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AC" w:rsidRPr="00B300AC" w:rsidRDefault="00B300AC" w:rsidP="00B300AC">
      <w:pPr>
        <w:overflowPunct w:val="0"/>
        <w:autoSpaceDE w:val="0"/>
        <w:autoSpaceDN w:val="0"/>
        <w:adjustRightInd w:val="0"/>
        <w:spacing w:before="120" w:after="120" w:line="360" w:lineRule="atLeast"/>
        <w:jc w:val="center"/>
        <w:textAlignment w:val="baseline"/>
        <w:rPr>
          <w:b/>
          <w:sz w:val="28"/>
          <w:szCs w:val="28"/>
        </w:rPr>
      </w:pPr>
      <w:r w:rsidRPr="00B300AC">
        <w:rPr>
          <w:b/>
          <w:sz w:val="28"/>
          <w:szCs w:val="28"/>
        </w:rPr>
        <w:t>САМОСТОЯТЕЛЬНАЯ РАБОТА</w:t>
      </w:r>
    </w:p>
    <w:p w:rsidR="00B300AC" w:rsidRPr="00B300AC" w:rsidRDefault="00B300AC" w:rsidP="00B300AC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300AC">
        <w:rPr>
          <w:sz w:val="28"/>
          <w:szCs w:val="28"/>
        </w:rPr>
        <w:t>Начинать освоение дисциплины целесообразно с ознакомления</w:t>
      </w:r>
      <w:r w:rsidRPr="00B300AC">
        <w:rPr>
          <w:sz w:val="28"/>
          <w:szCs w:val="28"/>
        </w:rPr>
        <w:br/>
        <w:t>с содержанием дисциплины по программе, затем приступить к изучению отдельных тем. При первом чтении необходимо получить общее представление об излагаемых вопросах. При повторном чтении необходимо параллельно вести конспект, в который рекомендуется заносить все основные понятия, категории рассматриваемой темы. По возможности старайтесь систематизировать материал – это облегчает запоминание материала и позволяет легко восстановить его в памяти при повторном обращении. Вникайте в сущность того или иного вопроса – это способствует более глубокому и прочному освоению материала.</w:t>
      </w:r>
    </w:p>
    <w:p w:rsidR="00B300AC" w:rsidRPr="00B300AC" w:rsidRDefault="00B300AC" w:rsidP="00B300AC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300AC">
        <w:rPr>
          <w:sz w:val="28"/>
          <w:szCs w:val="28"/>
        </w:rPr>
        <w:t xml:space="preserve">При работе над темами дисциплины необходимо пользоваться предлагаемой в данной методической разработке литературой. В качестве основного ее списка выступают учебники, учебные пособия, словари, разделы и главы которых рекомендованы после каждой темы. В качестве дополнительной литературы для углубленного изучения материала даются отдельные монографии, статьи из социологических журналов. </w:t>
      </w:r>
    </w:p>
    <w:p w:rsidR="00B300AC" w:rsidRPr="00B300AC" w:rsidRDefault="00B300AC" w:rsidP="00B300AC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300AC">
        <w:rPr>
          <w:sz w:val="28"/>
          <w:szCs w:val="28"/>
        </w:rPr>
        <w:t>Переходить к изучению новой темы следует только после полного изучения теоретических вопросов и ответов на вопросы для самоконтроля.</w:t>
      </w:r>
    </w:p>
    <w:p w:rsidR="00C12E93" w:rsidRDefault="00C12E93" w:rsidP="00C12E93">
      <w:pPr>
        <w:ind w:firstLine="567"/>
        <w:jc w:val="both"/>
        <w:rPr>
          <w:b/>
        </w:rPr>
      </w:pPr>
    </w:p>
    <w:p w:rsidR="00C12E93" w:rsidRPr="00C12E93" w:rsidRDefault="00C12E93" w:rsidP="00C12E93">
      <w:pPr>
        <w:ind w:firstLine="567"/>
        <w:jc w:val="both"/>
        <w:rPr>
          <w:b/>
        </w:rPr>
      </w:pPr>
      <w:bookmarkStart w:id="0" w:name="_GoBack"/>
      <w:bookmarkEnd w:id="0"/>
      <w:r w:rsidRPr="00C12E93">
        <w:rPr>
          <w:b/>
        </w:rPr>
        <w:t>6.3. Организация самостоятельной работы студентов</w:t>
      </w:r>
    </w:p>
    <w:p w:rsidR="00C12E93" w:rsidRPr="00C12E93" w:rsidRDefault="00C12E93" w:rsidP="00C12E93">
      <w:pPr>
        <w:ind w:firstLine="567"/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567"/>
        <w:gridCol w:w="1560"/>
        <w:gridCol w:w="1275"/>
      </w:tblGrid>
      <w:tr w:rsidR="00C12E93" w:rsidRPr="00C12E93" w:rsidTr="00674B92">
        <w:trPr>
          <w:trHeight w:val="1192"/>
        </w:trPr>
        <w:tc>
          <w:tcPr>
            <w:tcW w:w="534" w:type="dxa"/>
            <w:vAlign w:val="center"/>
          </w:tcPr>
          <w:p w:rsidR="00C12E93" w:rsidRPr="00C12E93" w:rsidRDefault="00C12E93" w:rsidP="00C12E93">
            <w:pPr>
              <w:ind w:right="-108"/>
            </w:pPr>
            <w:r w:rsidRPr="00C12E93">
              <w:t>№</w:t>
            </w:r>
          </w:p>
          <w:p w:rsidR="00C12E93" w:rsidRPr="00C12E93" w:rsidRDefault="00C12E93" w:rsidP="00C12E93">
            <w:pPr>
              <w:ind w:right="-108"/>
            </w:pPr>
            <w:proofErr w:type="gramStart"/>
            <w:r w:rsidRPr="00C12E93">
              <w:t>п</w:t>
            </w:r>
            <w:proofErr w:type="gramEnd"/>
            <w:r w:rsidRPr="00C12E93">
              <w:t>/п</w:t>
            </w:r>
          </w:p>
        </w:tc>
        <w:tc>
          <w:tcPr>
            <w:tcW w:w="6378" w:type="dxa"/>
            <w:vAlign w:val="center"/>
          </w:tcPr>
          <w:p w:rsidR="00C12E93" w:rsidRPr="00C12E93" w:rsidRDefault="00C12E93" w:rsidP="00C12E93">
            <w:pPr>
              <w:jc w:val="center"/>
            </w:pPr>
            <w:r w:rsidRPr="00C12E93"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C12E93" w:rsidRPr="00C12E93" w:rsidRDefault="00C12E93" w:rsidP="00C12E93">
            <w:pPr>
              <w:ind w:left="113" w:right="113"/>
            </w:pPr>
            <w:r w:rsidRPr="00C12E93">
              <w:t>Семестр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Номер раздела</w:t>
            </w:r>
          </w:p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лекционного</w:t>
            </w:r>
          </w:p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курса</w:t>
            </w:r>
          </w:p>
        </w:tc>
        <w:tc>
          <w:tcPr>
            <w:tcW w:w="1275" w:type="dxa"/>
            <w:vAlign w:val="center"/>
          </w:tcPr>
          <w:p w:rsidR="00C12E93" w:rsidRPr="00C12E93" w:rsidRDefault="00C12E93" w:rsidP="00C12E93">
            <w:pPr>
              <w:jc w:val="center"/>
              <w:outlineLvl w:val="4"/>
              <w:rPr>
                <w:bCs/>
                <w:iCs/>
              </w:rPr>
            </w:pPr>
            <w:proofErr w:type="spellStart"/>
            <w:r w:rsidRPr="00C12E93">
              <w:rPr>
                <w:bCs/>
                <w:iCs/>
              </w:rPr>
              <w:t>Продол</w:t>
            </w:r>
            <w:proofErr w:type="spellEnd"/>
            <w:r w:rsidRPr="00C12E93">
              <w:rPr>
                <w:bCs/>
                <w:iCs/>
              </w:rPr>
              <w:t>-житель-</w:t>
            </w:r>
            <w:proofErr w:type="spellStart"/>
            <w:r w:rsidRPr="00C12E93">
              <w:rPr>
                <w:bCs/>
                <w:iCs/>
              </w:rPr>
              <w:t>ность</w:t>
            </w:r>
            <w:proofErr w:type="spellEnd"/>
          </w:p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(часов)</w:t>
            </w:r>
          </w:p>
        </w:tc>
      </w:tr>
      <w:tr w:rsidR="00C12E93" w:rsidRPr="00C12E93" w:rsidTr="00674B92">
        <w:trPr>
          <w:trHeight w:val="189"/>
        </w:trPr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1</w:t>
            </w:r>
          </w:p>
        </w:tc>
        <w:tc>
          <w:tcPr>
            <w:tcW w:w="6378" w:type="dxa"/>
            <w:vAlign w:val="center"/>
          </w:tcPr>
          <w:p w:rsidR="00C12E93" w:rsidRPr="00C12E93" w:rsidRDefault="00C12E93" w:rsidP="00C12E93">
            <w:pPr>
              <w:jc w:val="center"/>
            </w:pPr>
            <w:r w:rsidRPr="00C12E93">
              <w:t>2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4</w:t>
            </w:r>
          </w:p>
        </w:tc>
        <w:tc>
          <w:tcPr>
            <w:tcW w:w="1275" w:type="dxa"/>
            <w:vAlign w:val="center"/>
          </w:tcPr>
          <w:p w:rsidR="00C12E93" w:rsidRPr="00C12E93" w:rsidRDefault="00C12E93" w:rsidP="00C12E93">
            <w:pPr>
              <w:jc w:val="center"/>
              <w:outlineLvl w:val="4"/>
              <w:rPr>
                <w:bCs/>
                <w:iCs/>
              </w:rPr>
            </w:pPr>
            <w:r w:rsidRPr="00C12E93">
              <w:rPr>
                <w:bCs/>
                <w:iCs/>
              </w:rPr>
              <w:t>5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1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jc w:val="both"/>
            </w:pPr>
            <w:proofErr w:type="spellStart"/>
            <w:r w:rsidRPr="00C12E93">
              <w:rPr>
                <w:color w:val="000000"/>
                <w:spacing w:val="-1"/>
              </w:rPr>
              <w:t>Стратификационные</w:t>
            </w:r>
            <w:proofErr w:type="spellEnd"/>
            <w:r w:rsidRPr="00C12E93">
              <w:rPr>
                <w:color w:val="000000"/>
                <w:spacing w:val="-1"/>
              </w:rPr>
              <w:t xml:space="preserve"> особенности российского общества.</w:t>
            </w:r>
            <w:r w:rsidRPr="00C12E93">
              <w:t xml:space="preserve"> </w:t>
            </w:r>
          </w:p>
        </w:tc>
        <w:tc>
          <w:tcPr>
            <w:tcW w:w="567" w:type="dxa"/>
            <w:vAlign w:val="center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1</w:t>
            </w:r>
          </w:p>
        </w:tc>
        <w:tc>
          <w:tcPr>
            <w:tcW w:w="1275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2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jc w:val="both"/>
            </w:pPr>
            <w:r w:rsidRPr="00C12E93">
              <w:t>Социальная структура</w:t>
            </w:r>
            <w:r w:rsidRPr="00C12E93">
              <w:rPr>
                <w:color w:val="000000"/>
                <w:spacing w:val="-1"/>
              </w:rPr>
              <w:t xml:space="preserve"> советского общества. </w:t>
            </w:r>
            <w:r w:rsidRPr="00C12E93">
              <w:t xml:space="preserve">Социальная структура российского общества.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1</w:t>
            </w:r>
          </w:p>
        </w:tc>
        <w:tc>
          <w:tcPr>
            <w:tcW w:w="1275" w:type="dxa"/>
            <w:vAlign w:val="center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3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jc w:val="both"/>
            </w:pPr>
            <w:r w:rsidRPr="00C12E93">
              <w:t>Отношение населения к социальному расслоению в российском обществе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1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4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C12E93">
              <w:rPr>
                <w:color w:val="000000"/>
              </w:rPr>
              <w:t>Классообразование</w:t>
            </w:r>
            <w:proofErr w:type="spellEnd"/>
            <w:r w:rsidRPr="00C12E93">
              <w:rPr>
                <w:color w:val="000000"/>
              </w:rPr>
              <w:t xml:space="preserve"> в контексте рыночных реформ.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2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5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shd w:val="clear" w:color="auto" w:fill="FFFFFF"/>
              <w:jc w:val="both"/>
            </w:pPr>
            <w:r w:rsidRPr="00C12E93">
              <w:rPr>
                <w:color w:val="000000"/>
              </w:rPr>
              <w:t xml:space="preserve">Формирование новых социальных </w:t>
            </w:r>
            <w:r w:rsidRPr="00C12E93">
              <w:rPr>
                <w:color w:val="000000"/>
                <w:spacing w:val="-1"/>
              </w:rPr>
              <w:t>групп в российском обществе и п</w:t>
            </w:r>
            <w:r w:rsidRPr="00C12E93">
              <w:rPr>
                <w:color w:val="000000"/>
              </w:rPr>
              <w:t xml:space="preserve">ерспективы становления среднего класса.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2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6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C12E93">
              <w:rPr>
                <w:color w:val="000000"/>
                <w:spacing w:val="1"/>
              </w:rPr>
              <w:t>Средний кла</w:t>
            </w:r>
            <w:proofErr w:type="gramStart"/>
            <w:r w:rsidRPr="00C12E93">
              <w:rPr>
                <w:color w:val="000000"/>
                <w:spacing w:val="1"/>
              </w:rPr>
              <w:t>сс в СССР</w:t>
            </w:r>
            <w:proofErr w:type="gramEnd"/>
            <w:r w:rsidRPr="00C12E93">
              <w:rPr>
                <w:color w:val="000000"/>
                <w:spacing w:val="1"/>
              </w:rPr>
              <w:t xml:space="preserve"> и России: теоретические подходы.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3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7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C12E93">
              <w:rPr>
                <w:color w:val="000000"/>
                <w:spacing w:val="-3"/>
              </w:rPr>
              <w:t xml:space="preserve">Параметры среднего класса.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3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8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shd w:val="clear" w:color="auto" w:fill="FFFFFF"/>
              <w:jc w:val="both"/>
              <w:rPr>
                <w:color w:val="000000"/>
                <w:spacing w:val="8"/>
              </w:rPr>
            </w:pPr>
            <w:r w:rsidRPr="00C12E93">
              <w:rPr>
                <w:color w:val="000000"/>
                <w:spacing w:val="-3"/>
              </w:rPr>
              <w:t>Ценностные ориентации среднего класса.</w:t>
            </w:r>
            <w:r w:rsidRPr="00C12E93">
              <w:rPr>
                <w:color w:val="000000"/>
                <w:spacing w:val="8"/>
              </w:rPr>
              <w:t xml:space="preserve">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4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9</w:t>
            </w:r>
          </w:p>
        </w:tc>
        <w:tc>
          <w:tcPr>
            <w:tcW w:w="6378" w:type="dxa"/>
          </w:tcPr>
          <w:p w:rsidR="00C12E93" w:rsidRPr="00C12E93" w:rsidRDefault="00C12E93" w:rsidP="00C12E93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C12E93">
              <w:rPr>
                <w:color w:val="000000"/>
                <w:spacing w:val="8"/>
              </w:rPr>
              <w:t xml:space="preserve">Источники пополнения и каналы </w:t>
            </w:r>
            <w:r w:rsidRPr="00C12E93">
              <w:rPr>
                <w:color w:val="000000"/>
                <w:spacing w:val="3"/>
              </w:rPr>
              <w:t xml:space="preserve">мобильности среднего класса в России. 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jc w:val="center"/>
            </w:pPr>
            <w:r w:rsidRPr="00C12E93">
              <w:t>5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4</w:t>
            </w:r>
          </w:p>
        </w:tc>
        <w:tc>
          <w:tcPr>
            <w:tcW w:w="1275" w:type="dxa"/>
          </w:tcPr>
          <w:p w:rsidR="00C12E93" w:rsidRPr="00C12E93" w:rsidRDefault="00C12E93" w:rsidP="00C12E93">
            <w:pPr>
              <w:jc w:val="center"/>
            </w:pPr>
            <w:r w:rsidRPr="00C12E93">
              <w:t>6</w:t>
            </w:r>
          </w:p>
        </w:tc>
      </w:tr>
      <w:tr w:rsidR="00C12E93" w:rsidRPr="00C12E93" w:rsidTr="00674B92">
        <w:tc>
          <w:tcPr>
            <w:tcW w:w="534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C12E93" w:rsidRPr="00C12E93" w:rsidRDefault="00C12E93" w:rsidP="00C12E93">
            <w:pPr>
              <w:jc w:val="right"/>
            </w:pPr>
            <w:r w:rsidRPr="00C12E93">
              <w:t>Итого:</w:t>
            </w:r>
          </w:p>
        </w:tc>
        <w:tc>
          <w:tcPr>
            <w:tcW w:w="567" w:type="dxa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–</w:t>
            </w:r>
          </w:p>
        </w:tc>
        <w:tc>
          <w:tcPr>
            <w:tcW w:w="1560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–</w:t>
            </w:r>
          </w:p>
        </w:tc>
        <w:tc>
          <w:tcPr>
            <w:tcW w:w="1275" w:type="dxa"/>
            <w:vAlign w:val="center"/>
          </w:tcPr>
          <w:p w:rsidR="00C12E93" w:rsidRPr="00C12E93" w:rsidRDefault="00C12E93" w:rsidP="00C12E9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2E93">
              <w:t>54</w:t>
            </w:r>
          </w:p>
        </w:tc>
      </w:tr>
    </w:tbl>
    <w:p w:rsidR="00C12E93" w:rsidRPr="00C12E93" w:rsidRDefault="00C12E93" w:rsidP="00C12E93">
      <w:pPr>
        <w:ind w:left="540"/>
        <w:jc w:val="both"/>
      </w:pPr>
    </w:p>
    <w:p w:rsidR="00287124" w:rsidRPr="00517A92" w:rsidRDefault="00287124" w:rsidP="00517A92"/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9B" w:rsidRDefault="009E159B" w:rsidP="007A308F">
      <w:r>
        <w:separator/>
      </w:r>
    </w:p>
  </w:endnote>
  <w:endnote w:type="continuationSeparator" w:id="0">
    <w:p w:rsidR="009E159B" w:rsidRDefault="009E159B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9B" w:rsidRDefault="009E159B" w:rsidP="007A308F">
      <w:r>
        <w:separator/>
      </w:r>
    </w:p>
  </w:footnote>
  <w:footnote w:type="continuationSeparator" w:id="0">
    <w:p w:rsidR="009E159B" w:rsidRDefault="009E159B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63B1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E159B"/>
    <w:rsid w:val="009F4C3B"/>
    <w:rsid w:val="009F50D9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B156FE"/>
    <w:rsid w:val="00B300AC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12E9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CEED-D182-4F8F-B94B-3C3A70B9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3</cp:revision>
  <dcterms:created xsi:type="dcterms:W3CDTF">2014-04-26T15:47:00Z</dcterms:created>
  <dcterms:modified xsi:type="dcterms:W3CDTF">2014-04-26T15:51:00Z</dcterms:modified>
</cp:coreProperties>
</file>