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FE" w:rsidRPr="00AE18BD" w:rsidRDefault="002C57FE" w:rsidP="002C57FE">
      <w:pPr>
        <w:jc w:val="center"/>
      </w:pPr>
      <w:r w:rsidRPr="00AE18BD">
        <w:t>Раздел 1. СОЦИАЛЬНАЯ СТРУКТУРА И СТРАТИФИКАЦИЯ КАК НАУЧНАЯ ДИСЦИПЛИНА</w:t>
      </w:r>
    </w:p>
    <w:p w:rsidR="002C57FE" w:rsidRPr="00AE18BD" w:rsidRDefault="002C57FE" w:rsidP="002C57FE">
      <w:pPr>
        <w:jc w:val="center"/>
        <w:rPr>
          <w:u w:val="single"/>
        </w:rPr>
      </w:pPr>
      <w:r w:rsidRPr="00AE18BD">
        <w:rPr>
          <w:u w:val="single"/>
        </w:rPr>
        <w:t>Лекция 4. Факторы формирования структуры доиндустриального и индустриального общества.</w:t>
      </w:r>
    </w:p>
    <w:p w:rsidR="002C57FE" w:rsidRPr="00AE18BD" w:rsidRDefault="002C57FE" w:rsidP="002C57FE">
      <w:pPr>
        <w:jc w:val="center"/>
        <w:rPr>
          <w:u w:val="single"/>
        </w:rPr>
      </w:pPr>
    </w:p>
    <w:p w:rsidR="002C57FE" w:rsidRPr="00AE18BD" w:rsidRDefault="002C57FE" w:rsidP="002C57FE">
      <w:pPr>
        <w:tabs>
          <w:tab w:val="left" w:pos="960"/>
        </w:tabs>
        <w:ind w:firstLine="709"/>
        <w:jc w:val="both"/>
      </w:pPr>
      <w:r w:rsidRPr="00AE18BD">
        <w:rPr>
          <w:shd w:val="clear" w:color="auto" w:fill="FFFEFB"/>
        </w:rPr>
        <w:t xml:space="preserve">Следует отметить, что многие сравнительные исследования показали, что под влиянием таких глобальных процессов как индустриализация, урбанизация, информатизация общества растет и качественно усложняется социальная дифференциация. Передовая технология даст толчок возникновению большого числа новых профессий. Возникающие профессии требуют большей квалификации и лучшей подготовки, лучше оплачиваются и являются более престижными. Как следствие, образование и подготовка становятся все более важными факторами, определяющими положение человека в начале его профессиональной карьеры, да и сказываются на всем жизненном пути человека. Кроме того, индустриализация приводит в большее соответствие профессионализм, подготовку и вознаграждение. Иными словами, для индивидов и групп образование становится самостоятельным фактором их позиции в ранжированной </w:t>
      </w:r>
      <w:proofErr w:type="spellStart"/>
      <w:r w:rsidRPr="00AE18BD">
        <w:rPr>
          <w:shd w:val="clear" w:color="auto" w:fill="FFFEFB"/>
        </w:rPr>
        <w:t>стратификационной</w:t>
      </w:r>
      <w:proofErr w:type="spellEnd"/>
      <w:r w:rsidRPr="00AE18BD">
        <w:rPr>
          <w:shd w:val="clear" w:color="auto" w:fill="FFFEFB"/>
        </w:rPr>
        <w:t xml:space="preserve"> иерархии.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proofErr w:type="spellStart"/>
      <w:r w:rsidRPr="00AE18BD">
        <w:t>Появление</w:t>
      </w:r>
      <w:proofErr w:type="spellEnd"/>
      <w:r w:rsidRPr="00AE18BD">
        <w:t xml:space="preserve"> в </w:t>
      </w:r>
      <w:proofErr w:type="spellStart"/>
      <w:r w:rsidRPr="00AE18BD">
        <w:t>структуре</w:t>
      </w:r>
      <w:proofErr w:type="spellEnd"/>
      <w:r w:rsidRPr="00AE18BD">
        <w:t xml:space="preserve"> </w:t>
      </w:r>
      <w:proofErr w:type="spellStart"/>
      <w:r w:rsidRPr="00AE18BD">
        <w:t>общественного</w:t>
      </w:r>
      <w:proofErr w:type="spellEnd"/>
      <w:r w:rsidRPr="00AE18BD">
        <w:t xml:space="preserve"> </w:t>
      </w:r>
      <w:proofErr w:type="spellStart"/>
      <w:r w:rsidRPr="00AE18BD">
        <w:t>производства</w:t>
      </w:r>
      <w:proofErr w:type="spellEnd"/>
      <w:r w:rsidRPr="00AE18BD">
        <w:t xml:space="preserve"> </w:t>
      </w:r>
      <w:proofErr w:type="spellStart"/>
      <w:r w:rsidRPr="00AE18BD">
        <w:t>специалистов</w:t>
      </w:r>
      <w:proofErr w:type="spellEnd"/>
      <w:r w:rsidRPr="00AE18BD">
        <w:t xml:space="preserve">, </w:t>
      </w:r>
      <w:proofErr w:type="spellStart"/>
      <w:r w:rsidRPr="00AE18BD">
        <w:t>разрабатывающих</w:t>
      </w:r>
      <w:proofErr w:type="spellEnd"/>
      <w:r w:rsidRPr="00AE18BD">
        <w:t xml:space="preserve"> </w:t>
      </w:r>
      <w:proofErr w:type="spellStart"/>
      <w:r w:rsidRPr="00AE18BD">
        <w:t>такие</w:t>
      </w:r>
      <w:proofErr w:type="spellEnd"/>
      <w:r w:rsidRPr="00AE18BD">
        <w:t xml:space="preserve"> </w:t>
      </w:r>
      <w:proofErr w:type="spellStart"/>
      <w:r w:rsidRPr="00AE18BD">
        <w:t>производственные</w:t>
      </w:r>
      <w:proofErr w:type="spellEnd"/>
      <w:r w:rsidRPr="00AE18BD">
        <w:t xml:space="preserve"> </w:t>
      </w:r>
      <w:proofErr w:type="spellStart"/>
      <w:r w:rsidRPr="00AE18BD">
        <w:t>технологии</w:t>
      </w:r>
      <w:proofErr w:type="spellEnd"/>
      <w:r w:rsidRPr="00AE18BD">
        <w:t xml:space="preserve">, </w:t>
      </w:r>
      <w:proofErr w:type="spellStart"/>
      <w:r w:rsidRPr="00AE18BD">
        <w:t>которые</w:t>
      </w:r>
      <w:proofErr w:type="spellEnd"/>
      <w:r w:rsidRPr="00AE18BD">
        <w:t xml:space="preserve"> </w:t>
      </w:r>
      <w:proofErr w:type="spellStart"/>
      <w:r w:rsidRPr="00AE18BD">
        <w:t>могут</w:t>
      </w:r>
      <w:proofErr w:type="spellEnd"/>
      <w:r w:rsidRPr="00AE18BD">
        <w:t xml:space="preserve"> </w:t>
      </w:r>
      <w:proofErr w:type="spellStart"/>
      <w:r w:rsidRPr="00AE18BD">
        <w:t>быть</w:t>
      </w:r>
      <w:proofErr w:type="spellEnd"/>
      <w:r w:rsidRPr="00AE18BD">
        <w:t xml:space="preserve"> </w:t>
      </w:r>
      <w:proofErr w:type="spellStart"/>
      <w:r w:rsidRPr="00AE18BD">
        <w:t>созданы</w:t>
      </w:r>
      <w:proofErr w:type="spellEnd"/>
      <w:r w:rsidRPr="00AE18BD">
        <w:t xml:space="preserve"> </w:t>
      </w:r>
      <w:proofErr w:type="spellStart"/>
      <w:r w:rsidRPr="00AE18BD">
        <w:t>только</w:t>
      </w:r>
      <w:proofErr w:type="spellEnd"/>
      <w:r w:rsidRPr="00AE18BD">
        <w:t xml:space="preserve"> </w:t>
      </w:r>
      <w:proofErr w:type="spellStart"/>
      <w:r w:rsidRPr="00AE18BD">
        <w:t>при</w:t>
      </w:r>
      <w:proofErr w:type="spellEnd"/>
      <w:r w:rsidRPr="00AE18BD">
        <w:t xml:space="preserve"> </w:t>
      </w:r>
      <w:proofErr w:type="spellStart"/>
      <w:r w:rsidRPr="00AE18BD">
        <w:t>использовании</w:t>
      </w:r>
      <w:proofErr w:type="spellEnd"/>
      <w:r w:rsidRPr="00AE18BD">
        <w:t xml:space="preserve"> </w:t>
      </w:r>
      <w:proofErr w:type="spellStart"/>
      <w:r w:rsidRPr="00AE18BD">
        <w:t>научных</w:t>
      </w:r>
      <w:proofErr w:type="spellEnd"/>
      <w:r w:rsidRPr="00AE18BD">
        <w:t xml:space="preserve"> </w:t>
      </w:r>
      <w:proofErr w:type="spellStart"/>
      <w:r w:rsidRPr="00AE18BD">
        <w:t>методов</w:t>
      </w:r>
      <w:proofErr w:type="spellEnd"/>
      <w:r w:rsidRPr="00AE18BD">
        <w:t xml:space="preserve"> </w:t>
      </w:r>
      <w:proofErr w:type="spellStart"/>
      <w:r w:rsidRPr="00AE18BD">
        <w:t>познания</w:t>
      </w:r>
      <w:proofErr w:type="spellEnd"/>
      <w:r w:rsidRPr="00AE18BD">
        <w:t xml:space="preserve">, </w:t>
      </w:r>
      <w:proofErr w:type="spellStart"/>
      <w:r w:rsidRPr="00AE18BD">
        <w:t>выступает</w:t>
      </w:r>
      <w:proofErr w:type="spellEnd"/>
      <w:r w:rsidRPr="00AE18BD">
        <w:t xml:space="preserve"> </w:t>
      </w:r>
      <w:proofErr w:type="spellStart"/>
      <w:r w:rsidRPr="00AE18BD">
        <w:t>фактором</w:t>
      </w:r>
      <w:proofErr w:type="spellEnd"/>
      <w:r w:rsidRPr="00AE18BD">
        <w:t xml:space="preserve">, </w:t>
      </w:r>
      <w:proofErr w:type="spellStart"/>
      <w:r w:rsidRPr="00AE18BD">
        <w:t>являющимся</w:t>
      </w:r>
      <w:proofErr w:type="spellEnd"/>
      <w:r w:rsidRPr="00AE18BD">
        <w:t xml:space="preserve"> </w:t>
      </w:r>
      <w:proofErr w:type="spellStart"/>
      <w:r w:rsidRPr="00AE18BD">
        <w:t>источником</w:t>
      </w:r>
      <w:proofErr w:type="spellEnd"/>
      <w:r w:rsidRPr="00AE18BD">
        <w:t xml:space="preserve"> </w:t>
      </w:r>
      <w:proofErr w:type="spellStart"/>
      <w:r w:rsidRPr="00AE18BD">
        <w:t>перехода</w:t>
      </w:r>
      <w:proofErr w:type="spellEnd"/>
      <w:r w:rsidRPr="00AE18BD">
        <w:t xml:space="preserve"> </w:t>
      </w:r>
      <w:proofErr w:type="spellStart"/>
      <w:r w:rsidRPr="00AE18BD">
        <w:t>человеческих</w:t>
      </w:r>
      <w:proofErr w:type="spellEnd"/>
      <w:r w:rsidRPr="00AE18BD">
        <w:t xml:space="preserve"> </w:t>
      </w:r>
      <w:proofErr w:type="spellStart"/>
      <w:r w:rsidRPr="00AE18BD">
        <w:t>обществ</w:t>
      </w:r>
      <w:proofErr w:type="spellEnd"/>
      <w:r w:rsidRPr="00AE18BD">
        <w:t xml:space="preserve"> </w:t>
      </w:r>
      <w:proofErr w:type="spellStart"/>
      <w:r w:rsidRPr="00AE18BD">
        <w:t>от</w:t>
      </w:r>
      <w:proofErr w:type="spellEnd"/>
      <w:r w:rsidRPr="00AE18BD">
        <w:t xml:space="preserve"> </w:t>
      </w:r>
      <w:proofErr w:type="spellStart"/>
      <w:r w:rsidRPr="00AE18BD">
        <w:t>аграрного</w:t>
      </w:r>
      <w:proofErr w:type="spellEnd"/>
      <w:r w:rsidRPr="00AE18BD">
        <w:t xml:space="preserve"> к </w:t>
      </w:r>
      <w:proofErr w:type="spellStart"/>
      <w:r w:rsidRPr="00AE18BD">
        <w:t>индустриальному</w:t>
      </w:r>
      <w:proofErr w:type="spellEnd"/>
      <w:r w:rsidRPr="00AE18BD">
        <w:t xml:space="preserve"> </w:t>
      </w:r>
      <w:proofErr w:type="spellStart"/>
      <w:r w:rsidRPr="00AE18BD">
        <w:t>способу</w:t>
      </w:r>
      <w:proofErr w:type="spellEnd"/>
      <w:r w:rsidRPr="00AE18BD">
        <w:t xml:space="preserve"> </w:t>
      </w:r>
      <w:proofErr w:type="spellStart"/>
      <w:r w:rsidRPr="00AE18BD">
        <w:t>общественного</w:t>
      </w:r>
      <w:proofErr w:type="spellEnd"/>
      <w:r w:rsidRPr="00AE18BD">
        <w:t xml:space="preserve"> </w:t>
      </w:r>
      <w:proofErr w:type="spellStart"/>
      <w:r w:rsidRPr="00AE18BD">
        <w:t>производства</w:t>
      </w:r>
      <w:proofErr w:type="spellEnd"/>
      <w:r w:rsidRPr="00AE18BD">
        <w:t xml:space="preserve">. </w:t>
      </w:r>
      <w:proofErr w:type="spellStart"/>
      <w:r w:rsidRPr="00AE18BD">
        <w:t>Для</w:t>
      </w:r>
      <w:proofErr w:type="spellEnd"/>
      <w:r w:rsidRPr="00AE18BD">
        <w:t xml:space="preserve"> </w:t>
      </w:r>
      <w:proofErr w:type="spellStart"/>
      <w:r w:rsidRPr="00AE18BD">
        <w:t>того</w:t>
      </w:r>
      <w:proofErr w:type="spellEnd"/>
      <w:r w:rsidRPr="00AE18BD">
        <w:t xml:space="preserve"> </w:t>
      </w:r>
      <w:proofErr w:type="spellStart"/>
      <w:r w:rsidRPr="00AE18BD">
        <w:t>чтобы</w:t>
      </w:r>
      <w:proofErr w:type="spellEnd"/>
      <w:r w:rsidRPr="00AE18BD">
        <w:t xml:space="preserve"> в </w:t>
      </w:r>
      <w:proofErr w:type="spellStart"/>
      <w:r w:rsidRPr="00AE18BD">
        <w:t>общественном</w:t>
      </w:r>
      <w:proofErr w:type="spellEnd"/>
      <w:r w:rsidRPr="00AE18BD">
        <w:t xml:space="preserve"> </w:t>
      </w:r>
      <w:proofErr w:type="spellStart"/>
      <w:r w:rsidRPr="00AE18BD">
        <w:t>производстве</w:t>
      </w:r>
      <w:proofErr w:type="spellEnd"/>
      <w:r w:rsidRPr="00AE18BD">
        <w:t xml:space="preserve"> </w:t>
      </w:r>
      <w:proofErr w:type="spellStart"/>
      <w:r w:rsidRPr="00AE18BD">
        <w:t>появились</w:t>
      </w:r>
      <w:proofErr w:type="spellEnd"/>
      <w:r w:rsidRPr="00AE18BD">
        <w:t xml:space="preserve"> </w:t>
      </w:r>
      <w:proofErr w:type="spellStart"/>
      <w:r w:rsidRPr="00AE18BD">
        <w:t>такие</w:t>
      </w:r>
      <w:proofErr w:type="spellEnd"/>
      <w:r w:rsidRPr="00AE18BD">
        <w:t xml:space="preserve"> </w:t>
      </w:r>
      <w:proofErr w:type="spellStart"/>
      <w:r w:rsidRPr="00AE18BD">
        <w:t>специалисты</w:t>
      </w:r>
      <w:proofErr w:type="spellEnd"/>
      <w:r w:rsidRPr="00AE18BD">
        <w:t xml:space="preserve">, </w:t>
      </w:r>
      <w:proofErr w:type="spellStart"/>
      <w:r w:rsidRPr="00AE18BD">
        <w:t>необходимы</w:t>
      </w:r>
      <w:proofErr w:type="spellEnd"/>
      <w:r w:rsidRPr="00AE18BD">
        <w:t xml:space="preserve"> </w:t>
      </w:r>
      <w:proofErr w:type="spellStart"/>
      <w:r w:rsidRPr="00AE18BD">
        <w:t>определенные</w:t>
      </w:r>
      <w:proofErr w:type="spellEnd"/>
      <w:r w:rsidRPr="00AE18BD">
        <w:t xml:space="preserve"> </w:t>
      </w:r>
      <w:proofErr w:type="spellStart"/>
      <w:r w:rsidRPr="00AE18BD">
        <w:t>социально-экономические</w:t>
      </w:r>
      <w:proofErr w:type="spellEnd"/>
      <w:r w:rsidRPr="00AE18BD">
        <w:t xml:space="preserve"> </w:t>
      </w:r>
      <w:proofErr w:type="spellStart"/>
      <w:r w:rsidRPr="00AE18BD">
        <w:t>условия</w:t>
      </w:r>
      <w:proofErr w:type="spellEnd"/>
      <w:r w:rsidRPr="00AE18BD">
        <w:t>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proofErr w:type="spellStart"/>
      <w:r w:rsidRPr="00AE18BD">
        <w:t>Как</w:t>
      </w:r>
      <w:proofErr w:type="spellEnd"/>
      <w:r w:rsidRPr="00AE18BD">
        <w:t xml:space="preserve"> </w:t>
      </w:r>
      <w:proofErr w:type="spellStart"/>
      <w:r w:rsidRPr="00AE18BD">
        <w:t>было</w:t>
      </w:r>
      <w:proofErr w:type="spellEnd"/>
      <w:r w:rsidRPr="00AE18BD">
        <w:t xml:space="preserve"> </w:t>
      </w:r>
      <w:proofErr w:type="spellStart"/>
      <w:r w:rsidRPr="00AE18BD">
        <w:t>показано</w:t>
      </w:r>
      <w:proofErr w:type="spellEnd"/>
      <w:r w:rsidRPr="00AE18BD">
        <w:t xml:space="preserve"> в </w:t>
      </w:r>
      <w:proofErr w:type="spellStart"/>
      <w:r w:rsidRPr="00AE18BD">
        <w:t>предшествующем</w:t>
      </w:r>
      <w:proofErr w:type="spellEnd"/>
      <w:r w:rsidRPr="00AE18BD">
        <w:t xml:space="preserve"> </w:t>
      </w:r>
      <w:proofErr w:type="spellStart"/>
      <w:r w:rsidRPr="00AE18BD">
        <w:t>материале</w:t>
      </w:r>
      <w:proofErr w:type="spellEnd"/>
      <w:r w:rsidRPr="00AE18BD">
        <w:t xml:space="preserve">, </w:t>
      </w:r>
      <w:proofErr w:type="spellStart"/>
      <w:r w:rsidRPr="00AE18BD">
        <w:t>формирование</w:t>
      </w:r>
      <w:proofErr w:type="spellEnd"/>
      <w:r w:rsidRPr="00AE18BD">
        <w:t xml:space="preserve"> </w:t>
      </w:r>
      <w:proofErr w:type="spellStart"/>
      <w:r w:rsidRPr="00AE18BD">
        <w:t>соответствующих</w:t>
      </w:r>
      <w:proofErr w:type="spellEnd"/>
      <w:r w:rsidRPr="00AE18BD">
        <w:t xml:space="preserve"> </w:t>
      </w:r>
      <w:proofErr w:type="spellStart"/>
      <w:r w:rsidRPr="00AE18BD">
        <w:t>социально-экономических</w:t>
      </w:r>
      <w:proofErr w:type="spellEnd"/>
      <w:r w:rsidRPr="00AE18BD">
        <w:t xml:space="preserve"> </w:t>
      </w:r>
      <w:proofErr w:type="spellStart"/>
      <w:r w:rsidRPr="00AE18BD">
        <w:t>условий</w:t>
      </w:r>
      <w:proofErr w:type="spellEnd"/>
      <w:r w:rsidRPr="00AE18BD">
        <w:t xml:space="preserve"> в </w:t>
      </w:r>
      <w:proofErr w:type="spellStart"/>
      <w:r w:rsidRPr="00AE18BD">
        <w:t>основном</w:t>
      </w:r>
      <w:proofErr w:type="spellEnd"/>
      <w:r w:rsidRPr="00AE18BD">
        <w:t xml:space="preserve"> </w:t>
      </w:r>
      <w:proofErr w:type="spellStart"/>
      <w:r w:rsidRPr="00AE18BD">
        <w:t>определяется</w:t>
      </w:r>
      <w:proofErr w:type="spellEnd"/>
      <w:r w:rsidRPr="00AE18BD">
        <w:t xml:space="preserve"> </w:t>
      </w:r>
      <w:proofErr w:type="spellStart"/>
      <w:r w:rsidRPr="00AE18BD">
        <w:t>воздействием</w:t>
      </w:r>
      <w:proofErr w:type="spellEnd"/>
      <w:r w:rsidRPr="00AE18BD">
        <w:t xml:space="preserve">, </w:t>
      </w:r>
      <w:proofErr w:type="spellStart"/>
      <w:r w:rsidRPr="00AE18BD">
        <w:t>оказываемым</w:t>
      </w:r>
      <w:proofErr w:type="spellEnd"/>
      <w:r w:rsidRPr="00AE18BD">
        <w:t xml:space="preserve">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конкретные</w:t>
      </w:r>
      <w:proofErr w:type="spellEnd"/>
      <w:r w:rsidRPr="00AE18BD">
        <w:t xml:space="preserve"> </w:t>
      </w:r>
      <w:proofErr w:type="spellStart"/>
      <w:r w:rsidRPr="00AE18BD">
        <w:t>человеческие</w:t>
      </w:r>
      <w:proofErr w:type="spellEnd"/>
      <w:r w:rsidRPr="00AE18BD">
        <w:t xml:space="preserve"> </w:t>
      </w:r>
      <w:proofErr w:type="spellStart"/>
      <w:r w:rsidRPr="00AE18BD">
        <w:t>общества</w:t>
      </w:r>
      <w:proofErr w:type="spellEnd"/>
      <w:r w:rsidRPr="00AE18BD">
        <w:t xml:space="preserve"> </w:t>
      </w:r>
      <w:proofErr w:type="spellStart"/>
      <w:r w:rsidRPr="00AE18BD">
        <w:t>движущими</w:t>
      </w:r>
      <w:proofErr w:type="spellEnd"/>
      <w:r w:rsidRPr="00AE18BD">
        <w:t xml:space="preserve"> </w:t>
      </w:r>
      <w:proofErr w:type="spellStart"/>
      <w:r w:rsidRPr="00AE18BD">
        <w:t>силами</w:t>
      </w:r>
      <w:proofErr w:type="spellEnd"/>
      <w:r w:rsidRPr="00AE18BD">
        <w:t xml:space="preserve"> </w:t>
      </w:r>
      <w:proofErr w:type="spellStart"/>
      <w:r w:rsidRPr="00AE18BD">
        <w:t>общественного</w:t>
      </w:r>
      <w:proofErr w:type="spellEnd"/>
      <w:r w:rsidRPr="00AE18BD">
        <w:t xml:space="preserve"> </w:t>
      </w:r>
      <w:proofErr w:type="spellStart"/>
      <w:r w:rsidRPr="00AE18BD">
        <w:t>развития</w:t>
      </w:r>
      <w:proofErr w:type="spellEnd"/>
      <w:r w:rsidRPr="00AE18BD">
        <w:t xml:space="preserve">. </w:t>
      </w:r>
      <w:proofErr w:type="spellStart"/>
      <w:r w:rsidRPr="00AE18BD">
        <w:t>Вместе</w:t>
      </w:r>
      <w:proofErr w:type="spellEnd"/>
      <w:r w:rsidRPr="00AE18BD">
        <w:t xml:space="preserve"> с </w:t>
      </w:r>
      <w:proofErr w:type="spellStart"/>
      <w:r w:rsidRPr="00AE18BD">
        <w:t>тем</w:t>
      </w:r>
      <w:proofErr w:type="spellEnd"/>
      <w:r w:rsidRPr="00AE18BD">
        <w:t xml:space="preserve"> </w:t>
      </w:r>
      <w:proofErr w:type="spellStart"/>
      <w:r w:rsidRPr="00AE18BD">
        <w:t>необходимо</w:t>
      </w:r>
      <w:proofErr w:type="spellEnd"/>
      <w:r w:rsidRPr="00AE18BD">
        <w:t xml:space="preserve"> </w:t>
      </w:r>
      <w:proofErr w:type="spellStart"/>
      <w:r w:rsidRPr="00AE18BD">
        <w:t>также</w:t>
      </w:r>
      <w:proofErr w:type="spellEnd"/>
      <w:r w:rsidRPr="00AE18BD">
        <w:t xml:space="preserve"> </w:t>
      </w:r>
      <w:proofErr w:type="spellStart"/>
      <w:r w:rsidRPr="00AE18BD">
        <w:t>отметить</w:t>
      </w:r>
      <w:proofErr w:type="spellEnd"/>
      <w:r w:rsidRPr="00AE18BD">
        <w:t xml:space="preserve"> и </w:t>
      </w:r>
      <w:proofErr w:type="spellStart"/>
      <w:r w:rsidRPr="00AE18BD">
        <w:t>то</w:t>
      </w:r>
      <w:proofErr w:type="spellEnd"/>
      <w:r w:rsidRPr="00AE18BD">
        <w:t xml:space="preserve">, </w:t>
      </w:r>
      <w:proofErr w:type="spellStart"/>
      <w:r w:rsidRPr="00AE18BD">
        <w:t>что</w:t>
      </w:r>
      <w:proofErr w:type="spellEnd"/>
      <w:r w:rsidRPr="00AE18BD">
        <w:t xml:space="preserve"> </w:t>
      </w:r>
      <w:proofErr w:type="spellStart"/>
      <w:r w:rsidRPr="00AE18BD">
        <w:t>процесс</w:t>
      </w:r>
      <w:proofErr w:type="spellEnd"/>
      <w:r w:rsidRPr="00AE18BD">
        <w:t xml:space="preserve"> </w:t>
      </w:r>
      <w:proofErr w:type="spellStart"/>
      <w:r w:rsidRPr="00AE18BD">
        <w:t>создания</w:t>
      </w:r>
      <w:proofErr w:type="spellEnd"/>
      <w:r w:rsidRPr="00AE18BD">
        <w:t xml:space="preserve"> </w:t>
      </w:r>
      <w:proofErr w:type="spellStart"/>
      <w:r w:rsidRPr="00AE18BD">
        <w:t>необходимых</w:t>
      </w:r>
      <w:proofErr w:type="spellEnd"/>
      <w:r w:rsidRPr="00AE18BD">
        <w:t xml:space="preserve"> </w:t>
      </w:r>
      <w:proofErr w:type="spellStart"/>
      <w:r w:rsidRPr="00AE18BD">
        <w:t>условий</w:t>
      </w:r>
      <w:proofErr w:type="spellEnd"/>
      <w:r w:rsidRPr="00AE18BD">
        <w:t xml:space="preserve"> </w:t>
      </w:r>
      <w:proofErr w:type="spellStart"/>
      <w:r w:rsidRPr="00AE18BD">
        <w:t>может</w:t>
      </w:r>
      <w:proofErr w:type="spellEnd"/>
      <w:r w:rsidRPr="00AE18BD">
        <w:t xml:space="preserve"> </w:t>
      </w:r>
      <w:proofErr w:type="spellStart"/>
      <w:r w:rsidRPr="00AE18BD">
        <w:t>быть</w:t>
      </w:r>
      <w:proofErr w:type="spellEnd"/>
      <w:r w:rsidRPr="00AE18BD">
        <w:t xml:space="preserve"> </w:t>
      </w:r>
      <w:proofErr w:type="spellStart"/>
      <w:r w:rsidRPr="00AE18BD">
        <w:t>существенно</w:t>
      </w:r>
      <w:proofErr w:type="spellEnd"/>
      <w:r w:rsidRPr="00AE18BD">
        <w:t xml:space="preserve"> </w:t>
      </w:r>
      <w:proofErr w:type="spellStart"/>
      <w:r w:rsidRPr="00AE18BD">
        <w:t>ускорен</w:t>
      </w:r>
      <w:proofErr w:type="spellEnd"/>
      <w:r w:rsidRPr="00AE18BD">
        <w:t xml:space="preserve"> </w:t>
      </w:r>
      <w:proofErr w:type="spellStart"/>
      <w:r w:rsidRPr="00AE18BD">
        <w:t>при</w:t>
      </w:r>
      <w:proofErr w:type="spellEnd"/>
      <w:r w:rsidRPr="00AE18BD">
        <w:t xml:space="preserve"> </w:t>
      </w:r>
      <w:proofErr w:type="spellStart"/>
      <w:r w:rsidRPr="00AE18BD">
        <w:t>соответствующем</w:t>
      </w:r>
      <w:proofErr w:type="spellEnd"/>
      <w:r w:rsidRPr="00AE18BD">
        <w:t xml:space="preserve"> </w:t>
      </w:r>
      <w:proofErr w:type="spellStart"/>
      <w:r w:rsidRPr="00AE18BD">
        <w:t>воздействии</w:t>
      </w:r>
      <w:proofErr w:type="spellEnd"/>
      <w:r w:rsidRPr="00AE18BD">
        <w:t xml:space="preserve">, </w:t>
      </w:r>
      <w:proofErr w:type="spellStart"/>
      <w:r w:rsidRPr="00AE18BD">
        <w:t>оказываемом</w:t>
      </w:r>
      <w:proofErr w:type="spellEnd"/>
      <w:r w:rsidRPr="00AE18BD">
        <w:t xml:space="preserve"> </w:t>
      </w:r>
      <w:proofErr w:type="spellStart"/>
      <w:r w:rsidRPr="00AE18BD">
        <w:t>людьми</w:t>
      </w:r>
      <w:proofErr w:type="spellEnd"/>
      <w:r w:rsidRPr="00AE18BD">
        <w:t xml:space="preserve">,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этот</w:t>
      </w:r>
      <w:proofErr w:type="spellEnd"/>
      <w:r w:rsidRPr="00AE18BD">
        <w:t xml:space="preserve"> </w:t>
      </w:r>
      <w:proofErr w:type="spellStart"/>
      <w:r w:rsidRPr="00AE18BD">
        <w:t>процесс</w:t>
      </w:r>
      <w:proofErr w:type="spellEnd"/>
      <w:r w:rsidRPr="00AE18BD">
        <w:t>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r w:rsidRPr="00AE18BD">
        <w:t xml:space="preserve">В </w:t>
      </w:r>
      <w:proofErr w:type="spellStart"/>
      <w:r w:rsidRPr="00AE18BD">
        <w:t>составе</w:t>
      </w:r>
      <w:proofErr w:type="spellEnd"/>
      <w:r w:rsidRPr="00AE18BD">
        <w:t xml:space="preserve"> </w:t>
      </w:r>
      <w:proofErr w:type="spellStart"/>
      <w:r w:rsidRPr="00AE18BD">
        <w:t>тех</w:t>
      </w:r>
      <w:proofErr w:type="spellEnd"/>
      <w:r w:rsidRPr="00AE18BD">
        <w:t xml:space="preserve"> </w:t>
      </w:r>
      <w:proofErr w:type="spellStart"/>
      <w:r w:rsidRPr="00AE18BD">
        <w:t>экономических</w:t>
      </w:r>
      <w:proofErr w:type="spellEnd"/>
      <w:r w:rsidRPr="00AE18BD">
        <w:t xml:space="preserve"> </w:t>
      </w:r>
      <w:proofErr w:type="spellStart"/>
      <w:r w:rsidRPr="00AE18BD">
        <w:t>институтов</w:t>
      </w:r>
      <w:proofErr w:type="spellEnd"/>
      <w:r w:rsidRPr="00AE18BD">
        <w:t xml:space="preserve">, </w:t>
      </w:r>
      <w:proofErr w:type="spellStart"/>
      <w:r w:rsidRPr="00AE18BD">
        <w:t>которые</w:t>
      </w:r>
      <w:proofErr w:type="spellEnd"/>
      <w:r w:rsidRPr="00AE18BD">
        <w:t xml:space="preserve"> </w:t>
      </w:r>
      <w:proofErr w:type="spellStart"/>
      <w:r w:rsidRPr="00AE18BD">
        <w:t>составляют</w:t>
      </w:r>
      <w:proofErr w:type="spellEnd"/>
      <w:r w:rsidRPr="00AE18BD">
        <w:t xml:space="preserve"> </w:t>
      </w:r>
      <w:proofErr w:type="spellStart"/>
      <w:r w:rsidRPr="00AE18BD">
        <w:t>условия</w:t>
      </w:r>
      <w:proofErr w:type="spellEnd"/>
      <w:r w:rsidRPr="00AE18BD">
        <w:t xml:space="preserve"> </w:t>
      </w:r>
      <w:proofErr w:type="spellStart"/>
      <w:r w:rsidRPr="00AE18BD">
        <w:t>становления</w:t>
      </w:r>
      <w:proofErr w:type="spellEnd"/>
      <w:r w:rsidRPr="00AE18BD">
        <w:t xml:space="preserve"> </w:t>
      </w:r>
      <w:proofErr w:type="spellStart"/>
      <w:r w:rsidRPr="00AE18BD">
        <w:t>промышленного</w:t>
      </w:r>
      <w:proofErr w:type="spellEnd"/>
      <w:r w:rsidRPr="00AE18BD">
        <w:t xml:space="preserve"> </w:t>
      </w:r>
      <w:proofErr w:type="spellStart"/>
      <w:r w:rsidRPr="00AE18BD">
        <w:t>способа</w:t>
      </w:r>
      <w:proofErr w:type="spellEnd"/>
      <w:r w:rsidRPr="00AE18BD">
        <w:t xml:space="preserve"> </w:t>
      </w:r>
      <w:proofErr w:type="spellStart"/>
      <w:r w:rsidRPr="00AE18BD">
        <w:t>производства</w:t>
      </w:r>
      <w:proofErr w:type="spellEnd"/>
      <w:r w:rsidRPr="00AE18BD">
        <w:t xml:space="preserve">, </w:t>
      </w:r>
      <w:proofErr w:type="spellStart"/>
      <w:r w:rsidRPr="00AE18BD">
        <w:t>наиболее</w:t>
      </w:r>
      <w:proofErr w:type="spellEnd"/>
      <w:r w:rsidRPr="00AE18BD">
        <w:t xml:space="preserve"> </w:t>
      </w:r>
      <w:proofErr w:type="spellStart"/>
      <w:r w:rsidRPr="00AE18BD">
        <w:t>важными</w:t>
      </w:r>
      <w:proofErr w:type="spellEnd"/>
      <w:r w:rsidRPr="00AE18BD">
        <w:t xml:space="preserve"> </w:t>
      </w:r>
      <w:proofErr w:type="spellStart"/>
      <w:r w:rsidRPr="00AE18BD">
        <w:t>являются</w:t>
      </w:r>
      <w:proofErr w:type="spellEnd"/>
      <w:r w:rsidRPr="00AE18BD">
        <w:t xml:space="preserve"> </w:t>
      </w:r>
      <w:proofErr w:type="spellStart"/>
      <w:r w:rsidRPr="00AE18BD">
        <w:t>институты</w:t>
      </w:r>
      <w:proofErr w:type="spellEnd"/>
      <w:r w:rsidRPr="00AE18BD">
        <w:t xml:space="preserve">, </w:t>
      </w:r>
      <w:proofErr w:type="spellStart"/>
      <w:r w:rsidRPr="00AE18BD">
        <w:t>обеспечивающие</w:t>
      </w:r>
      <w:proofErr w:type="spellEnd"/>
      <w:r w:rsidRPr="00AE18BD">
        <w:t xml:space="preserve"> </w:t>
      </w:r>
      <w:proofErr w:type="spellStart"/>
      <w:r w:rsidRPr="00AE18BD">
        <w:t>мотивацию</w:t>
      </w:r>
      <w:proofErr w:type="spellEnd"/>
      <w:r w:rsidRPr="00AE18BD">
        <w:t xml:space="preserve"> </w:t>
      </w:r>
      <w:proofErr w:type="spellStart"/>
      <w:r w:rsidRPr="00AE18BD">
        <w:t>трудовой</w:t>
      </w:r>
      <w:proofErr w:type="spellEnd"/>
      <w:r w:rsidRPr="00AE18BD">
        <w:t xml:space="preserve"> </w:t>
      </w:r>
      <w:proofErr w:type="spellStart"/>
      <w:r w:rsidRPr="00AE18BD">
        <w:t>активности</w:t>
      </w:r>
      <w:proofErr w:type="spellEnd"/>
      <w:r w:rsidRPr="00AE18BD">
        <w:t xml:space="preserve"> </w:t>
      </w:r>
      <w:proofErr w:type="spellStart"/>
      <w:r w:rsidRPr="00AE18BD">
        <w:t>ученых</w:t>
      </w:r>
      <w:proofErr w:type="spellEnd"/>
      <w:r w:rsidRPr="00AE18BD">
        <w:t xml:space="preserve"> и </w:t>
      </w:r>
      <w:proofErr w:type="spellStart"/>
      <w:r w:rsidRPr="00AE18BD">
        <w:t>конструкторов</w:t>
      </w:r>
      <w:proofErr w:type="spellEnd"/>
      <w:r w:rsidRPr="00AE18BD">
        <w:t>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proofErr w:type="spellStart"/>
      <w:r w:rsidRPr="00AE18BD">
        <w:t>Трудовая</w:t>
      </w:r>
      <w:proofErr w:type="spellEnd"/>
      <w:r w:rsidRPr="00AE18BD">
        <w:t xml:space="preserve"> </w:t>
      </w:r>
      <w:proofErr w:type="spellStart"/>
      <w:r w:rsidRPr="00AE18BD">
        <w:t>деятельность</w:t>
      </w:r>
      <w:proofErr w:type="spellEnd"/>
      <w:r w:rsidRPr="00AE18BD">
        <w:t xml:space="preserve"> </w:t>
      </w:r>
      <w:proofErr w:type="spellStart"/>
      <w:r w:rsidRPr="00AE18BD">
        <w:t>данных</w:t>
      </w:r>
      <w:proofErr w:type="spellEnd"/>
      <w:r w:rsidRPr="00AE18BD">
        <w:t xml:space="preserve"> </w:t>
      </w:r>
      <w:proofErr w:type="spellStart"/>
      <w:r w:rsidRPr="00AE18BD">
        <w:t>участников</w:t>
      </w:r>
      <w:proofErr w:type="spellEnd"/>
      <w:r w:rsidRPr="00AE18BD">
        <w:t xml:space="preserve"> </w:t>
      </w:r>
      <w:proofErr w:type="spellStart"/>
      <w:r w:rsidRPr="00AE18BD">
        <w:t>общественного</w:t>
      </w:r>
      <w:proofErr w:type="spellEnd"/>
      <w:r w:rsidRPr="00AE18BD">
        <w:t xml:space="preserve"> </w:t>
      </w:r>
      <w:proofErr w:type="spellStart"/>
      <w:r w:rsidRPr="00AE18BD">
        <w:t>производства</w:t>
      </w:r>
      <w:proofErr w:type="spellEnd"/>
      <w:r w:rsidRPr="00AE18BD">
        <w:t xml:space="preserve"> </w:t>
      </w:r>
      <w:proofErr w:type="spellStart"/>
      <w:r w:rsidRPr="00AE18BD">
        <w:t>может</w:t>
      </w:r>
      <w:proofErr w:type="spellEnd"/>
      <w:r w:rsidRPr="00AE18BD">
        <w:t xml:space="preserve"> </w:t>
      </w:r>
      <w:proofErr w:type="spellStart"/>
      <w:r w:rsidRPr="00AE18BD">
        <w:t>быть</w:t>
      </w:r>
      <w:proofErr w:type="spellEnd"/>
      <w:r w:rsidRPr="00AE18BD">
        <w:t xml:space="preserve"> </w:t>
      </w:r>
      <w:proofErr w:type="spellStart"/>
      <w:r w:rsidRPr="00AE18BD">
        <w:t>направлена</w:t>
      </w:r>
      <w:proofErr w:type="spellEnd"/>
      <w:r w:rsidRPr="00AE18BD">
        <w:t xml:space="preserve">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развитие</w:t>
      </w:r>
      <w:proofErr w:type="spellEnd"/>
      <w:r w:rsidRPr="00AE18BD">
        <w:t xml:space="preserve"> </w:t>
      </w:r>
      <w:proofErr w:type="spellStart"/>
      <w:r w:rsidRPr="00AE18BD">
        <w:t>производительных</w:t>
      </w:r>
      <w:proofErr w:type="spellEnd"/>
      <w:r w:rsidRPr="00AE18BD">
        <w:t xml:space="preserve"> </w:t>
      </w:r>
      <w:proofErr w:type="spellStart"/>
      <w:r w:rsidRPr="00AE18BD">
        <w:t>сил</w:t>
      </w:r>
      <w:proofErr w:type="spellEnd"/>
      <w:r w:rsidRPr="00AE18BD">
        <w:t xml:space="preserve"> </w:t>
      </w:r>
      <w:proofErr w:type="spellStart"/>
      <w:r w:rsidRPr="00AE18BD">
        <w:t>общества</w:t>
      </w:r>
      <w:proofErr w:type="spellEnd"/>
      <w:r w:rsidRPr="00AE18BD">
        <w:t xml:space="preserve"> </w:t>
      </w:r>
      <w:proofErr w:type="spellStart"/>
      <w:r w:rsidRPr="00AE18BD">
        <w:t>только</w:t>
      </w:r>
      <w:proofErr w:type="spellEnd"/>
      <w:r w:rsidRPr="00AE18BD">
        <w:t xml:space="preserve"> в </w:t>
      </w:r>
      <w:proofErr w:type="spellStart"/>
      <w:r w:rsidRPr="00AE18BD">
        <w:t>том</w:t>
      </w:r>
      <w:proofErr w:type="spellEnd"/>
      <w:r w:rsidRPr="00AE18BD">
        <w:t xml:space="preserve"> </w:t>
      </w:r>
      <w:proofErr w:type="spellStart"/>
      <w:r w:rsidRPr="00AE18BD">
        <w:t>случае</w:t>
      </w:r>
      <w:proofErr w:type="spellEnd"/>
      <w:r w:rsidRPr="00AE18BD">
        <w:t xml:space="preserve">, </w:t>
      </w:r>
      <w:proofErr w:type="spellStart"/>
      <w:r w:rsidRPr="00AE18BD">
        <w:t>если</w:t>
      </w:r>
      <w:proofErr w:type="spellEnd"/>
      <w:r w:rsidRPr="00AE18BD">
        <w:t xml:space="preserve"> в </w:t>
      </w:r>
      <w:proofErr w:type="spellStart"/>
      <w:r w:rsidRPr="00AE18BD">
        <w:t>структуре</w:t>
      </w:r>
      <w:proofErr w:type="spellEnd"/>
      <w:r w:rsidRPr="00AE18BD">
        <w:t xml:space="preserve"> </w:t>
      </w:r>
      <w:proofErr w:type="spellStart"/>
      <w:r w:rsidRPr="00AE18BD">
        <w:t>общественного</w:t>
      </w:r>
      <w:proofErr w:type="spellEnd"/>
      <w:r w:rsidRPr="00AE18BD">
        <w:t xml:space="preserve"> </w:t>
      </w:r>
      <w:proofErr w:type="spellStart"/>
      <w:r w:rsidRPr="00AE18BD">
        <w:t>производства</w:t>
      </w:r>
      <w:proofErr w:type="spellEnd"/>
      <w:r w:rsidRPr="00AE18BD">
        <w:t xml:space="preserve"> </w:t>
      </w:r>
      <w:proofErr w:type="spellStart"/>
      <w:r w:rsidRPr="00AE18BD">
        <w:t>возникнут</w:t>
      </w:r>
      <w:proofErr w:type="spellEnd"/>
      <w:r w:rsidRPr="00AE18BD">
        <w:t xml:space="preserve"> </w:t>
      </w:r>
      <w:proofErr w:type="spellStart"/>
      <w:r w:rsidRPr="00AE18BD">
        <w:t>субъекты</w:t>
      </w:r>
      <w:proofErr w:type="spellEnd"/>
      <w:r w:rsidRPr="00AE18BD">
        <w:t xml:space="preserve"> </w:t>
      </w:r>
      <w:proofErr w:type="spellStart"/>
      <w:r w:rsidRPr="00AE18BD">
        <w:t>хозяйствования</w:t>
      </w:r>
      <w:proofErr w:type="spellEnd"/>
      <w:r w:rsidRPr="00AE18BD">
        <w:t xml:space="preserve">, </w:t>
      </w:r>
      <w:proofErr w:type="spellStart"/>
      <w:r w:rsidRPr="00AE18BD">
        <w:t>способные</w:t>
      </w:r>
      <w:proofErr w:type="spellEnd"/>
      <w:r w:rsidRPr="00AE18BD">
        <w:t xml:space="preserve"> </w:t>
      </w:r>
      <w:proofErr w:type="spellStart"/>
      <w:r w:rsidRPr="00AE18BD">
        <w:t>произвести</w:t>
      </w:r>
      <w:proofErr w:type="spellEnd"/>
      <w:r w:rsidRPr="00AE18BD">
        <w:t xml:space="preserve"> </w:t>
      </w:r>
      <w:proofErr w:type="spellStart"/>
      <w:r w:rsidRPr="00AE18BD">
        <w:t>верную</w:t>
      </w:r>
      <w:proofErr w:type="spellEnd"/>
      <w:r w:rsidRPr="00AE18BD">
        <w:t xml:space="preserve"> </w:t>
      </w:r>
      <w:proofErr w:type="spellStart"/>
      <w:r w:rsidRPr="00AE18BD">
        <w:t>оценку</w:t>
      </w:r>
      <w:proofErr w:type="spellEnd"/>
      <w:r w:rsidRPr="00AE18BD">
        <w:t xml:space="preserve"> </w:t>
      </w:r>
      <w:proofErr w:type="spellStart"/>
      <w:r w:rsidRPr="00AE18BD">
        <w:t>творческого</w:t>
      </w:r>
      <w:proofErr w:type="spellEnd"/>
      <w:r w:rsidRPr="00AE18BD">
        <w:t xml:space="preserve"> </w:t>
      </w:r>
      <w:proofErr w:type="spellStart"/>
      <w:r w:rsidRPr="00AE18BD">
        <w:t>вклада</w:t>
      </w:r>
      <w:proofErr w:type="spellEnd"/>
      <w:r w:rsidRPr="00AE18BD">
        <w:t xml:space="preserve"> и </w:t>
      </w:r>
      <w:proofErr w:type="spellStart"/>
      <w:r w:rsidRPr="00AE18BD">
        <w:t>затраченных</w:t>
      </w:r>
      <w:proofErr w:type="spellEnd"/>
      <w:r w:rsidRPr="00AE18BD">
        <w:t xml:space="preserve"> </w:t>
      </w:r>
      <w:proofErr w:type="spellStart"/>
      <w:r w:rsidRPr="00AE18BD">
        <w:t>трудовых</w:t>
      </w:r>
      <w:proofErr w:type="spellEnd"/>
      <w:r w:rsidRPr="00AE18BD">
        <w:t xml:space="preserve"> </w:t>
      </w:r>
      <w:proofErr w:type="spellStart"/>
      <w:r w:rsidRPr="00AE18BD">
        <w:t>усилий</w:t>
      </w:r>
      <w:proofErr w:type="spellEnd"/>
      <w:r w:rsidRPr="00AE18BD">
        <w:t xml:space="preserve"> </w:t>
      </w:r>
      <w:proofErr w:type="spellStart"/>
      <w:r w:rsidRPr="00AE18BD">
        <w:t>ученых</w:t>
      </w:r>
      <w:proofErr w:type="spellEnd"/>
      <w:r w:rsidRPr="00AE18BD">
        <w:t xml:space="preserve"> и </w:t>
      </w:r>
      <w:proofErr w:type="spellStart"/>
      <w:r w:rsidRPr="00AE18BD">
        <w:t>конструкторов</w:t>
      </w:r>
      <w:proofErr w:type="spellEnd"/>
      <w:r w:rsidRPr="00AE18BD">
        <w:t>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r w:rsidRPr="00AE18BD">
        <w:t xml:space="preserve">В </w:t>
      </w:r>
      <w:proofErr w:type="spellStart"/>
      <w:r w:rsidRPr="00AE18BD">
        <w:t>структуре</w:t>
      </w:r>
      <w:proofErr w:type="spellEnd"/>
      <w:r w:rsidRPr="00AE18BD">
        <w:t xml:space="preserve"> </w:t>
      </w:r>
      <w:proofErr w:type="spellStart"/>
      <w:r w:rsidRPr="00AE18BD">
        <w:t>аграрного</w:t>
      </w:r>
      <w:proofErr w:type="spellEnd"/>
      <w:r w:rsidRPr="00AE18BD">
        <w:t xml:space="preserve"> </w:t>
      </w:r>
      <w:proofErr w:type="spellStart"/>
      <w:r w:rsidRPr="00AE18BD">
        <w:t>способа</w:t>
      </w:r>
      <w:proofErr w:type="spellEnd"/>
      <w:r w:rsidRPr="00AE18BD">
        <w:t xml:space="preserve"> </w:t>
      </w:r>
      <w:proofErr w:type="spellStart"/>
      <w:r w:rsidRPr="00AE18BD">
        <w:t>общественного</w:t>
      </w:r>
      <w:proofErr w:type="spellEnd"/>
      <w:r w:rsidRPr="00AE18BD">
        <w:t xml:space="preserve"> </w:t>
      </w:r>
      <w:proofErr w:type="spellStart"/>
      <w:r w:rsidRPr="00AE18BD">
        <w:t>производства</w:t>
      </w:r>
      <w:proofErr w:type="spellEnd"/>
      <w:r w:rsidRPr="00AE18BD">
        <w:t xml:space="preserve"> </w:t>
      </w:r>
      <w:proofErr w:type="spellStart"/>
      <w:r w:rsidRPr="00AE18BD">
        <w:t>отсутствовал</w:t>
      </w:r>
      <w:proofErr w:type="spellEnd"/>
      <w:r w:rsidRPr="00AE18BD">
        <w:t xml:space="preserve"> </w:t>
      </w:r>
      <w:proofErr w:type="spellStart"/>
      <w:r w:rsidRPr="00AE18BD">
        <w:t>субъект</w:t>
      </w:r>
      <w:proofErr w:type="spellEnd"/>
      <w:r w:rsidRPr="00AE18BD">
        <w:t xml:space="preserve"> </w:t>
      </w:r>
      <w:proofErr w:type="spellStart"/>
      <w:r w:rsidRPr="00AE18BD">
        <w:t>экономических</w:t>
      </w:r>
      <w:proofErr w:type="spellEnd"/>
      <w:r w:rsidRPr="00AE18BD">
        <w:t xml:space="preserve"> </w:t>
      </w:r>
      <w:proofErr w:type="spellStart"/>
      <w:r w:rsidRPr="00AE18BD">
        <w:t>отношений</w:t>
      </w:r>
      <w:proofErr w:type="spellEnd"/>
      <w:r w:rsidRPr="00AE18BD">
        <w:t xml:space="preserve">, </w:t>
      </w:r>
      <w:proofErr w:type="spellStart"/>
      <w:r w:rsidRPr="00AE18BD">
        <w:t>способный</w:t>
      </w:r>
      <w:proofErr w:type="spellEnd"/>
      <w:r w:rsidRPr="00AE18BD">
        <w:t xml:space="preserve"> </w:t>
      </w:r>
      <w:proofErr w:type="spellStart"/>
      <w:r w:rsidRPr="00AE18BD">
        <w:t>осуществить</w:t>
      </w:r>
      <w:proofErr w:type="spellEnd"/>
      <w:r w:rsidRPr="00AE18BD">
        <w:t xml:space="preserve"> </w:t>
      </w:r>
      <w:proofErr w:type="spellStart"/>
      <w:r w:rsidRPr="00AE18BD">
        <w:t>подобную</w:t>
      </w:r>
      <w:proofErr w:type="spellEnd"/>
      <w:r w:rsidRPr="00AE18BD">
        <w:t xml:space="preserve"> </w:t>
      </w:r>
      <w:proofErr w:type="spellStart"/>
      <w:r w:rsidRPr="00AE18BD">
        <w:t>оценку</w:t>
      </w:r>
      <w:proofErr w:type="spellEnd"/>
      <w:r w:rsidRPr="00AE18BD">
        <w:t xml:space="preserve">. </w:t>
      </w:r>
      <w:proofErr w:type="spellStart"/>
      <w:r w:rsidRPr="00AE18BD">
        <w:t>Феодалов</w:t>
      </w:r>
      <w:proofErr w:type="spellEnd"/>
      <w:r w:rsidRPr="00AE18BD">
        <w:t xml:space="preserve">, </w:t>
      </w:r>
      <w:proofErr w:type="spellStart"/>
      <w:r w:rsidRPr="00AE18BD">
        <w:t>при</w:t>
      </w:r>
      <w:proofErr w:type="spellEnd"/>
      <w:r w:rsidRPr="00AE18BD">
        <w:t xml:space="preserve"> </w:t>
      </w:r>
      <w:proofErr w:type="spellStart"/>
      <w:r w:rsidRPr="00AE18BD">
        <w:t>их</w:t>
      </w:r>
      <w:proofErr w:type="spellEnd"/>
      <w:r w:rsidRPr="00AE18BD">
        <w:t xml:space="preserve"> </w:t>
      </w:r>
      <w:proofErr w:type="spellStart"/>
      <w:r w:rsidRPr="00AE18BD">
        <w:t>относительно</w:t>
      </w:r>
      <w:proofErr w:type="spellEnd"/>
      <w:r w:rsidRPr="00AE18BD">
        <w:t xml:space="preserve"> </w:t>
      </w:r>
      <w:proofErr w:type="spellStart"/>
      <w:r w:rsidRPr="00AE18BD">
        <w:t>высоком</w:t>
      </w:r>
      <w:proofErr w:type="spellEnd"/>
      <w:r w:rsidRPr="00AE18BD">
        <w:t xml:space="preserve"> </w:t>
      </w:r>
      <w:proofErr w:type="spellStart"/>
      <w:r w:rsidRPr="00AE18BD">
        <w:t>уровне</w:t>
      </w:r>
      <w:proofErr w:type="spellEnd"/>
      <w:r w:rsidRPr="00AE18BD">
        <w:t xml:space="preserve"> </w:t>
      </w:r>
      <w:proofErr w:type="spellStart"/>
      <w:r w:rsidRPr="00AE18BD">
        <w:t>образования</w:t>
      </w:r>
      <w:proofErr w:type="spellEnd"/>
      <w:r w:rsidRPr="00AE18BD">
        <w:t xml:space="preserve">, </w:t>
      </w:r>
      <w:proofErr w:type="spellStart"/>
      <w:r w:rsidRPr="00AE18BD">
        <w:t>не</w:t>
      </w:r>
      <w:proofErr w:type="spellEnd"/>
      <w:r w:rsidRPr="00AE18BD">
        <w:t xml:space="preserve"> </w:t>
      </w:r>
      <w:proofErr w:type="spellStart"/>
      <w:r w:rsidRPr="00AE18BD">
        <w:t>интересовало</w:t>
      </w:r>
      <w:proofErr w:type="spellEnd"/>
      <w:r w:rsidRPr="00AE18BD">
        <w:t xml:space="preserve"> </w:t>
      </w:r>
      <w:proofErr w:type="spellStart"/>
      <w:r w:rsidRPr="00AE18BD">
        <w:t>промышленное</w:t>
      </w:r>
      <w:proofErr w:type="spellEnd"/>
      <w:r w:rsidRPr="00AE18BD">
        <w:t xml:space="preserve"> </w:t>
      </w:r>
      <w:proofErr w:type="spellStart"/>
      <w:r w:rsidRPr="00AE18BD">
        <w:t>производство</w:t>
      </w:r>
      <w:proofErr w:type="spellEnd"/>
      <w:r w:rsidRPr="00AE18BD">
        <w:t xml:space="preserve">. У </w:t>
      </w:r>
      <w:proofErr w:type="spellStart"/>
      <w:r w:rsidRPr="00AE18BD">
        <w:t>мастеров</w:t>
      </w:r>
      <w:proofErr w:type="spellEnd"/>
      <w:r w:rsidRPr="00AE18BD">
        <w:t xml:space="preserve"> </w:t>
      </w:r>
      <w:proofErr w:type="spellStart"/>
      <w:r w:rsidRPr="00AE18BD">
        <w:t>ремесленных</w:t>
      </w:r>
      <w:proofErr w:type="spellEnd"/>
      <w:r w:rsidRPr="00AE18BD">
        <w:t xml:space="preserve"> </w:t>
      </w:r>
      <w:proofErr w:type="spellStart"/>
      <w:r w:rsidRPr="00AE18BD">
        <w:t>цехов</w:t>
      </w:r>
      <w:proofErr w:type="spellEnd"/>
      <w:r w:rsidRPr="00AE18BD">
        <w:t xml:space="preserve"> </w:t>
      </w:r>
      <w:proofErr w:type="spellStart"/>
      <w:r w:rsidRPr="00AE18BD">
        <w:t>отсутствовало</w:t>
      </w:r>
      <w:proofErr w:type="spellEnd"/>
      <w:r w:rsidRPr="00AE18BD">
        <w:t xml:space="preserve"> </w:t>
      </w:r>
      <w:proofErr w:type="spellStart"/>
      <w:r w:rsidRPr="00AE18BD">
        <w:t>образование</w:t>
      </w:r>
      <w:proofErr w:type="spellEnd"/>
      <w:r w:rsidRPr="00AE18BD">
        <w:t xml:space="preserve">, </w:t>
      </w:r>
      <w:proofErr w:type="spellStart"/>
      <w:r w:rsidRPr="00AE18BD">
        <w:t>позволявшее</w:t>
      </w:r>
      <w:proofErr w:type="spellEnd"/>
      <w:r w:rsidRPr="00AE18BD">
        <w:t xml:space="preserve"> </w:t>
      </w:r>
      <w:proofErr w:type="spellStart"/>
      <w:r w:rsidRPr="00AE18BD">
        <w:t>им</w:t>
      </w:r>
      <w:proofErr w:type="spellEnd"/>
      <w:r w:rsidRPr="00AE18BD">
        <w:t xml:space="preserve"> </w:t>
      </w:r>
      <w:proofErr w:type="spellStart"/>
      <w:r w:rsidRPr="00AE18BD">
        <w:t>компетентно</w:t>
      </w:r>
      <w:proofErr w:type="spellEnd"/>
      <w:r w:rsidRPr="00AE18BD">
        <w:t xml:space="preserve"> </w:t>
      </w:r>
      <w:proofErr w:type="spellStart"/>
      <w:r w:rsidRPr="00AE18BD">
        <w:t>оценивать</w:t>
      </w:r>
      <w:proofErr w:type="spellEnd"/>
      <w:r w:rsidRPr="00AE18BD">
        <w:t xml:space="preserve"> </w:t>
      </w:r>
      <w:proofErr w:type="spellStart"/>
      <w:r w:rsidRPr="00AE18BD">
        <w:t>продукты</w:t>
      </w:r>
      <w:proofErr w:type="spellEnd"/>
      <w:r w:rsidRPr="00AE18BD">
        <w:t xml:space="preserve"> </w:t>
      </w:r>
      <w:proofErr w:type="spellStart"/>
      <w:r w:rsidRPr="00AE18BD">
        <w:t>научной</w:t>
      </w:r>
      <w:proofErr w:type="spellEnd"/>
      <w:r w:rsidRPr="00AE18BD">
        <w:t xml:space="preserve"> </w:t>
      </w:r>
      <w:proofErr w:type="spellStart"/>
      <w:r w:rsidRPr="00AE18BD">
        <w:t>деятельности</w:t>
      </w:r>
      <w:proofErr w:type="spellEnd"/>
      <w:r w:rsidRPr="00AE18BD">
        <w:t xml:space="preserve"> </w:t>
      </w:r>
      <w:proofErr w:type="spellStart"/>
      <w:r w:rsidRPr="00AE18BD">
        <w:t>ученых</w:t>
      </w:r>
      <w:proofErr w:type="spellEnd"/>
      <w:r w:rsidRPr="00AE18BD">
        <w:t xml:space="preserve"> и </w:t>
      </w:r>
      <w:proofErr w:type="spellStart"/>
      <w:r w:rsidRPr="00AE18BD">
        <w:t>конструкторов</w:t>
      </w:r>
      <w:proofErr w:type="spellEnd"/>
      <w:r w:rsidRPr="00AE18BD">
        <w:t xml:space="preserve">. </w:t>
      </w:r>
      <w:proofErr w:type="spellStart"/>
      <w:r w:rsidRPr="00AE18BD">
        <w:t>Вследствие</w:t>
      </w:r>
      <w:proofErr w:type="spellEnd"/>
      <w:r w:rsidRPr="00AE18BD">
        <w:t xml:space="preserve"> </w:t>
      </w:r>
      <w:proofErr w:type="spellStart"/>
      <w:r w:rsidRPr="00AE18BD">
        <w:t>этого</w:t>
      </w:r>
      <w:proofErr w:type="spellEnd"/>
      <w:r w:rsidRPr="00AE18BD">
        <w:t xml:space="preserve">, в </w:t>
      </w:r>
      <w:proofErr w:type="spellStart"/>
      <w:r w:rsidRPr="00AE18BD">
        <w:t>условиях</w:t>
      </w:r>
      <w:proofErr w:type="spellEnd"/>
      <w:r w:rsidRPr="00AE18BD">
        <w:t xml:space="preserve"> </w:t>
      </w:r>
      <w:proofErr w:type="spellStart"/>
      <w:r w:rsidRPr="00AE18BD">
        <w:t>аграрного</w:t>
      </w:r>
      <w:proofErr w:type="spellEnd"/>
      <w:r w:rsidRPr="00AE18BD">
        <w:t xml:space="preserve"> </w:t>
      </w:r>
      <w:proofErr w:type="spellStart"/>
      <w:r w:rsidRPr="00AE18BD">
        <w:t>общества</w:t>
      </w:r>
      <w:proofErr w:type="spellEnd"/>
      <w:r w:rsidRPr="00AE18BD">
        <w:t xml:space="preserve"> </w:t>
      </w:r>
      <w:proofErr w:type="spellStart"/>
      <w:r w:rsidRPr="00AE18BD">
        <w:t>научный</w:t>
      </w:r>
      <w:proofErr w:type="spellEnd"/>
      <w:r w:rsidRPr="00AE18BD">
        <w:t xml:space="preserve"> </w:t>
      </w:r>
      <w:proofErr w:type="spellStart"/>
      <w:r w:rsidRPr="00AE18BD">
        <w:t>потенциал</w:t>
      </w:r>
      <w:proofErr w:type="spellEnd"/>
      <w:r w:rsidRPr="00AE18BD">
        <w:t xml:space="preserve"> </w:t>
      </w:r>
      <w:proofErr w:type="spellStart"/>
      <w:r w:rsidRPr="00AE18BD">
        <w:t>ученых</w:t>
      </w:r>
      <w:proofErr w:type="spellEnd"/>
      <w:r w:rsidRPr="00AE18BD">
        <w:t xml:space="preserve"> и </w:t>
      </w:r>
      <w:proofErr w:type="spellStart"/>
      <w:r w:rsidRPr="00AE18BD">
        <w:t>конструкторов</w:t>
      </w:r>
      <w:proofErr w:type="spellEnd"/>
      <w:r w:rsidRPr="00AE18BD">
        <w:t xml:space="preserve"> </w:t>
      </w:r>
      <w:proofErr w:type="spellStart"/>
      <w:r w:rsidRPr="00AE18BD">
        <w:t>оказался</w:t>
      </w:r>
      <w:proofErr w:type="spellEnd"/>
      <w:r w:rsidRPr="00AE18BD">
        <w:t xml:space="preserve"> </w:t>
      </w:r>
      <w:proofErr w:type="spellStart"/>
      <w:r w:rsidRPr="00AE18BD">
        <w:t>не</w:t>
      </w:r>
      <w:proofErr w:type="spellEnd"/>
      <w:r w:rsidRPr="00AE18BD">
        <w:t xml:space="preserve"> </w:t>
      </w:r>
      <w:proofErr w:type="spellStart"/>
      <w:r w:rsidRPr="00AE18BD">
        <w:t>востребован</w:t>
      </w:r>
      <w:proofErr w:type="spellEnd"/>
      <w:r w:rsidRPr="00AE18BD">
        <w:t xml:space="preserve"> в </w:t>
      </w:r>
      <w:proofErr w:type="spellStart"/>
      <w:r w:rsidRPr="00AE18BD">
        <w:t>сфере</w:t>
      </w:r>
      <w:proofErr w:type="spellEnd"/>
      <w:r w:rsidRPr="00AE18BD">
        <w:t xml:space="preserve"> </w:t>
      </w:r>
      <w:proofErr w:type="spellStart"/>
      <w:r w:rsidRPr="00AE18BD">
        <w:t>материального</w:t>
      </w:r>
      <w:proofErr w:type="spellEnd"/>
      <w:r w:rsidRPr="00AE18BD">
        <w:t xml:space="preserve"> </w:t>
      </w:r>
      <w:proofErr w:type="spellStart"/>
      <w:r w:rsidRPr="00AE18BD">
        <w:t>производства</w:t>
      </w:r>
      <w:proofErr w:type="spellEnd"/>
      <w:r w:rsidRPr="00AE18BD">
        <w:t>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proofErr w:type="spellStart"/>
      <w:r w:rsidRPr="00AE18BD">
        <w:t>Рассмотрим</w:t>
      </w:r>
      <w:proofErr w:type="spellEnd"/>
      <w:r w:rsidRPr="00AE18BD">
        <w:t xml:space="preserve"> </w:t>
      </w:r>
      <w:proofErr w:type="spellStart"/>
      <w:r w:rsidRPr="00AE18BD">
        <w:t>более</w:t>
      </w:r>
      <w:proofErr w:type="spellEnd"/>
      <w:r w:rsidRPr="00AE18BD">
        <w:t xml:space="preserve"> </w:t>
      </w:r>
      <w:proofErr w:type="spellStart"/>
      <w:r w:rsidRPr="00AE18BD">
        <w:t>подробно</w:t>
      </w:r>
      <w:proofErr w:type="spellEnd"/>
      <w:r w:rsidRPr="00AE18BD">
        <w:t xml:space="preserve"> </w:t>
      </w:r>
      <w:proofErr w:type="spellStart"/>
      <w:r w:rsidRPr="00AE18BD">
        <w:t>факторы</w:t>
      </w:r>
      <w:proofErr w:type="spellEnd"/>
      <w:r w:rsidRPr="00AE18BD">
        <w:t xml:space="preserve">, </w:t>
      </w:r>
      <w:proofErr w:type="spellStart"/>
      <w:r w:rsidRPr="00AE18BD">
        <w:t>не</w:t>
      </w:r>
      <w:proofErr w:type="spellEnd"/>
      <w:r w:rsidRPr="00AE18BD">
        <w:t xml:space="preserve"> </w:t>
      </w:r>
      <w:proofErr w:type="spellStart"/>
      <w:r w:rsidRPr="00AE18BD">
        <w:t>позволявшие</w:t>
      </w:r>
      <w:proofErr w:type="spellEnd"/>
      <w:r w:rsidRPr="00AE18BD">
        <w:t xml:space="preserve"> </w:t>
      </w:r>
      <w:proofErr w:type="spellStart"/>
      <w:r w:rsidRPr="00AE18BD">
        <w:t>мастерам</w:t>
      </w:r>
      <w:proofErr w:type="spellEnd"/>
      <w:r w:rsidRPr="00AE18BD">
        <w:t xml:space="preserve"> </w:t>
      </w:r>
      <w:proofErr w:type="spellStart"/>
      <w:r w:rsidRPr="00AE18BD">
        <w:t>ремесленных</w:t>
      </w:r>
      <w:proofErr w:type="spellEnd"/>
      <w:r w:rsidRPr="00AE18BD">
        <w:t xml:space="preserve"> </w:t>
      </w:r>
      <w:proofErr w:type="spellStart"/>
      <w:r w:rsidRPr="00AE18BD">
        <w:t>цехов</w:t>
      </w:r>
      <w:proofErr w:type="spellEnd"/>
      <w:r w:rsidRPr="00AE18BD">
        <w:t xml:space="preserve"> </w:t>
      </w:r>
      <w:proofErr w:type="spellStart"/>
      <w:r w:rsidRPr="00AE18BD">
        <w:t>воспользоваться</w:t>
      </w:r>
      <w:proofErr w:type="spellEnd"/>
      <w:r w:rsidRPr="00AE18BD">
        <w:t xml:space="preserve"> </w:t>
      </w:r>
      <w:proofErr w:type="spellStart"/>
      <w:r w:rsidRPr="00AE18BD">
        <w:t>плодами</w:t>
      </w:r>
      <w:proofErr w:type="spellEnd"/>
      <w:r w:rsidRPr="00AE18BD">
        <w:t xml:space="preserve"> </w:t>
      </w:r>
      <w:proofErr w:type="spellStart"/>
      <w:r w:rsidRPr="00AE18BD">
        <w:t>трудовой</w:t>
      </w:r>
      <w:proofErr w:type="spellEnd"/>
      <w:r w:rsidRPr="00AE18BD">
        <w:t xml:space="preserve"> </w:t>
      </w:r>
      <w:proofErr w:type="spellStart"/>
      <w:r w:rsidRPr="00AE18BD">
        <w:t>деятельности</w:t>
      </w:r>
      <w:proofErr w:type="spellEnd"/>
      <w:r w:rsidRPr="00AE18BD">
        <w:t xml:space="preserve"> </w:t>
      </w:r>
      <w:proofErr w:type="spellStart"/>
      <w:r w:rsidRPr="00AE18BD">
        <w:t>ученых</w:t>
      </w:r>
      <w:proofErr w:type="spellEnd"/>
      <w:r w:rsidRPr="00AE18BD">
        <w:t xml:space="preserve"> и </w:t>
      </w:r>
      <w:proofErr w:type="spellStart"/>
      <w:r w:rsidRPr="00AE18BD">
        <w:t>конструкторов</w:t>
      </w:r>
      <w:proofErr w:type="spellEnd"/>
      <w:r w:rsidRPr="00AE18BD">
        <w:t xml:space="preserve"> </w:t>
      </w:r>
      <w:proofErr w:type="spellStart"/>
      <w:r w:rsidRPr="00AE18BD">
        <w:t>для</w:t>
      </w:r>
      <w:proofErr w:type="spellEnd"/>
      <w:r w:rsidRPr="00AE18BD">
        <w:t xml:space="preserve"> </w:t>
      </w:r>
      <w:proofErr w:type="spellStart"/>
      <w:r w:rsidRPr="00AE18BD">
        <w:t>повышения</w:t>
      </w:r>
      <w:proofErr w:type="spellEnd"/>
      <w:r w:rsidRPr="00AE18BD">
        <w:t xml:space="preserve"> </w:t>
      </w:r>
      <w:proofErr w:type="spellStart"/>
      <w:r w:rsidRPr="00AE18BD">
        <w:t>эффективности</w:t>
      </w:r>
      <w:proofErr w:type="spellEnd"/>
      <w:r w:rsidRPr="00AE18BD">
        <w:t xml:space="preserve"> </w:t>
      </w:r>
      <w:proofErr w:type="spellStart"/>
      <w:r w:rsidRPr="00AE18BD">
        <w:t>ремесленных</w:t>
      </w:r>
      <w:proofErr w:type="spellEnd"/>
      <w:r w:rsidRPr="00AE18BD">
        <w:t xml:space="preserve"> </w:t>
      </w:r>
      <w:proofErr w:type="spellStart"/>
      <w:r w:rsidRPr="00AE18BD">
        <w:t>производств</w:t>
      </w:r>
      <w:proofErr w:type="spellEnd"/>
      <w:r w:rsidRPr="00AE18BD">
        <w:t>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proofErr w:type="spellStart"/>
      <w:r w:rsidRPr="00AE18BD">
        <w:t>После</w:t>
      </w:r>
      <w:proofErr w:type="spellEnd"/>
      <w:r w:rsidRPr="00AE18BD">
        <w:t xml:space="preserve"> </w:t>
      </w:r>
      <w:proofErr w:type="spellStart"/>
      <w:r w:rsidRPr="00AE18BD">
        <w:t>того</w:t>
      </w:r>
      <w:proofErr w:type="spellEnd"/>
      <w:r w:rsidRPr="00AE18BD">
        <w:t xml:space="preserve">, </w:t>
      </w:r>
      <w:proofErr w:type="spellStart"/>
      <w:r w:rsidRPr="00AE18BD">
        <w:t>как</w:t>
      </w:r>
      <w:proofErr w:type="spellEnd"/>
      <w:r w:rsidRPr="00AE18BD">
        <w:t xml:space="preserve"> </w:t>
      </w:r>
      <w:proofErr w:type="spellStart"/>
      <w:r w:rsidRPr="00AE18BD">
        <w:t>дальнейшее</w:t>
      </w:r>
      <w:proofErr w:type="spellEnd"/>
      <w:r w:rsidRPr="00AE18BD">
        <w:t xml:space="preserve"> </w:t>
      </w:r>
      <w:proofErr w:type="spellStart"/>
      <w:r w:rsidRPr="00AE18BD">
        <w:t>развитие</w:t>
      </w:r>
      <w:proofErr w:type="spellEnd"/>
      <w:r w:rsidRPr="00AE18BD">
        <w:t xml:space="preserve"> </w:t>
      </w:r>
      <w:proofErr w:type="spellStart"/>
      <w:r w:rsidRPr="00AE18BD">
        <w:t>производительных</w:t>
      </w:r>
      <w:proofErr w:type="spellEnd"/>
      <w:r w:rsidRPr="00AE18BD">
        <w:t xml:space="preserve"> </w:t>
      </w:r>
      <w:proofErr w:type="spellStart"/>
      <w:r w:rsidRPr="00AE18BD">
        <w:t>сил</w:t>
      </w:r>
      <w:proofErr w:type="spellEnd"/>
      <w:r w:rsidRPr="00AE18BD">
        <w:t xml:space="preserve"> </w:t>
      </w:r>
      <w:proofErr w:type="spellStart"/>
      <w:r w:rsidRPr="00AE18BD">
        <w:t>оказалось</w:t>
      </w:r>
      <w:proofErr w:type="spellEnd"/>
      <w:r w:rsidRPr="00AE18BD">
        <w:t xml:space="preserve"> </w:t>
      </w:r>
      <w:proofErr w:type="spellStart"/>
      <w:r w:rsidRPr="00AE18BD">
        <w:t>возможным</w:t>
      </w:r>
      <w:proofErr w:type="spellEnd"/>
      <w:r w:rsidRPr="00AE18BD">
        <w:t xml:space="preserve"> </w:t>
      </w:r>
      <w:proofErr w:type="spellStart"/>
      <w:r w:rsidRPr="00AE18BD">
        <w:t>только</w:t>
      </w:r>
      <w:proofErr w:type="spellEnd"/>
      <w:r w:rsidRPr="00AE18BD">
        <w:t xml:space="preserve"> </w:t>
      </w:r>
      <w:proofErr w:type="spellStart"/>
      <w:r w:rsidRPr="00AE18BD">
        <w:t>при</w:t>
      </w:r>
      <w:proofErr w:type="spellEnd"/>
      <w:r w:rsidRPr="00AE18BD">
        <w:t xml:space="preserve"> </w:t>
      </w:r>
      <w:proofErr w:type="spellStart"/>
      <w:r w:rsidRPr="00AE18BD">
        <w:t>использовании</w:t>
      </w:r>
      <w:proofErr w:type="spellEnd"/>
      <w:r w:rsidRPr="00AE18BD">
        <w:t xml:space="preserve"> </w:t>
      </w:r>
      <w:proofErr w:type="spellStart"/>
      <w:r w:rsidRPr="00AE18BD">
        <w:t>научных</w:t>
      </w:r>
      <w:proofErr w:type="spellEnd"/>
      <w:r w:rsidRPr="00AE18BD">
        <w:t xml:space="preserve"> </w:t>
      </w:r>
      <w:proofErr w:type="spellStart"/>
      <w:r w:rsidRPr="00AE18BD">
        <w:t>способов</w:t>
      </w:r>
      <w:proofErr w:type="spellEnd"/>
      <w:r w:rsidRPr="00AE18BD">
        <w:t xml:space="preserve"> </w:t>
      </w:r>
      <w:proofErr w:type="spellStart"/>
      <w:r w:rsidRPr="00AE18BD">
        <w:t>познания</w:t>
      </w:r>
      <w:proofErr w:type="spellEnd"/>
      <w:r w:rsidRPr="00AE18BD">
        <w:t xml:space="preserve">, </w:t>
      </w:r>
      <w:proofErr w:type="spellStart"/>
      <w:r w:rsidRPr="00AE18BD">
        <w:t>период</w:t>
      </w:r>
      <w:proofErr w:type="spellEnd"/>
      <w:r w:rsidRPr="00AE18BD">
        <w:t xml:space="preserve">, </w:t>
      </w:r>
      <w:proofErr w:type="spellStart"/>
      <w:r w:rsidRPr="00AE18BD">
        <w:t>необходимый</w:t>
      </w:r>
      <w:proofErr w:type="spellEnd"/>
      <w:r w:rsidRPr="00AE18BD">
        <w:t xml:space="preserve"> </w:t>
      </w:r>
      <w:proofErr w:type="spellStart"/>
      <w:r w:rsidRPr="00AE18BD">
        <w:t>для</w:t>
      </w:r>
      <w:proofErr w:type="spellEnd"/>
      <w:r w:rsidRPr="00AE18BD">
        <w:t xml:space="preserve"> </w:t>
      </w:r>
      <w:proofErr w:type="spellStart"/>
      <w:r w:rsidRPr="00AE18BD">
        <w:t>разработки</w:t>
      </w:r>
      <w:proofErr w:type="spellEnd"/>
      <w:r w:rsidRPr="00AE18BD">
        <w:t xml:space="preserve"> </w:t>
      </w:r>
      <w:proofErr w:type="spellStart"/>
      <w:r w:rsidRPr="00AE18BD">
        <w:t>новых</w:t>
      </w:r>
      <w:proofErr w:type="spellEnd"/>
      <w:r w:rsidRPr="00AE18BD">
        <w:t xml:space="preserve"> </w:t>
      </w:r>
      <w:proofErr w:type="spellStart"/>
      <w:r w:rsidRPr="00AE18BD">
        <w:t>производственных</w:t>
      </w:r>
      <w:proofErr w:type="spellEnd"/>
      <w:r w:rsidRPr="00AE18BD">
        <w:t xml:space="preserve"> </w:t>
      </w:r>
      <w:proofErr w:type="spellStart"/>
      <w:r w:rsidRPr="00AE18BD">
        <w:t>технологий</w:t>
      </w:r>
      <w:proofErr w:type="spellEnd"/>
      <w:r w:rsidRPr="00AE18BD">
        <w:t xml:space="preserve">, </w:t>
      </w:r>
      <w:proofErr w:type="spellStart"/>
      <w:r w:rsidRPr="00AE18BD">
        <w:t>стал</w:t>
      </w:r>
      <w:proofErr w:type="spellEnd"/>
      <w:r w:rsidRPr="00AE18BD">
        <w:t xml:space="preserve"> </w:t>
      </w:r>
      <w:proofErr w:type="spellStart"/>
      <w:r w:rsidRPr="00AE18BD">
        <w:t>охватывать</w:t>
      </w:r>
      <w:proofErr w:type="spellEnd"/>
      <w:r w:rsidRPr="00AE18BD">
        <w:t xml:space="preserve"> </w:t>
      </w:r>
      <w:proofErr w:type="spellStart"/>
      <w:r w:rsidRPr="00AE18BD">
        <w:t>достаточно</w:t>
      </w:r>
      <w:proofErr w:type="spellEnd"/>
      <w:r w:rsidRPr="00AE18BD">
        <w:t xml:space="preserve"> </w:t>
      </w:r>
      <w:proofErr w:type="spellStart"/>
      <w:r w:rsidRPr="00AE18BD">
        <w:t>длительный</w:t>
      </w:r>
      <w:proofErr w:type="spellEnd"/>
      <w:r w:rsidRPr="00AE18BD">
        <w:t xml:space="preserve"> </w:t>
      </w:r>
      <w:proofErr w:type="spellStart"/>
      <w:r w:rsidRPr="00AE18BD">
        <w:t>период</w:t>
      </w:r>
      <w:proofErr w:type="spellEnd"/>
      <w:r w:rsidRPr="00AE18BD">
        <w:t xml:space="preserve"> </w:t>
      </w:r>
      <w:proofErr w:type="spellStart"/>
      <w:r w:rsidRPr="00AE18BD">
        <w:t>времени</w:t>
      </w:r>
      <w:proofErr w:type="spellEnd"/>
      <w:r w:rsidRPr="00AE18BD">
        <w:t xml:space="preserve">. В </w:t>
      </w:r>
      <w:proofErr w:type="spellStart"/>
      <w:r w:rsidRPr="00AE18BD">
        <w:t>большинстве</w:t>
      </w:r>
      <w:proofErr w:type="spellEnd"/>
      <w:r w:rsidRPr="00AE18BD">
        <w:t xml:space="preserve"> </w:t>
      </w:r>
      <w:proofErr w:type="spellStart"/>
      <w:r w:rsidRPr="00AE18BD">
        <w:t>случаев</w:t>
      </w:r>
      <w:proofErr w:type="spellEnd"/>
      <w:r w:rsidRPr="00AE18BD">
        <w:t xml:space="preserve">,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весь</w:t>
      </w:r>
      <w:proofErr w:type="spellEnd"/>
      <w:r w:rsidRPr="00AE18BD">
        <w:t xml:space="preserve"> </w:t>
      </w:r>
      <w:proofErr w:type="spellStart"/>
      <w:r w:rsidRPr="00AE18BD">
        <w:t>процесс</w:t>
      </w:r>
      <w:proofErr w:type="spellEnd"/>
      <w:r w:rsidRPr="00AE18BD">
        <w:t xml:space="preserve"> </w:t>
      </w:r>
      <w:proofErr w:type="spellStart"/>
      <w:r w:rsidRPr="00AE18BD">
        <w:lastRenderedPageBreak/>
        <w:t>создания</w:t>
      </w:r>
      <w:proofErr w:type="spellEnd"/>
      <w:r w:rsidRPr="00AE18BD">
        <w:t xml:space="preserve"> </w:t>
      </w:r>
      <w:proofErr w:type="spellStart"/>
      <w:r w:rsidRPr="00AE18BD">
        <w:t>новых</w:t>
      </w:r>
      <w:proofErr w:type="spellEnd"/>
      <w:r w:rsidRPr="00AE18BD">
        <w:t xml:space="preserve"> </w:t>
      </w:r>
      <w:proofErr w:type="spellStart"/>
      <w:r w:rsidRPr="00AE18BD">
        <w:t>технологий</w:t>
      </w:r>
      <w:proofErr w:type="spellEnd"/>
      <w:r w:rsidRPr="00AE18BD">
        <w:t xml:space="preserve"> </w:t>
      </w:r>
      <w:proofErr w:type="spellStart"/>
      <w:r w:rsidRPr="00AE18BD">
        <w:t>уходило</w:t>
      </w:r>
      <w:proofErr w:type="spellEnd"/>
      <w:r w:rsidRPr="00AE18BD">
        <w:t xml:space="preserve"> </w:t>
      </w:r>
      <w:proofErr w:type="spellStart"/>
      <w:r w:rsidRPr="00AE18BD">
        <w:t>несколько</w:t>
      </w:r>
      <w:proofErr w:type="spellEnd"/>
      <w:r w:rsidRPr="00AE18BD">
        <w:t xml:space="preserve"> </w:t>
      </w:r>
      <w:proofErr w:type="spellStart"/>
      <w:r w:rsidRPr="00AE18BD">
        <w:t>лет</w:t>
      </w:r>
      <w:proofErr w:type="spellEnd"/>
      <w:r w:rsidRPr="00AE18BD">
        <w:t xml:space="preserve">. В </w:t>
      </w:r>
      <w:proofErr w:type="spellStart"/>
      <w:r w:rsidRPr="00AE18BD">
        <w:t>этот</w:t>
      </w:r>
      <w:proofErr w:type="spellEnd"/>
      <w:r w:rsidRPr="00AE18BD">
        <w:t xml:space="preserve"> </w:t>
      </w:r>
      <w:proofErr w:type="spellStart"/>
      <w:r w:rsidRPr="00AE18BD">
        <w:t>период</w:t>
      </w:r>
      <w:proofErr w:type="spellEnd"/>
      <w:r w:rsidRPr="00AE18BD">
        <w:t xml:space="preserve"> </w:t>
      </w:r>
      <w:proofErr w:type="spellStart"/>
      <w:r w:rsidRPr="00AE18BD">
        <w:t>для</w:t>
      </w:r>
      <w:proofErr w:type="spellEnd"/>
      <w:r w:rsidRPr="00AE18BD">
        <w:t xml:space="preserve"> </w:t>
      </w:r>
      <w:proofErr w:type="spellStart"/>
      <w:r w:rsidRPr="00AE18BD">
        <w:t>того</w:t>
      </w:r>
      <w:proofErr w:type="spellEnd"/>
      <w:r w:rsidRPr="00AE18BD">
        <w:t xml:space="preserve">, </w:t>
      </w:r>
      <w:proofErr w:type="spellStart"/>
      <w:r w:rsidRPr="00AE18BD">
        <w:t>чтобы</w:t>
      </w:r>
      <w:proofErr w:type="spellEnd"/>
      <w:r w:rsidRPr="00AE18BD">
        <w:t xml:space="preserve"> </w:t>
      </w:r>
      <w:proofErr w:type="spellStart"/>
      <w:r w:rsidRPr="00AE18BD">
        <w:t>ученый</w:t>
      </w:r>
      <w:proofErr w:type="spellEnd"/>
      <w:r w:rsidRPr="00AE18BD">
        <w:t xml:space="preserve"> </w:t>
      </w:r>
      <w:proofErr w:type="spellStart"/>
      <w:r w:rsidRPr="00AE18BD">
        <w:t>или</w:t>
      </w:r>
      <w:proofErr w:type="spellEnd"/>
      <w:r w:rsidRPr="00AE18BD">
        <w:t xml:space="preserve"> </w:t>
      </w:r>
      <w:proofErr w:type="spellStart"/>
      <w:r w:rsidRPr="00AE18BD">
        <w:t>конструктор</w:t>
      </w:r>
      <w:proofErr w:type="spellEnd"/>
      <w:r w:rsidRPr="00AE18BD">
        <w:t xml:space="preserve"> </w:t>
      </w:r>
      <w:proofErr w:type="spellStart"/>
      <w:r w:rsidRPr="00AE18BD">
        <w:t>смог</w:t>
      </w:r>
      <w:proofErr w:type="spellEnd"/>
      <w:r w:rsidRPr="00AE18BD">
        <w:t xml:space="preserve"> </w:t>
      </w:r>
      <w:proofErr w:type="spellStart"/>
      <w:r w:rsidRPr="00AE18BD">
        <w:t>приобрести</w:t>
      </w:r>
      <w:proofErr w:type="spellEnd"/>
      <w:r w:rsidRPr="00AE18BD">
        <w:t xml:space="preserve"> </w:t>
      </w:r>
      <w:proofErr w:type="spellStart"/>
      <w:r w:rsidRPr="00AE18BD">
        <w:t>необходимое</w:t>
      </w:r>
      <w:proofErr w:type="spellEnd"/>
      <w:r w:rsidRPr="00AE18BD">
        <w:t xml:space="preserve"> </w:t>
      </w:r>
      <w:proofErr w:type="spellStart"/>
      <w:r w:rsidRPr="00AE18BD">
        <w:t>оборудование</w:t>
      </w:r>
      <w:proofErr w:type="spellEnd"/>
      <w:r w:rsidRPr="00AE18BD">
        <w:t xml:space="preserve"> и </w:t>
      </w:r>
      <w:proofErr w:type="spellStart"/>
      <w:r w:rsidRPr="00AE18BD">
        <w:t>материалы</w:t>
      </w:r>
      <w:proofErr w:type="spellEnd"/>
      <w:r w:rsidRPr="00AE18BD">
        <w:t xml:space="preserve">, а </w:t>
      </w:r>
      <w:proofErr w:type="spellStart"/>
      <w:r w:rsidRPr="00AE18BD">
        <w:t>также</w:t>
      </w:r>
      <w:proofErr w:type="spellEnd"/>
      <w:r w:rsidRPr="00AE18BD">
        <w:t xml:space="preserve"> </w:t>
      </w:r>
      <w:proofErr w:type="spellStart"/>
      <w:r w:rsidRPr="00AE18BD">
        <w:t>обеспечить</w:t>
      </w:r>
      <w:proofErr w:type="spellEnd"/>
      <w:r w:rsidRPr="00AE18BD">
        <w:t xml:space="preserve"> </w:t>
      </w:r>
      <w:proofErr w:type="spellStart"/>
      <w:r w:rsidRPr="00AE18BD">
        <w:t>условия</w:t>
      </w:r>
      <w:proofErr w:type="spellEnd"/>
      <w:r w:rsidRPr="00AE18BD">
        <w:t xml:space="preserve"> </w:t>
      </w:r>
      <w:proofErr w:type="spellStart"/>
      <w:r w:rsidRPr="00AE18BD">
        <w:t>своего</w:t>
      </w:r>
      <w:proofErr w:type="spellEnd"/>
      <w:r w:rsidRPr="00AE18BD">
        <w:t xml:space="preserve"> </w:t>
      </w:r>
      <w:proofErr w:type="spellStart"/>
      <w:r w:rsidRPr="00AE18BD">
        <w:t>существования</w:t>
      </w:r>
      <w:proofErr w:type="spellEnd"/>
      <w:r w:rsidRPr="00AE18BD">
        <w:t xml:space="preserve">, </w:t>
      </w:r>
      <w:proofErr w:type="spellStart"/>
      <w:r w:rsidRPr="00AE18BD">
        <w:t>ему</w:t>
      </w:r>
      <w:proofErr w:type="spellEnd"/>
      <w:r w:rsidRPr="00AE18BD">
        <w:t xml:space="preserve"> </w:t>
      </w:r>
      <w:proofErr w:type="spellStart"/>
      <w:r w:rsidRPr="00AE18BD">
        <w:t>необходима</w:t>
      </w:r>
      <w:proofErr w:type="spellEnd"/>
      <w:r w:rsidRPr="00AE18BD">
        <w:t xml:space="preserve"> </w:t>
      </w:r>
      <w:proofErr w:type="spellStart"/>
      <w:r w:rsidRPr="00AE18BD">
        <w:t>была</w:t>
      </w:r>
      <w:proofErr w:type="spellEnd"/>
      <w:r w:rsidRPr="00AE18BD">
        <w:t xml:space="preserve"> </w:t>
      </w:r>
      <w:proofErr w:type="spellStart"/>
      <w:r w:rsidRPr="00AE18BD">
        <w:t>определенная</w:t>
      </w:r>
      <w:proofErr w:type="spellEnd"/>
      <w:r w:rsidRPr="00AE18BD">
        <w:t xml:space="preserve"> </w:t>
      </w:r>
      <w:proofErr w:type="spellStart"/>
      <w:r w:rsidRPr="00AE18BD">
        <w:t>сумма</w:t>
      </w:r>
      <w:proofErr w:type="spellEnd"/>
      <w:r w:rsidRPr="00AE18BD">
        <w:t xml:space="preserve"> </w:t>
      </w:r>
      <w:proofErr w:type="spellStart"/>
      <w:r w:rsidRPr="00AE18BD">
        <w:t>денег</w:t>
      </w:r>
      <w:proofErr w:type="spellEnd"/>
      <w:r w:rsidRPr="00AE18BD">
        <w:t xml:space="preserve">. </w:t>
      </w:r>
      <w:proofErr w:type="spellStart"/>
      <w:r w:rsidRPr="00AE18BD">
        <w:t>Эти</w:t>
      </w:r>
      <w:proofErr w:type="spellEnd"/>
      <w:r w:rsidRPr="00AE18BD">
        <w:t xml:space="preserve"> </w:t>
      </w:r>
      <w:proofErr w:type="spellStart"/>
      <w:r w:rsidRPr="00AE18BD">
        <w:t>деньги</w:t>
      </w:r>
      <w:proofErr w:type="spellEnd"/>
      <w:r w:rsidRPr="00AE18BD">
        <w:t xml:space="preserve"> </w:t>
      </w:r>
      <w:proofErr w:type="spellStart"/>
      <w:r w:rsidRPr="00AE18BD">
        <w:t>ему</w:t>
      </w:r>
      <w:proofErr w:type="spellEnd"/>
      <w:r w:rsidRPr="00AE18BD">
        <w:t xml:space="preserve"> </w:t>
      </w:r>
      <w:proofErr w:type="spellStart"/>
      <w:r w:rsidRPr="00AE18BD">
        <w:t>мог</w:t>
      </w:r>
      <w:proofErr w:type="spellEnd"/>
      <w:r w:rsidRPr="00AE18BD">
        <w:t xml:space="preserve"> </w:t>
      </w:r>
      <w:proofErr w:type="spellStart"/>
      <w:r w:rsidRPr="00AE18BD">
        <w:t>предоставить</w:t>
      </w:r>
      <w:proofErr w:type="spellEnd"/>
      <w:r w:rsidRPr="00AE18BD">
        <w:t xml:space="preserve"> </w:t>
      </w:r>
      <w:proofErr w:type="spellStart"/>
      <w:r w:rsidRPr="00AE18BD">
        <w:t>только</w:t>
      </w:r>
      <w:proofErr w:type="spellEnd"/>
      <w:r w:rsidRPr="00AE18BD">
        <w:t xml:space="preserve"> </w:t>
      </w:r>
      <w:proofErr w:type="spellStart"/>
      <w:r w:rsidRPr="00AE18BD">
        <w:t>тот</w:t>
      </w:r>
      <w:proofErr w:type="spellEnd"/>
      <w:r w:rsidRPr="00AE18BD">
        <w:t xml:space="preserve">, </w:t>
      </w:r>
      <w:proofErr w:type="spellStart"/>
      <w:r w:rsidRPr="00AE18BD">
        <w:t>кто</w:t>
      </w:r>
      <w:proofErr w:type="spellEnd"/>
      <w:r w:rsidRPr="00AE18BD">
        <w:t xml:space="preserve"> </w:t>
      </w:r>
      <w:proofErr w:type="spellStart"/>
      <w:r w:rsidRPr="00AE18BD">
        <w:t>был</w:t>
      </w:r>
      <w:proofErr w:type="spellEnd"/>
      <w:r w:rsidRPr="00AE18BD">
        <w:t xml:space="preserve"> </w:t>
      </w:r>
      <w:proofErr w:type="spellStart"/>
      <w:r w:rsidRPr="00AE18BD">
        <w:t>заинтересован</w:t>
      </w:r>
      <w:proofErr w:type="spellEnd"/>
      <w:r w:rsidRPr="00AE18BD">
        <w:t xml:space="preserve"> в </w:t>
      </w:r>
      <w:proofErr w:type="spellStart"/>
      <w:r w:rsidRPr="00AE18BD">
        <w:t>продукте</w:t>
      </w:r>
      <w:proofErr w:type="spellEnd"/>
      <w:r w:rsidRPr="00AE18BD">
        <w:t xml:space="preserve"> </w:t>
      </w:r>
      <w:proofErr w:type="spellStart"/>
      <w:r w:rsidRPr="00AE18BD">
        <w:t>трудовой</w:t>
      </w:r>
      <w:proofErr w:type="spellEnd"/>
      <w:r w:rsidRPr="00AE18BD">
        <w:t xml:space="preserve"> </w:t>
      </w:r>
      <w:proofErr w:type="spellStart"/>
      <w:r w:rsidRPr="00AE18BD">
        <w:t>деятельности</w:t>
      </w:r>
      <w:proofErr w:type="spellEnd"/>
      <w:r w:rsidRPr="00AE18BD">
        <w:t xml:space="preserve"> </w:t>
      </w:r>
      <w:proofErr w:type="spellStart"/>
      <w:r w:rsidRPr="00AE18BD">
        <w:t>этого</w:t>
      </w:r>
      <w:proofErr w:type="spellEnd"/>
      <w:r w:rsidRPr="00AE18BD">
        <w:t xml:space="preserve"> </w:t>
      </w:r>
      <w:proofErr w:type="spellStart"/>
      <w:r w:rsidRPr="00AE18BD">
        <w:t>специалиста</w:t>
      </w:r>
      <w:proofErr w:type="spellEnd"/>
      <w:r w:rsidRPr="00AE18BD">
        <w:t>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proofErr w:type="spellStart"/>
      <w:r w:rsidRPr="00AE18BD">
        <w:t>При</w:t>
      </w:r>
      <w:proofErr w:type="spellEnd"/>
      <w:r w:rsidRPr="00AE18BD">
        <w:t xml:space="preserve"> </w:t>
      </w:r>
      <w:proofErr w:type="spellStart"/>
      <w:r w:rsidRPr="00AE18BD">
        <w:t>этом</w:t>
      </w:r>
      <w:proofErr w:type="spellEnd"/>
      <w:r w:rsidRPr="00AE18BD">
        <w:t xml:space="preserve">, </w:t>
      </w:r>
      <w:proofErr w:type="spellStart"/>
      <w:r w:rsidRPr="00AE18BD">
        <w:t>нельзя</w:t>
      </w:r>
      <w:proofErr w:type="spellEnd"/>
      <w:r w:rsidRPr="00AE18BD">
        <w:t xml:space="preserve"> </w:t>
      </w:r>
      <w:proofErr w:type="spellStart"/>
      <w:r w:rsidRPr="00AE18BD">
        <w:t>было</w:t>
      </w:r>
      <w:proofErr w:type="spellEnd"/>
      <w:r w:rsidRPr="00AE18BD">
        <w:t xml:space="preserve"> </w:t>
      </w:r>
      <w:proofErr w:type="spellStart"/>
      <w:r w:rsidRPr="00AE18BD">
        <w:t>исключить</w:t>
      </w:r>
      <w:proofErr w:type="spellEnd"/>
      <w:r w:rsidRPr="00AE18BD">
        <w:t xml:space="preserve"> и </w:t>
      </w:r>
      <w:proofErr w:type="spellStart"/>
      <w:r w:rsidRPr="00AE18BD">
        <w:t>такого</w:t>
      </w:r>
      <w:proofErr w:type="spellEnd"/>
      <w:r w:rsidRPr="00AE18BD">
        <w:t xml:space="preserve"> </w:t>
      </w:r>
      <w:proofErr w:type="spellStart"/>
      <w:r w:rsidRPr="00AE18BD">
        <w:t>сценария</w:t>
      </w:r>
      <w:proofErr w:type="spellEnd"/>
      <w:r w:rsidRPr="00AE18BD">
        <w:t xml:space="preserve"> </w:t>
      </w:r>
      <w:proofErr w:type="spellStart"/>
      <w:r w:rsidRPr="00AE18BD">
        <w:t>развития</w:t>
      </w:r>
      <w:proofErr w:type="spellEnd"/>
      <w:r w:rsidRPr="00AE18BD">
        <w:t xml:space="preserve"> </w:t>
      </w:r>
      <w:proofErr w:type="spellStart"/>
      <w:r w:rsidRPr="00AE18BD">
        <w:t>событий</w:t>
      </w:r>
      <w:proofErr w:type="spellEnd"/>
      <w:r w:rsidRPr="00AE18BD">
        <w:t xml:space="preserve">, </w:t>
      </w:r>
      <w:proofErr w:type="spellStart"/>
      <w:r w:rsidRPr="00AE18BD">
        <w:t>при</w:t>
      </w:r>
      <w:proofErr w:type="spellEnd"/>
      <w:r w:rsidRPr="00AE18BD">
        <w:t xml:space="preserve"> </w:t>
      </w:r>
      <w:proofErr w:type="spellStart"/>
      <w:r w:rsidRPr="00AE18BD">
        <w:t>котором</w:t>
      </w:r>
      <w:proofErr w:type="spellEnd"/>
      <w:r w:rsidRPr="00AE18BD">
        <w:t xml:space="preserve"> в </w:t>
      </w:r>
      <w:proofErr w:type="spellStart"/>
      <w:r w:rsidRPr="00AE18BD">
        <w:t>конечном</w:t>
      </w:r>
      <w:proofErr w:type="spellEnd"/>
      <w:r w:rsidRPr="00AE18BD">
        <w:t xml:space="preserve"> </w:t>
      </w:r>
      <w:proofErr w:type="spellStart"/>
      <w:r w:rsidRPr="00AE18BD">
        <w:t>итоге</w:t>
      </w:r>
      <w:proofErr w:type="spellEnd"/>
      <w:r w:rsidRPr="00AE18BD">
        <w:t xml:space="preserve"> </w:t>
      </w:r>
      <w:proofErr w:type="spellStart"/>
      <w:r w:rsidRPr="00AE18BD">
        <w:t>выяснялось</w:t>
      </w:r>
      <w:proofErr w:type="spellEnd"/>
      <w:r w:rsidRPr="00AE18BD">
        <w:t xml:space="preserve">, </w:t>
      </w:r>
      <w:proofErr w:type="spellStart"/>
      <w:r w:rsidRPr="00AE18BD">
        <w:t>что</w:t>
      </w:r>
      <w:proofErr w:type="spellEnd"/>
      <w:r w:rsidRPr="00AE18BD">
        <w:t xml:space="preserve"> в </w:t>
      </w:r>
      <w:proofErr w:type="spellStart"/>
      <w:r w:rsidRPr="00AE18BD">
        <w:t>своих</w:t>
      </w:r>
      <w:proofErr w:type="spellEnd"/>
      <w:r w:rsidRPr="00AE18BD">
        <w:t xml:space="preserve"> </w:t>
      </w:r>
      <w:proofErr w:type="spellStart"/>
      <w:r w:rsidRPr="00AE18BD">
        <w:t>научных</w:t>
      </w:r>
      <w:proofErr w:type="spellEnd"/>
      <w:r w:rsidRPr="00AE18BD">
        <w:t xml:space="preserve"> </w:t>
      </w:r>
      <w:proofErr w:type="spellStart"/>
      <w:r w:rsidRPr="00AE18BD">
        <w:t>исследованиях</w:t>
      </w:r>
      <w:proofErr w:type="spellEnd"/>
      <w:r w:rsidRPr="00AE18BD">
        <w:t xml:space="preserve"> </w:t>
      </w:r>
      <w:proofErr w:type="spellStart"/>
      <w:r w:rsidRPr="00AE18BD">
        <w:t>данный</w:t>
      </w:r>
      <w:proofErr w:type="spellEnd"/>
      <w:r w:rsidRPr="00AE18BD">
        <w:t xml:space="preserve"> </w:t>
      </w:r>
      <w:proofErr w:type="spellStart"/>
      <w:r w:rsidRPr="00AE18BD">
        <w:t>изобретатель</w:t>
      </w:r>
      <w:proofErr w:type="spellEnd"/>
      <w:r w:rsidRPr="00AE18BD">
        <w:t xml:space="preserve"> </w:t>
      </w:r>
      <w:proofErr w:type="spellStart"/>
      <w:r w:rsidRPr="00AE18BD">
        <w:t>все</w:t>
      </w:r>
      <w:proofErr w:type="spellEnd"/>
      <w:r w:rsidRPr="00AE18BD">
        <w:t xml:space="preserve"> </w:t>
      </w:r>
      <w:proofErr w:type="spellStart"/>
      <w:r w:rsidRPr="00AE18BD">
        <w:t>это</w:t>
      </w:r>
      <w:proofErr w:type="spellEnd"/>
      <w:r w:rsidRPr="00AE18BD">
        <w:t xml:space="preserve"> </w:t>
      </w:r>
      <w:proofErr w:type="spellStart"/>
      <w:r w:rsidRPr="00AE18BD">
        <w:t>время</w:t>
      </w:r>
      <w:proofErr w:type="spellEnd"/>
      <w:r w:rsidRPr="00AE18BD">
        <w:t xml:space="preserve"> </w:t>
      </w:r>
      <w:proofErr w:type="spellStart"/>
      <w:r w:rsidRPr="00AE18BD">
        <w:t>следовал</w:t>
      </w:r>
      <w:proofErr w:type="spellEnd"/>
      <w:r w:rsidRPr="00AE18BD">
        <w:t xml:space="preserve"> </w:t>
      </w:r>
      <w:proofErr w:type="spellStart"/>
      <w:r w:rsidRPr="00AE18BD">
        <w:t>по</w:t>
      </w:r>
      <w:proofErr w:type="spellEnd"/>
      <w:r w:rsidRPr="00AE18BD">
        <w:t xml:space="preserve"> </w:t>
      </w:r>
      <w:proofErr w:type="spellStart"/>
      <w:r w:rsidRPr="00AE18BD">
        <w:t>ошибочному</w:t>
      </w:r>
      <w:proofErr w:type="spellEnd"/>
      <w:r w:rsidRPr="00AE18BD">
        <w:t xml:space="preserve"> </w:t>
      </w:r>
      <w:proofErr w:type="spellStart"/>
      <w:r w:rsidRPr="00AE18BD">
        <w:t>пути</w:t>
      </w:r>
      <w:proofErr w:type="spellEnd"/>
      <w:r w:rsidRPr="00AE18BD">
        <w:t xml:space="preserve">. </w:t>
      </w:r>
      <w:proofErr w:type="spellStart"/>
      <w:r w:rsidRPr="00AE18BD">
        <w:t>Подобные</w:t>
      </w:r>
      <w:proofErr w:type="spellEnd"/>
      <w:r w:rsidRPr="00AE18BD">
        <w:t xml:space="preserve"> </w:t>
      </w:r>
      <w:proofErr w:type="spellStart"/>
      <w:r w:rsidRPr="00AE18BD">
        <w:t>случаи</w:t>
      </w:r>
      <w:proofErr w:type="spellEnd"/>
      <w:r w:rsidRPr="00AE18BD">
        <w:t xml:space="preserve"> </w:t>
      </w:r>
      <w:proofErr w:type="spellStart"/>
      <w:r w:rsidRPr="00AE18BD">
        <w:t>достаточно</w:t>
      </w:r>
      <w:proofErr w:type="spellEnd"/>
      <w:r w:rsidRPr="00AE18BD">
        <w:t xml:space="preserve"> </w:t>
      </w:r>
      <w:proofErr w:type="spellStart"/>
      <w:r w:rsidRPr="00AE18BD">
        <w:t>часто</w:t>
      </w:r>
      <w:proofErr w:type="spellEnd"/>
      <w:r w:rsidRPr="00AE18BD">
        <w:t xml:space="preserve"> </w:t>
      </w:r>
      <w:proofErr w:type="spellStart"/>
      <w:r w:rsidRPr="00AE18BD">
        <w:t>имели</w:t>
      </w:r>
      <w:proofErr w:type="spellEnd"/>
      <w:r w:rsidRPr="00AE18BD">
        <w:t xml:space="preserve"> </w:t>
      </w:r>
      <w:proofErr w:type="spellStart"/>
      <w:r w:rsidRPr="00AE18BD">
        <w:t>место</w:t>
      </w:r>
      <w:proofErr w:type="spellEnd"/>
      <w:r w:rsidRPr="00AE18BD">
        <w:t xml:space="preserve"> в </w:t>
      </w:r>
      <w:proofErr w:type="spellStart"/>
      <w:r w:rsidRPr="00AE18BD">
        <w:t>научной</w:t>
      </w:r>
      <w:proofErr w:type="spellEnd"/>
      <w:r w:rsidRPr="00AE18BD">
        <w:t xml:space="preserve"> </w:t>
      </w:r>
      <w:proofErr w:type="spellStart"/>
      <w:r w:rsidRPr="00AE18BD">
        <w:t>деятельности</w:t>
      </w:r>
      <w:proofErr w:type="spellEnd"/>
      <w:r w:rsidRPr="00AE18BD">
        <w:t xml:space="preserve">. </w:t>
      </w:r>
      <w:proofErr w:type="spellStart"/>
      <w:r w:rsidRPr="00AE18BD">
        <w:t>Для</w:t>
      </w:r>
      <w:proofErr w:type="spellEnd"/>
      <w:r w:rsidRPr="00AE18BD">
        <w:t xml:space="preserve"> </w:t>
      </w:r>
      <w:proofErr w:type="spellStart"/>
      <w:r w:rsidRPr="00AE18BD">
        <w:t>мастера</w:t>
      </w:r>
      <w:proofErr w:type="spellEnd"/>
      <w:r w:rsidRPr="00AE18BD">
        <w:t xml:space="preserve"> </w:t>
      </w:r>
      <w:proofErr w:type="spellStart"/>
      <w:r w:rsidRPr="00AE18BD">
        <w:t>ремесленного</w:t>
      </w:r>
      <w:proofErr w:type="spellEnd"/>
      <w:r w:rsidRPr="00AE18BD">
        <w:t xml:space="preserve"> </w:t>
      </w:r>
      <w:proofErr w:type="spellStart"/>
      <w:r w:rsidRPr="00AE18BD">
        <w:t>цеха</w:t>
      </w:r>
      <w:proofErr w:type="spellEnd"/>
      <w:r w:rsidRPr="00AE18BD">
        <w:t xml:space="preserve"> </w:t>
      </w:r>
      <w:proofErr w:type="spellStart"/>
      <w:r w:rsidRPr="00AE18BD">
        <w:t>такая</w:t>
      </w:r>
      <w:proofErr w:type="spellEnd"/>
      <w:r w:rsidRPr="00AE18BD">
        <w:t xml:space="preserve"> </w:t>
      </w:r>
      <w:proofErr w:type="spellStart"/>
      <w:r w:rsidRPr="00AE18BD">
        <w:t>ситуация</w:t>
      </w:r>
      <w:proofErr w:type="spellEnd"/>
      <w:r w:rsidRPr="00AE18BD">
        <w:t xml:space="preserve"> </w:t>
      </w:r>
      <w:proofErr w:type="spellStart"/>
      <w:r w:rsidRPr="00AE18BD">
        <w:t>означала</w:t>
      </w:r>
      <w:proofErr w:type="spellEnd"/>
      <w:r w:rsidRPr="00AE18BD">
        <w:t xml:space="preserve"> </w:t>
      </w:r>
      <w:proofErr w:type="spellStart"/>
      <w:r w:rsidRPr="00AE18BD">
        <w:t>только</w:t>
      </w:r>
      <w:proofErr w:type="spellEnd"/>
      <w:r w:rsidRPr="00AE18BD">
        <w:t xml:space="preserve"> </w:t>
      </w:r>
      <w:proofErr w:type="spellStart"/>
      <w:r w:rsidRPr="00AE18BD">
        <w:t>то</w:t>
      </w:r>
      <w:proofErr w:type="spellEnd"/>
      <w:r w:rsidRPr="00AE18BD">
        <w:t xml:space="preserve">, </w:t>
      </w:r>
      <w:proofErr w:type="spellStart"/>
      <w:r w:rsidRPr="00AE18BD">
        <w:t>что</w:t>
      </w:r>
      <w:proofErr w:type="spellEnd"/>
      <w:r w:rsidRPr="00AE18BD">
        <w:t xml:space="preserve"> </w:t>
      </w:r>
      <w:proofErr w:type="spellStart"/>
      <w:r w:rsidRPr="00AE18BD">
        <w:t>средства</w:t>
      </w:r>
      <w:proofErr w:type="spellEnd"/>
      <w:r w:rsidRPr="00AE18BD">
        <w:t xml:space="preserve">, </w:t>
      </w:r>
      <w:proofErr w:type="spellStart"/>
      <w:r w:rsidRPr="00AE18BD">
        <w:t>выделенные</w:t>
      </w:r>
      <w:proofErr w:type="spellEnd"/>
      <w:r w:rsidRPr="00AE18BD">
        <w:t xml:space="preserve"> </w:t>
      </w:r>
      <w:proofErr w:type="spellStart"/>
      <w:r w:rsidRPr="00AE18BD">
        <w:t>им</w:t>
      </w:r>
      <w:proofErr w:type="spellEnd"/>
      <w:r w:rsidRPr="00AE18BD">
        <w:t xml:space="preserve">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разработку</w:t>
      </w:r>
      <w:proofErr w:type="spellEnd"/>
      <w:r w:rsidRPr="00AE18BD">
        <w:t xml:space="preserve"> </w:t>
      </w:r>
      <w:proofErr w:type="spellStart"/>
      <w:r w:rsidRPr="00AE18BD">
        <w:t>новых</w:t>
      </w:r>
      <w:proofErr w:type="spellEnd"/>
      <w:r w:rsidRPr="00AE18BD">
        <w:t xml:space="preserve"> </w:t>
      </w:r>
      <w:proofErr w:type="spellStart"/>
      <w:r w:rsidRPr="00AE18BD">
        <w:t>производственных</w:t>
      </w:r>
      <w:proofErr w:type="spellEnd"/>
      <w:r w:rsidRPr="00AE18BD">
        <w:t xml:space="preserve"> </w:t>
      </w:r>
      <w:proofErr w:type="spellStart"/>
      <w:r w:rsidRPr="00AE18BD">
        <w:t>технологий</w:t>
      </w:r>
      <w:proofErr w:type="spellEnd"/>
      <w:r w:rsidRPr="00AE18BD">
        <w:t xml:space="preserve">, </w:t>
      </w:r>
      <w:proofErr w:type="spellStart"/>
      <w:r w:rsidRPr="00AE18BD">
        <w:t>оказывались</w:t>
      </w:r>
      <w:proofErr w:type="spellEnd"/>
      <w:r w:rsidRPr="00AE18BD">
        <w:t xml:space="preserve"> </w:t>
      </w:r>
      <w:proofErr w:type="spellStart"/>
      <w:r w:rsidRPr="00AE18BD">
        <w:t>для</w:t>
      </w:r>
      <w:proofErr w:type="spellEnd"/>
      <w:r w:rsidRPr="00AE18BD">
        <w:t xml:space="preserve"> </w:t>
      </w:r>
      <w:proofErr w:type="spellStart"/>
      <w:r w:rsidRPr="00AE18BD">
        <w:t>него</w:t>
      </w:r>
      <w:proofErr w:type="spellEnd"/>
      <w:r w:rsidRPr="00AE18BD">
        <w:t xml:space="preserve"> </w:t>
      </w:r>
      <w:proofErr w:type="spellStart"/>
      <w:r w:rsidRPr="00AE18BD">
        <w:t>потерянными</w:t>
      </w:r>
      <w:proofErr w:type="spellEnd"/>
      <w:r w:rsidRPr="00AE18BD">
        <w:t>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proofErr w:type="spellStart"/>
      <w:r w:rsidRPr="00AE18BD">
        <w:t>Как</w:t>
      </w:r>
      <w:proofErr w:type="spellEnd"/>
      <w:r w:rsidRPr="00AE18BD">
        <w:t xml:space="preserve"> </w:t>
      </w:r>
      <w:proofErr w:type="spellStart"/>
      <w:r w:rsidRPr="00AE18BD">
        <w:t>показывает</w:t>
      </w:r>
      <w:proofErr w:type="spellEnd"/>
      <w:r w:rsidRPr="00AE18BD">
        <w:t xml:space="preserve"> </w:t>
      </w:r>
      <w:proofErr w:type="spellStart"/>
      <w:r w:rsidRPr="00AE18BD">
        <w:t>этот</w:t>
      </w:r>
      <w:proofErr w:type="spellEnd"/>
      <w:r w:rsidRPr="00AE18BD">
        <w:t xml:space="preserve"> </w:t>
      </w:r>
      <w:proofErr w:type="spellStart"/>
      <w:r w:rsidRPr="00AE18BD">
        <w:t>пример</w:t>
      </w:r>
      <w:proofErr w:type="spellEnd"/>
      <w:r w:rsidRPr="00AE18BD">
        <w:t xml:space="preserve">, </w:t>
      </w:r>
      <w:proofErr w:type="spellStart"/>
      <w:r w:rsidRPr="00AE18BD">
        <w:t>инвестирование</w:t>
      </w:r>
      <w:proofErr w:type="spellEnd"/>
      <w:r w:rsidRPr="00AE18BD">
        <w:t xml:space="preserve"> </w:t>
      </w:r>
      <w:proofErr w:type="spellStart"/>
      <w:r w:rsidRPr="00AE18BD">
        <w:t>научных</w:t>
      </w:r>
      <w:proofErr w:type="spellEnd"/>
      <w:r w:rsidRPr="00AE18BD">
        <w:t xml:space="preserve"> </w:t>
      </w:r>
      <w:proofErr w:type="spellStart"/>
      <w:r w:rsidRPr="00AE18BD">
        <w:t>исследований</w:t>
      </w:r>
      <w:proofErr w:type="spellEnd"/>
      <w:r w:rsidRPr="00AE18BD">
        <w:t xml:space="preserve"> и </w:t>
      </w:r>
      <w:proofErr w:type="spellStart"/>
      <w:r w:rsidRPr="00AE18BD">
        <w:t>конструкторских</w:t>
      </w:r>
      <w:proofErr w:type="spellEnd"/>
      <w:r w:rsidRPr="00AE18BD">
        <w:t xml:space="preserve"> </w:t>
      </w:r>
      <w:proofErr w:type="spellStart"/>
      <w:r w:rsidRPr="00AE18BD">
        <w:t>разработок</w:t>
      </w:r>
      <w:proofErr w:type="spellEnd"/>
      <w:r w:rsidRPr="00AE18BD">
        <w:t xml:space="preserve"> </w:t>
      </w:r>
      <w:proofErr w:type="spellStart"/>
      <w:r w:rsidRPr="00AE18BD">
        <w:t>являются</w:t>
      </w:r>
      <w:proofErr w:type="spellEnd"/>
      <w:r w:rsidRPr="00AE18BD">
        <w:t xml:space="preserve"> </w:t>
      </w:r>
      <w:proofErr w:type="spellStart"/>
      <w:r w:rsidRPr="00AE18BD">
        <w:t>достаточно</w:t>
      </w:r>
      <w:proofErr w:type="spellEnd"/>
      <w:r w:rsidRPr="00AE18BD">
        <w:t xml:space="preserve"> </w:t>
      </w:r>
      <w:proofErr w:type="spellStart"/>
      <w:r w:rsidRPr="00AE18BD">
        <w:t>рискованным</w:t>
      </w:r>
      <w:proofErr w:type="spellEnd"/>
      <w:r w:rsidRPr="00AE18BD">
        <w:t xml:space="preserve"> и </w:t>
      </w:r>
      <w:proofErr w:type="spellStart"/>
      <w:r w:rsidRPr="00AE18BD">
        <w:t>опасным</w:t>
      </w:r>
      <w:proofErr w:type="spellEnd"/>
      <w:r w:rsidRPr="00AE18BD">
        <w:t xml:space="preserve"> </w:t>
      </w:r>
      <w:proofErr w:type="spellStart"/>
      <w:r w:rsidRPr="00AE18BD">
        <w:t>видом</w:t>
      </w:r>
      <w:proofErr w:type="spellEnd"/>
      <w:r w:rsidRPr="00AE18BD">
        <w:t xml:space="preserve"> </w:t>
      </w:r>
      <w:proofErr w:type="spellStart"/>
      <w:r w:rsidRPr="00AE18BD">
        <w:t>вложения</w:t>
      </w:r>
      <w:proofErr w:type="spellEnd"/>
      <w:r w:rsidRPr="00AE18BD">
        <w:t xml:space="preserve"> </w:t>
      </w:r>
      <w:proofErr w:type="spellStart"/>
      <w:r w:rsidRPr="00AE18BD">
        <w:t>финансовых</w:t>
      </w:r>
      <w:proofErr w:type="spellEnd"/>
      <w:r w:rsidRPr="00AE18BD">
        <w:t xml:space="preserve"> </w:t>
      </w:r>
      <w:proofErr w:type="spellStart"/>
      <w:r w:rsidRPr="00AE18BD">
        <w:t>средств</w:t>
      </w:r>
      <w:proofErr w:type="spellEnd"/>
      <w:r w:rsidRPr="00AE18BD">
        <w:t xml:space="preserve">. </w:t>
      </w:r>
      <w:proofErr w:type="spellStart"/>
      <w:r w:rsidRPr="00AE18BD">
        <w:t>Поэтому</w:t>
      </w:r>
      <w:proofErr w:type="spellEnd"/>
      <w:r w:rsidRPr="00AE18BD">
        <w:t xml:space="preserve"> в </w:t>
      </w:r>
      <w:proofErr w:type="spellStart"/>
      <w:r w:rsidRPr="00AE18BD">
        <w:t>течение</w:t>
      </w:r>
      <w:proofErr w:type="spellEnd"/>
      <w:r w:rsidRPr="00AE18BD">
        <w:t xml:space="preserve"> </w:t>
      </w:r>
      <w:proofErr w:type="spellStart"/>
      <w:r w:rsidRPr="00AE18BD">
        <w:t>длительного</w:t>
      </w:r>
      <w:proofErr w:type="spellEnd"/>
      <w:r w:rsidRPr="00AE18BD">
        <w:t xml:space="preserve"> </w:t>
      </w:r>
      <w:proofErr w:type="spellStart"/>
      <w:r w:rsidRPr="00AE18BD">
        <w:t>исторического</w:t>
      </w:r>
      <w:proofErr w:type="spellEnd"/>
      <w:r w:rsidRPr="00AE18BD">
        <w:t xml:space="preserve"> </w:t>
      </w:r>
      <w:proofErr w:type="spellStart"/>
      <w:r w:rsidRPr="00AE18BD">
        <w:t>периода</w:t>
      </w:r>
      <w:proofErr w:type="spellEnd"/>
      <w:r w:rsidRPr="00AE18BD">
        <w:t xml:space="preserve">, </w:t>
      </w:r>
      <w:proofErr w:type="spellStart"/>
      <w:r w:rsidRPr="00AE18BD">
        <w:t>мастера</w:t>
      </w:r>
      <w:proofErr w:type="spellEnd"/>
      <w:r w:rsidRPr="00AE18BD">
        <w:t xml:space="preserve"> </w:t>
      </w:r>
      <w:proofErr w:type="spellStart"/>
      <w:r w:rsidRPr="00AE18BD">
        <w:t>ремесленных</w:t>
      </w:r>
      <w:proofErr w:type="spellEnd"/>
      <w:r w:rsidRPr="00AE18BD">
        <w:t xml:space="preserve"> </w:t>
      </w:r>
      <w:proofErr w:type="spellStart"/>
      <w:r w:rsidRPr="00AE18BD">
        <w:t>цехов</w:t>
      </w:r>
      <w:proofErr w:type="spellEnd"/>
      <w:r w:rsidRPr="00AE18BD">
        <w:t xml:space="preserve"> и </w:t>
      </w:r>
      <w:proofErr w:type="spellStart"/>
      <w:r w:rsidRPr="00AE18BD">
        <w:t>даже</w:t>
      </w:r>
      <w:proofErr w:type="spellEnd"/>
      <w:r w:rsidRPr="00AE18BD">
        <w:t xml:space="preserve"> </w:t>
      </w:r>
      <w:proofErr w:type="spellStart"/>
      <w:r w:rsidRPr="00AE18BD">
        <w:t>владельцы</w:t>
      </w:r>
      <w:proofErr w:type="spellEnd"/>
      <w:r w:rsidRPr="00AE18BD">
        <w:t xml:space="preserve"> </w:t>
      </w:r>
      <w:proofErr w:type="spellStart"/>
      <w:r w:rsidRPr="00AE18BD">
        <w:t>мануфактур</w:t>
      </w:r>
      <w:proofErr w:type="spellEnd"/>
      <w:r w:rsidRPr="00AE18BD">
        <w:t xml:space="preserve"> </w:t>
      </w:r>
      <w:proofErr w:type="spellStart"/>
      <w:r w:rsidRPr="00AE18BD">
        <w:t>редко</w:t>
      </w:r>
      <w:proofErr w:type="spellEnd"/>
      <w:r w:rsidRPr="00AE18BD">
        <w:t xml:space="preserve"> </w:t>
      </w:r>
      <w:proofErr w:type="spellStart"/>
      <w:r w:rsidRPr="00AE18BD">
        <w:t>решались</w:t>
      </w:r>
      <w:proofErr w:type="spellEnd"/>
      <w:r w:rsidRPr="00AE18BD">
        <w:t xml:space="preserve">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подобное</w:t>
      </w:r>
      <w:proofErr w:type="spellEnd"/>
      <w:r w:rsidRPr="00AE18BD">
        <w:t xml:space="preserve"> </w:t>
      </w:r>
      <w:proofErr w:type="spellStart"/>
      <w:r w:rsidRPr="00AE18BD">
        <w:t>авантюрное</w:t>
      </w:r>
      <w:proofErr w:type="spellEnd"/>
      <w:r w:rsidRPr="00AE18BD">
        <w:t xml:space="preserve"> </w:t>
      </w:r>
      <w:proofErr w:type="spellStart"/>
      <w:r w:rsidRPr="00AE18BD">
        <w:t>предприятие</w:t>
      </w:r>
      <w:proofErr w:type="spellEnd"/>
      <w:r w:rsidRPr="00AE18BD">
        <w:t>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proofErr w:type="spellStart"/>
      <w:r w:rsidRPr="00AE18BD">
        <w:t>Субъект</w:t>
      </w:r>
      <w:proofErr w:type="spellEnd"/>
      <w:r w:rsidRPr="00AE18BD">
        <w:t xml:space="preserve"> </w:t>
      </w:r>
      <w:proofErr w:type="spellStart"/>
      <w:r w:rsidRPr="00AE18BD">
        <w:t>хозяйствования</w:t>
      </w:r>
      <w:proofErr w:type="spellEnd"/>
      <w:r w:rsidRPr="00AE18BD">
        <w:t xml:space="preserve"> </w:t>
      </w:r>
      <w:proofErr w:type="spellStart"/>
      <w:r w:rsidRPr="00AE18BD">
        <w:t>может</w:t>
      </w:r>
      <w:proofErr w:type="spellEnd"/>
      <w:r w:rsidRPr="00AE18BD">
        <w:t xml:space="preserve"> </w:t>
      </w:r>
      <w:proofErr w:type="spellStart"/>
      <w:r w:rsidRPr="00AE18BD">
        <w:t>позволить</w:t>
      </w:r>
      <w:proofErr w:type="spellEnd"/>
      <w:r w:rsidRPr="00AE18BD">
        <w:t xml:space="preserve"> </w:t>
      </w:r>
      <w:proofErr w:type="spellStart"/>
      <w:r w:rsidRPr="00AE18BD">
        <w:t>себе</w:t>
      </w:r>
      <w:proofErr w:type="spellEnd"/>
      <w:r w:rsidRPr="00AE18BD">
        <w:t xml:space="preserve"> </w:t>
      </w:r>
      <w:proofErr w:type="spellStart"/>
      <w:r w:rsidRPr="00AE18BD">
        <w:t>вложить</w:t>
      </w:r>
      <w:proofErr w:type="spellEnd"/>
      <w:r w:rsidRPr="00AE18BD">
        <w:t xml:space="preserve"> </w:t>
      </w:r>
      <w:proofErr w:type="spellStart"/>
      <w:r w:rsidRPr="00AE18BD">
        <w:t>собственные</w:t>
      </w:r>
      <w:proofErr w:type="spellEnd"/>
      <w:r w:rsidRPr="00AE18BD">
        <w:t xml:space="preserve"> </w:t>
      </w:r>
      <w:proofErr w:type="spellStart"/>
      <w:r w:rsidRPr="00AE18BD">
        <w:t>или</w:t>
      </w:r>
      <w:proofErr w:type="spellEnd"/>
      <w:r w:rsidRPr="00AE18BD">
        <w:t xml:space="preserve"> </w:t>
      </w:r>
      <w:proofErr w:type="spellStart"/>
      <w:r w:rsidRPr="00AE18BD">
        <w:t>заемные</w:t>
      </w:r>
      <w:proofErr w:type="spellEnd"/>
      <w:r w:rsidRPr="00AE18BD">
        <w:t xml:space="preserve"> </w:t>
      </w:r>
      <w:proofErr w:type="spellStart"/>
      <w:r w:rsidRPr="00AE18BD">
        <w:t>средства</w:t>
      </w:r>
      <w:proofErr w:type="spellEnd"/>
      <w:r w:rsidRPr="00AE18BD">
        <w:t xml:space="preserve"> в </w:t>
      </w:r>
      <w:proofErr w:type="spellStart"/>
      <w:r w:rsidRPr="00AE18BD">
        <w:t>научные</w:t>
      </w:r>
      <w:proofErr w:type="spellEnd"/>
      <w:r w:rsidRPr="00AE18BD">
        <w:t xml:space="preserve"> и </w:t>
      </w:r>
      <w:proofErr w:type="spellStart"/>
      <w:r w:rsidRPr="00AE18BD">
        <w:t>конструкторские</w:t>
      </w:r>
      <w:proofErr w:type="spellEnd"/>
      <w:r w:rsidRPr="00AE18BD">
        <w:t xml:space="preserve"> </w:t>
      </w:r>
      <w:proofErr w:type="spellStart"/>
      <w:r w:rsidRPr="00AE18BD">
        <w:t>разработки</w:t>
      </w:r>
      <w:proofErr w:type="spellEnd"/>
      <w:r w:rsidRPr="00AE18BD">
        <w:t xml:space="preserve"> </w:t>
      </w:r>
      <w:proofErr w:type="spellStart"/>
      <w:r w:rsidRPr="00AE18BD">
        <w:t>только</w:t>
      </w:r>
      <w:proofErr w:type="spellEnd"/>
      <w:r w:rsidRPr="00AE18BD">
        <w:t xml:space="preserve"> в </w:t>
      </w:r>
      <w:proofErr w:type="spellStart"/>
      <w:r w:rsidRPr="00AE18BD">
        <w:t>том</w:t>
      </w:r>
      <w:proofErr w:type="spellEnd"/>
      <w:r w:rsidRPr="00AE18BD">
        <w:t xml:space="preserve"> </w:t>
      </w:r>
      <w:proofErr w:type="spellStart"/>
      <w:r w:rsidRPr="00AE18BD">
        <w:t>случае</w:t>
      </w:r>
      <w:proofErr w:type="spellEnd"/>
      <w:r w:rsidRPr="00AE18BD">
        <w:t xml:space="preserve">, </w:t>
      </w:r>
      <w:proofErr w:type="spellStart"/>
      <w:r w:rsidRPr="00AE18BD">
        <w:t>если</w:t>
      </w:r>
      <w:proofErr w:type="spellEnd"/>
      <w:r w:rsidRPr="00AE18BD">
        <w:t xml:space="preserve"> </w:t>
      </w:r>
      <w:proofErr w:type="spellStart"/>
      <w:r w:rsidRPr="00AE18BD">
        <w:t>он</w:t>
      </w:r>
      <w:proofErr w:type="spellEnd"/>
      <w:r w:rsidRPr="00AE18BD">
        <w:t xml:space="preserve"> </w:t>
      </w:r>
      <w:proofErr w:type="spellStart"/>
      <w:r w:rsidRPr="00AE18BD">
        <w:t>достаточно</w:t>
      </w:r>
      <w:proofErr w:type="spellEnd"/>
      <w:r w:rsidRPr="00AE18BD">
        <w:t xml:space="preserve"> </w:t>
      </w:r>
      <w:proofErr w:type="spellStart"/>
      <w:r w:rsidRPr="00AE18BD">
        <w:t>твердо</w:t>
      </w:r>
      <w:proofErr w:type="spellEnd"/>
      <w:r w:rsidRPr="00AE18BD">
        <w:t xml:space="preserve"> </w:t>
      </w:r>
      <w:proofErr w:type="spellStart"/>
      <w:r w:rsidRPr="00AE18BD">
        <w:t>уверен</w:t>
      </w:r>
      <w:proofErr w:type="spellEnd"/>
      <w:r w:rsidRPr="00AE18BD">
        <w:t xml:space="preserve"> в </w:t>
      </w:r>
      <w:proofErr w:type="spellStart"/>
      <w:r w:rsidRPr="00AE18BD">
        <w:t>безошибочности</w:t>
      </w:r>
      <w:proofErr w:type="spellEnd"/>
      <w:r w:rsidRPr="00AE18BD">
        <w:t xml:space="preserve"> </w:t>
      </w:r>
      <w:proofErr w:type="spellStart"/>
      <w:r w:rsidRPr="00AE18BD">
        <w:t>того</w:t>
      </w:r>
      <w:proofErr w:type="spellEnd"/>
      <w:r w:rsidRPr="00AE18BD">
        <w:t xml:space="preserve"> </w:t>
      </w:r>
      <w:proofErr w:type="spellStart"/>
      <w:r w:rsidRPr="00AE18BD">
        <w:t>пути</w:t>
      </w:r>
      <w:proofErr w:type="spellEnd"/>
      <w:r w:rsidRPr="00AE18BD">
        <w:t xml:space="preserve">, </w:t>
      </w:r>
      <w:proofErr w:type="spellStart"/>
      <w:r w:rsidRPr="00AE18BD">
        <w:t>который</w:t>
      </w:r>
      <w:proofErr w:type="spellEnd"/>
      <w:r w:rsidRPr="00AE18BD">
        <w:t xml:space="preserve"> </w:t>
      </w:r>
      <w:proofErr w:type="spellStart"/>
      <w:r w:rsidRPr="00AE18BD">
        <w:t>выбран</w:t>
      </w:r>
      <w:proofErr w:type="spellEnd"/>
      <w:r w:rsidRPr="00AE18BD">
        <w:t xml:space="preserve"> </w:t>
      </w:r>
      <w:proofErr w:type="spellStart"/>
      <w:r w:rsidRPr="00AE18BD">
        <w:t>ученым</w:t>
      </w:r>
      <w:proofErr w:type="spellEnd"/>
      <w:r w:rsidRPr="00AE18BD">
        <w:t xml:space="preserve"> в </w:t>
      </w:r>
      <w:proofErr w:type="spellStart"/>
      <w:r w:rsidRPr="00AE18BD">
        <w:t>своем</w:t>
      </w:r>
      <w:proofErr w:type="spellEnd"/>
      <w:r w:rsidRPr="00AE18BD">
        <w:t xml:space="preserve"> </w:t>
      </w:r>
      <w:proofErr w:type="spellStart"/>
      <w:r w:rsidRPr="00AE18BD">
        <w:t>научном</w:t>
      </w:r>
      <w:proofErr w:type="spellEnd"/>
      <w:r w:rsidRPr="00AE18BD">
        <w:t xml:space="preserve"> </w:t>
      </w:r>
      <w:proofErr w:type="spellStart"/>
      <w:r w:rsidRPr="00AE18BD">
        <w:t>поиске</w:t>
      </w:r>
      <w:proofErr w:type="spellEnd"/>
      <w:r w:rsidRPr="00AE18BD">
        <w:t xml:space="preserve">. </w:t>
      </w:r>
      <w:proofErr w:type="spellStart"/>
      <w:r w:rsidRPr="00AE18BD">
        <w:t>Чтобы</w:t>
      </w:r>
      <w:proofErr w:type="spellEnd"/>
      <w:r w:rsidRPr="00AE18BD">
        <w:t xml:space="preserve"> </w:t>
      </w:r>
      <w:proofErr w:type="spellStart"/>
      <w:r w:rsidRPr="00AE18BD">
        <w:t>заблаговременно</w:t>
      </w:r>
      <w:proofErr w:type="spellEnd"/>
      <w:r w:rsidRPr="00AE18BD">
        <w:t xml:space="preserve"> </w:t>
      </w:r>
      <w:proofErr w:type="spellStart"/>
      <w:r w:rsidRPr="00AE18BD">
        <w:t>увидеть</w:t>
      </w:r>
      <w:proofErr w:type="spellEnd"/>
      <w:r w:rsidRPr="00AE18BD">
        <w:t xml:space="preserve">, к </w:t>
      </w:r>
      <w:proofErr w:type="spellStart"/>
      <w:r w:rsidRPr="00AE18BD">
        <w:t>чему</w:t>
      </w:r>
      <w:proofErr w:type="spellEnd"/>
      <w:r w:rsidRPr="00AE18BD">
        <w:t xml:space="preserve"> </w:t>
      </w:r>
      <w:proofErr w:type="spellStart"/>
      <w:r w:rsidRPr="00AE18BD">
        <w:t>может</w:t>
      </w:r>
      <w:proofErr w:type="spellEnd"/>
      <w:r w:rsidRPr="00AE18BD">
        <w:t xml:space="preserve"> </w:t>
      </w:r>
      <w:proofErr w:type="spellStart"/>
      <w:r w:rsidRPr="00AE18BD">
        <w:t>привести</w:t>
      </w:r>
      <w:proofErr w:type="spellEnd"/>
      <w:r w:rsidRPr="00AE18BD">
        <w:t xml:space="preserve"> </w:t>
      </w:r>
      <w:proofErr w:type="spellStart"/>
      <w:r w:rsidRPr="00AE18BD">
        <w:t>тот</w:t>
      </w:r>
      <w:proofErr w:type="spellEnd"/>
      <w:r w:rsidRPr="00AE18BD">
        <w:t xml:space="preserve"> </w:t>
      </w:r>
      <w:proofErr w:type="spellStart"/>
      <w:r w:rsidRPr="00AE18BD">
        <w:t>или</w:t>
      </w:r>
      <w:proofErr w:type="spellEnd"/>
      <w:r w:rsidRPr="00AE18BD">
        <w:t xml:space="preserve"> </w:t>
      </w:r>
      <w:proofErr w:type="spellStart"/>
      <w:r w:rsidRPr="00AE18BD">
        <w:t>иной</w:t>
      </w:r>
      <w:proofErr w:type="spellEnd"/>
      <w:r w:rsidRPr="00AE18BD">
        <w:t xml:space="preserve"> </w:t>
      </w:r>
      <w:proofErr w:type="spellStart"/>
      <w:r w:rsidRPr="00AE18BD">
        <w:t>путь</w:t>
      </w:r>
      <w:proofErr w:type="spellEnd"/>
      <w:r w:rsidRPr="00AE18BD">
        <w:t xml:space="preserve"> </w:t>
      </w:r>
      <w:proofErr w:type="spellStart"/>
      <w:r w:rsidRPr="00AE18BD">
        <w:t>проведения</w:t>
      </w:r>
      <w:proofErr w:type="spellEnd"/>
      <w:r w:rsidRPr="00AE18BD">
        <w:t xml:space="preserve"> </w:t>
      </w:r>
      <w:proofErr w:type="spellStart"/>
      <w:r w:rsidRPr="00AE18BD">
        <w:t>научных</w:t>
      </w:r>
      <w:proofErr w:type="spellEnd"/>
      <w:r w:rsidRPr="00AE18BD">
        <w:t xml:space="preserve"> </w:t>
      </w:r>
      <w:proofErr w:type="spellStart"/>
      <w:r w:rsidRPr="00AE18BD">
        <w:t>исследований</w:t>
      </w:r>
      <w:proofErr w:type="spellEnd"/>
      <w:r w:rsidRPr="00AE18BD">
        <w:t xml:space="preserve"> </w:t>
      </w:r>
      <w:proofErr w:type="spellStart"/>
      <w:r w:rsidRPr="00AE18BD">
        <w:t>или</w:t>
      </w:r>
      <w:proofErr w:type="spellEnd"/>
      <w:r w:rsidRPr="00AE18BD">
        <w:t xml:space="preserve"> </w:t>
      </w:r>
      <w:proofErr w:type="spellStart"/>
      <w:r w:rsidRPr="00AE18BD">
        <w:t>способ</w:t>
      </w:r>
      <w:proofErr w:type="spellEnd"/>
      <w:r w:rsidRPr="00AE18BD">
        <w:t xml:space="preserve"> </w:t>
      </w:r>
      <w:proofErr w:type="spellStart"/>
      <w:r w:rsidRPr="00AE18BD">
        <w:t>конструирования</w:t>
      </w:r>
      <w:proofErr w:type="spellEnd"/>
      <w:r w:rsidRPr="00AE18BD">
        <w:t xml:space="preserve">, </w:t>
      </w:r>
      <w:proofErr w:type="spellStart"/>
      <w:r w:rsidRPr="00AE18BD">
        <w:t>данный</w:t>
      </w:r>
      <w:proofErr w:type="spellEnd"/>
      <w:r w:rsidRPr="00AE18BD">
        <w:t xml:space="preserve"> </w:t>
      </w:r>
      <w:proofErr w:type="spellStart"/>
      <w:r w:rsidRPr="00AE18BD">
        <w:t>субъект</w:t>
      </w:r>
      <w:proofErr w:type="spellEnd"/>
      <w:r w:rsidRPr="00AE18BD">
        <w:t xml:space="preserve"> </w:t>
      </w:r>
      <w:proofErr w:type="spellStart"/>
      <w:r w:rsidRPr="00AE18BD">
        <w:t>хозяйствования</w:t>
      </w:r>
      <w:proofErr w:type="spellEnd"/>
      <w:r w:rsidRPr="00AE18BD">
        <w:t xml:space="preserve"> </w:t>
      </w:r>
      <w:proofErr w:type="spellStart"/>
      <w:r w:rsidRPr="00AE18BD">
        <w:t>должен</w:t>
      </w:r>
      <w:proofErr w:type="spellEnd"/>
      <w:r w:rsidRPr="00AE18BD">
        <w:t xml:space="preserve"> </w:t>
      </w:r>
      <w:proofErr w:type="spellStart"/>
      <w:r w:rsidRPr="00AE18BD">
        <w:t>был</w:t>
      </w:r>
      <w:proofErr w:type="spellEnd"/>
      <w:r w:rsidRPr="00AE18BD">
        <w:t xml:space="preserve"> </w:t>
      </w:r>
      <w:proofErr w:type="spellStart"/>
      <w:r w:rsidRPr="00AE18BD">
        <w:t>обладать</w:t>
      </w:r>
      <w:proofErr w:type="spellEnd"/>
      <w:r w:rsidRPr="00AE18BD">
        <w:t xml:space="preserve"> </w:t>
      </w:r>
      <w:proofErr w:type="spellStart"/>
      <w:r w:rsidRPr="00AE18BD">
        <w:t>соответствующими</w:t>
      </w:r>
      <w:proofErr w:type="spellEnd"/>
      <w:r w:rsidRPr="00AE18BD">
        <w:t xml:space="preserve"> </w:t>
      </w:r>
      <w:proofErr w:type="spellStart"/>
      <w:r w:rsidRPr="00AE18BD">
        <w:t>знаниями</w:t>
      </w:r>
      <w:proofErr w:type="spellEnd"/>
      <w:r w:rsidRPr="00AE18BD">
        <w:t xml:space="preserve">. </w:t>
      </w:r>
      <w:proofErr w:type="spellStart"/>
      <w:r w:rsidRPr="00AE18BD">
        <w:t>Ни</w:t>
      </w:r>
      <w:proofErr w:type="spellEnd"/>
      <w:r w:rsidRPr="00AE18BD">
        <w:t xml:space="preserve"> </w:t>
      </w:r>
      <w:proofErr w:type="spellStart"/>
      <w:r w:rsidRPr="00AE18BD">
        <w:t>мастер</w:t>
      </w:r>
      <w:proofErr w:type="spellEnd"/>
      <w:r w:rsidRPr="00AE18BD">
        <w:t xml:space="preserve"> </w:t>
      </w:r>
      <w:proofErr w:type="spellStart"/>
      <w:r w:rsidRPr="00AE18BD">
        <w:t>ремесленного</w:t>
      </w:r>
      <w:proofErr w:type="spellEnd"/>
      <w:r w:rsidRPr="00AE18BD">
        <w:t xml:space="preserve"> </w:t>
      </w:r>
      <w:proofErr w:type="spellStart"/>
      <w:r w:rsidRPr="00AE18BD">
        <w:t>цеха</w:t>
      </w:r>
      <w:proofErr w:type="spellEnd"/>
      <w:r w:rsidRPr="00AE18BD">
        <w:t xml:space="preserve">, </w:t>
      </w:r>
      <w:proofErr w:type="spellStart"/>
      <w:r w:rsidRPr="00AE18BD">
        <w:t>ни</w:t>
      </w:r>
      <w:proofErr w:type="spellEnd"/>
      <w:r w:rsidRPr="00AE18BD">
        <w:t xml:space="preserve"> </w:t>
      </w:r>
      <w:proofErr w:type="spellStart"/>
      <w:r w:rsidRPr="00AE18BD">
        <w:t>владелец</w:t>
      </w:r>
      <w:proofErr w:type="spellEnd"/>
      <w:r w:rsidRPr="00AE18BD">
        <w:t xml:space="preserve"> </w:t>
      </w:r>
      <w:proofErr w:type="spellStart"/>
      <w:r w:rsidRPr="00AE18BD">
        <w:t>мануфактурного</w:t>
      </w:r>
      <w:proofErr w:type="spellEnd"/>
      <w:r w:rsidRPr="00AE18BD">
        <w:t xml:space="preserve"> </w:t>
      </w:r>
      <w:proofErr w:type="spellStart"/>
      <w:r w:rsidRPr="00AE18BD">
        <w:t>предприятия</w:t>
      </w:r>
      <w:proofErr w:type="spellEnd"/>
      <w:r w:rsidRPr="00AE18BD">
        <w:t xml:space="preserve"> </w:t>
      </w:r>
      <w:proofErr w:type="spellStart"/>
      <w:r w:rsidRPr="00AE18BD">
        <w:t>такими</w:t>
      </w:r>
      <w:proofErr w:type="spellEnd"/>
      <w:r w:rsidRPr="00AE18BD">
        <w:t xml:space="preserve"> </w:t>
      </w:r>
      <w:proofErr w:type="spellStart"/>
      <w:r w:rsidRPr="00AE18BD">
        <w:t>знаниями</w:t>
      </w:r>
      <w:proofErr w:type="spellEnd"/>
      <w:r w:rsidRPr="00AE18BD">
        <w:t xml:space="preserve"> </w:t>
      </w:r>
      <w:proofErr w:type="spellStart"/>
      <w:r w:rsidRPr="00AE18BD">
        <w:t>не</w:t>
      </w:r>
      <w:proofErr w:type="spellEnd"/>
      <w:r w:rsidRPr="00AE18BD">
        <w:t xml:space="preserve"> </w:t>
      </w:r>
      <w:proofErr w:type="spellStart"/>
      <w:r w:rsidRPr="00AE18BD">
        <w:t>владели</w:t>
      </w:r>
      <w:proofErr w:type="spellEnd"/>
      <w:r w:rsidRPr="00AE18BD">
        <w:t>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proofErr w:type="spellStart"/>
      <w:r w:rsidRPr="00AE18BD">
        <w:t>Данная</w:t>
      </w:r>
      <w:proofErr w:type="spellEnd"/>
      <w:r w:rsidRPr="00AE18BD">
        <w:t xml:space="preserve"> </w:t>
      </w:r>
      <w:proofErr w:type="spellStart"/>
      <w:r w:rsidRPr="00AE18BD">
        <w:t>ситуация</w:t>
      </w:r>
      <w:proofErr w:type="spellEnd"/>
      <w:r w:rsidRPr="00AE18BD">
        <w:t xml:space="preserve"> </w:t>
      </w:r>
      <w:proofErr w:type="spellStart"/>
      <w:r w:rsidRPr="00AE18BD">
        <w:t>изменилась</w:t>
      </w:r>
      <w:proofErr w:type="spellEnd"/>
      <w:r w:rsidRPr="00AE18BD">
        <w:t xml:space="preserve"> </w:t>
      </w:r>
      <w:proofErr w:type="spellStart"/>
      <w:r w:rsidRPr="00AE18BD">
        <w:t>только</w:t>
      </w:r>
      <w:proofErr w:type="spellEnd"/>
      <w:r w:rsidRPr="00AE18BD">
        <w:t xml:space="preserve"> с </w:t>
      </w:r>
      <w:proofErr w:type="spellStart"/>
      <w:r w:rsidRPr="00AE18BD">
        <w:t>появлением</w:t>
      </w:r>
      <w:proofErr w:type="spellEnd"/>
      <w:r w:rsidRPr="00AE18BD">
        <w:t xml:space="preserve"> </w:t>
      </w:r>
      <w:proofErr w:type="spellStart"/>
      <w:r w:rsidRPr="00AE18BD">
        <w:t>предпринимателя</w:t>
      </w:r>
      <w:proofErr w:type="spellEnd"/>
      <w:r w:rsidRPr="00AE18BD">
        <w:t xml:space="preserve"> </w:t>
      </w:r>
      <w:proofErr w:type="spellStart"/>
      <w:r w:rsidRPr="00AE18BD">
        <w:t>промышленного</w:t>
      </w:r>
      <w:proofErr w:type="spellEnd"/>
      <w:r w:rsidRPr="00AE18BD">
        <w:t xml:space="preserve"> </w:t>
      </w:r>
      <w:proofErr w:type="spellStart"/>
      <w:r w:rsidRPr="00AE18BD">
        <w:t>производства</w:t>
      </w:r>
      <w:proofErr w:type="spellEnd"/>
      <w:r w:rsidRPr="00AE18BD">
        <w:t xml:space="preserve">. </w:t>
      </w:r>
      <w:proofErr w:type="spellStart"/>
      <w:r w:rsidRPr="00AE18BD">
        <w:t>Предприниматель</w:t>
      </w:r>
      <w:proofErr w:type="spellEnd"/>
      <w:r w:rsidRPr="00AE18BD">
        <w:t xml:space="preserve"> </w:t>
      </w:r>
      <w:proofErr w:type="spellStart"/>
      <w:r w:rsidRPr="00AE18BD">
        <w:t>отличался</w:t>
      </w:r>
      <w:proofErr w:type="spellEnd"/>
      <w:r w:rsidRPr="00AE18BD">
        <w:t xml:space="preserve"> </w:t>
      </w:r>
      <w:proofErr w:type="spellStart"/>
      <w:r w:rsidRPr="00AE18BD">
        <w:t>от</w:t>
      </w:r>
      <w:proofErr w:type="spellEnd"/>
      <w:r w:rsidRPr="00AE18BD">
        <w:t xml:space="preserve"> </w:t>
      </w:r>
      <w:proofErr w:type="spellStart"/>
      <w:r w:rsidRPr="00AE18BD">
        <w:t>мастеров</w:t>
      </w:r>
      <w:proofErr w:type="spellEnd"/>
      <w:r w:rsidRPr="00AE18BD">
        <w:t xml:space="preserve"> </w:t>
      </w:r>
      <w:proofErr w:type="spellStart"/>
      <w:r w:rsidRPr="00AE18BD">
        <w:t>ремесленных</w:t>
      </w:r>
      <w:proofErr w:type="spellEnd"/>
      <w:r w:rsidRPr="00AE18BD">
        <w:t xml:space="preserve"> </w:t>
      </w:r>
      <w:proofErr w:type="spellStart"/>
      <w:r w:rsidRPr="00AE18BD">
        <w:t>цехов</w:t>
      </w:r>
      <w:proofErr w:type="spellEnd"/>
      <w:r w:rsidRPr="00AE18BD">
        <w:t xml:space="preserve"> и </w:t>
      </w:r>
      <w:proofErr w:type="spellStart"/>
      <w:r w:rsidRPr="00AE18BD">
        <w:t>владельцев</w:t>
      </w:r>
      <w:proofErr w:type="spellEnd"/>
      <w:r w:rsidRPr="00AE18BD">
        <w:t xml:space="preserve"> </w:t>
      </w:r>
      <w:proofErr w:type="spellStart"/>
      <w:r w:rsidRPr="00AE18BD">
        <w:t>мануфактур</w:t>
      </w:r>
      <w:proofErr w:type="spellEnd"/>
      <w:r w:rsidRPr="00AE18BD">
        <w:t xml:space="preserve"> </w:t>
      </w:r>
      <w:proofErr w:type="spellStart"/>
      <w:r w:rsidRPr="00AE18BD">
        <w:t>тем</w:t>
      </w:r>
      <w:proofErr w:type="spellEnd"/>
      <w:r w:rsidRPr="00AE18BD">
        <w:t xml:space="preserve">, </w:t>
      </w:r>
      <w:proofErr w:type="spellStart"/>
      <w:r w:rsidRPr="00AE18BD">
        <w:t>что</w:t>
      </w:r>
      <w:proofErr w:type="spellEnd"/>
      <w:r w:rsidRPr="00AE18BD">
        <w:t xml:space="preserve"> </w:t>
      </w:r>
      <w:proofErr w:type="spellStart"/>
      <w:r w:rsidRPr="00AE18BD">
        <w:t>он</w:t>
      </w:r>
      <w:proofErr w:type="spellEnd"/>
      <w:r w:rsidRPr="00AE18BD">
        <w:t xml:space="preserve"> </w:t>
      </w:r>
      <w:proofErr w:type="spellStart"/>
      <w:r w:rsidRPr="00AE18BD">
        <w:t>обладал</w:t>
      </w:r>
      <w:proofErr w:type="spellEnd"/>
      <w:r w:rsidRPr="00AE18BD">
        <w:t xml:space="preserve"> </w:t>
      </w:r>
      <w:proofErr w:type="spellStart"/>
      <w:r w:rsidRPr="00AE18BD">
        <w:t>знаниями</w:t>
      </w:r>
      <w:proofErr w:type="spellEnd"/>
      <w:r w:rsidRPr="00AE18BD">
        <w:t xml:space="preserve">, </w:t>
      </w:r>
      <w:proofErr w:type="spellStart"/>
      <w:r w:rsidRPr="00AE18BD">
        <w:t>позволявшими</w:t>
      </w:r>
      <w:proofErr w:type="spellEnd"/>
      <w:r w:rsidRPr="00AE18BD">
        <w:t xml:space="preserve"> </w:t>
      </w:r>
      <w:proofErr w:type="spellStart"/>
      <w:r w:rsidRPr="00AE18BD">
        <w:t>ему</w:t>
      </w:r>
      <w:proofErr w:type="spellEnd"/>
      <w:r w:rsidRPr="00AE18BD">
        <w:t xml:space="preserve"> </w:t>
      </w:r>
      <w:proofErr w:type="spellStart"/>
      <w:r w:rsidRPr="00AE18BD">
        <w:t>организовать</w:t>
      </w:r>
      <w:proofErr w:type="spellEnd"/>
      <w:r w:rsidRPr="00AE18BD">
        <w:t xml:space="preserve"> </w:t>
      </w:r>
      <w:proofErr w:type="spellStart"/>
      <w:r w:rsidRPr="00AE18BD">
        <w:t>процесс</w:t>
      </w:r>
      <w:proofErr w:type="spellEnd"/>
      <w:r w:rsidRPr="00AE18BD">
        <w:t xml:space="preserve"> </w:t>
      </w:r>
      <w:proofErr w:type="spellStart"/>
      <w:r w:rsidRPr="00AE18BD">
        <w:t>научных</w:t>
      </w:r>
      <w:proofErr w:type="spellEnd"/>
      <w:r w:rsidRPr="00AE18BD">
        <w:t xml:space="preserve"> </w:t>
      </w:r>
      <w:proofErr w:type="spellStart"/>
      <w:r w:rsidRPr="00AE18BD">
        <w:t>исследований</w:t>
      </w:r>
      <w:proofErr w:type="spellEnd"/>
      <w:r w:rsidRPr="00AE18BD">
        <w:t xml:space="preserve"> и </w:t>
      </w:r>
      <w:proofErr w:type="spellStart"/>
      <w:r w:rsidRPr="00AE18BD">
        <w:t>конструирования</w:t>
      </w:r>
      <w:proofErr w:type="spellEnd"/>
      <w:r w:rsidRPr="00AE18BD">
        <w:t xml:space="preserve"> </w:t>
      </w:r>
      <w:proofErr w:type="spellStart"/>
      <w:r w:rsidRPr="00AE18BD">
        <w:t>новых</w:t>
      </w:r>
      <w:proofErr w:type="spellEnd"/>
      <w:r w:rsidRPr="00AE18BD">
        <w:t xml:space="preserve"> </w:t>
      </w:r>
      <w:proofErr w:type="spellStart"/>
      <w:r w:rsidRPr="00AE18BD">
        <w:t>производственных</w:t>
      </w:r>
      <w:proofErr w:type="spellEnd"/>
      <w:r w:rsidRPr="00AE18BD">
        <w:t xml:space="preserve"> </w:t>
      </w:r>
      <w:proofErr w:type="spellStart"/>
      <w:r w:rsidRPr="00AE18BD">
        <w:t>технологий</w:t>
      </w:r>
      <w:proofErr w:type="spellEnd"/>
      <w:r w:rsidRPr="00AE18BD">
        <w:t xml:space="preserve">. </w:t>
      </w:r>
      <w:proofErr w:type="spellStart"/>
      <w:r w:rsidRPr="00AE18BD">
        <w:t>Он</w:t>
      </w:r>
      <w:proofErr w:type="spellEnd"/>
      <w:r w:rsidRPr="00AE18BD">
        <w:t xml:space="preserve"> </w:t>
      </w:r>
      <w:proofErr w:type="spellStart"/>
      <w:r w:rsidRPr="00AE18BD">
        <w:t>мог</w:t>
      </w:r>
      <w:proofErr w:type="spellEnd"/>
      <w:r w:rsidRPr="00AE18BD">
        <w:t xml:space="preserve"> </w:t>
      </w:r>
      <w:proofErr w:type="spellStart"/>
      <w:r w:rsidRPr="00AE18BD">
        <w:t>верно</w:t>
      </w:r>
      <w:proofErr w:type="spellEnd"/>
      <w:r w:rsidRPr="00AE18BD">
        <w:t xml:space="preserve"> </w:t>
      </w:r>
      <w:proofErr w:type="spellStart"/>
      <w:r w:rsidRPr="00AE18BD">
        <w:t>оценить</w:t>
      </w:r>
      <w:proofErr w:type="spellEnd"/>
      <w:r w:rsidRPr="00AE18BD">
        <w:t xml:space="preserve"> </w:t>
      </w:r>
      <w:proofErr w:type="spellStart"/>
      <w:r w:rsidRPr="00AE18BD">
        <w:t>результаты</w:t>
      </w:r>
      <w:proofErr w:type="spellEnd"/>
      <w:r w:rsidRPr="00AE18BD">
        <w:t xml:space="preserve"> </w:t>
      </w:r>
      <w:proofErr w:type="spellStart"/>
      <w:r w:rsidRPr="00AE18BD">
        <w:t>научной</w:t>
      </w:r>
      <w:proofErr w:type="spellEnd"/>
      <w:r w:rsidRPr="00AE18BD">
        <w:t xml:space="preserve"> и </w:t>
      </w:r>
      <w:proofErr w:type="spellStart"/>
      <w:r w:rsidRPr="00AE18BD">
        <w:t>конструкторской</w:t>
      </w:r>
      <w:proofErr w:type="spellEnd"/>
      <w:r w:rsidRPr="00AE18BD">
        <w:t xml:space="preserve"> </w:t>
      </w:r>
      <w:proofErr w:type="spellStart"/>
      <w:r w:rsidRPr="00AE18BD">
        <w:t>деятельности</w:t>
      </w:r>
      <w:proofErr w:type="spellEnd"/>
      <w:r w:rsidRPr="00AE18BD">
        <w:t xml:space="preserve"> </w:t>
      </w:r>
      <w:proofErr w:type="spellStart"/>
      <w:r w:rsidRPr="00AE18BD">
        <w:t>не</w:t>
      </w:r>
      <w:proofErr w:type="spellEnd"/>
      <w:r w:rsidRPr="00AE18BD">
        <w:t xml:space="preserve"> </w:t>
      </w:r>
      <w:proofErr w:type="spellStart"/>
      <w:r w:rsidRPr="00AE18BD">
        <w:t>только</w:t>
      </w:r>
      <w:proofErr w:type="spellEnd"/>
      <w:r w:rsidRPr="00AE18BD">
        <w:t xml:space="preserve"> </w:t>
      </w:r>
      <w:proofErr w:type="spellStart"/>
      <w:r w:rsidRPr="00AE18BD">
        <w:t>при</w:t>
      </w:r>
      <w:proofErr w:type="spellEnd"/>
      <w:r w:rsidRPr="00AE18BD">
        <w:t xml:space="preserve"> </w:t>
      </w:r>
      <w:proofErr w:type="spellStart"/>
      <w:r w:rsidRPr="00AE18BD">
        <w:t>завершении</w:t>
      </w:r>
      <w:proofErr w:type="spellEnd"/>
      <w:r w:rsidRPr="00AE18BD">
        <w:t xml:space="preserve"> </w:t>
      </w:r>
      <w:proofErr w:type="spellStart"/>
      <w:r w:rsidRPr="00AE18BD">
        <w:t>научных</w:t>
      </w:r>
      <w:proofErr w:type="spellEnd"/>
      <w:r w:rsidRPr="00AE18BD">
        <w:t xml:space="preserve"> </w:t>
      </w:r>
      <w:proofErr w:type="spellStart"/>
      <w:r w:rsidRPr="00AE18BD">
        <w:t>исследований</w:t>
      </w:r>
      <w:proofErr w:type="spellEnd"/>
      <w:r w:rsidRPr="00AE18BD">
        <w:t xml:space="preserve"> и </w:t>
      </w:r>
      <w:proofErr w:type="spellStart"/>
      <w:r w:rsidRPr="00AE18BD">
        <w:t>конструкторских</w:t>
      </w:r>
      <w:proofErr w:type="spellEnd"/>
      <w:r w:rsidRPr="00AE18BD">
        <w:t xml:space="preserve"> </w:t>
      </w:r>
      <w:proofErr w:type="spellStart"/>
      <w:r w:rsidRPr="00AE18BD">
        <w:t>разработок</w:t>
      </w:r>
      <w:proofErr w:type="spellEnd"/>
      <w:r w:rsidRPr="00AE18BD">
        <w:t xml:space="preserve">, </w:t>
      </w:r>
      <w:proofErr w:type="spellStart"/>
      <w:r w:rsidRPr="00AE18BD">
        <w:t>но</w:t>
      </w:r>
      <w:proofErr w:type="spellEnd"/>
      <w:r w:rsidRPr="00AE18BD">
        <w:t xml:space="preserve"> и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промежуточных</w:t>
      </w:r>
      <w:proofErr w:type="spellEnd"/>
      <w:r w:rsidRPr="00AE18BD">
        <w:t xml:space="preserve"> </w:t>
      </w:r>
      <w:proofErr w:type="spellStart"/>
      <w:r w:rsidRPr="00AE18BD">
        <w:t>этапах</w:t>
      </w:r>
      <w:proofErr w:type="spellEnd"/>
      <w:r w:rsidRPr="00AE18BD">
        <w:t xml:space="preserve"> </w:t>
      </w:r>
      <w:proofErr w:type="spellStart"/>
      <w:r w:rsidRPr="00AE18BD">
        <w:t>этой</w:t>
      </w:r>
      <w:proofErr w:type="spellEnd"/>
      <w:r w:rsidRPr="00AE18BD">
        <w:t xml:space="preserve"> </w:t>
      </w:r>
      <w:proofErr w:type="spellStart"/>
      <w:r w:rsidRPr="00AE18BD">
        <w:t>работы</w:t>
      </w:r>
      <w:proofErr w:type="spellEnd"/>
      <w:r w:rsidRPr="00AE18BD">
        <w:t xml:space="preserve">. </w:t>
      </w:r>
      <w:proofErr w:type="spellStart"/>
      <w:r w:rsidRPr="00AE18BD">
        <w:t>Это</w:t>
      </w:r>
      <w:proofErr w:type="spellEnd"/>
      <w:r w:rsidRPr="00AE18BD">
        <w:t xml:space="preserve"> </w:t>
      </w:r>
      <w:proofErr w:type="spellStart"/>
      <w:r w:rsidRPr="00AE18BD">
        <w:t>было</w:t>
      </w:r>
      <w:proofErr w:type="spellEnd"/>
      <w:r w:rsidRPr="00AE18BD">
        <w:t xml:space="preserve"> </w:t>
      </w:r>
      <w:proofErr w:type="spellStart"/>
      <w:r w:rsidRPr="00AE18BD">
        <w:t>чрезвычайно</w:t>
      </w:r>
      <w:proofErr w:type="spellEnd"/>
      <w:r w:rsidRPr="00AE18BD">
        <w:t xml:space="preserve"> </w:t>
      </w:r>
      <w:proofErr w:type="spellStart"/>
      <w:r w:rsidRPr="00AE18BD">
        <w:t>важное</w:t>
      </w:r>
      <w:proofErr w:type="spellEnd"/>
      <w:r w:rsidRPr="00AE18BD">
        <w:t xml:space="preserve"> </w:t>
      </w:r>
      <w:proofErr w:type="spellStart"/>
      <w:r w:rsidRPr="00AE18BD">
        <w:t>качество</w:t>
      </w:r>
      <w:proofErr w:type="spellEnd"/>
      <w:r w:rsidRPr="00AE18BD">
        <w:t xml:space="preserve"> </w:t>
      </w:r>
      <w:proofErr w:type="spellStart"/>
      <w:r w:rsidRPr="00AE18BD">
        <w:t>предпринимателя</w:t>
      </w:r>
      <w:proofErr w:type="spellEnd"/>
      <w:r w:rsidRPr="00AE18BD">
        <w:t xml:space="preserve">, </w:t>
      </w:r>
      <w:proofErr w:type="spellStart"/>
      <w:r w:rsidRPr="00AE18BD">
        <w:t>позволившее</w:t>
      </w:r>
      <w:proofErr w:type="spellEnd"/>
      <w:r w:rsidRPr="00AE18BD">
        <w:t xml:space="preserve"> </w:t>
      </w:r>
      <w:proofErr w:type="spellStart"/>
      <w:r w:rsidRPr="00AE18BD">
        <w:t>ему</w:t>
      </w:r>
      <w:proofErr w:type="spellEnd"/>
      <w:r w:rsidRPr="00AE18BD">
        <w:t xml:space="preserve"> </w:t>
      </w:r>
      <w:proofErr w:type="spellStart"/>
      <w:r w:rsidRPr="00AE18BD">
        <w:t>обеспечить</w:t>
      </w:r>
      <w:proofErr w:type="spellEnd"/>
      <w:r w:rsidRPr="00AE18BD">
        <w:t xml:space="preserve"> </w:t>
      </w:r>
      <w:proofErr w:type="spellStart"/>
      <w:r w:rsidRPr="00AE18BD">
        <w:t>высокую</w:t>
      </w:r>
      <w:proofErr w:type="spellEnd"/>
      <w:r w:rsidRPr="00AE18BD">
        <w:t xml:space="preserve"> </w:t>
      </w:r>
      <w:proofErr w:type="spellStart"/>
      <w:r w:rsidRPr="00AE18BD">
        <w:t>эффективность</w:t>
      </w:r>
      <w:proofErr w:type="spellEnd"/>
      <w:r w:rsidRPr="00AE18BD">
        <w:t xml:space="preserve"> </w:t>
      </w:r>
      <w:proofErr w:type="spellStart"/>
      <w:r w:rsidRPr="00AE18BD">
        <w:t>творческого</w:t>
      </w:r>
      <w:proofErr w:type="spellEnd"/>
      <w:r w:rsidRPr="00AE18BD">
        <w:t xml:space="preserve"> </w:t>
      </w:r>
      <w:proofErr w:type="spellStart"/>
      <w:r w:rsidRPr="00AE18BD">
        <w:t>труда</w:t>
      </w:r>
      <w:proofErr w:type="spellEnd"/>
      <w:r w:rsidRPr="00AE18BD">
        <w:t xml:space="preserve"> </w:t>
      </w:r>
      <w:proofErr w:type="spellStart"/>
      <w:r w:rsidRPr="00AE18BD">
        <w:t>ученых</w:t>
      </w:r>
      <w:proofErr w:type="spellEnd"/>
      <w:r w:rsidRPr="00AE18BD">
        <w:t xml:space="preserve"> и </w:t>
      </w:r>
      <w:proofErr w:type="spellStart"/>
      <w:r w:rsidRPr="00AE18BD">
        <w:t>конструкторов</w:t>
      </w:r>
      <w:proofErr w:type="spellEnd"/>
      <w:r w:rsidRPr="00AE18BD">
        <w:t>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proofErr w:type="spellStart"/>
      <w:r w:rsidRPr="00AE18BD">
        <w:t>Мотивы</w:t>
      </w:r>
      <w:proofErr w:type="spellEnd"/>
      <w:r w:rsidRPr="00AE18BD">
        <w:t xml:space="preserve"> в </w:t>
      </w:r>
      <w:proofErr w:type="spellStart"/>
      <w:r w:rsidRPr="00AE18BD">
        <w:t>экономии</w:t>
      </w:r>
      <w:proofErr w:type="spellEnd"/>
      <w:r w:rsidRPr="00AE18BD">
        <w:t xml:space="preserve"> </w:t>
      </w:r>
      <w:proofErr w:type="spellStart"/>
      <w:r w:rsidRPr="00AE18BD">
        <w:t>сил</w:t>
      </w:r>
      <w:proofErr w:type="spellEnd"/>
      <w:r w:rsidRPr="00AE18BD">
        <w:t xml:space="preserve"> </w:t>
      </w:r>
      <w:proofErr w:type="spellStart"/>
      <w:r w:rsidRPr="00AE18BD">
        <w:t>оказывают</w:t>
      </w:r>
      <w:proofErr w:type="spellEnd"/>
      <w:r w:rsidRPr="00AE18BD">
        <w:t xml:space="preserve">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трудовую</w:t>
      </w:r>
      <w:proofErr w:type="spellEnd"/>
      <w:r w:rsidRPr="00AE18BD">
        <w:t xml:space="preserve"> </w:t>
      </w:r>
      <w:proofErr w:type="spellStart"/>
      <w:r w:rsidRPr="00AE18BD">
        <w:t>активность</w:t>
      </w:r>
      <w:proofErr w:type="spellEnd"/>
      <w:r w:rsidRPr="00AE18BD">
        <w:t xml:space="preserve"> </w:t>
      </w:r>
      <w:proofErr w:type="spellStart"/>
      <w:r w:rsidRPr="00AE18BD">
        <w:t>специалистов</w:t>
      </w:r>
      <w:proofErr w:type="spellEnd"/>
      <w:r w:rsidRPr="00AE18BD">
        <w:t xml:space="preserve">, </w:t>
      </w:r>
      <w:proofErr w:type="spellStart"/>
      <w:r w:rsidRPr="00AE18BD">
        <w:t>занятых</w:t>
      </w:r>
      <w:proofErr w:type="spellEnd"/>
      <w:r w:rsidRPr="00AE18BD">
        <w:t xml:space="preserve"> в </w:t>
      </w:r>
      <w:proofErr w:type="spellStart"/>
      <w:r w:rsidRPr="00AE18BD">
        <w:t>сфере</w:t>
      </w:r>
      <w:proofErr w:type="spellEnd"/>
      <w:r w:rsidRPr="00AE18BD">
        <w:t xml:space="preserve"> </w:t>
      </w:r>
      <w:proofErr w:type="spellStart"/>
      <w:r w:rsidRPr="00AE18BD">
        <w:t>научной</w:t>
      </w:r>
      <w:proofErr w:type="spellEnd"/>
      <w:r w:rsidRPr="00AE18BD">
        <w:t xml:space="preserve"> </w:t>
      </w:r>
      <w:proofErr w:type="spellStart"/>
      <w:r w:rsidRPr="00AE18BD">
        <w:t>деятельности</w:t>
      </w:r>
      <w:proofErr w:type="spellEnd"/>
      <w:r w:rsidRPr="00AE18BD">
        <w:t xml:space="preserve">, </w:t>
      </w:r>
      <w:proofErr w:type="spellStart"/>
      <w:r w:rsidRPr="00AE18BD">
        <w:t>такое</w:t>
      </w:r>
      <w:proofErr w:type="spellEnd"/>
      <w:r w:rsidRPr="00AE18BD">
        <w:t xml:space="preserve"> </w:t>
      </w:r>
      <w:proofErr w:type="spellStart"/>
      <w:r w:rsidRPr="00AE18BD">
        <w:t>же</w:t>
      </w:r>
      <w:proofErr w:type="spellEnd"/>
      <w:r w:rsidRPr="00AE18BD">
        <w:t xml:space="preserve"> </w:t>
      </w:r>
      <w:proofErr w:type="spellStart"/>
      <w:r w:rsidRPr="00AE18BD">
        <w:t>воздействие</w:t>
      </w:r>
      <w:proofErr w:type="spellEnd"/>
      <w:r w:rsidRPr="00AE18BD">
        <w:t xml:space="preserve">, </w:t>
      </w:r>
      <w:proofErr w:type="spellStart"/>
      <w:r w:rsidRPr="00AE18BD">
        <w:t>как</w:t>
      </w:r>
      <w:proofErr w:type="spellEnd"/>
      <w:r w:rsidRPr="00AE18BD">
        <w:t xml:space="preserve"> и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работников</w:t>
      </w:r>
      <w:proofErr w:type="spellEnd"/>
      <w:r w:rsidRPr="00AE18BD">
        <w:t xml:space="preserve"> </w:t>
      </w:r>
      <w:proofErr w:type="spellStart"/>
      <w:r w:rsidRPr="00AE18BD">
        <w:t>других</w:t>
      </w:r>
      <w:proofErr w:type="spellEnd"/>
      <w:r w:rsidRPr="00AE18BD">
        <w:t xml:space="preserve"> </w:t>
      </w:r>
      <w:proofErr w:type="spellStart"/>
      <w:r w:rsidRPr="00AE18BD">
        <w:t>профессий</w:t>
      </w:r>
      <w:proofErr w:type="spellEnd"/>
      <w:r w:rsidRPr="00AE18BD">
        <w:t xml:space="preserve">. </w:t>
      </w:r>
      <w:proofErr w:type="spellStart"/>
      <w:r w:rsidRPr="00AE18BD">
        <w:t>Эти</w:t>
      </w:r>
      <w:proofErr w:type="spellEnd"/>
      <w:r w:rsidRPr="00AE18BD">
        <w:t xml:space="preserve"> </w:t>
      </w:r>
      <w:proofErr w:type="spellStart"/>
      <w:r w:rsidRPr="00AE18BD">
        <w:t>мотивы</w:t>
      </w:r>
      <w:proofErr w:type="spellEnd"/>
      <w:r w:rsidRPr="00AE18BD">
        <w:t xml:space="preserve"> </w:t>
      </w:r>
      <w:proofErr w:type="spellStart"/>
      <w:r w:rsidRPr="00AE18BD">
        <w:t>вырабатывают</w:t>
      </w:r>
      <w:proofErr w:type="spellEnd"/>
      <w:r w:rsidRPr="00AE18BD">
        <w:t xml:space="preserve"> в </w:t>
      </w:r>
      <w:proofErr w:type="spellStart"/>
      <w:r w:rsidRPr="00AE18BD">
        <w:t>сознании</w:t>
      </w:r>
      <w:proofErr w:type="spellEnd"/>
      <w:r w:rsidRPr="00AE18BD">
        <w:t xml:space="preserve"> </w:t>
      </w:r>
      <w:proofErr w:type="spellStart"/>
      <w:r w:rsidRPr="00AE18BD">
        <w:t>людей</w:t>
      </w:r>
      <w:proofErr w:type="spellEnd"/>
      <w:r w:rsidRPr="00AE18BD">
        <w:t xml:space="preserve"> </w:t>
      </w:r>
      <w:proofErr w:type="spellStart"/>
      <w:r w:rsidRPr="00AE18BD">
        <w:t>такую</w:t>
      </w:r>
      <w:proofErr w:type="spellEnd"/>
      <w:r w:rsidRPr="00AE18BD">
        <w:t xml:space="preserve"> </w:t>
      </w:r>
      <w:proofErr w:type="spellStart"/>
      <w:r w:rsidRPr="00AE18BD">
        <w:t>модель</w:t>
      </w:r>
      <w:proofErr w:type="spellEnd"/>
      <w:r w:rsidRPr="00AE18BD">
        <w:t xml:space="preserve"> </w:t>
      </w:r>
      <w:proofErr w:type="spellStart"/>
      <w:r w:rsidRPr="00AE18BD">
        <w:t>поведения</w:t>
      </w:r>
      <w:proofErr w:type="spellEnd"/>
      <w:r w:rsidRPr="00AE18BD">
        <w:t xml:space="preserve">, </w:t>
      </w:r>
      <w:proofErr w:type="spellStart"/>
      <w:r w:rsidRPr="00AE18BD">
        <w:t>которая</w:t>
      </w:r>
      <w:proofErr w:type="spellEnd"/>
      <w:r w:rsidRPr="00AE18BD">
        <w:t xml:space="preserve"> </w:t>
      </w:r>
      <w:proofErr w:type="spellStart"/>
      <w:r w:rsidRPr="00AE18BD">
        <w:t>обеспечивает</w:t>
      </w:r>
      <w:proofErr w:type="spellEnd"/>
      <w:r w:rsidRPr="00AE18BD">
        <w:t xml:space="preserve"> </w:t>
      </w:r>
      <w:proofErr w:type="spellStart"/>
      <w:r w:rsidRPr="00AE18BD">
        <w:t>наиболее</w:t>
      </w:r>
      <w:proofErr w:type="spellEnd"/>
      <w:r w:rsidRPr="00AE18BD">
        <w:t xml:space="preserve"> </w:t>
      </w:r>
      <w:proofErr w:type="spellStart"/>
      <w:r w:rsidRPr="00AE18BD">
        <w:t>легкий</w:t>
      </w:r>
      <w:proofErr w:type="spellEnd"/>
      <w:r w:rsidRPr="00AE18BD">
        <w:t xml:space="preserve"> </w:t>
      </w:r>
      <w:proofErr w:type="spellStart"/>
      <w:r w:rsidRPr="00AE18BD">
        <w:t>способ</w:t>
      </w:r>
      <w:proofErr w:type="spellEnd"/>
      <w:r w:rsidRPr="00AE18BD">
        <w:t xml:space="preserve"> </w:t>
      </w:r>
      <w:proofErr w:type="spellStart"/>
      <w:r w:rsidRPr="00AE18BD">
        <w:t>достижения</w:t>
      </w:r>
      <w:proofErr w:type="spellEnd"/>
      <w:r w:rsidRPr="00AE18BD">
        <w:t xml:space="preserve"> </w:t>
      </w:r>
      <w:proofErr w:type="spellStart"/>
      <w:r w:rsidRPr="00AE18BD">
        <w:t>ими</w:t>
      </w:r>
      <w:proofErr w:type="spellEnd"/>
      <w:r w:rsidRPr="00AE18BD">
        <w:t xml:space="preserve"> </w:t>
      </w:r>
      <w:proofErr w:type="spellStart"/>
      <w:r w:rsidRPr="00AE18BD">
        <w:t>своих</w:t>
      </w:r>
      <w:proofErr w:type="spellEnd"/>
      <w:r w:rsidRPr="00AE18BD">
        <w:t xml:space="preserve"> </w:t>
      </w:r>
      <w:proofErr w:type="spellStart"/>
      <w:r w:rsidRPr="00AE18BD">
        <w:t>жизненных</w:t>
      </w:r>
      <w:proofErr w:type="spellEnd"/>
      <w:r w:rsidRPr="00AE18BD">
        <w:t xml:space="preserve"> </w:t>
      </w:r>
      <w:proofErr w:type="spellStart"/>
      <w:r w:rsidRPr="00AE18BD">
        <w:t>целей</w:t>
      </w:r>
      <w:proofErr w:type="spellEnd"/>
      <w:r w:rsidRPr="00AE18BD">
        <w:t xml:space="preserve">. </w:t>
      </w:r>
      <w:proofErr w:type="spellStart"/>
      <w:r w:rsidRPr="00AE18BD">
        <w:t>Поэтому</w:t>
      </w:r>
      <w:proofErr w:type="spellEnd"/>
      <w:r w:rsidRPr="00AE18BD">
        <w:t xml:space="preserve"> </w:t>
      </w:r>
      <w:proofErr w:type="spellStart"/>
      <w:r w:rsidRPr="00AE18BD">
        <w:t>при</w:t>
      </w:r>
      <w:proofErr w:type="spellEnd"/>
      <w:r w:rsidRPr="00AE18BD">
        <w:t xml:space="preserve"> </w:t>
      </w:r>
      <w:proofErr w:type="spellStart"/>
      <w:r w:rsidRPr="00AE18BD">
        <w:t>отсутствии</w:t>
      </w:r>
      <w:proofErr w:type="spellEnd"/>
      <w:r w:rsidRPr="00AE18BD">
        <w:t xml:space="preserve"> </w:t>
      </w:r>
      <w:proofErr w:type="spellStart"/>
      <w:r w:rsidRPr="00AE18BD">
        <w:t>контроля</w:t>
      </w:r>
      <w:proofErr w:type="spellEnd"/>
      <w:r w:rsidRPr="00AE18BD">
        <w:t xml:space="preserve"> </w:t>
      </w:r>
      <w:proofErr w:type="spellStart"/>
      <w:r w:rsidRPr="00AE18BD">
        <w:t>над</w:t>
      </w:r>
      <w:proofErr w:type="spellEnd"/>
      <w:r w:rsidRPr="00AE18BD">
        <w:t xml:space="preserve"> </w:t>
      </w:r>
      <w:proofErr w:type="spellStart"/>
      <w:r w:rsidRPr="00AE18BD">
        <w:t>напряженностью</w:t>
      </w:r>
      <w:proofErr w:type="spellEnd"/>
      <w:r w:rsidRPr="00AE18BD">
        <w:t xml:space="preserve"> </w:t>
      </w:r>
      <w:proofErr w:type="spellStart"/>
      <w:r w:rsidRPr="00AE18BD">
        <w:t>труда</w:t>
      </w:r>
      <w:proofErr w:type="spellEnd"/>
      <w:r w:rsidRPr="00AE18BD">
        <w:t xml:space="preserve"> </w:t>
      </w:r>
      <w:proofErr w:type="spellStart"/>
      <w:r w:rsidRPr="00AE18BD">
        <w:t>этих</w:t>
      </w:r>
      <w:proofErr w:type="spellEnd"/>
      <w:r w:rsidRPr="00AE18BD">
        <w:t xml:space="preserve"> </w:t>
      </w:r>
      <w:proofErr w:type="spellStart"/>
      <w:r w:rsidRPr="00AE18BD">
        <w:t>работников</w:t>
      </w:r>
      <w:proofErr w:type="spellEnd"/>
      <w:r w:rsidRPr="00AE18BD">
        <w:t xml:space="preserve">, </w:t>
      </w:r>
      <w:proofErr w:type="spellStart"/>
      <w:r w:rsidRPr="00AE18BD">
        <w:t>они</w:t>
      </w:r>
      <w:proofErr w:type="spellEnd"/>
      <w:r w:rsidRPr="00AE18BD">
        <w:t xml:space="preserve"> </w:t>
      </w:r>
      <w:proofErr w:type="spellStart"/>
      <w:r w:rsidRPr="00AE18BD">
        <w:t>непременно</w:t>
      </w:r>
      <w:proofErr w:type="spellEnd"/>
      <w:r w:rsidRPr="00AE18BD">
        <w:t xml:space="preserve"> </w:t>
      </w:r>
      <w:proofErr w:type="spellStart"/>
      <w:r w:rsidRPr="00AE18BD">
        <w:t>найдут</w:t>
      </w:r>
      <w:proofErr w:type="spellEnd"/>
      <w:r w:rsidRPr="00AE18BD">
        <w:t xml:space="preserve"> </w:t>
      </w:r>
      <w:proofErr w:type="spellStart"/>
      <w:r w:rsidRPr="00AE18BD">
        <w:t>более</w:t>
      </w:r>
      <w:proofErr w:type="spellEnd"/>
      <w:r w:rsidRPr="00AE18BD">
        <w:t xml:space="preserve"> </w:t>
      </w:r>
      <w:proofErr w:type="spellStart"/>
      <w:r w:rsidRPr="00AE18BD">
        <w:t>легкий</w:t>
      </w:r>
      <w:proofErr w:type="spellEnd"/>
      <w:r w:rsidRPr="00AE18BD">
        <w:t xml:space="preserve"> </w:t>
      </w:r>
      <w:proofErr w:type="spellStart"/>
      <w:r w:rsidRPr="00AE18BD">
        <w:t>способ</w:t>
      </w:r>
      <w:proofErr w:type="spellEnd"/>
      <w:r w:rsidRPr="00AE18BD">
        <w:t xml:space="preserve"> </w:t>
      </w:r>
      <w:proofErr w:type="spellStart"/>
      <w:r w:rsidRPr="00AE18BD">
        <w:t>создания</w:t>
      </w:r>
      <w:proofErr w:type="spellEnd"/>
      <w:r w:rsidRPr="00AE18BD">
        <w:t xml:space="preserve"> </w:t>
      </w:r>
      <w:proofErr w:type="spellStart"/>
      <w:r w:rsidRPr="00AE18BD">
        <w:t>условий</w:t>
      </w:r>
      <w:proofErr w:type="spellEnd"/>
      <w:r w:rsidRPr="00AE18BD">
        <w:t xml:space="preserve"> </w:t>
      </w:r>
      <w:proofErr w:type="spellStart"/>
      <w:r w:rsidRPr="00AE18BD">
        <w:t>для</w:t>
      </w:r>
      <w:proofErr w:type="spellEnd"/>
      <w:r w:rsidRPr="00AE18BD">
        <w:t xml:space="preserve"> </w:t>
      </w:r>
      <w:proofErr w:type="spellStart"/>
      <w:r w:rsidRPr="00AE18BD">
        <w:t>удовлетворения</w:t>
      </w:r>
      <w:proofErr w:type="spellEnd"/>
      <w:r w:rsidRPr="00AE18BD">
        <w:t xml:space="preserve"> </w:t>
      </w:r>
      <w:proofErr w:type="spellStart"/>
      <w:r w:rsidRPr="00AE18BD">
        <w:t>своих</w:t>
      </w:r>
      <w:proofErr w:type="spellEnd"/>
      <w:r w:rsidRPr="00AE18BD">
        <w:t xml:space="preserve"> </w:t>
      </w:r>
      <w:proofErr w:type="spellStart"/>
      <w:r w:rsidRPr="00AE18BD">
        <w:t>потребностей</w:t>
      </w:r>
      <w:proofErr w:type="spellEnd"/>
      <w:r w:rsidRPr="00AE18BD">
        <w:t xml:space="preserve">, </w:t>
      </w:r>
      <w:proofErr w:type="spellStart"/>
      <w:r w:rsidRPr="00AE18BD">
        <w:t>чем</w:t>
      </w:r>
      <w:proofErr w:type="spellEnd"/>
      <w:r w:rsidRPr="00AE18BD">
        <w:t xml:space="preserve"> </w:t>
      </w:r>
      <w:proofErr w:type="spellStart"/>
      <w:r w:rsidRPr="00AE18BD">
        <w:t>трудоемкий</w:t>
      </w:r>
      <w:proofErr w:type="spellEnd"/>
      <w:r w:rsidRPr="00AE18BD">
        <w:t xml:space="preserve"> </w:t>
      </w:r>
      <w:proofErr w:type="spellStart"/>
      <w:r w:rsidRPr="00AE18BD">
        <w:t>путь</w:t>
      </w:r>
      <w:proofErr w:type="spellEnd"/>
      <w:r w:rsidRPr="00AE18BD">
        <w:t xml:space="preserve"> </w:t>
      </w:r>
      <w:proofErr w:type="spellStart"/>
      <w:r w:rsidRPr="00AE18BD">
        <w:t>обеспечения</w:t>
      </w:r>
      <w:proofErr w:type="spellEnd"/>
      <w:r w:rsidRPr="00AE18BD">
        <w:t xml:space="preserve"> </w:t>
      </w:r>
      <w:proofErr w:type="spellStart"/>
      <w:r w:rsidRPr="00AE18BD">
        <w:t>высоких</w:t>
      </w:r>
      <w:proofErr w:type="spellEnd"/>
      <w:r w:rsidRPr="00AE18BD">
        <w:t xml:space="preserve"> </w:t>
      </w:r>
      <w:proofErr w:type="spellStart"/>
      <w:r w:rsidRPr="00AE18BD">
        <w:t>научных</w:t>
      </w:r>
      <w:proofErr w:type="spellEnd"/>
      <w:r w:rsidRPr="00AE18BD">
        <w:t xml:space="preserve"> </w:t>
      </w:r>
      <w:proofErr w:type="spellStart"/>
      <w:r w:rsidRPr="00AE18BD">
        <w:t>результатов</w:t>
      </w:r>
      <w:proofErr w:type="spellEnd"/>
      <w:r w:rsidRPr="00AE18BD">
        <w:t xml:space="preserve"> и </w:t>
      </w:r>
      <w:proofErr w:type="spellStart"/>
      <w:r w:rsidRPr="00AE18BD">
        <w:t>передовых</w:t>
      </w:r>
      <w:proofErr w:type="spellEnd"/>
      <w:r w:rsidRPr="00AE18BD">
        <w:t xml:space="preserve"> </w:t>
      </w:r>
      <w:proofErr w:type="spellStart"/>
      <w:r w:rsidRPr="00AE18BD">
        <w:t>конструкторских</w:t>
      </w:r>
      <w:proofErr w:type="spellEnd"/>
      <w:r w:rsidRPr="00AE18BD">
        <w:t xml:space="preserve"> </w:t>
      </w:r>
      <w:proofErr w:type="spellStart"/>
      <w:r w:rsidRPr="00AE18BD">
        <w:t>разработок</w:t>
      </w:r>
      <w:proofErr w:type="spellEnd"/>
      <w:r w:rsidRPr="00AE18BD">
        <w:t>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proofErr w:type="spellStart"/>
      <w:r w:rsidRPr="00AE18BD">
        <w:t>Более</w:t>
      </w:r>
      <w:proofErr w:type="spellEnd"/>
      <w:r w:rsidRPr="00AE18BD">
        <w:t xml:space="preserve"> </w:t>
      </w:r>
      <w:proofErr w:type="spellStart"/>
      <w:r w:rsidRPr="00AE18BD">
        <w:t>легкие</w:t>
      </w:r>
      <w:proofErr w:type="spellEnd"/>
      <w:r w:rsidRPr="00AE18BD">
        <w:t xml:space="preserve"> </w:t>
      </w:r>
      <w:proofErr w:type="spellStart"/>
      <w:r w:rsidRPr="00AE18BD">
        <w:t>способы</w:t>
      </w:r>
      <w:proofErr w:type="spellEnd"/>
      <w:r w:rsidRPr="00AE18BD">
        <w:t xml:space="preserve"> </w:t>
      </w:r>
      <w:proofErr w:type="spellStart"/>
      <w:r w:rsidRPr="00AE18BD">
        <w:t>достижения</w:t>
      </w:r>
      <w:proofErr w:type="spellEnd"/>
      <w:r w:rsidRPr="00AE18BD">
        <w:t xml:space="preserve"> </w:t>
      </w:r>
      <w:proofErr w:type="spellStart"/>
      <w:r w:rsidRPr="00AE18BD">
        <w:t>учеными</w:t>
      </w:r>
      <w:proofErr w:type="spellEnd"/>
      <w:r w:rsidRPr="00AE18BD">
        <w:t xml:space="preserve"> и </w:t>
      </w:r>
      <w:proofErr w:type="spellStart"/>
      <w:r w:rsidRPr="00AE18BD">
        <w:t>конструкторами</w:t>
      </w:r>
      <w:proofErr w:type="spellEnd"/>
      <w:r w:rsidRPr="00AE18BD">
        <w:t xml:space="preserve"> </w:t>
      </w:r>
      <w:proofErr w:type="spellStart"/>
      <w:r w:rsidRPr="00AE18BD">
        <w:t>благополучной</w:t>
      </w:r>
      <w:proofErr w:type="spellEnd"/>
      <w:r w:rsidRPr="00AE18BD">
        <w:t xml:space="preserve"> </w:t>
      </w:r>
      <w:proofErr w:type="spellStart"/>
      <w:r w:rsidRPr="00AE18BD">
        <w:t>жизни</w:t>
      </w:r>
      <w:proofErr w:type="spellEnd"/>
      <w:r w:rsidRPr="00AE18BD">
        <w:t xml:space="preserve"> </w:t>
      </w:r>
      <w:proofErr w:type="spellStart"/>
      <w:r w:rsidRPr="00AE18BD">
        <w:t>состоят</w:t>
      </w:r>
      <w:proofErr w:type="spellEnd"/>
      <w:r w:rsidRPr="00AE18BD">
        <w:t xml:space="preserve"> в </w:t>
      </w:r>
      <w:proofErr w:type="spellStart"/>
      <w:r w:rsidRPr="00AE18BD">
        <w:t>стремлении</w:t>
      </w:r>
      <w:proofErr w:type="spellEnd"/>
      <w:r w:rsidRPr="00AE18BD">
        <w:t xml:space="preserve"> </w:t>
      </w:r>
      <w:proofErr w:type="spellStart"/>
      <w:r w:rsidRPr="00AE18BD">
        <w:t>продлить</w:t>
      </w:r>
      <w:proofErr w:type="spellEnd"/>
      <w:r w:rsidRPr="00AE18BD">
        <w:t xml:space="preserve"> </w:t>
      </w:r>
      <w:proofErr w:type="spellStart"/>
      <w:r w:rsidRPr="00AE18BD">
        <w:t>сроки</w:t>
      </w:r>
      <w:proofErr w:type="spellEnd"/>
      <w:r w:rsidRPr="00AE18BD">
        <w:t xml:space="preserve"> </w:t>
      </w:r>
      <w:proofErr w:type="spellStart"/>
      <w:r w:rsidRPr="00AE18BD">
        <w:t>выполнения</w:t>
      </w:r>
      <w:proofErr w:type="spellEnd"/>
      <w:r w:rsidRPr="00AE18BD">
        <w:t xml:space="preserve"> </w:t>
      </w:r>
      <w:proofErr w:type="spellStart"/>
      <w:r w:rsidRPr="00AE18BD">
        <w:t>своих</w:t>
      </w:r>
      <w:proofErr w:type="spellEnd"/>
      <w:r w:rsidRPr="00AE18BD">
        <w:t xml:space="preserve"> </w:t>
      </w:r>
      <w:proofErr w:type="spellStart"/>
      <w:r w:rsidRPr="00AE18BD">
        <w:t>работ</w:t>
      </w:r>
      <w:proofErr w:type="spellEnd"/>
      <w:r w:rsidRPr="00AE18BD">
        <w:t xml:space="preserve"> </w:t>
      </w:r>
      <w:proofErr w:type="spellStart"/>
      <w:r w:rsidRPr="00AE18BD">
        <w:t>или</w:t>
      </w:r>
      <w:proofErr w:type="spellEnd"/>
      <w:r w:rsidRPr="00AE18BD">
        <w:t xml:space="preserve"> </w:t>
      </w:r>
      <w:proofErr w:type="spellStart"/>
      <w:r w:rsidRPr="00AE18BD">
        <w:t>завышении</w:t>
      </w:r>
      <w:proofErr w:type="spellEnd"/>
      <w:r w:rsidRPr="00AE18BD">
        <w:t xml:space="preserve"> </w:t>
      </w:r>
      <w:proofErr w:type="spellStart"/>
      <w:r w:rsidRPr="00AE18BD">
        <w:t>стоимости</w:t>
      </w:r>
      <w:proofErr w:type="spellEnd"/>
      <w:r w:rsidRPr="00AE18BD">
        <w:t xml:space="preserve">, </w:t>
      </w:r>
      <w:proofErr w:type="spellStart"/>
      <w:r w:rsidRPr="00AE18BD">
        <w:t>вырабатываемой</w:t>
      </w:r>
      <w:proofErr w:type="spellEnd"/>
      <w:r w:rsidRPr="00AE18BD">
        <w:t xml:space="preserve"> </w:t>
      </w:r>
      <w:proofErr w:type="spellStart"/>
      <w:r w:rsidRPr="00AE18BD">
        <w:t>ими</w:t>
      </w:r>
      <w:proofErr w:type="spellEnd"/>
      <w:r w:rsidRPr="00AE18BD">
        <w:t xml:space="preserve">, </w:t>
      </w:r>
      <w:proofErr w:type="spellStart"/>
      <w:r w:rsidRPr="00AE18BD">
        <w:t>продукции</w:t>
      </w:r>
      <w:proofErr w:type="spellEnd"/>
      <w:r w:rsidRPr="00AE18BD">
        <w:t xml:space="preserve">. </w:t>
      </w:r>
      <w:proofErr w:type="spellStart"/>
      <w:r w:rsidRPr="00AE18BD">
        <w:t>При</w:t>
      </w:r>
      <w:proofErr w:type="spellEnd"/>
      <w:r w:rsidRPr="00AE18BD">
        <w:t xml:space="preserve"> </w:t>
      </w:r>
      <w:proofErr w:type="spellStart"/>
      <w:r w:rsidRPr="00AE18BD">
        <w:t>этом</w:t>
      </w:r>
      <w:proofErr w:type="spellEnd"/>
      <w:r w:rsidRPr="00AE18BD">
        <w:t xml:space="preserve">, </w:t>
      </w:r>
      <w:proofErr w:type="spellStart"/>
      <w:r w:rsidRPr="00AE18BD">
        <w:t>специалисты</w:t>
      </w:r>
      <w:proofErr w:type="spellEnd"/>
      <w:r w:rsidRPr="00AE18BD">
        <w:t xml:space="preserve">, </w:t>
      </w:r>
      <w:proofErr w:type="spellStart"/>
      <w:r w:rsidRPr="00AE18BD">
        <w:t>готовые</w:t>
      </w:r>
      <w:proofErr w:type="spellEnd"/>
      <w:r w:rsidRPr="00AE18BD">
        <w:t xml:space="preserve"> </w:t>
      </w:r>
      <w:proofErr w:type="spellStart"/>
      <w:r w:rsidRPr="00AE18BD">
        <w:t>пойти</w:t>
      </w:r>
      <w:proofErr w:type="spellEnd"/>
      <w:r w:rsidRPr="00AE18BD">
        <w:t xml:space="preserve"> </w:t>
      </w:r>
      <w:proofErr w:type="spellStart"/>
      <w:r w:rsidRPr="00AE18BD">
        <w:t>на</w:t>
      </w:r>
      <w:proofErr w:type="spellEnd"/>
      <w:r w:rsidRPr="00AE18BD">
        <w:t xml:space="preserve"> </w:t>
      </w:r>
      <w:proofErr w:type="spellStart"/>
      <w:r w:rsidRPr="00AE18BD">
        <w:t>применение</w:t>
      </w:r>
      <w:proofErr w:type="spellEnd"/>
      <w:r w:rsidRPr="00AE18BD">
        <w:t xml:space="preserve"> </w:t>
      </w:r>
      <w:proofErr w:type="spellStart"/>
      <w:r w:rsidRPr="00AE18BD">
        <w:t>данных</w:t>
      </w:r>
      <w:proofErr w:type="spellEnd"/>
      <w:r w:rsidRPr="00AE18BD">
        <w:t xml:space="preserve"> </w:t>
      </w:r>
      <w:proofErr w:type="spellStart"/>
      <w:r w:rsidRPr="00AE18BD">
        <w:t>уловок</w:t>
      </w:r>
      <w:proofErr w:type="spellEnd"/>
      <w:r w:rsidRPr="00AE18BD">
        <w:t xml:space="preserve">, </w:t>
      </w:r>
      <w:proofErr w:type="spellStart"/>
      <w:r w:rsidRPr="00AE18BD">
        <w:t>обычно</w:t>
      </w:r>
      <w:proofErr w:type="spellEnd"/>
      <w:r w:rsidRPr="00AE18BD">
        <w:t xml:space="preserve"> </w:t>
      </w:r>
      <w:proofErr w:type="spellStart"/>
      <w:r w:rsidRPr="00AE18BD">
        <w:t>способны</w:t>
      </w:r>
      <w:proofErr w:type="spellEnd"/>
      <w:r w:rsidRPr="00AE18BD">
        <w:t xml:space="preserve"> </w:t>
      </w:r>
      <w:proofErr w:type="spellStart"/>
      <w:r w:rsidRPr="00AE18BD">
        <w:t>привести</w:t>
      </w:r>
      <w:proofErr w:type="spellEnd"/>
      <w:r w:rsidRPr="00AE18BD">
        <w:t xml:space="preserve"> </w:t>
      </w:r>
      <w:proofErr w:type="spellStart"/>
      <w:r w:rsidRPr="00AE18BD">
        <w:t>многочисленные</w:t>
      </w:r>
      <w:proofErr w:type="spellEnd"/>
      <w:r w:rsidRPr="00AE18BD">
        <w:t xml:space="preserve"> и </w:t>
      </w:r>
      <w:proofErr w:type="spellStart"/>
      <w:r w:rsidRPr="00AE18BD">
        <w:t>убедительные</w:t>
      </w:r>
      <w:proofErr w:type="spellEnd"/>
      <w:r w:rsidRPr="00AE18BD">
        <w:t xml:space="preserve"> </w:t>
      </w:r>
      <w:proofErr w:type="spellStart"/>
      <w:r w:rsidRPr="00AE18BD">
        <w:t>доводы</w:t>
      </w:r>
      <w:proofErr w:type="spellEnd"/>
      <w:r w:rsidRPr="00AE18BD">
        <w:t xml:space="preserve">, </w:t>
      </w:r>
      <w:proofErr w:type="spellStart"/>
      <w:r w:rsidRPr="00AE18BD">
        <w:t>подтверждающие</w:t>
      </w:r>
      <w:proofErr w:type="spellEnd"/>
      <w:r w:rsidRPr="00AE18BD">
        <w:t xml:space="preserve"> </w:t>
      </w:r>
      <w:proofErr w:type="spellStart"/>
      <w:r w:rsidRPr="00AE18BD">
        <w:t>их</w:t>
      </w:r>
      <w:proofErr w:type="spellEnd"/>
      <w:r w:rsidRPr="00AE18BD">
        <w:t xml:space="preserve"> </w:t>
      </w:r>
      <w:proofErr w:type="spellStart"/>
      <w:r w:rsidRPr="00AE18BD">
        <w:t>позицию</w:t>
      </w:r>
      <w:proofErr w:type="spellEnd"/>
      <w:r w:rsidRPr="00AE18BD">
        <w:t xml:space="preserve">. </w:t>
      </w:r>
      <w:proofErr w:type="spellStart"/>
      <w:r w:rsidRPr="00AE18BD">
        <w:t>Человек</w:t>
      </w:r>
      <w:proofErr w:type="spellEnd"/>
      <w:r w:rsidRPr="00AE18BD">
        <w:t xml:space="preserve">, </w:t>
      </w:r>
      <w:proofErr w:type="spellStart"/>
      <w:r w:rsidRPr="00AE18BD">
        <w:t>не</w:t>
      </w:r>
      <w:proofErr w:type="spellEnd"/>
      <w:r w:rsidRPr="00AE18BD">
        <w:t xml:space="preserve"> </w:t>
      </w:r>
      <w:proofErr w:type="spellStart"/>
      <w:r w:rsidRPr="00AE18BD">
        <w:t>знакомый</w:t>
      </w:r>
      <w:proofErr w:type="spellEnd"/>
      <w:r w:rsidRPr="00AE18BD">
        <w:t xml:space="preserve"> с </w:t>
      </w:r>
      <w:proofErr w:type="spellStart"/>
      <w:r w:rsidRPr="00AE18BD">
        <w:t>методами</w:t>
      </w:r>
      <w:proofErr w:type="spellEnd"/>
      <w:r w:rsidRPr="00AE18BD">
        <w:t xml:space="preserve"> </w:t>
      </w:r>
      <w:proofErr w:type="spellStart"/>
      <w:r w:rsidRPr="00AE18BD">
        <w:t>научных</w:t>
      </w:r>
      <w:proofErr w:type="spellEnd"/>
      <w:r w:rsidRPr="00AE18BD">
        <w:t xml:space="preserve"> </w:t>
      </w:r>
      <w:proofErr w:type="spellStart"/>
      <w:r w:rsidRPr="00AE18BD">
        <w:t>исследований</w:t>
      </w:r>
      <w:proofErr w:type="spellEnd"/>
      <w:r w:rsidRPr="00AE18BD">
        <w:t xml:space="preserve"> и </w:t>
      </w:r>
      <w:proofErr w:type="spellStart"/>
      <w:r w:rsidRPr="00AE18BD">
        <w:t>основами</w:t>
      </w:r>
      <w:proofErr w:type="spellEnd"/>
      <w:r w:rsidRPr="00AE18BD">
        <w:t xml:space="preserve"> </w:t>
      </w:r>
      <w:proofErr w:type="spellStart"/>
      <w:r w:rsidRPr="00AE18BD">
        <w:t>конструкторского</w:t>
      </w:r>
      <w:proofErr w:type="spellEnd"/>
      <w:r w:rsidRPr="00AE18BD">
        <w:t xml:space="preserve"> </w:t>
      </w:r>
      <w:proofErr w:type="spellStart"/>
      <w:r w:rsidRPr="00AE18BD">
        <w:t>дела</w:t>
      </w:r>
      <w:proofErr w:type="spellEnd"/>
      <w:r w:rsidRPr="00AE18BD">
        <w:t xml:space="preserve">, </w:t>
      </w:r>
      <w:proofErr w:type="spellStart"/>
      <w:r w:rsidRPr="00AE18BD">
        <w:t>не</w:t>
      </w:r>
      <w:proofErr w:type="spellEnd"/>
      <w:r w:rsidRPr="00AE18BD">
        <w:t xml:space="preserve"> в </w:t>
      </w:r>
      <w:proofErr w:type="spellStart"/>
      <w:r w:rsidRPr="00AE18BD">
        <w:t>состоянии</w:t>
      </w:r>
      <w:proofErr w:type="spellEnd"/>
      <w:r w:rsidRPr="00AE18BD">
        <w:t xml:space="preserve"> </w:t>
      </w:r>
      <w:proofErr w:type="spellStart"/>
      <w:r w:rsidRPr="00AE18BD">
        <w:t>отличить</w:t>
      </w:r>
      <w:proofErr w:type="spellEnd"/>
      <w:r w:rsidRPr="00AE18BD">
        <w:t xml:space="preserve"> </w:t>
      </w:r>
      <w:proofErr w:type="spellStart"/>
      <w:r w:rsidRPr="00AE18BD">
        <w:t>истинные</w:t>
      </w:r>
      <w:proofErr w:type="spellEnd"/>
      <w:r w:rsidRPr="00AE18BD">
        <w:t xml:space="preserve"> </w:t>
      </w:r>
      <w:proofErr w:type="spellStart"/>
      <w:r w:rsidRPr="00AE18BD">
        <w:t>причины</w:t>
      </w:r>
      <w:proofErr w:type="spellEnd"/>
      <w:r w:rsidRPr="00AE18BD">
        <w:t xml:space="preserve"> </w:t>
      </w:r>
      <w:proofErr w:type="spellStart"/>
      <w:r w:rsidRPr="00AE18BD">
        <w:t>от</w:t>
      </w:r>
      <w:proofErr w:type="spellEnd"/>
      <w:r w:rsidRPr="00AE18BD">
        <w:t xml:space="preserve"> </w:t>
      </w:r>
      <w:proofErr w:type="spellStart"/>
      <w:r w:rsidRPr="00AE18BD">
        <w:t>надуманных</w:t>
      </w:r>
      <w:proofErr w:type="spellEnd"/>
      <w:r w:rsidRPr="00AE18BD">
        <w:t xml:space="preserve">, </w:t>
      </w:r>
      <w:proofErr w:type="spellStart"/>
      <w:r w:rsidRPr="00AE18BD">
        <w:t>он</w:t>
      </w:r>
      <w:proofErr w:type="spellEnd"/>
      <w:r w:rsidRPr="00AE18BD">
        <w:t xml:space="preserve"> </w:t>
      </w:r>
      <w:proofErr w:type="spellStart"/>
      <w:r w:rsidRPr="00AE18BD">
        <w:t>не</w:t>
      </w:r>
      <w:proofErr w:type="spellEnd"/>
      <w:r w:rsidRPr="00AE18BD">
        <w:t xml:space="preserve"> в </w:t>
      </w:r>
      <w:proofErr w:type="spellStart"/>
      <w:r w:rsidRPr="00AE18BD">
        <w:t>состоянии</w:t>
      </w:r>
      <w:proofErr w:type="spellEnd"/>
      <w:r w:rsidRPr="00AE18BD">
        <w:t xml:space="preserve"> </w:t>
      </w:r>
      <w:proofErr w:type="spellStart"/>
      <w:r w:rsidRPr="00AE18BD">
        <w:t>определить</w:t>
      </w:r>
      <w:proofErr w:type="spellEnd"/>
      <w:r w:rsidRPr="00AE18BD">
        <w:t xml:space="preserve"> </w:t>
      </w:r>
      <w:proofErr w:type="spellStart"/>
      <w:r w:rsidRPr="00AE18BD">
        <w:t>сроки</w:t>
      </w:r>
      <w:proofErr w:type="spellEnd"/>
      <w:r w:rsidRPr="00AE18BD">
        <w:t xml:space="preserve">, </w:t>
      </w:r>
      <w:proofErr w:type="spellStart"/>
      <w:r w:rsidRPr="00AE18BD">
        <w:t>необходимые</w:t>
      </w:r>
      <w:proofErr w:type="spellEnd"/>
      <w:r w:rsidRPr="00AE18BD">
        <w:t xml:space="preserve"> </w:t>
      </w:r>
      <w:proofErr w:type="spellStart"/>
      <w:r w:rsidRPr="00AE18BD">
        <w:t>для</w:t>
      </w:r>
      <w:proofErr w:type="spellEnd"/>
      <w:r w:rsidRPr="00AE18BD">
        <w:t xml:space="preserve"> </w:t>
      </w:r>
      <w:proofErr w:type="spellStart"/>
      <w:r w:rsidRPr="00AE18BD">
        <w:t>выполнения</w:t>
      </w:r>
      <w:proofErr w:type="spellEnd"/>
      <w:r w:rsidRPr="00AE18BD">
        <w:t xml:space="preserve"> </w:t>
      </w:r>
      <w:proofErr w:type="spellStart"/>
      <w:r w:rsidRPr="00AE18BD">
        <w:t>тех</w:t>
      </w:r>
      <w:proofErr w:type="spellEnd"/>
      <w:r w:rsidRPr="00AE18BD">
        <w:t xml:space="preserve"> </w:t>
      </w:r>
      <w:proofErr w:type="spellStart"/>
      <w:r w:rsidRPr="00AE18BD">
        <w:t>или</w:t>
      </w:r>
      <w:proofErr w:type="spellEnd"/>
      <w:r w:rsidRPr="00AE18BD">
        <w:t xml:space="preserve"> </w:t>
      </w:r>
      <w:proofErr w:type="spellStart"/>
      <w:r w:rsidRPr="00AE18BD">
        <w:t>иных</w:t>
      </w:r>
      <w:proofErr w:type="spellEnd"/>
      <w:r w:rsidRPr="00AE18BD">
        <w:t xml:space="preserve"> </w:t>
      </w:r>
      <w:proofErr w:type="spellStart"/>
      <w:r w:rsidRPr="00AE18BD">
        <w:t>исследовательских</w:t>
      </w:r>
      <w:proofErr w:type="spellEnd"/>
      <w:r w:rsidRPr="00AE18BD">
        <w:t xml:space="preserve"> </w:t>
      </w:r>
      <w:proofErr w:type="spellStart"/>
      <w:r w:rsidRPr="00AE18BD">
        <w:t>работ</w:t>
      </w:r>
      <w:proofErr w:type="spellEnd"/>
      <w:r w:rsidRPr="00AE18BD">
        <w:t xml:space="preserve">. В </w:t>
      </w:r>
      <w:proofErr w:type="spellStart"/>
      <w:r w:rsidRPr="00AE18BD">
        <w:t>результате</w:t>
      </w:r>
      <w:proofErr w:type="spellEnd"/>
      <w:r w:rsidRPr="00AE18BD">
        <w:t xml:space="preserve"> </w:t>
      </w:r>
      <w:proofErr w:type="spellStart"/>
      <w:r w:rsidRPr="00AE18BD">
        <w:t>этого</w:t>
      </w:r>
      <w:proofErr w:type="spellEnd"/>
      <w:r w:rsidRPr="00AE18BD">
        <w:t xml:space="preserve">, </w:t>
      </w:r>
      <w:proofErr w:type="spellStart"/>
      <w:r w:rsidRPr="00AE18BD">
        <w:t>некомпетентный</w:t>
      </w:r>
      <w:proofErr w:type="spellEnd"/>
      <w:r w:rsidRPr="00AE18BD">
        <w:t xml:space="preserve"> </w:t>
      </w:r>
      <w:proofErr w:type="spellStart"/>
      <w:r w:rsidRPr="00AE18BD">
        <w:t>человек</w:t>
      </w:r>
      <w:proofErr w:type="spellEnd"/>
      <w:r w:rsidRPr="00AE18BD">
        <w:t xml:space="preserve">, </w:t>
      </w:r>
      <w:proofErr w:type="spellStart"/>
      <w:r w:rsidRPr="00AE18BD">
        <w:t>заинтересованный</w:t>
      </w:r>
      <w:proofErr w:type="spellEnd"/>
      <w:r w:rsidRPr="00AE18BD">
        <w:t xml:space="preserve"> в </w:t>
      </w:r>
      <w:proofErr w:type="spellStart"/>
      <w:r w:rsidRPr="00AE18BD">
        <w:t>получении</w:t>
      </w:r>
      <w:proofErr w:type="spellEnd"/>
      <w:r w:rsidRPr="00AE18BD">
        <w:t xml:space="preserve"> </w:t>
      </w:r>
      <w:proofErr w:type="spellStart"/>
      <w:r w:rsidRPr="00AE18BD">
        <w:t>результатов</w:t>
      </w:r>
      <w:proofErr w:type="spellEnd"/>
      <w:r w:rsidRPr="00AE18BD">
        <w:t xml:space="preserve"> </w:t>
      </w:r>
      <w:proofErr w:type="spellStart"/>
      <w:r w:rsidRPr="00AE18BD">
        <w:t>от</w:t>
      </w:r>
      <w:proofErr w:type="spellEnd"/>
      <w:r w:rsidRPr="00AE18BD">
        <w:t xml:space="preserve"> </w:t>
      </w:r>
      <w:proofErr w:type="spellStart"/>
      <w:r w:rsidRPr="00AE18BD">
        <w:t>проводимых</w:t>
      </w:r>
      <w:proofErr w:type="spellEnd"/>
      <w:r w:rsidRPr="00AE18BD">
        <w:t xml:space="preserve"> </w:t>
      </w:r>
      <w:proofErr w:type="spellStart"/>
      <w:r w:rsidRPr="00AE18BD">
        <w:t>научных</w:t>
      </w:r>
      <w:proofErr w:type="spellEnd"/>
      <w:r w:rsidRPr="00AE18BD">
        <w:t xml:space="preserve"> </w:t>
      </w:r>
      <w:proofErr w:type="spellStart"/>
      <w:r w:rsidRPr="00AE18BD">
        <w:t>исследований</w:t>
      </w:r>
      <w:proofErr w:type="spellEnd"/>
      <w:r w:rsidRPr="00AE18BD">
        <w:t xml:space="preserve"> </w:t>
      </w:r>
      <w:proofErr w:type="spellStart"/>
      <w:r w:rsidRPr="00AE18BD">
        <w:t>или</w:t>
      </w:r>
      <w:proofErr w:type="spellEnd"/>
      <w:r w:rsidRPr="00AE18BD">
        <w:t xml:space="preserve"> в </w:t>
      </w:r>
      <w:proofErr w:type="spellStart"/>
      <w:r w:rsidRPr="00AE18BD">
        <w:t>определенной</w:t>
      </w:r>
      <w:proofErr w:type="spellEnd"/>
      <w:r w:rsidRPr="00AE18BD">
        <w:t xml:space="preserve"> </w:t>
      </w:r>
      <w:proofErr w:type="spellStart"/>
      <w:r w:rsidRPr="00AE18BD">
        <w:t>конструкторской</w:t>
      </w:r>
      <w:proofErr w:type="spellEnd"/>
      <w:r w:rsidRPr="00AE18BD">
        <w:t xml:space="preserve"> </w:t>
      </w:r>
      <w:proofErr w:type="spellStart"/>
      <w:r w:rsidRPr="00AE18BD">
        <w:t>разработке</w:t>
      </w:r>
      <w:proofErr w:type="spellEnd"/>
      <w:r w:rsidRPr="00AE18BD">
        <w:t xml:space="preserve">, </w:t>
      </w:r>
      <w:proofErr w:type="spellStart"/>
      <w:r w:rsidRPr="00AE18BD">
        <w:t>вынужден</w:t>
      </w:r>
      <w:proofErr w:type="spellEnd"/>
      <w:r w:rsidRPr="00AE18BD">
        <w:t xml:space="preserve"> </w:t>
      </w:r>
      <w:proofErr w:type="spellStart"/>
      <w:r w:rsidRPr="00AE18BD">
        <w:t>либо</w:t>
      </w:r>
      <w:proofErr w:type="spellEnd"/>
      <w:r w:rsidRPr="00AE18BD">
        <w:t xml:space="preserve"> </w:t>
      </w:r>
      <w:proofErr w:type="spellStart"/>
      <w:r w:rsidRPr="00AE18BD">
        <w:lastRenderedPageBreak/>
        <w:t>согласиться</w:t>
      </w:r>
      <w:proofErr w:type="spellEnd"/>
      <w:r w:rsidRPr="00AE18BD">
        <w:t xml:space="preserve"> </w:t>
      </w:r>
      <w:proofErr w:type="spellStart"/>
      <w:r w:rsidRPr="00AE18BD">
        <w:t>со</w:t>
      </w:r>
      <w:proofErr w:type="spellEnd"/>
      <w:r w:rsidRPr="00AE18BD">
        <w:t xml:space="preserve"> </w:t>
      </w:r>
      <w:proofErr w:type="spellStart"/>
      <w:r w:rsidRPr="00AE18BD">
        <w:t>всей</w:t>
      </w:r>
      <w:proofErr w:type="spellEnd"/>
      <w:r w:rsidRPr="00AE18BD">
        <w:t xml:space="preserve"> </w:t>
      </w:r>
      <w:proofErr w:type="spellStart"/>
      <w:r w:rsidRPr="00AE18BD">
        <w:t>предложенной</w:t>
      </w:r>
      <w:proofErr w:type="spellEnd"/>
      <w:r w:rsidRPr="00AE18BD">
        <w:t xml:space="preserve"> </w:t>
      </w:r>
      <w:proofErr w:type="spellStart"/>
      <w:r w:rsidRPr="00AE18BD">
        <w:t>ему</w:t>
      </w:r>
      <w:proofErr w:type="spellEnd"/>
      <w:r w:rsidRPr="00AE18BD">
        <w:t xml:space="preserve"> </w:t>
      </w:r>
      <w:proofErr w:type="spellStart"/>
      <w:r w:rsidRPr="00AE18BD">
        <w:t>аргументацией</w:t>
      </w:r>
      <w:proofErr w:type="spellEnd"/>
      <w:r w:rsidRPr="00AE18BD">
        <w:t xml:space="preserve">, </w:t>
      </w:r>
      <w:proofErr w:type="spellStart"/>
      <w:r w:rsidRPr="00AE18BD">
        <w:t>либо</w:t>
      </w:r>
      <w:proofErr w:type="spellEnd"/>
      <w:r w:rsidRPr="00AE18BD">
        <w:t xml:space="preserve"> </w:t>
      </w:r>
      <w:proofErr w:type="spellStart"/>
      <w:r w:rsidRPr="00AE18BD">
        <w:t>отвергнуть</w:t>
      </w:r>
      <w:proofErr w:type="spellEnd"/>
      <w:r w:rsidRPr="00AE18BD">
        <w:t xml:space="preserve"> </w:t>
      </w:r>
      <w:proofErr w:type="spellStart"/>
      <w:r w:rsidRPr="00AE18BD">
        <w:t>ее</w:t>
      </w:r>
      <w:proofErr w:type="spellEnd"/>
      <w:r w:rsidRPr="00AE18BD">
        <w:t xml:space="preserve"> </w:t>
      </w:r>
      <w:proofErr w:type="spellStart"/>
      <w:r w:rsidRPr="00AE18BD">
        <w:t>без</w:t>
      </w:r>
      <w:proofErr w:type="spellEnd"/>
      <w:r w:rsidRPr="00AE18BD">
        <w:t xml:space="preserve"> </w:t>
      </w:r>
      <w:proofErr w:type="spellStart"/>
      <w:r w:rsidRPr="00AE18BD">
        <w:t>объяснения</w:t>
      </w:r>
      <w:proofErr w:type="spellEnd"/>
      <w:r w:rsidRPr="00AE18BD">
        <w:t>.</w:t>
      </w:r>
    </w:p>
    <w:p w:rsidR="002C57FE" w:rsidRPr="00AE18BD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</w:pPr>
      <w:proofErr w:type="spellStart"/>
      <w:r w:rsidRPr="00AE18BD">
        <w:t>Предприниматель</w:t>
      </w:r>
      <w:proofErr w:type="spellEnd"/>
      <w:r w:rsidRPr="00AE18BD">
        <w:t xml:space="preserve"> </w:t>
      </w:r>
      <w:proofErr w:type="spellStart"/>
      <w:r w:rsidRPr="00AE18BD">
        <w:t>же</w:t>
      </w:r>
      <w:proofErr w:type="spellEnd"/>
      <w:r w:rsidRPr="00AE18BD">
        <w:t xml:space="preserve">, </w:t>
      </w:r>
      <w:proofErr w:type="spellStart"/>
      <w:r w:rsidRPr="00AE18BD">
        <w:t>вооруженный</w:t>
      </w:r>
      <w:proofErr w:type="spellEnd"/>
      <w:r w:rsidRPr="00AE18BD">
        <w:t xml:space="preserve"> </w:t>
      </w:r>
      <w:proofErr w:type="spellStart"/>
      <w:r w:rsidRPr="00AE18BD">
        <w:t>такими</w:t>
      </w:r>
      <w:proofErr w:type="spellEnd"/>
      <w:r w:rsidRPr="00AE18BD">
        <w:t xml:space="preserve"> </w:t>
      </w:r>
      <w:proofErr w:type="spellStart"/>
      <w:r w:rsidRPr="00AE18BD">
        <w:t>же</w:t>
      </w:r>
      <w:proofErr w:type="spellEnd"/>
      <w:r w:rsidRPr="00AE18BD">
        <w:t xml:space="preserve"> </w:t>
      </w:r>
      <w:proofErr w:type="spellStart"/>
      <w:r w:rsidRPr="00AE18BD">
        <w:t>знаниями</w:t>
      </w:r>
      <w:proofErr w:type="spellEnd"/>
      <w:r w:rsidRPr="00AE18BD">
        <w:t xml:space="preserve">, </w:t>
      </w:r>
      <w:proofErr w:type="spellStart"/>
      <w:r w:rsidRPr="00AE18BD">
        <w:t>какими</w:t>
      </w:r>
      <w:proofErr w:type="spellEnd"/>
      <w:r w:rsidRPr="00AE18BD">
        <w:t xml:space="preserve"> </w:t>
      </w:r>
      <w:proofErr w:type="spellStart"/>
      <w:r w:rsidRPr="00AE18BD">
        <w:t>владеют</w:t>
      </w:r>
      <w:proofErr w:type="spellEnd"/>
      <w:r w:rsidRPr="00AE18BD">
        <w:t xml:space="preserve"> </w:t>
      </w:r>
      <w:proofErr w:type="spellStart"/>
      <w:r w:rsidRPr="00AE18BD">
        <w:t>научные</w:t>
      </w:r>
      <w:proofErr w:type="spellEnd"/>
      <w:r w:rsidRPr="00AE18BD">
        <w:t xml:space="preserve"> </w:t>
      </w:r>
      <w:proofErr w:type="spellStart"/>
      <w:r w:rsidRPr="00AE18BD">
        <w:t>работники</w:t>
      </w:r>
      <w:proofErr w:type="spellEnd"/>
      <w:r w:rsidRPr="00AE18BD">
        <w:t xml:space="preserve"> и </w:t>
      </w:r>
      <w:proofErr w:type="spellStart"/>
      <w:r w:rsidRPr="00AE18BD">
        <w:t>конструкторы</w:t>
      </w:r>
      <w:proofErr w:type="spellEnd"/>
      <w:r w:rsidRPr="00AE18BD">
        <w:t xml:space="preserve">, </w:t>
      </w:r>
      <w:proofErr w:type="spellStart"/>
      <w:r w:rsidRPr="00AE18BD">
        <w:t>способен</w:t>
      </w:r>
      <w:proofErr w:type="spellEnd"/>
      <w:r w:rsidRPr="00AE18BD">
        <w:t xml:space="preserve"> </w:t>
      </w:r>
      <w:proofErr w:type="spellStart"/>
      <w:r w:rsidRPr="00AE18BD">
        <w:t>раскрыть</w:t>
      </w:r>
      <w:proofErr w:type="spellEnd"/>
      <w:r w:rsidRPr="00AE18BD">
        <w:t xml:space="preserve"> и </w:t>
      </w:r>
      <w:proofErr w:type="spellStart"/>
      <w:r w:rsidRPr="00AE18BD">
        <w:t>аргументировано</w:t>
      </w:r>
      <w:proofErr w:type="spellEnd"/>
      <w:r w:rsidRPr="00AE18BD">
        <w:t xml:space="preserve"> </w:t>
      </w:r>
      <w:proofErr w:type="spellStart"/>
      <w:r w:rsidRPr="00AE18BD">
        <w:t>доказать</w:t>
      </w:r>
      <w:proofErr w:type="spellEnd"/>
      <w:r w:rsidRPr="00AE18BD">
        <w:t xml:space="preserve"> </w:t>
      </w:r>
      <w:proofErr w:type="spellStart"/>
      <w:r w:rsidRPr="00AE18BD">
        <w:t>наличие</w:t>
      </w:r>
      <w:proofErr w:type="spellEnd"/>
      <w:r w:rsidRPr="00AE18BD">
        <w:t xml:space="preserve"> </w:t>
      </w:r>
      <w:proofErr w:type="spellStart"/>
      <w:r w:rsidRPr="00AE18BD">
        <w:t>подобных</w:t>
      </w:r>
      <w:proofErr w:type="spellEnd"/>
      <w:r w:rsidRPr="00AE18BD">
        <w:t xml:space="preserve"> </w:t>
      </w:r>
      <w:proofErr w:type="spellStart"/>
      <w:r w:rsidRPr="00AE18BD">
        <w:t>уловок</w:t>
      </w:r>
      <w:proofErr w:type="spellEnd"/>
      <w:r w:rsidRPr="00AE18BD">
        <w:t xml:space="preserve"> </w:t>
      </w:r>
      <w:proofErr w:type="spellStart"/>
      <w:r w:rsidRPr="00AE18BD">
        <w:t>со</w:t>
      </w:r>
      <w:proofErr w:type="spellEnd"/>
      <w:r w:rsidRPr="00AE18BD">
        <w:t xml:space="preserve"> </w:t>
      </w:r>
      <w:proofErr w:type="spellStart"/>
      <w:r w:rsidRPr="00AE18BD">
        <w:t>стороны</w:t>
      </w:r>
      <w:proofErr w:type="spellEnd"/>
      <w:r w:rsidRPr="00AE18BD">
        <w:t xml:space="preserve"> </w:t>
      </w:r>
      <w:proofErr w:type="spellStart"/>
      <w:r w:rsidRPr="00AE18BD">
        <w:t>работников</w:t>
      </w:r>
      <w:proofErr w:type="spellEnd"/>
      <w:r w:rsidRPr="00AE18BD">
        <w:t xml:space="preserve"> </w:t>
      </w:r>
      <w:proofErr w:type="spellStart"/>
      <w:r w:rsidRPr="00AE18BD">
        <w:t>творческого</w:t>
      </w:r>
      <w:proofErr w:type="spellEnd"/>
      <w:r w:rsidRPr="00AE18BD">
        <w:t xml:space="preserve"> </w:t>
      </w:r>
      <w:proofErr w:type="spellStart"/>
      <w:r w:rsidRPr="00AE18BD">
        <w:t>труда</w:t>
      </w:r>
      <w:proofErr w:type="spellEnd"/>
      <w:r w:rsidRPr="00AE18BD">
        <w:t xml:space="preserve">. </w:t>
      </w:r>
      <w:proofErr w:type="spellStart"/>
      <w:r w:rsidRPr="00AE18BD">
        <w:t>После</w:t>
      </w:r>
      <w:proofErr w:type="spellEnd"/>
      <w:r w:rsidRPr="00AE18BD">
        <w:t xml:space="preserve"> </w:t>
      </w:r>
      <w:proofErr w:type="spellStart"/>
      <w:r w:rsidRPr="00AE18BD">
        <w:t>одного</w:t>
      </w:r>
      <w:proofErr w:type="spellEnd"/>
      <w:r w:rsidRPr="00AE18BD">
        <w:t xml:space="preserve"> </w:t>
      </w:r>
      <w:proofErr w:type="spellStart"/>
      <w:r w:rsidRPr="00AE18BD">
        <w:t>такого</w:t>
      </w:r>
      <w:proofErr w:type="spellEnd"/>
      <w:r w:rsidRPr="00AE18BD">
        <w:t xml:space="preserve"> </w:t>
      </w:r>
      <w:proofErr w:type="spellStart"/>
      <w:r w:rsidRPr="00AE18BD">
        <w:t>примера</w:t>
      </w:r>
      <w:proofErr w:type="spellEnd"/>
      <w:r w:rsidRPr="00AE18BD">
        <w:t xml:space="preserve"> у </w:t>
      </w:r>
      <w:proofErr w:type="spellStart"/>
      <w:r w:rsidRPr="00AE18BD">
        <w:t>людей</w:t>
      </w:r>
      <w:proofErr w:type="spellEnd"/>
      <w:r w:rsidRPr="00AE18BD">
        <w:t xml:space="preserve">, </w:t>
      </w:r>
      <w:proofErr w:type="spellStart"/>
      <w:r w:rsidRPr="00AE18BD">
        <w:t>как</w:t>
      </w:r>
      <w:proofErr w:type="spellEnd"/>
      <w:r w:rsidRPr="00AE18BD">
        <w:t xml:space="preserve"> </w:t>
      </w:r>
      <w:proofErr w:type="spellStart"/>
      <w:r w:rsidRPr="00AE18BD">
        <w:t>правило</w:t>
      </w:r>
      <w:proofErr w:type="spellEnd"/>
      <w:r w:rsidRPr="00AE18BD">
        <w:t xml:space="preserve">, </w:t>
      </w:r>
      <w:proofErr w:type="spellStart"/>
      <w:r w:rsidRPr="00AE18BD">
        <w:t>не</w:t>
      </w:r>
      <w:proofErr w:type="spellEnd"/>
      <w:r w:rsidRPr="00AE18BD">
        <w:t xml:space="preserve"> </w:t>
      </w:r>
      <w:proofErr w:type="spellStart"/>
      <w:r w:rsidRPr="00AE18BD">
        <w:t>возникает</w:t>
      </w:r>
      <w:proofErr w:type="spellEnd"/>
      <w:r w:rsidRPr="00AE18BD">
        <w:t xml:space="preserve"> </w:t>
      </w:r>
      <w:proofErr w:type="spellStart"/>
      <w:r w:rsidRPr="00AE18BD">
        <w:t>желания</w:t>
      </w:r>
      <w:proofErr w:type="spellEnd"/>
      <w:r w:rsidRPr="00AE18BD">
        <w:t xml:space="preserve"> </w:t>
      </w:r>
      <w:proofErr w:type="spellStart"/>
      <w:r w:rsidRPr="00AE18BD">
        <w:t>еще</w:t>
      </w:r>
      <w:proofErr w:type="spellEnd"/>
      <w:r w:rsidRPr="00AE18BD">
        <w:t xml:space="preserve"> </w:t>
      </w:r>
      <w:proofErr w:type="spellStart"/>
      <w:r w:rsidRPr="00AE18BD">
        <w:t>раз</w:t>
      </w:r>
      <w:proofErr w:type="spellEnd"/>
      <w:r w:rsidRPr="00AE18BD">
        <w:t xml:space="preserve"> </w:t>
      </w:r>
      <w:proofErr w:type="spellStart"/>
      <w:r w:rsidRPr="00AE18BD">
        <w:t>воспользоваться</w:t>
      </w:r>
      <w:proofErr w:type="spellEnd"/>
      <w:r w:rsidRPr="00AE18BD">
        <w:t xml:space="preserve"> </w:t>
      </w:r>
      <w:proofErr w:type="spellStart"/>
      <w:r w:rsidRPr="00AE18BD">
        <w:t>подобными</w:t>
      </w:r>
      <w:proofErr w:type="spellEnd"/>
      <w:r w:rsidRPr="00AE18BD">
        <w:t xml:space="preserve"> </w:t>
      </w:r>
      <w:proofErr w:type="spellStart"/>
      <w:r w:rsidRPr="00AE18BD">
        <w:t>методами</w:t>
      </w:r>
      <w:proofErr w:type="spellEnd"/>
      <w:r w:rsidRPr="00AE18BD">
        <w:t xml:space="preserve"> </w:t>
      </w:r>
      <w:proofErr w:type="spellStart"/>
      <w:r w:rsidRPr="00AE18BD">
        <w:t>снижения</w:t>
      </w:r>
      <w:proofErr w:type="spellEnd"/>
      <w:r w:rsidRPr="00AE18BD">
        <w:t xml:space="preserve"> </w:t>
      </w:r>
      <w:proofErr w:type="spellStart"/>
      <w:r w:rsidRPr="00AE18BD">
        <w:t>своих</w:t>
      </w:r>
      <w:proofErr w:type="spellEnd"/>
      <w:r w:rsidRPr="00AE18BD">
        <w:t xml:space="preserve"> </w:t>
      </w:r>
      <w:proofErr w:type="spellStart"/>
      <w:r w:rsidRPr="00AE18BD">
        <w:t>трудозатрат</w:t>
      </w:r>
      <w:proofErr w:type="spellEnd"/>
      <w:r w:rsidRPr="00AE18BD">
        <w:t xml:space="preserve">. </w:t>
      </w:r>
      <w:proofErr w:type="spellStart"/>
      <w:r w:rsidRPr="00AE18BD">
        <w:t>Таким</w:t>
      </w:r>
      <w:proofErr w:type="spellEnd"/>
      <w:r w:rsidRPr="00AE18BD">
        <w:t xml:space="preserve"> </w:t>
      </w:r>
      <w:proofErr w:type="spellStart"/>
      <w:r w:rsidRPr="00AE18BD">
        <w:t>образом</w:t>
      </w:r>
      <w:proofErr w:type="spellEnd"/>
      <w:r w:rsidRPr="00AE18BD">
        <w:t xml:space="preserve">, </w:t>
      </w:r>
      <w:proofErr w:type="spellStart"/>
      <w:r w:rsidRPr="00AE18BD">
        <w:t>высокая</w:t>
      </w:r>
      <w:proofErr w:type="spellEnd"/>
      <w:r w:rsidRPr="00AE18BD">
        <w:t xml:space="preserve"> </w:t>
      </w:r>
      <w:proofErr w:type="spellStart"/>
      <w:r w:rsidRPr="00AE18BD">
        <w:t>компетентность</w:t>
      </w:r>
      <w:proofErr w:type="spellEnd"/>
      <w:r w:rsidRPr="00AE18BD">
        <w:t xml:space="preserve"> и </w:t>
      </w:r>
      <w:proofErr w:type="spellStart"/>
      <w:r w:rsidRPr="00AE18BD">
        <w:t>профессионализм</w:t>
      </w:r>
      <w:proofErr w:type="spellEnd"/>
      <w:r w:rsidRPr="00AE18BD">
        <w:t xml:space="preserve"> </w:t>
      </w:r>
      <w:proofErr w:type="spellStart"/>
      <w:r w:rsidRPr="00AE18BD">
        <w:t>предпринимателя</w:t>
      </w:r>
      <w:proofErr w:type="spellEnd"/>
      <w:r w:rsidRPr="00AE18BD">
        <w:t xml:space="preserve">, </w:t>
      </w:r>
      <w:proofErr w:type="spellStart"/>
      <w:r w:rsidRPr="00AE18BD">
        <w:t>сами</w:t>
      </w:r>
      <w:proofErr w:type="spellEnd"/>
      <w:r w:rsidRPr="00AE18BD">
        <w:t xml:space="preserve"> </w:t>
      </w:r>
      <w:proofErr w:type="spellStart"/>
      <w:r w:rsidRPr="00AE18BD">
        <w:t>по</w:t>
      </w:r>
      <w:proofErr w:type="spellEnd"/>
      <w:r w:rsidRPr="00AE18BD">
        <w:t xml:space="preserve"> </w:t>
      </w:r>
      <w:proofErr w:type="spellStart"/>
      <w:r w:rsidRPr="00AE18BD">
        <w:t>себе</w:t>
      </w:r>
      <w:proofErr w:type="spellEnd"/>
      <w:r w:rsidRPr="00AE18BD">
        <w:t xml:space="preserve">, </w:t>
      </w:r>
      <w:proofErr w:type="spellStart"/>
      <w:r w:rsidRPr="00AE18BD">
        <w:t>создают</w:t>
      </w:r>
      <w:proofErr w:type="spellEnd"/>
      <w:r w:rsidRPr="00AE18BD">
        <w:t xml:space="preserve"> </w:t>
      </w:r>
      <w:proofErr w:type="spellStart"/>
      <w:r w:rsidRPr="00AE18BD">
        <w:t>условия</w:t>
      </w:r>
      <w:proofErr w:type="spellEnd"/>
      <w:r w:rsidRPr="00AE18BD">
        <w:t xml:space="preserve"> </w:t>
      </w:r>
      <w:proofErr w:type="spellStart"/>
      <w:r w:rsidRPr="00AE18BD">
        <w:t>для</w:t>
      </w:r>
      <w:proofErr w:type="spellEnd"/>
      <w:r w:rsidRPr="00AE18BD">
        <w:t xml:space="preserve"> </w:t>
      </w:r>
      <w:proofErr w:type="spellStart"/>
      <w:r w:rsidRPr="00AE18BD">
        <w:t>эффективной</w:t>
      </w:r>
      <w:proofErr w:type="spellEnd"/>
      <w:r w:rsidRPr="00AE18BD">
        <w:t xml:space="preserve"> </w:t>
      </w:r>
      <w:proofErr w:type="spellStart"/>
      <w:r w:rsidRPr="00AE18BD">
        <w:t>трудовой</w:t>
      </w:r>
      <w:proofErr w:type="spellEnd"/>
      <w:r w:rsidRPr="00AE18BD">
        <w:t xml:space="preserve"> </w:t>
      </w:r>
      <w:proofErr w:type="spellStart"/>
      <w:r w:rsidRPr="00AE18BD">
        <w:t>деятельности</w:t>
      </w:r>
      <w:proofErr w:type="spellEnd"/>
      <w:r w:rsidRPr="00AE18BD">
        <w:t xml:space="preserve"> </w:t>
      </w:r>
      <w:proofErr w:type="spellStart"/>
      <w:r w:rsidRPr="00AE18BD">
        <w:t>научных</w:t>
      </w:r>
      <w:proofErr w:type="spellEnd"/>
      <w:r w:rsidRPr="00AE18BD">
        <w:t xml:space="preserve"> </w:t>
      </w:r>
      <w:proofErr w:type="spellStart"/>
      <w:r w:rsidRPr="00AE18BD">
        <w:t>работников</w:t>
      </w:r>
      <w:proofErr w:type="spellEnd"/>
      <w:r w:rsidRPr="00AE18BD">
        <w:t xml:space="preserve"> и </w:t>
      </w:r>
      <w:proofErr w:type="spellStart"/>
      <w:r w:rsidRPr="00AE18BD">
        <w:t>конструкторов</w:t>
      </w:r>
      <w:proofErr w:type="spellEnd"/>
      <w:r w:rsidRPr="00AE18BD">
        <w:t>.</w:t>
      </w:r>
    </w:p>
    <w:p w:rsidR="002C57FE" w:rsidRDefault="002C57FE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  <w:rPr>
          <w:lang w:val="ru-RU"/>
        </w:rPr>
      </w:pPr>
      <w:r w:rsidRPr="00AE18BD">
        <w:t xml:space="preserve">К </w:t>
      </w:r>
      <w:proofErr w:type="spellStart"/>
      <w:r w:rsidRPr="00AE18BD">
        <w:t>примеру</w:t>
      </w:r>
      <w:proofErr w:type="spellEnd"/>
      <w:r w:rsidRPr="00AE18BD">
        <w:t xml:space="preserve">, </w:t>
      </w:r>
      <w:proofErr w:type="spellStart"/>
      <w:r w:rsidRPr="00AE18BD">
        <w:t>Генри</w:t>
      </w:r>
      <w:proofErr w:type="spellEnd"/>
      <w:r w:rsidRPr="00AE18BD">
        <w:t xml:space="preserve"> </w:t>
      </w:r>
      <w:proofErr w:type="spellStart"/>
      <w:r w:rsidRPr="00AE18BD">
        <w:t>Форд</w:t>
      </w:r>
      <w:proofErr w:type="spellEnd"/>
      <w:r w:rsidRPr="00AE18BD">
        <w:t xml:space="preserve"> </w:t>
      </w:r>
      <w:proofErr w:type="spellStart"/>
      <w:r w:rsidRPr="00AE18BD">
        <w:t>постоянно</w:t>
      </w:r>
      <w:proofErr w:type="spellEnd"/>
      <w:r w:rsidRPr="00AE18BD">
        <w:t xml:space="preserve"> </w:t>
      </w:r>
      <w:proofErr w:type="spellStart"/>
      <w:r w:rsidRPr="00AE18BD">
        <w:t>проводил</w:t>
      </w:r>
      <w:proofErr w:type="spellEnd"/>
      <w:r w:rsidRPr="00AE18BD">
        <w:t xml:space="preserve"> </w:t>
      </w:r>
      <w:proofErr w:type="spellStart"/>
      <w:r w:rsidRPr="00AE18BD">
        <w:t>работу</w:t>
      </w:r>
      <w:proofErr w:type="spellEnd"/>
      <w:r w:rsidRPr="00AE18BD">
        <w:t xml:space="preserve"> </w:t>
      </w:r>
      <w:proofErr w:type="spellStart"/>
      <w:r w:rsidRPr="00AE18BD">
        <w:t>по</w:t>
      </w:r>
      <w:proofErr w:type="spellEnd"/>
      <w:r w:rsidRPr="00AE18BD">
        <w:t xml:space="preserve"> </w:t>
      </w:r>
      <w:proofErr w:type="spellStart"/>
      <w:r w:rsidRPr="00AE18BD">
        <w:t>технической</w:t>
      </w:r>
      <w:proofErr w:type="spellEnd"/>
      <w:r w:rsidRPr="00AE18BD">
        <w:t xml:space="preserve"> </w:t>
      </w:r>
      <w:proofErr w:type="spellStart"/>
      <w:r w:rsidRPr="00AE18BD">
        <w:t>модернизации</w:t>
      </w:r>
      <w:proofErr w:type="spellEnd"/>
      <w:r w:rsidRPr="00AE18BD">
        <w:t xml:space="preserve"> </w:t>
      </w:r>
      <w:proofErr w:type="spellStart"/>
      <w:r w:rsidRPr="00AE18BD">
        <w:t>автомобильных</w:t>
      </w:r>
      <w:proofErr w:type="spellEnd"/>
      <w:r w:rsidRPr="00AE18BD">
        <w:t xml:space="preserve"> </w:t>
      </w:r>
      <w:proofErr w:type="spellStart"/>
      <w:r w:rsidRPr="00AE18BD">
        <w:t>предприятий</w:t>
      </w:r>
      <w:proofErr w:type="spellEnd"/>
      <w:r w:rsidRPr="00AE18BD">
        <w:t xml:space="preserve"> и </w:t>
      </w:r>
      <w:proofErr w:type="spellStart"/>
      <w:r w:rsidRPr="00AE18BD">
        <w:t>совершенствованию</w:t>
      </w:r>
      <w:proofErr w:type="spellEnd"/>
      <w:r w:rsidRPr="00AE18BD">
        <w:t xml:space="preserve"> </w:t>
      </w:r>
      <w:proofErr w:type="spellStart"/>
      <w:r w:rsidRPr="00AE18BD">
        <w:t>модельного</w:t>
      </w:r>
      <w:proofErr w:type="spellEnd"/>
      <w:r w:rsidRPr="00AE18BD">
        <w:t xml:space="preserve"> </w:t>
      </w:r>
      <w:proofErr w:type="spellStart"/>
      <w:r w:rsidRPr="00AE18BD">
        <w:t>ряда</w:t>
      </w:r>
      <w:proofErr w:type="spellEnd"/>
      <w:r w:rsidRPr="00AE18BD">
        <w:t xml:space="preserve"> </w:t>
      </w:r>
      <w:proofErr w:type="spellStart"/>
      <w:r w:rsidRPr="00AE18BD">
        <w:t>выпускаемых</w:t>
      </w:r>
      <w:proofErr w:type="spellEnd"/>
      <w:r w:rsidRPr="00AE18BD">
        <w:t xml:space="preserve"> </w:t>
      </w:r>
      <w:proofErr w:type="spellStart"/>
      <w:r w:rsidRPr="00AE18BD">
        <w:t>автомобилей</w:t>
      </w:r>
      <w:proofErr w:type="spellEnd"/>
      <w:r w:rsidRPr="00AE18BD">
        <w:t xml:space="preserve">, </w:t>
      </w:r>
      <w:proofErr w:type="spellStart"/>
      <w:r w:rsidRPr="00AE18BD">
        <w:t>но</w:t>
      </w:r>
      <w:proofErr w:type="spellEnd"/>
      <w:r w:rsidRPr="00AE18BD">
        <w:t xml:space="preserve"> </w:t>
      </w:r>
      <w:proofErr w:type="spellStart"/>
      <w:r w:rsidRPr="00AE18BD">
        <w:t>ни</w:t>
      </w:r>
      <w:proofErr w:type="spellEnd"/>
      <w:r w:rsidRPr="00AE18BD">
        <w:t xml:space="preserve"> </w:t>
      </w:r>
      <w:proofErr w:type="spellStart"/>
      <w:r w:rsidRPr="00AE18BD">
        <w:t>один</w:t>
      </w:r>
      <w:proofErr w:type="spellEnd"/>
      <w:r w:rsidRPr="00AE18BD">
        <w:t xml:space="preserve"> </w:t>
      </w:r>
      <w:proofErr w:type="spellStart"/>
      <w:r w:rsidRPr="00AE18BD">
        <w:t>конструктор</w:t>
      </w:r>
      <w:proofErr w:type="spellEnd"/>
      <w:r w:rsidRPr="00AE18BD">
        <w:t xml:space="preserve"> </w:t>
      </w:r>
      <w:proofErr w:type="spellStart"/>
      <w:r w:rsidRPr="00AE18BD">
        <w:t>не</w:t>
      </w:r>
      <w:proofErr w:type="spellEnd"/>
      <w:r w:rsidRPr="00AE18BD">
        <w:t xml:space="preserve"> </w:t>
      </w:r>
      <w:proofErr w:type="spellStart"/>
      <w:r w:rsidRPr="00AE18BD">
        <w:t>мог</w:t>
      </w:r>
      <w:proofErr w:type="spellEnd"/>
      <w:r w:rsidRPr="00AE18BD">
        <w:t xml:space="preserve"> </w:t>
      </w:r>
      <w:proofErr w:type="spellStart"/>
      <w:r w:rsidRPr="00AE18BD">
        <w:t>воспользоваться</w:t>
      </w:r>
      <w:proofErr w:type="spellEnd"/>
      <w:r w:rsidRPr="00AE18BD">
        <w:t xml:space="preserve"> </w:t>
      </w:r>
      <w:proofErr w:type="spellStart"/>
      <w:r w:rsidRPr="00AE18BD">
        <w:t>некомпетентностью</w:t>
      </w:r>
      <w:proofErr w:type="spellEnd"/>
      <w:r w:rsidRPr="00AE18BD">
        <w:t xml:space="preserve"> </w:t>
      </w:r>
      <w:proofErr w:type="spellStart"/>
      <w:r w:rsidRPr="00AE18BD">
        <w:t>этого</w:t>
      </w:r>
      <w:proofErr w:type="spellEnd"/>
      <w:r w:rsidRPr="00AE18BD">
        <w:t xml:space="preserve"> </w:t>
      </w:r>
      <w:proofErr w:type="spellStart"/>
      <w:r w:rsidRPr="00AE18BD">
        <w:t>предпринимателя</w:t>
      </w:r>
      <w:proofErr w:type="spellEnd"/>
      <w:r w:rsidRPr="00AE18BD">
        <w:t xml:space="preserve">. </w:t>
      </w:r>
      <w:proofErr w:type="spellStart"/>
      <w:r w:rsidRPr="00AE18BD">
        <w:t>Благодаря</w:t>
      </w:r>
      <w:proofErr w:type="spellEnd"/>
      <w:r w:rsidRPr="00AE18BD">
        <w:t xml:space="preserve"> </w:t>
      </w:r>
      <w:proofErr w:type="spellStart"/>
      <w:r w:rsidRPr="00AE18BD">
        <w:t>уровню</w:t>
      </w:r>
      <w:proofErr w:type="spellEnd"/>
      <w:r w:rsidRPr="00AE18BD">
        <w:t xml:space="preserve"> </w:t>
      </w:r>
      <w:proofErr w:type="spellStart"/>
      <w:r w:rsidRPr="00AE18BD">
        <w:t>его</w:t>
      </w:r>
      <w:proofErr w:type="spellEnd"/>
      <w:r w:rsidRPr="00AE18BD">
        <w:t xml:space="preserve"> </w:t>
      </w:r>
      <w:proofErr w:type="spellStart"/>
      <w:r w:rsidRPr="00AE18BD">
        <w:t>компетентности</w:t>
      </w:r>
      <w:proofErr w:type="spellEnd"/>
      <w:r w:rsidRPr="00AE18BD">
        <w:t xml:space="preserve"> и </w:t>
      </w:r>
      <w:proofErr w:type="spellStart"/>
      <w:r w:rsidRPr="00AE18BD">
        <w:t>профессионализма</w:t>
      </w:r>
      <w:proofErr w:type="spellEnd"/>
      <w:r w:rsidRPr="00AE18BD">
        <w:t xml:space="preserve"> </w:t>
      </w:r>
      <w:proofErr w:type="spellStart"/>
      <w:r w:rsidRPr="00AE18BD">
        <w:t>они</w:t>
      </w:r>
      <w:proofErr w:type="spellEnd"/>
      <w:r w:rsidRPr="00AE18BD">
        <w:t xml:space="preserve"> </w:t>
      </w:r>
      <w:proofErr w:type="spellStart"/>
      <w:r w:rsidRPr="00AE18BD">
        <w:t>не</w:t>
      </w:r>
      <w:proofErr w:type="spellEnd"/>
      <w:r w:rsidRPr="00AE18BD">
        <w:t xml:space="preserve"> </w:t>
      </w:r>
      <w:proofErr w:type="spellStart"/>
      <w:r w:rsidRPr="00AE18BD">
        <w:t>могли</w:t>
      </w:r>
      <w:proofErr w:type="spellEnd"/>
      <w:r w:rsidRPr="00AE18BD">
        <w:t xml:space="preserve"> </w:t>
      </w:r>
      <w:proofErr w:type="spellStart"/>
      <w:r w:rsidRPr="00AE18BD">
        <w:t>использовать</w:t>
      </w:r>
      <w:proofErr w:type="spellEnd"/>
      <w:r w:rsidRPr="00AE18BD">
        <w:t xml:space="preserve"> </w:t>
      </w:r>
      <w:proofErr w:type="spellStart"/>
      <w:r w:rsidRPr="00AE18BD">
        <w:t>такие</w:t>
      </w:r>
      <w:proofErr w:type="spellEnd"/>
      <w:r w:rsidRPr="00AE18BD">
        <w:t xml:space="preserve"> </w:t>
      </w:r>
      <w:proofErr w:type="spellStart"/>
      <w:r w:rsidRPr="00AE18BD">
        <w:t>приемы</w:t>
      </w:r>
      <w:proofErr w:type="spellEnd"/>
      <w:r w:rsidRPr="00AE18BD">
        <w:t>.</w:t>
      </w:r>
    </w:p>
    <w:p w:rsidR="001C23EC" w:rsidRDefault="001C23EC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  <w:rPr>
          <w:lang w:val="ru-RU"/>
        </w:rPr>
      </w:pPr>
    </w:p>
    <w:p w:rsidR="001C23EC" w:rsidRPr="00AE18BD" w:rsidRDefault="001C23EC" w:rsidP="001C23EC">
      <w:pPr>
        <w:ind w:firstLine="720"/>
        <w:jc w:val="center"/>
      </w:pPr>
      <w:r w:rsidRPr="00AE18BD">
        <w:t>КОНТРОЛЬНЫЕ ВОПРОСЫ К РАЗДЕЛУ № 1:</w:t>
      </w:r>
    </w:p>
    <w:p w:rsidR="001C23EC" w:rsidRPr="00AE18BD" w:rsidRDefault="001C23EC" w:rsidP="001C23EC">
      <w:pPr>
        <w:ind w:firstLine="720"/>
        <w:jc w:val="both"/>
      </w:pPr>
    </w:p>
    <w:p w:rsidR="001C23EC" w:rsidRPr="00AE18BD" w:rsidRDefault="001C23EC" w:rsidP="001C23EC">
      <w:pPr>
        <w:ind w:firstLine="709"/>
        <w:jc w:val="both"/>
      </w:pPr>
      <w:r w:rsidRPr="00AE18BD">
        <w:t>1. Как проявляется связь стратификации с институтом политики, С институтом экономики?</w:t>
      </w:r>
    </w:p>
    <w:p w:rsidR="001C23EC" w:rsidRPr="00AE18BD" w:rsidRDefault="001C23EC" w:rsidP="001C23EC">
      <w:pPr>
        <w:ind w:firstLine="709"/>
        <w:jc w:val="both"/>
      </w:pPr>
      <w:r w:rsidRPr="00AE18BD">
        <w:t>2. Стратификации присущи несколько системных характеристик (свойств). Из них первая — социальность этого явления, что подразумевается под этим понятием?</w:t>
      </w:r>
    </w:p>
    <w:p w:rsidR="001C23EC" w:rsidRPr="00AE18BD" w:rsidRDefault="001C23EC" w:rsidP="001C23EC">
      <w:pPr>
        <w:ind w:firstLine="709"/>
        <w:jc w:val="both"/>
      </w:pPr>
      <w:r w:rsidRPr="00AE18BD">
        <w:t>3.  Кто был основателем теории классов?</w:t>
      </w:r>
    </w:p>
    <w:p w:rsidR="001C23EC" w:rsidRPr="00AE18BD" w:rsidRDefault="001C23EC" w:rsidP="001C23EC">
      <w:pPr>
        <w:ind w:firstLine="709"/>
        <w:jc w:val="both"/>
      </w:pPr>
      <w:r w:rsidRPr="00AE18BD">
        <w:rPr>
          <w:color w:val="000000"/>
          <w:shd w:val="clear" w:color="auto" w:fill="FFFFFF"/>
        </w:rPr>
        <w:t>4. Три взаимодействующих фактора социального неравенства.</w:t>
      </w:r>
    </w:p>
    <w:p w:rsidR="001C23EC" w:rsidRPr="00AE18BD" w:rsidRDefault="001C23EC" w:rsidP="001C23EC">
      <w:pPr>
        <w:ind w:firstLine="709"/>
        <w:jc w:val="both"/>
      </w:pPr>
      <w:r w:rsidRPr="00AE18BD">
        <w:t xml:space="preserve">5. Термин «система стратификации» относится к комплексу социальных институтов, которые генерируют существующие в обществе неравенства. </w:t>
      </w:r>
    </w:p>
    <w:p w:rsidR="001C23EC" w:rsidRPr="00AE18BD" w:rsidRDefault="001C23EC" w:rsidP="001C23EC">
      <w:pPr>
        <w:ind w:firstLine="709"/>
        <w:jc w:val="both"/>
      </w:pPr>
      <w:r w:rsidRPr="00AE18BD">
        <w:t>6. Перечислите ключевые компоненты систем стратификации.</w:t>
      </w:r>
    </w:p>
    <w:p w:rsidR="001C23EC" w:rsidRPr="00AE18BD" w:rsidRDefault="001C23EC" w:rsidP="001C23EC">
      <w:pPr>
        <w:ind w:firstLine="709"/>
        <w:jc w:val="both"/>
      </w:pPr>
      <w:r w:rsidRPr="00AE18BD">
        <w:t xml:space="preserve">7. Каким образом можно определить удельный вес каждой страты? </w:t>
      </w:r>
    </w:p>
    <w:p w:rsidR="001C23EC" w:rsidRPr="00AE18BD" w:rsidRDefault="001C23EC" w:rsidP="001C23EC">
      <w:pPr>
        <w:ind w:firstLine="709"/>
        <w:jc w:val="both"/>
      </w:pPr>
      <w:r w:rsidRPr="00AE18BD">
        <w:t>8. Как индустриализация общества приводит к социальной дифференциации?</w:t>
      </w:r>
    </w:p>
    <w:p w:rsidR="001C23EC" w:rsidRPr="00AE18BD" w:rsidRDefault="001C23EC" w:rsidP="001C23EC">
      <w:pPr>
        <w:ind w:firstLine="709"/>
        <w:jc w:val="both"/>
      </w:pPr>
    </w:p>
    <w:p w:rsidR="001C23EC" w:rsidRPr="00AE18BD" w:rsidRDefault="001C23EC" w:rsidP="001C23EC">
      <w:pPr>
        <w:tabs>
          <w:tab w:val="left" w:pos="720"/>
        </w:tabs>
        <w:ind w:hanging="360"/>
        <w:jc w:val="center"/>
        <w:rPr>
          <w:u w:val="single"/>
        </w:rPr>
      </w:pPr>
      <w:r w:rsidRPr="00AE18BD">
        <w:rPr>
          <w:u w:val="single"/>
        </w:rPr>
        <w:t>ДОМАШНЕЕ ЗАДАНИЕ К РАЗДЕЛУ № 1</w:t>
      </w:r>
    </w:p>
    <w:p w:rsidR="001C23EC" w:rsidRPr="00AE18BD" w:rsidRDefault="001C23EC" w:rsidP="001C23EC">
      <w:pPr>
        <w:tabs>
          <w:tab w:val="left" w:pos="720"/>
        </w:tabs>
        <w:ind w:hanging="360"/>
        <w:jc w:val="center"/>
        <w:rPr>
          <w:u w:val="single"/>
        </w:rPr>
      </w:pPr>
    </w:p>
    <w:p w:rsidR="001C23EC" w:rsidRPr="00AE18BD" w:rsidRDefault="001C23EC" w:rsidP="001C23EC">
      <w:pPr>
        <w:tabs>
          <w:tab w:val="left" w:pos="720"/>
        </w:tabs>
        <w:ind w:firstLine="709"/>
      </w:pPr>
      <w:r w:rsidRPr="00AE18BD">
        <w:t>1.Прочитать первоисточники по изученной теме</w:t>
      </w:r>
    </w:p>
    <w:p w:rsidR="001C23EC" w:rsidRPr="00AE18BD" w:rsidRDefault="001C23EC" w:rsidP="001C23EC">
      <w:pPr>
        <w:tabs>
          <w:tab w:val="left" w:pos="720"/>
        </w:tabs>
        <w:ind w:firstLine="709"/>
      </w:pPr>
      <w:r w:rsidRPr="00AE18BD">
        <w:t>2. Провести сравнительный анализ теоретических подходов к изучению социальной структуры и стратификации.</w:t>
      </w:r>
    </w:p>
    <w:p w:rsidR="001C23EC" w:rsidRPr="00AE18BD" w:rsidRDefault="001C23EC" w:rsidP="001C23EC">
      <w:pPr>
        <w:tabs>
          <w:tab w:val="left" w:pos="360"/>
        </w:tabs>
        <w:jc w:val="center"/>
        <w:rPr>
          <w:u w:val="single"/>
        </w:rPr>
      </w:pPr>
    </w:p>
    <w:p w:rsidR="001C23EC" w:rsidRPr="00AE18BD" w:rsidRDefault="001C23EC" w:rsidP="001C23EC">
      <w:pPr>
        <w:tabs>
          <w:tab w:val="left" w:pos="360"/>
        </w:tabs>
        <w:jc w:val="center"/>
        <w:rPr>
          <w:u w:val="single"/>
        </w:rPr>
      </w:pPr>
      <w:r w:rsidRPr="00AE18BD">
        <w:rPr>
          <w:u w:val="single"/>
        </w:rPr>
        <w:t>ЛИТЕРАТУРА ДЛЯ ПОДГОТОВКИ К ДОМАШНЕМУ ЗАДАНИЮ</w:t>
      </w:r>
    </w:p>
    <w:p w:rsidR="001C23EC" w:rsidRPr="00AE18BD" w:rsidRDefault="001C23EC" w:rsidP="001C23EC">
      <w:pPr>
        <w:tabs>
          <w:tab w:val="left" w:pos="360"/>
        </w:tabs>
        <w:jc w:val="center"/>
        <w:rPr>
          <w:u w:val="single"/>
        </w:rPr>
      </w:pPr>
    </w:p>
    <w:p w:rsidR="001C23EC" w:rsidRPr="00AE18BD" w:rsidRDefault="001C23EC" w:rsidP="001C23EC">
      <w:pPr>
        <w:ind w:firstLine="709"/>
        <w:jc w:val="both"/>
      </w:pPr>
      <w:r w:rsidRPr="00AE18BD">
        <w:t xml:space="preserve">1. </w:t>
      </w:r>
      <w:proofErr w:type="spellStart"/>
      <w:r w:rsidRPr="00AE18BD">
        <w:t>Аберкромби</w:t>
      </w:r>
      <w:proofErr w:type="spellEnd"/>
      <w:r w:rsidRPr="00AE18BD">
        <w:t xml:space="preserve"> Н.С. Хилл, Б.С. Тернер, Н. </w:t>
      </w:r>
      <w:proofErr w:type="spellStart"/>
      <w:r w:rsidRPr="00AE18BD">
        <w:t>Аберкромби</w:t>
      </w:r>
      <w:proofErr w:type="spellEnd"/>
      <w:r w:rsidRPr="00AE18BD">
        <w:t xml:space="preserve"> / Социологический словарь - 2008 г.</w:t>
      </w:r>
    </w:p>
    <w:p w:rsidR="001C23EC" w:rsidRPr="00AE18BD" w:rsidRDefault="001C23EC" w:rsidP="001C23EC">
      <w:pPr>
        <w:pStyle w:val="4"/>
        <w:shd w:val="clear" w:color="auto" w:fill="FFFFFF"/>
        <w:spacing w:before="0" w:after="105"/>
        <w:ind w:firstLine="709"/>
        <w:jc w:val="both"/>
        <w:rPr>
          <w:b w:val="0"/>
          <w:i/>
          <w:sz w:val="24"/>
          <w:szCs w:val="24"/>
          <w:shd w:val="clear" w:color="auto" w:fill="FFFFFF"/>
        </w:rPr>
      </w:pPr>
      <w:r w:rsidRPr="00AE18BD">
        <w:rPr>
          <w:b w:val="0"/>
          <w:sz w:val="24"/>
          <w:szCs w:val="24"/>
        </w:rPr>
        <w:t xml:space="preserve">2. </w:t>
      </w:r>
      <w:hyperlink r:id="rId9" w:tgtFrame="_blank" w:tooltip="Все книги автора" w:history="1">
        <w:r w:rsidRPr="00AE18BD">
          <w:rPr>
            <w:rStyle w:val="a3"/>
            <w:b w:val="0"/>
            <w:color w:val="auto"/>
            <w:sz w:val="24"/>
            <w:szCs w:val="24"/>
            <w:u w:val="none"/>
          </w:rPr>
          <w:t>Сорокин П. А.</w:t>
        </w:r>
      </w:hyperlink>
      <w:r w:rsidRPr="00AE18BD">
        <w:rPr>
          <w:sz w:val="24"/>
          <w:szCs w:val="24"/>
        </w:rPr>
        <w:t xml:space="preserve"> </w:t>
      </w:r>
      <w:r w:rsidRPr="00AE18BD">
        <w:rPr>
          <w:b w:val="0"/>
          <w:sz w:val="24"/>
          <w:szCs w:val="24"/>
        </w:rPr>
        <w:t>Социальная стратификация и мобильность</w:t>
      </w:r>
      <w:r w:rsidRPr="00AE18BD">
        <w:rPr>
          <w:sz w:val="24"/>
          <w:szCs w:val="24"/>
        </w:rPr>
        <w:t xml:space="preserve"> / </w:t>
      </w:r>
      <w:hyperlink r:id="rId10" w:tgtFrame="_blank" w:tooltip="Все книги автора" w:history="1">
        <w:r w:rsidRPr="00AE18BD">
          <w:rPr>
            <w:rStyle w:val="a3"/>
            <w:b w:val="0"/>
            <w:color w:val="auto"/>
            <w:sz w:val="24"/>
            <w:szCs w:val="24"/>
            <w:u w:val="none"/>
          </w:rPr>
          <w:t>Сорокин П. А.</w:t>
        </w:r>
      </w:hyperlink>
      <w:r w:rsidRPr="00AE18BD">
        <w:rPr>
          <w:b w:val="0"/>
          <w:sz w:val="24"/>
          <w:szCs w:val="24"/>
        </w:rPr>
        <w:t xml:space="preserve"> //</w:t>
      </w:r>
      <w:r w:rsidRPr="00AE18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E18BD">
        <w:rPr>
          <w:b w:val="0"/>
          <w:sz w:val="24"/>
          <w:szCs w:val="24"/>
          <w:shd w:val="clear" w:color="auto" w:fill="FFFFFF"/>
        </w:rPr>
        <w:t xml:space="preserve">М.: </w:t>
      </w:r>
      <w:proofErr w:type="spellStart"/>
      <w:r w:rsidRPr="00AE18BD">
        <w:rPr>
          <w:b w:val="0"/>
          <w:sz w:val="24"/>
          <w:szCs w:val="24"/>
          <w:shd w:val="clear" w:color="auto" w:fill="FFFFFF"/>
        </w:rPr>
        <w:t>Директ</w:t>
      </w:r>
      <w:proofErr w:type="spellEnd"/>
      <w:r w:rsidRPr="00AE18BD">
        <w:rPr>
          <w:b w:val="0"/>
          <w:sz w:val="24"/>
          <w:szCs w:val="24"/>
          <w:shd w:val="clear" w:color="auto" w:fill="FFFFFF"/>
        </w:rPr>
        <w:t>-Медиа, 2007.</w:t>
      </w:r>
    </w:p>
    <w:p w:rsidR="001C23EC" w:rsidRPr="00AE18BD" w:rsidRDefault="001C23EC" w:rsidP="001C23EC">
      <w:pPr>
        <w:pStyle w:val="HTML"/>
        <w:ind w:firstLine="709"/>
        <w:jc w:val="both"/>
        <w:rPr>
          <w:sz w:val="24"/>
          <w:szCs w:val="24"/>
        </w:rPr>
      </w:pPr>
      <w:r w:rsidRPr="00AE18BD">
        <w:rPr>
          <w:rFonts w:ascii="Times New Roman" w:hAnsi="Times New Roman" w:cs="Times New Roman"/>
          <w:sz w:val="24"/>
          <w:szCs w:val="24"/>
        </w:rPr>
        <w:t xml:space="preserve">3. </w:t>
      </w:r>
      <w:hyperlink r:id="rId11" w:tgtFrame="_blank" w:tooltip="Все книги автора" w:history="1">
        <w:r w:rsidRPr="00AE18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Сорокин П. </w:t>
        </w:r>
        <w:proofErr w:type="spellStart"/>
        <w:r w:rsidRPr="00AE18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А.</w:t>
        </w:r>
      </w:hyperlink>
      <w:r w:rsidRPr="00AE18BD">
        <w:rPr>
          <w:rFonts w:ascii="Times New Roman" w:hAnsi="Times New Roman" w:cs="Times New Roman"/>
          <w:sz w:val="24"/>
          <w:szCs w:val="24"/>
        </w:rPr>
        <w:t>Социальная</w:t>
      </w:r>
      <w:proofErr w:type="spellEnd"/>
      <w:r w:rsidRPr="00AE18BD">
        <w:rPr>
          <w:rFonts w:ascii="Times New Roman" w:hAnsi="Times New Roman" w:cs="Times New Roman"/>
          <w:sz w:val="24"/>
          <w:szCs w:val="24"/>
        </w:rPr>
        <w:t xml:space="preserve"> и культурная мобильность / Сорокин П. // М.: Политиздат, 1992.</w:t>
      </w:r>
    </w:p>
    <w:p w:rsidR="001C23EC" w:rsidRPr="00AE18BD" w:rsidRDefault="001C23EC" w:rsidP="001C23EC">
      <w:pPr>
        <w:tabs>
          <w:tab w:val="right" w:pos="9355"/>
        </w:tabs>
        <w:ind w:firstLine="709"/>
        <w:jc w:val="both"/>
        <w:rPr>
          <w:shd w:val="clear" w:color="auto" w:fill="FFFFFF"/>
        </w:rPr>
      </w:pPr>
      <w:r w:rsidRPr="00AE18BD">
        <w:rPr>
          <w:shd w:val="clear" w:color="auto" w:fill="FFFFFF"/>
        </w:rPr>
        <w:t xml:space="preserve">4.  </w:t>
      </w:r>
      <w:proofErr w:type="spellStart"/>
      <w:r w:rsidRPr="00AE18BD">
        <w:rPr>
          <w:shd w:val="clear" w:color="auto" w:fill="FFFFFF"/>
        </w:rPr>
        <w:t>Шкаратан</w:t>
      </w:r>
      <w:proofErr w:type="spellEnd"/>
      <w:r w:rsidRPr="00AE18BD">
        <w:rPr>
          <w:shd w:val="clear" w:color="auto" w:fill="FFFFFF"/>
        </w:rPr>
        <w:t xml:space="preserve"> О.И. / Российский порядок: вектор перемен. М.: Вита-пресс, 2004.</w:t>
      </w:r>
    </w:p>
    <w:p w:rsidR="001C23EC" w:rsidRPr="00AE18BD" w:rsidRDefault="001C23EC" w:rsidP="001C23EC">
      <w:pPr>
        <w:ind w:firstLine="709"/>
        <w:jc w:val="both"/>
      </w:pPr>
      <w:r w:rsidRPr="00AE18BD">
        <w:t xml:space="preserve">5. </w:t>
      </w:r>
      <w:proofErr w:type="spellStart"/>
      <w:r w:rsidRPr="00AE18BD">
        <w:t>Шкаратан</w:t>
      </w:r>
      <w:proofErr w:type="spellEnd"/>
      <w:r w:rsidRPr="00AE18BD">
        <w:t xml:space="preserve"> О.И. Социальная стратификация / </w:t>
      </w:r>
      <w:proofErr w:type="spellStart"/>
      <w:r w:rsidRPr="00AE18BD">
        <w:t>Радаев</w:t>
      </w:r>
      <w:proofErr w:type="spellEnd"/>
      <w:r w:rsidRPr="00AE18BD">
        <w:t xml:space="preserve"> В.В., </w:t>
      </w:r>
      <w:proofErr w:type="spellStart"/>
      <w:r w:rsidRPr="00AE18BD">
        <w:t>Шкаратан</w:t>
      </w:r>
      <w:proofErr w:type="spellEnd"/>
      <w:r w:rsidRPr="00AE18BD">
        <w:t xml:space="preserve"> О.И. //</w:t>
      </w:r>
      <w:r w:rsidRPr="00AE18BD">
        <w:rPr>
          <w:shd w:val="clear" w:color="auto" w:fill="FFFFFF"/>
        </w:rPr>
        <w:t xml:space="preserve"> М.: Наука, 1995.</w:t>
      </w:r>
    </w:p>
    <w:p w:rsidR="001C23EC" w:rsidRPr="001C23EC" w:rsidRDefault="001C23EC" w:rsidP="002C57FE">
      <w:pPr>
        <w:pStyle w:val="a4"/>
        <w:shd w:val="clear" w:color="auto" w:fill="FFFFFF"/>
        <w:spacing w:before="45" w:beforeAutospacing="0" w:after="45" w:afterAutospacing="0"/>
        <w:ind w:left="45" w:right="45" w:firstLine="709"/>
        <w:jc w:val="both"/>
        <w:textAlignment w:val="top"/>
        <w:rPr>
          <w:lang w:val="ru-RU"/>
        </w:rPr>
      </w:pPr>
      <w:bookmarkStart w:id="0" w:name="_GoBack"/>
      <w:bookmarkEnd w:id="0"/>
    </w:p>
    <w:p w:rsidR="00287124" w:rsidRPr="002C57FE" w:rsidRDefault="00287124" w:rsidP="00517A92">
      <w:pPr>
        <w:rPr>
          <w:lang w:val="de-DE"/>
        </w:rPr>
      </w:pPr>
    </w:p>
    <w:sectPr w:rsidR="00287124" w:rsidRPr="002C57FE" w:rsidSect="0036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3E" w:rsidRDefault="00D25D3E" w:rsidP="007A308F">
      <w:r>
        <w:separator/>
      </w:r>
    </w:p>
  </w:endnote>
  <w:endnote w:type="continuationSeparator" w:id="0">
    <w:p w:rsidR="00D25D3E" w:rsidRDefault="00D25D3E" w:rsidP="007A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3E" w:rsidRDefault="00D25D3E" w:rsidP="007A308F">
      <w:r>
        <w:separator/>
      </w:r>
    </w:p>
  </w:footnote>
  <w:footnote w:type="continuationSeparator" w:id="0">
    <w:p w:rsidR="00D25D3E" w:rsidRDefault="00D25D3E" w:rsidP="007A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78B"/>
    <w:multiLevelType w:val="multilevel"/>
    <w:tmpl w:val="1E6202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BF5C25"/>
    <w:multiLevelType w:val="hybridMultilevel"/>
    <w:tmpl w:val="9EB067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5D3750"/>
    <w:multiLevelType w:val="hybridMultilevel"/>
    <w:tmpl w:val="9D208340"/>
    <w:lvl w:ilvl="0" w:tplc="B246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87EE2"/>
    <w:multiLevelType w:val="multilevel"/>
    <w:tmpl w:val="F9EEB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C2635"/>
    <w:multiLevelType w:val="hybridMultilevel"/>
    <w:tmpl w:val="7AD008FC"/>
    <w:lvl w:ilvl="0" w:tplc="C0120B1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CD134A"/>
    <w:multiLevelType w:val="hybridMultilevel"/>
    <w:tmpl w:val="397EFB54"/>
    <w:lvl w:ilvl="0" w:tplc="941A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3F1D29"/>
    <w:multiLevelType w:val="hybridMultilevel"/>
    <w:tmpl w:val="74CE7D9A"/>
    <w:lvl w:ilvl="0" w:tplc="019E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85FF3"/>
    <w:multiLevelType w:val="hybridMultilevel"/>
    <w:tmpl w:val="B8B694CC"/>
    <w:lvl w:ilvl="0" w:tplc="851ADB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FC2F74"/>
    <w:multiLevelType w:val="hybridMultilevel"/>
    <w:tmpl w:val="6160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6079"/>
    <w:multiLevelType w:val="hybridMultilevel"/>
    <w:tmpl w:val="A89A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F0F0D"/>
    <w:multiLevelType w:val="multilevel"/>
    <w:tmpl w:val="35E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73DF8"/>
    <w:multiLevelType w:val="hybridMultilevel"/>
    <w:tmpl w:val="CCC2C586"/>
    <w:lvl w:ilvl="0" w:tplc="525030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F83521"/>
    <w:multiLevelType w:val="hybridMultilevel"/>
    <w:tmpl w:val="D29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A7CAC"/>
    <w:multiLevelType w:val="hybridMultilevel"/>
    <w:tmpl w:val="6A4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66DAF"/>
    <w:multiLevelType w:val="hybridMultilevel"/>
    <w:tmpl w:val="588AF806"/>
    <w:lvl w:ilvl="0" w:tplc="F1E21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A2215"/>
    <w:multiLevelType w:val="hybridMultilevel"/>
    <w:tmpl w:val="815E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52C5A"/>
    <w:multiLevelType w:val="hybridMultilevel"/>
    <w:tmpl w:val="6466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1223F"/>
    <w:multiLevelType w:val="hybridMultilevel"/>
    <w:tmpl w:val="EBBA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553B6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12E8C"/>
    <w:multiLevelType w:val="hybridMultilevel"/>
    <w:tmpl w:val="B86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D4D45"/>
    <w:multiLevelType w:val="hybridMultilevel"/>
    <w:tmpl w:val="3B7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774E0"/>
    <w:multiLevelType w:val="hybridMultilevel"/>
    <w:tmpl w:val="2B82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93076"/>
    <w:multiLevelType w:val="hybridMultilevel"/>
    <w:tmpl w:val="D60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9374E"/>
    <w:multiLevelType w:val="hybridMultilevel"/>
    <w:tmpl w:val="6486D33A"/>
    <w:lvl w:ilvl="0" w:tplc="0352C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566270"/>
    <w:multiLevelType w:val="hybridMultilevel"/>
    <w:tmpl w:val="47A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E6EF4"/>
    <w:multiLevelType w:val="hybridMultilevel"/>
    <w:tmpl w:val="9702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2072D"/>
    <w:multiLevelType w:val="hybridMultilevel"/>
    <w:tmpl w:val="A678F3C6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987CBC"/>
    <w:multiLevelType w:val="multilevel"/>
    <w:tmpl w:val="11DEC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83795"/>
    <w:multiLevelType w:val="multilevel"/>
    <w:tmpl w:val="2DF6A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E1805"/>
    <w:multiLevelType w:val="multilevel"/>
    <w:tmpl w:val="6BD2C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A64CB"/>
    <w:multiLevelType w:val="hybridMultilevel"/>
    <w:tmpl w:val="3470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46BA5"/>
    <w:multiLevelType w:val="hybridMultilevel"/>
    <w:tmpl w:val="DD32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82228"/>
    <w:multiLevelType w:val="hybridMultilevel"/>
    <w:tmpl w:val="BCE2A414"/>
    <w:lvl w:ilvl="0" w:tplc="1DAEE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3B5D8B"/>
    <w:multiLevelType w:val="hybridMultilevel"/>
    <w:tmpl w:val="2A1E0E24"/>
    <w:lvl w:ilvl="0" w:tplc="E050E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4156D2"/>
    <w:multiLevelType w:val="hybridMultilevel"/>
    <w:tmpl w:val="2286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A2DD0"/>
    <w:multiLevelType w:val="hybridMultilevel"/>
    <w:tmpl w:val="79368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56657"/>
    <w:multiLevelType w:val="hybridMultilevel"/>
    <w:tmpl w:val="D6D0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55B98"/>
    <w:multiLevelType w:val="hybridMultilevel"/>
    <w:tmpl w:val="1BFE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23403"/>
    <w:multiLevelType w:val="hybridMultilevel"/>
    <w:tmpl w:val="339AEF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60DA4DED"/>
    <w:multiLevelType w:val="hybridMultilevel"/>
    <w:tmpl w:val="FD0A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636E7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A0EDE"/>
    <w:multiLevelType w:val="hybridMultilevel"/>
    <w:tmpl w:val="C7628234"/>
    <w:lvl w:ilvl="0" w:tplc="A1E6916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>
    <w:nsid w:val="67917415"/>
    <w:multiLevelType w:val="hybridMultilevel"/>
    <w:tmpl w:val="2EE09AAC"/>
    <w:lvl w:ilvl="0" w:tplc="4F085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4216E3"/>
    <w:multiLevelType w:val="hybridMultilevel"/>
    <w:tmpl w:val="11345672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30443C"/>
    <w:multiLevelType w:val="hybridMultilevel"/>
    <w:tmpl w:val="5B789E8C"/>
    <w:lvl w:ilvl="0" w:tplc="00C2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614B50"/>
    <w:multiLevelType w:val="hybridMultilevel"/>
    <w:tmpl w:val="0498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7A10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BA5E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AC65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EF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42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C645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08F0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>
    <w:nsid w:val="755E6B46"/>
    <w:multiLevelType w:val="hybridMultilevel"/>
    <w:tmpl w:val="6E2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C01167"/>
    <w:multiLevelType w:val="hybridMultilevel"/>
    <w:tmpl w:val="F7DC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3A2E82"/>
    <w:multiLevelType w:val="hybridMultilevel"/>
    <w:tmpl w:val="F894E4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0">
    <w:nsid w:val="78AB07CA"/>
    <w:multiLevelType w:val="hybridMultilevel"/>
    <w:tmpl w:val="EE64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D411BE"/>
    <w:multiLevelType w:val="hybridMultilevel"/>
    <w:tmpl w:val="6C7E8AB2"/>
    <w:lvl w:ilvl="0" w:tplc="3C12D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40"/>
  </w:num>
  <w:num w:numId="5">
    <w:abstractNumId w:val="17"/>
  </w:num>
  <w:num w:numId="6">
    <w:abstractNumId w:val="1"/>
  </w:num>
  <w:num w:numId="7">
    <w:abstractNumId w:val="37"/>
  </w:num>
  <w:num w:numId="8">
    <w:abstractNumId w:val="14"/>
  </w:num>
  <w:num w:numId="9">
    <w:abstractNumId w:val="39"/>
  </w:num>
  <w:num w:numId="10">
    <w:abstractNumId w:val="33"/>
  </w:num>
  <w:num w:numId="11">
    <w:abstractNumId w:val="5"/>
  </w:num>
  <w:num w:numId="12">
    <w:abstractNumId w:val="51"/>
  </w:num>
  <w:num w:numId="13">
    <w:abstractNumId w:val="44"/>
  </w:num>
  <w:num w:numId="14">
    <w:abstractNumId w:val="23"/>
  </w:num>
  <w:num w:numId="15">
    <w:abstractNumId w:val="42"/>
  </w:num>
  <w:num w:numId="16">
    <w:abstractNumId w:val="26"/>
  </w:num>
  <w:num w:numId="17">
    <w:abstractNumId w:val="6"/>
  </w:num>
  <w:num w:numId="18">
    <w:abstractNumId w:val="41"/>
  </w:num>
  <w:num w:numId="19">
    <w:abstractNumId w:val="32"/>
  </w:num>
  <w:num w:numId="20">
    <w:abstractNumId w:val="2"/>
  </w:num>
  <w:num w:numId="21">
    <w:abstractNumId w:val="12"/>
  </w:num>
  <w:num w:numId="22">
    <w:abstractNumId w:val="24"/>
  </w:num>
  <w:num w:numId="23">
    <w:abstractNumId w:val="50"/>
  </w:num>
  <w:num w:numId="24">
    <w:abstractNumId w:val="45"/>
  </w:num>
  <w:num w:numId="25">
    <w:abstractNumId w:val="30"/>
  </w:num>
  <w:num w:numId="26">
    <w:abstractNumId w:val="9"/>
  </w:num>
  <w:num w:numId="27">
    <w:abstractNumId w:val="31"/>
  </w:num>
  <w:num w:numId="28">
    <w:abstractNumId w:val="13"/>
  </w:num>
  <w:num w:numId="29">
    <w:abstractNumId w:val="34"/>
  </w:num>
  <w:num w:numId="30">
    <w:abstractNumId w:val="8"/>
  </w:num>
  <w:num w:numId="31">
    <w:abstractNumId w:val="25"/>
  </w:num>
  <w:num w:numId="32">
    <w:abstractNumId w:val="36"/>
  </w:num>
  <w:num w:numId="33">
    <w:abstractNumId w:val="16"/>
  </w:num>
  <w:num w:numId="34">
    <w:abstractNumId w:val="47"/>
  </w:num>
  <w:num w:numId="35">
    <w:abstractNumId w:val="19"/>
  </w:num>
  <w:num w:numId="36">
    <w:abstractNumId w:val="49"/>
  </w:num>
  <w:num w:numId="37">
    <w:abstractNumId w:val="15"/>
  </w:num>
  <w:num w:numId="38">
    <w:abstractNumId w:val="20"/>
  </w:num>
  <w:num w:numId="39">
    <w:abstractNumId w:val="22"/>
  </w:num>
  <w:num w:numId="40">
    <w:abstractNumId w:val="21"/>
  </w:num>
  <w:num w:numId="41">
    <w:abstractNumId w:val="7"/>
  </w:num>
  <w:num w:numId="42">
    <w:abstractNumId w:val="0"/>
  </w:num>
  <w:num w:numId="43">
    <w:abstractNumId w:val="18"/>
  </w:num>
  <w:num w:numId="44">
    <w:abstractNumId w:val="38"/>
  </w:num>
  <w:num w:numId="45">
    <w:abstractNumId w:val="11"/>
  </w:num>
  <w:num w:numId="46">
    <w:abstractNumId w:val="4"/>
  </w:num>
  <w:num w:numId="47">
    <w:abstractNumId w:val="29"/>
  </w:num>
  <w:num w:numId="48">
    <w:abstractNumId w:val="27"/>
  </w:num>
  <w:num w:numId="49">
    <w:abstractNumId w:val="3"/>
  </w:num>
  <w:num w:numId="50">
    <w:abstractNumId w:val="28"/>
  </w:num>
  <w:num w:numId="51">
    <w:abstractNumId w:val="10"/>
  </w:num>
  <w:num w:numId="52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51"/>
    <w:rsid w:val="00033E3E"/>
    <w:rsid w:val="0004597D"/>
    <w:rsid w:val="00054CDF"/>
    <w:rsid w:val="00082FA5"/>
    <w:rsid w:val="000946C0"/>
    <w:rsid w:val="000A3597"/>
    <w:rsid w:val="000C36DD"/>
    <w:rsid w:val="000D361B"/>
    <w:rsid w:val="000E072E"/>
    <w:rsid w:val="000F44DB"/>
    <w:rsid w:val="001173E0"/>
    <w:rsid w:val="00145EBB"/>
    <w:rsid w:val="00147151"/>
    <w:rsid w:val="00152E31"/>
    <w:rsid w:val="001720CD"/>
    <w:rsid w:val="00175225"/>
    <w:rsid w:val="00176132"/>
    <w:rsid w:val="001A13F0"/>
    <w:rsid w:val="001A25C0"/>
    <w:rsid w:val="001C23EC"/>
    <w:rsid w:val="001D7767"/>
    <w:rsid w:val="001E6C0C"/>
    <w:rsid w:val="00213F15"/>
    <w:rsid w:val="002210FF"/>
    <w:rsid w:val="00226F2A"/>
    <w:rsid w:val="00231BA6"/>
    <w:rsid w:val="00237108"/>
    <w:rsid w:val="00261DBB"/>
    <w:rsid w:val="00271892"/>
    <w:rsid w:val="00275598"/>
    <w:rsid w:val="00287124"/>
    <w:rsid w:val="002904C1"/>
    <w:rsid w:val="002C57FE"/>
    <w:rsid w:val="00335F95"/>
    <w:rsid w:val="00342CA6"/>
    <w:rsid w:val="00351FA4"/>
    <w:rsid w:val="00360331"/>
    <w:rsid w:val="003649C5"/>
    <w:rsid w:val="00372C00"/>
    <w:rsid w:val="00390FE1"/>
    <w:rsid w:val="003A7A01"/>
    <w:rsid w:val="003C3094"/>
    <w:rsid w:val="00402D48"/>
    <w:rsid w:val="0043011E"/>
    <w:rsid w:val="0044310E"/>
    <w:rsid w:val="004824A9"/>
    <w:rsid w:val="00513062"/>
    <w:rsid w:val="0051697C"/>
    <w:rsid w:val="00517A92"/>
    <w:rsid w:val="00560836"/>
    <w:rsid w:val="005870A6"/>
    <w:rsid w:val="0059708B"/>
    <w:rsid w:val="005B59E8"/>
    <w:rsid w:val="005D3A55"/>
    <w:rsid w:val="005E5B7D"/>
    <w:rsid w:val="005F1AB2"/>
    <w:rsid w:val="00602B61"/>
    <w:rsid w:val="0061435C"/>
    <w:rsid w:val="00661241"/>
    <w:rsid w:val="00677534"/>
    <w:rsid w:val="00685684"/>
    <w:rsid w:val="006878B9"/>
    <w:rsid w:val="006C7FA2"/>
    <w:rsid w:val="006E5AFC"/>
    <w:rsid w:val="007034FF"/>
    <w:rsid w:val="00722C15"/>
    <w:rsid w:val="00724D6B"/>
    <w:rsid w:val="00732308"/>
    <w:rsid w:val="00742674"/>
    <w:rsid w:val="007A308F"/>
    <w:rsid w:val="007B124F"/>
    <w:rsid w:val="007E5547"/>
    <w:rsid w:val="00812EAC"/>
    <w:rsid w:val="00813951"/>
    <w:rsid w:val="00835378"/>
    <w:rsid w:val="008359FE"/>
    <w:rsid w:val="008515C1"/>
    <w:rsid w:val="0085519B"/>
    <w:rsid w:val="0087398C"/>
    <w:rsid w:val="008C1837"/>
    <w:rsid w:val="008D272C"/>
    <w:rsid w:val="008E1102"/>
    <w:rsid w:val="00931E22"/>
    <w:rsid w:val="00937CD8"/>
    <w:rsid w:val="00946E3C"/>
    <w:rsid w:val="00966276"/>
    <w:rsid w:val="009C372F"/>
    <w:rsid w:val="009C4812"/>
    <w:rsid w:val="009F4C3B"/>
    <w:rsid w:val="009F50D9"/>
    <w:rsid w:val="00A212B5"/>
    <w:rsid w:val="00A24906"/>
    <w:rsid w:val="00A35080"/>
    <w:rsid w:val="00A54FBB"/>
    <w:rsid w:val="00AD555D"/>
    <w:rsid w:val="00AE18BD"/>
    <w:rsid w:val="00AF13D0"/>
    <w:rsid w:val="00AF2863"/>
    <w:rsid w:val="00B156FE"/>
    <w:rsid w:val="00B41AF9"/>
    <w:rsid w:val="00B644EA"/>
    <w:rsid w:val="00B72444"/>
    <w:rsid w:val="00B80C5A"/>
    <w:rsid w:val="00BC7937"/>
    <w:rsid w:val="00BE1C98"/>
    <w:rsid w:val="00BF40BC"/>
    <w:rsid w:val="00BF6778"/>
    <w:rsid w:val="00C06F73"/>
    <w:rsid w:val="00C24F81"/>
    <w:rsid w:val="00C445DC"/>
    <w:rsid w:val="00C66B23"/>
    <w:rsid w:val="00C9001F"/>
    <w:rsid w:val="00CE5E2B"/>
    <w:rsid w:val="00CE7459"/>
    <w:rsid w:val="00CF7C1E"/>
    <w:rsid w:val="00D014EB"/>
    <w:rsid w:val="00D02A9B"/>
    <w:rsid w:val="00D13973"/>
    <w:rsid w:val="00D237D9"/>
    <w:rsid w:val="00D25D3E"/>
    <w:rsid w:val="00D47C14"/>
    <w:rsid w:val="00D61841"/>
    <w:rsid w:val="00D678FC"/>
    <w:rsid w:val="00D913DA"/>
    <w:rsid w:val="00D95291"/>
    <w:rsid w:val="00DB45DE"/>
    <w:rsid w:val="00DB5F4A"/>
    <w:rsid w:val="00DC35CA"/>
    <w:rsid w:val="00DD1A69"/>
    <w:rsid w:val="00DF0FE6"/>
    <w:rsid w:val="00DF5B41"/>
    <w:rsid w:val="00E14B31"/>
    <w:rsid w:val="00E26802"/>
    <w:rsid w:val="00E628CB"/>
    <w:rsid w:val="00E7110E"/>
    <w:rsid w:val="00E719F3"/>
    <w:rsid w:val="00EE2846"/>
    <w:rsid w:val="00EF6670"/>
    <w:rsid w:val="00F1094A"/>
    <w:rsid w:val="00F126AD"/>
    <w:rsid w:val="00F15851"/>
    <w:rsid w:val="00F37624"/>
    <w:rsid w:val="00F4312B"/>
    <w:rsid w:val="00F61808"/>
    <w:rsid w:val="00F920A5"/>
    <w:rsid w:val="00F958D6"/>
    <w:rsid w:val="00FA2AAF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d.biblioclub.ru/author.php?action=book&amp;auth_id=127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ld.biblioclub.ru/author.php?action=book&amp;auth_id=12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d.biblioclub.ru/author.php?action=book&amp;auth_id=1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2AB67-999F-481A-A03D-48927CA7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Root</cp:lastModifiedBy>
  <cp:revision>4</cp:revision>
  <dcterms:created xsi:type="dcterms:W3CDTF">2014-04-26T14:23:00Z</dcterms:created>
  <dcterms:modified xsi:type="dcterms:W3CDTF">2014-04-27T08:44:00Z</dcterms:modified>
</cp:coreProperties>
</file>