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E7" w:rsidRDefault="00BF48E7" w:rsidP="00BF48E7">
      <w:pPr>
        <w:tabs>
          <w:tab w:val="left" w:pos="284"/>
        </w:tabs>
        <w:spacing w:line="360" w:lineRule="auto"/>
        <w:jc w:val="center"/>
        <w:rPr>
          <w:b/>
          <w:sz w:val="28"/>
          <w:szCs w:val="28"/>
        </w:rPr>
      </w:pPr>
      <w:r w:rsidRPr="00444F3A">
        <w:rPr>
          <w:b/>
          <w:color w:val="000000"/>
          <w:sz w:val="28"/>
          <w:szCs w:val="28"/>
        </w:rPr>
        <w:t xml:space="preserve">ЛЕКЦИЯ 5. </w:t>
      </w:r>
      <w:r w:rsidRPr="00444F3A">
        <w:rPr>
          <w:b/>
          <w:sz w:val="28"/>
          <w:szCs w:val="28"/>
        </w:rPr>
        <w:t>ОСНОВНЫЕ ЭТАПЫ РАЗВИТИЯ УРАЛА И СИБИРИ.</w:t>
      </w:r>
    </w:p>
    <w:p w:rsidR="00BF48E7" w:rsidRPr="00237192" w:rsidRDefault="00BF48E7" w:rsidP="00BF48E7">
      <w:pPr>
        <w:tabs>
          <w:tab w:val="left" w:pos="284"/>
        </w:tabs>
        <w:spacing w:line="360" w:lineRule="auto"/>
        <w:jc w:val="center"/>
        <w:rPr>
          <w:b/>
          <w:sz w:val="28"/>
          <w:szCs w:val="28"/>
        </w:rPr>
      </w:pPr>
    </w:p>
    <w:p w:rsidR="00BF48E7" w:rsidRPr="00444F3A" w:rsidRDefault="00BF48E7" w:rsidP="00BF48E7">
      <w:pPr>
        <w:spacing w:line="360" w:lineRule="auto"/>
        <w:ind w:firstLine="720"/>
        <w:jc w:val="both"/>
        <w:rPr>
          <w:sz w:val="28"/>
          <w:szCs w:val="28"/>
        </w:rPr>
      </w:pPr>
      <w:r w:rsidRPr="00444F3A">
        <w:rPr>
          <w:sz w:val="28"/>
          <w:szCs w:val="28"/>
        </w:rPr>
        <w:t xml:space="preserve">1. ИСТОРИЯ ОСВОЕНИЯ УРАЛА. </w:t>
      </w:r>
    </w:p>
    <w:p w:rsidR="00BF48E7" w:rsidRPr="00444F3A" w:rsidRDefault="00BF48E7" w:rsidP="00BF48E7">
      <w:pPr>
        <w:spacing w:line="360" w:lineRule="auto"/>
        <w:ind w:firstLine="720"/>
        <w:jc w:val="both"/>
        <w:rPr>
          <w:sz w:val="28"/>
          <w:szCs w:val="28"/>
        </w:rPr>
      </w:pPr>
      <w:r w:rsidRPr="00444F3A">
        <w:rPr>
          <w:sz w:val="28"/>
          <w:szCs w:val="28"/>
        </w:rPr>
        <w:t xml:space="preserve">2. УРАЛЬСКИЙ ФЕДЕРАЛЬНЫЙ ОКРУГ. </w:t>
      </w:r>
    </w:p>
    <w:p w:rsidR="00BF48E7" w:rsidRPr="00444F3A" w:rsidRDefault="00BF48E7" w:rsidP="00BF48E7">
      <w:pPr>
        <w:spacing w:line="360" w:lineRule="auto"/>
        <w:ind w:firstLine="720"/>
        <w:jc w:val="both"/>
        <w:rPr>
          <w:sz w:val="28"/>
          <w:szCs w:val="28"/>
        </w:rPr>
      </w:pPr>
      <w:r w:rsidRPr="00444F3A">
        <w:rPr>
          <w:sz w:val="28"/>
          <w:szCs w:val="28"/>
        </w:rPr>
        <w:t xml:space="preserve">3. ИСТОРИЯ ОСВОЕНИЯ СИБИРИ. </w:t>
      </w:r>
    </w:p>
    <w:p w:rsidR="00BF48E7" w:rsidRPr="00444F3A" w:rsidRDefault="00BF48E7" w:rsidP="00BF48E7">
      <w:pPr>
        <w:spacing w:line="360" w:lineRule="auto"/>
        <w:ind w:firstLine="720"/>
        <w:jc w:val="both"/>
        <w:rPr>
          <w:sz w:val="28"/>
          <w:szCs w:val="28"/>
        </w:rPr>
      </w:pPr>
      <w:r w:rsidRPr="00444F3A">
        <w:rPr>
          <w:sz w:val="28"/>
          <w:szCs w:val="28"/>
        </w:rPr>
        <w:t xml:space="preserve">4. СИБИРСКИЙ ФЕДЕРАЛЬНЫЙ ОКРУГ. </w:t>
      </w:r>
    </w:p>
    <w:p w:rsidR="00BF48E7" w:rsidRPr="00444F3A" w:rsidRDefault="00BF48E7" w:rsidP="00BF48E7">
      <w:pPr>
        <w:spacing w:line="360" w:lineRule="auto"/>
        <w:ind w:firstLine="720"/>
        <w:jc w:val="both"/>
        <w:rPr>
          <w:sz w:val="28"/>
          <w:szCs w:val="28"/>
        </w:rPr>
      </w:pPr>
    </w:p>
    <w:p w:rsidR="00BF48E7" w:rsidRPr="00CB31DC" w:rsidRDefault="00BF48E7" w:rsidP="00BF48E7">
      <w:pPr>
        <w:spacing w:line="360" w:lineRule="auto"/>
        <w:ind w:firstLine="709"/>
        <w:jc w:val="both"/>
        <w:rPr>
          <w:b/>
          <w:color w:val="000000"/>
          <w:sz w:val="28"/>
          <w:szCs w:val="28"/>
        </w:rPr>
      </w:pPr>
      <w:r w:rsidRPr="00CB31DC">
        <w:rPr>
          <w:b/>
          <w:color w:val="000000"/>
          <w:sz w:val="28"/>
          <w:szCs w:val="28"/>
        </w:rPr>
        <w:t xml:space="preserve">1. История освоения Урала. </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Первые достоверные сведения о населении,  обитавшем на территории современной Свердловской области, относятся к эпохе мезолита (10 - 20 тыс. лет назад). К этому времени относятся находки сделанные на Голом Камне (черта г. Нижний Тагил) и на Шигирском торфянике (окрестности г.Кировграда). В это время на территории Среднего Урала уже появилось оседлое население, промышлявшее охотой и рыболовством.</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В неолите и энеолите (до III тыс. до н.э.) территория Среднего и Северного Урала была заселена представителями нескольких археологических культур. Культовые места и стоянки обнаружены по берегам рек и палеоозер, на вершинах холмов и прибрежных скал. Основным занятием населения продолжали оставаться охота и рыболовство. К этим временам относятся и ранние писаницы (наскальные рисунки), изображающие сцены охоты и магические символы.</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 xml:space="preserve">В середине I тыс. до н.э. на Среднем Урале (южная часть современной Свердловской области) появились племена, умевшие плавить металл (иткульская культура). Впервые началось использования рудных богатств Урала. Из малахита и азурита иткульцы выплавляли медь, из которой научились делать бронзу. Медь и бронза шли на изготовление оружия, домашней утвари и магических амулетов. </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 xml:space="preserve">В середине I тыс. н.э. в эпоху Великого переселения народов, на территории Среднего и Северного Урала пришло новое население. Племена охотников и рыболовов были оттеснены на север, где начала формироваться </w:t>
      </w:r>
      <w:r w:rsidRPr="00CB31DC">
        <w:rPr>
          <w:color w:val="000000"/>
          <w:sz w:val="28"/>
          <w:szCs w:val="28"/>
        </w:rPr>
        <w:lastRenderedPageBreak/>
        <w:t>мансийская культурная общность. На рудных территория Среднего Урала стали появляться металлургические центры, где выплавлялись не только медь и бронза, но и железо. Следы металлургических производств, относящихся к этому времени обнаружены в окрестностях Екатеринбурга и озера Исетского. В середине I тыс. н.э. рудные богатства Урала стали известны далеко за его пределами. Кочевые племена, обитавшие в степях Средней Азии (скифы, сарматы) начали периодически посещать территорию Среднего Урала, где пополняли запасы меди и железа.</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В конце I начала II тыс. н.э. на Средний Урал началось проникновение тюркского населения. Особенно оно активизировалось во времена походов Чингиз-хана и его потомков. Оседая на границах империи Чингизидов, тюркоязычное население начало заниматься хлебопашеством, используя под это подходящие земли в верховьях реки Чусовой, Уфы и Сылвы. В этих районах Свердловской области до сих пор сохранились места компактного проживания татарского и башкирского населения.</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Первые сведения о проникновении на территорию современной Свердловской области русских относится к XII веку, когда новгородцы организовали военный поход в Зауралье и попытались обложить данью местные племена (Югру). Их попытка не увенчалась успехом. В начале XIII века Югра начала платить дань татаро-монголам и территория Среднего и Северного Урала фактически стала частью империи Чингизидов.</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Активная русская экспансия в Зауралье началась во второй половине XIV века. В 1364 году был организован первый поход русских дружин в Югру. Пройдя через Главный Уральский хребет в верховьях реки Лозьвы, войско прошло по восточному склону Урала, нанеся серьезной поражение местным князьям. Югоские племена были обложены данью. Во второй половине XIV века Предуралье постепенно начало переходить под власть московских князей. В 1383 году была учреждена Пермская епархия.</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 xml:space="preserve">В течение XV века московской властью было предпринято три крупных военных похода в Зауралье. В результате этих походов многие </w:t>
      </w:r>
      <w:r w:rsidRPr="00CB31DC">
        <w:rPr>
          <w:color w:val="000000"/>
          <w:sz w:val="28"/>
          <w:szCs w:val="28"/>
        </w:rPr>
        <w:lastRenderedPageBreak/>
        <w:t>вогульские князья стали данниками Москвы. В это же время шла активная христианизация населения Верхнего Прикамья.</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В середине XVI века в состав России вошли Башкирия и государство прикамских удмуртов. Для дальнейшего освоения  территории Среднего Урала право на ведение военных экспедиций, сбора дани с местного населения и строительство укрепленных поселений московская власть передала купцам Строгановым. В 1578 году ими был организована военная экспедиция по реке Чусовой. Согласно летописям, в устье реки Межевая Утка был поставлен острог, ставший первым русским поселением на территории современной Свердловской области.</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В 1582 году Строгановы организовали самую крупную, за всю историю освоения края военную экспедицию в Зауралье. Казачья дружина под руководством атамана Ермака поднялась вверх по Чусовой до устья реки Серебрянной, по реке Серебряной дошла до водораздельного хребта и, перевалив его, по реке Баранче и реке Тагил спустилась к реке Туре, а по ней дошла до берегов Иртыша. В результате этого похода была разгромлены основные силы Сибирского ханства, а его столица - городок Искер, была взята штурмом.</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После похода Ермака, по его пути устремился поток русских промышленников и переселенцев. В конце XVI века на территории современной Свердловской области появились русские крепости: Верхнетагильский городок (1584 год), Лозьвинский городок (1589 год), Пелым (1593 год) и Верхотурье (1593 год). В 1600 году, на месте татарского укрепленного поселения Епанчин-юрта был основан город Туринск.</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 xml:space="preserve">В XVII веке начался активный процесс колонизации края. По основным транспортным речным артериям ставились крепости (остроги), между которыми обустраивались  постоялые дворы и строились деревни (починки). Линии крепостей были созданы по реке Исети, по реке Пышме, по рекам Реж и Нице. Контроль за единственным водным путем на Урал рекой Чусовой был установлен благодаря строительству в 1653 году Уткинской слободы </w:t>
      </w:r>
      <w:r w:rsidRPr="00CB31DC">
        <w:rPr>
          <w:color w:val="000000"/>
          <w:sz w:val="28"/>
          <w:szCs w:val="28"/>
        </w:rPr>
        <w:lastRenderedPageBreak/>
        <w:t>(ныне с.Слобода). Многие из первых уральских крепостей дали начало современным городам области, таким как Арамиль, Камышлов и поселок Белоярский.</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В середине века началось освоение минералогических богатств Урала. В районе Мурзинской слободы были найдены первые в России самоцветы. В 1630 году на реке Нице начал работать первый на Урале железоделательный завод.В 1643 году в Ирбите прошла первая ярмарка, ставшая со временем одной из крупнейших в России.</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С 1701 года начинается бурное промышленное освоение Среднего Урала. Здесь обнаружены богатые месторождения медных и железных руд, что позволило развивать современную металлургическую промышленность. Первые железоделательные и чугуноплавильные заводы ставила казна (Невьянский и Каменский завода). Впоследствии часть казенных заводов была передана в частные руки. Невьянский завод достался тульскому мастеровому Никите Демидовичу Антуфьеву, который, благодаря своим сыновьям Акинфию и Никите, создал на Среднем Урале крупнейший в России промышленный комплекс, состоящий из десятков металлургических заводов.</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К концу XVIII века на Среднем Урале производилось более половины всего российского металла.</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В XIX веке уральские заводы стали главным военным арсеналом России. Здесь производились все виды тяжелого артиллерийского вооружения, оснастка военных кораблей и металл для военных заводов, работающих в других регионах страны.</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В первой половине века Средний Урал стал крупнейшим золотодобывающим районом. Административно, территория Свердловской области входила в состав Пермской губернии, но фактическую власть осуществляла горнозаводская администрация, расположенная в Екатеринбурге. Во главе ее стоял Горный начальник сибирских и уральских заводов, имевший статус губернатора.</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lastRenderedPageBreak/>
        <w:t>В 1878 году по территории современной Свердловской области прошла первая железная дорога. К концу века железная дорога соединила Екатеринбург со всеми городами России, лежащими на Транссибирской магистрали.</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В начале XX века Средний Урал являлся одним из самых промышленно развитых районов России. Здесь работало сотни промышленных предприятий, население главного города региона – Екатеринбурга составляло около 80 тыс.человек. В годы революции и Гражданской войны Средний Урал оказался в эпицентре военных событий. В ночь с 16 на 17 июля 1918 года в Екатеринбурге был расстрелян император Николай II и его семья, а днем позже, в Алапаевске, убиты князья дома Романовых и великая княгиня Елизавета.</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В 1924 году была создана Уральская область, с административным центром в Екатеринбурге (Свердловске), а 17 января 1934 года образована Свердловская область, в границах, сохранившихся до настоящего времени. Период 30-х годов прошлого века связан с бурной индустриализацией края. Частично на базе старых производств, здесь создана крупнейшая в стране металлургическая и машиностроительная база. За короткий период времени были построены такие заводы как: Уралмаш, Уралхиммаш, Уралэектротяжмаш, Нижнетагильский металлургический комбинат и Уралвагонзавод. В годы Великой Отечественной войны, наличие развитой Ууральской промышленности, позволило стране, несмотря на потерю больших территорий, сохранить промышленный потенциал и одержать победу.</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t>Во второй половина XX века Свердловская область развивалась, как закрытый регион, работающий на обороноспособность страны. В городах создавались многочисленные НИИ, разрабатывающие современные виды вооружения, начиная от стрелкового и кончая баллистическими ракетами, снабженными ядерными боеголовками.</w:t>
      </w:r>
    </w:p>
    <w:p w:rsidR="00BF48E7" w:rsidRPr="00CB31DC" w:rsidRDefault="00BF48E7" w:rsidP="00BF48E7">
      <w:pPr>
        <w:spacing w:line="360" w:lineRule="auto"/>
        <w:ind w:firstLine="709"/>
        <w:jc w:val="both"/>
        <w:rPr>
          <w:color w:val="000000"/>
          <w:sz w:val="28"/>
          <w:szCs w:val="28"/>
        </w:rPr>
      </w:pPr>
      <w:r w:rsidRPr="00CB31DC">
        <w:rPr>
          <w:color w:val="000000"/>
          <w:sz w:val="28"/>
          <w:szCs w:val="28"/>
        </w:rPr>
        <w:lastRenderedPageBreak/>
        <w:t>В связи с изменением политического и экономического курса страны на рубеже XX и XXI веков, Свердловская область стала открытой территорией. Она развивает обширные международные связи, ведется современное строительство, обустраиваются города и поселки. Свердловская область –  один из наиболее индустриально развитых регионов России. По объёму промышленного производства область уступает только Подмосковью, опережая все остальные регионы России. На основе собственного сырья получила большое развитие черная и цветная металлургия, которая в свою очередь послужила основой для развития машиностроения. В области развиты лесная и химическая, строительных материалов, легкая и пищевая отрасли промышленности</w:t>
      </w:r>
    </w:p>
    <w:p w:rsidR="00BF48E7" w:rsidRPr="00CB31DC" w:rsidRDefault="00BF48E7" w:rsidP="00BF48E7">
      <w:pPr>
        <w:spacing w:line="360" w:lineRule="auto"/>
        <w:ind w:firstLine="709"/>
        <w:jc w:val="both"/>
        <w:rPr>
          <w:color w:val="000000"/>
          <w:sz w:val="28"/>
          <w:szCs w:val="28"/>
        </w:rPr>
      </w:pPr>
    </w:p>
    <w:p w:rsidR="00BF48E7" w:rsidRPr="00CB31DC" w:rsidRDefault="00BF48E7" w:rsidP="00BF48E7">
      <w:pPr>
        <w:spacing w:line="360" w:lineRule="auto"/>
        <w:ind w:firstLine="709"/>
        <w:jc w:val="both"/>
        <w:rPr>
          <w:color w:val="000000"/>
          <w:sz w:val="28"/>
          <w:szCs w:val="28"/>
        </w:rPr>
      </w:pPr>
      <w:r w:rsidRPr="00CB31DC">
        <w:rPr>
          <w:b/>
          <w:color w:val="000000"/>
          <w:sz w:val="28"/>
          <w:szCs w:val="28"/>
        </w:rPr>
        <w:t xml:space="preserve">2. Уральский Федеральный округ. </w:t>
      </w:r>
    </w:p>
    <w:p w:rsidR="00BF48E7" w:rsidRPr="00CB31DC" w:rsidRDefault="00BF48E7" w:rsidP="00BF48E7">
      <w:pPr>
        <w:pStyle w:val="a7"/>
        <w:spacing w:line="360" w:lineRule="auto"/>
        <w:ind w:firstLine="709"/>
        <w:jc w:val="both"/>
        <w:rPr>
          <w:color w:val="000000"/>
          <w:sz w:val="28"/>
          <w:szCs w:val="28"/>
        </w:rPr>
      </w:pPr>
      <w:r w:rsidRPr="00CB31DC">
        <w:rPr>
          <w:bCs/>
          <w:color w:val="000000"/>
          <w:sz w:val="28"/>
          <w:szCs w:val="28"/>
        </w:rPr>
        <w:t>Ура́льский федера́льный о́круг</w:t>
      </w:r>
      <w:r w:rsidRPr="00CB31DC">
        <w:rPr>
          <w:color w:val="000000"/>
          <w:sz w:val="28"/>
          <w:szCs w:val="28"/>
        </w:rPr>
        <w:t xml:space="preserve"> — административное формирование в пределах Урала и Западной Сибири. Образован </w:t>
      </w:r>
      <w:hyperlink r:id="rId5" w:tooltip="Указ Президента Российской Федерации" w:history="1">
        <w:r w:rsidRPr="00CB31DC">
          <w:rPr>
            <w:rStyle w:val="ab"/>
            <w:rFonts w:eastAsiaTheme="minorEastAsia"/>
            <w:color w:val="000000"/>
            <w:sz w:val="28"/>
            <w:szCs w:val="28"/>
          </w:rPr>
          <w:t>указом президента РФ</w:t>
        </w:r>
      </w:hyperlink>
      <w:r w:rsidRPr="00CB31DC">
        <w:rPr>
          <w:color w:val="000000"/>
          <w:sz w:val="28"/>
          <w:szCs w:val="28"/>
        </w:rPr>
        <w:t xml:space="preserve"> от </w:t>
      </w:r>
      <w:hyperlink r:id="rId6" w:tooltip="13 мая" w:history="1">
        <w:r w:rsidRPr="00CB31DC">
          <w:rPr>
            <w:rStyle w:val="ab"/>
            <w:rFonts w:eastAsiaTheme="minorEastAsia"/>
            <w:color w:val="000000"/>
            <w:sz w:val="28"/>
            <w:szCs w:val="28"/>
          </w:rPr>
          <w:t>13 мая</w:t>
        </w:r>
      </w:hyperlink>
      <w:r w:rsidRPr="00CB31DC">
        <w:rPr>
          <w:color w:val="000000"/>
          <w:sz w:val="28"/>
          <w:szCs w:val="28"/>
        </w:rPr>
        <w:t xml:space="preserve"> </w:t>
      </w:r>
      <w:hyperlink r:id="rId7" w:tooltip="2000 год" w:history="1">
        <w:r w:rsidRPr="00CB31DC">
          <w:rPr>
            <w:rStyle w:val="ab"/>
            <w:rFonts w:eastAsiaTheme="minorEastAsia"/>
            <w:color w:val="000000"/>
            <w:sz w:val="28"/>
            <w:szCs w:val="28"/>
          </w:rPr>
          <w:t>2000 года</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Территория округа составляет 10,5 % от территории Российской Федерации. Налоговые отчисления предприятий Уральского федерального округа формируют свыше трети </w:t>
      </w:r>
      <w:hyperlink r:id="rId8" w:tooltip="Федеральный бюджет России" w:history="1">
        <w:r w:rsidRPr="00CB31DC">
          <w:rPr>
            <w:rStyle w:val="ab"/>
            <w:rFonts w:eastAsiaTheme="minorEastAsia"/>
            <w:color w:val="000000"/>
            <w:sz w:val="28"/>
            <w:szCs w:val="28"/>
          </w:rPr>
          <w:t>Федерального бюджета России</w:t>
        </w:r>
      </w:hyperlink>
      <w:r w:rsidRPr="00CB31DC">
        <w:rPr>
          <w:color w:val="000000"/>
          <w:sz w:val="28"/>
          <w:szCs w:val="28"/>
        </w:rPr>
        <w:t>.</w:t>
      </w:r>
      <w:hyperlink r:id="rId9" w:anchor="cite_note-0#cite_note-0" w:history="1">
        <w:r w:rsidRPr="00CB31DC">
          <w:rPr>
            <w:rStyle w:val="ab"/>
            <w:rFonts w:eastAsiaTheme="minorEastAsia"/>
            <w:color w:val="000000"/>
            <w:sz w:val="28"/>
            <w:szCs w:val="28"/>
            <w:vertAlign w:val="superscript"/>
          </w:rPr>
          <w:t>[1]</w:t>
        </w:r>
      </w:hyperlink>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Центр — город </w:t>
      </w:r>
      <w:hyperlink r:id="rId10" w:tooltip="Екатеринбург" w:history="1">
        <w:r w:rsidRPr="00CB31DC">
          <w:rPr>
            <w:rStyle w:val="ab"/>
            <w:rFonts w:eastAsiaTheme="minorEastAsia"/>
            <w:color w:val="000000"/>
            <w:sz w:val="28"/>
            <w:szCs w:val="28"/>
          </w:rPr>
          <w:t>Екатеринбург</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В округе, как и в Центральном, отсутствуют республики, однако, присутствуют автономные округа.</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Территория превышает вместе взятые территории </w:t>
      </w:r>
      <w:hyperlink r:id="rId11" w:tooltip="Германия" w:history="1">
        <w:r w:rsidRPr="00CB31DC">
          <w:rPr>
            <w:rStyle w:val="ab"/>
            <w:rFonts w:eastAsiaTheme="minorEastAsia"/>
            <w:color w:val="000000"/>
            <w:sz w:val="28"/>
            <w:szCs w:val="28"/>
          </w:rPr>
          <w:t>Германии</w:t>
        </w:r>
      </w:hyperlink>
      <w:r w:rsidRPr="00CB31DC">
        <w:rPr>
          <w:color w:val="000000"/>
          <w:sz w:val="28"/>
          <w:szCs w:val="28"/>
        </w:rPr>
        <w:t xml:space="preserve">, </w:t>
      </w:r>
      <w:hyperlink r:id="rId12" w:tooltip="Франция" w:history="1">
        <w:r w:rsidRPr="00CB31DC">
          <w:rPr>
            <w:rStyle w:val="ab"/>
            <w:rFonts w:eastAsiaTheme="minorEastAsia"/>
            <w:color w:val="000000"/>
            <w:sz w:val="28"/>
            <w:szCs w:val="28"/>
          </w:rPr>
          <w:t>Франции</w:t>
        </w:r>
      </w:hyperlink>
      <w:r w:rsidRPr="00CB31DC">
        <w:rPr>
          <w:color w:val="000000"/>
          <w:sz w:val="28"/>
          <w:szCs w:val="28"/>
        </w:rPr>
        <w:t xml:space="preserve">, </w:t>
      </w:r>
      <w:hyperlink r:id="rId13" w:tooltip="Великобритания" w:history="1">
        <w:r w:rsidRPr="00CB31DC">
          <w:rPr>
            <w:rStyle w:val="ab"/>
            <w:rFonts w:eastAsiaTheme="minorEastAsia"/>
            <w:color w:val="000000"/>
            <w:sz w:val="28"/>
            <w:szCs w:val="28"/>
          </w:rPr>
          <w:t>Великобритании</w:t>
        </w:r>
      </w:hyperlink>
      <w:r w:rsidRPr="00CB31DC">
        <w:rPr>
          <w:color w:val="000000"/>
          <w:sz w:val="28"/>
          <w:szCs w:val="28"/>
        </w:rPr>
        <w:t xml:space="preserve"> и </w:t>
      </w:r>
      <w:hyperlink r:id="rId14" w:tooltip="Испания" w:history="1">
        <w:r w:rsidRPr="00CB31DC">
          <w:rPr>
            <w:rStyle w:val="ab"/>
            <w:rFonts w:eastAsiaTheme="minorEastAsia"/>
            <w:color w:val="000000"/>
            <w:sz w:val="28"/>
            <w:szCs w:val="28"/>
          </w:rPr>
          <w:t>Испании</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На территории федерального округа действует 1164 </w:t>
      </w:r>
      <w:hyperlink r:id="rId15" w:tooltip="Муниципальное образование" w:history="1">
        <w:r w:rsidRPr="00CB31DC">
          <w:rPr>
            <w:rStyle w:val="ab"/>
            <w:rFonts w:eastAsiaTheme="minorEastAsia"/>
            <w:color w:val="000000"/>
            <w:sz w:val="28"/>
            <w:szCs w:val="28"/>
          </w:rPr>
          <w:t>муниципальных образования</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Наиболее высокой степенью урбанизации характеризуются </w:t>
      </w:r>
      <w:hyperlink r:id="rId16" w:tooltip="Свердловская область" w:history="1">
        <w:r w:rsidRPr="00CB31DC">
          <w:rPr>
            <w:rStyle w:val="ab"/>
            <w:rFonts w:eastAsiaTheme="minorEastAsia"/>
            <w:color w:val="000000"/>
            <w:sz w:val="28"/>
            <w:szCs w:val="28"/>
          </w:rPr>
          <w:t>Свердловская</w:t>
        </w:r>
      </w:hyperlink>
      <w:r w:rsidRPr="00CB31DC">
        <w:rPr>
          <w:color w:val="000000"/>
          <w:sz w:val="28"/>
          <w:szCs w:val="28"/>
        </w:rPr>
        <w:t xml:space="preserve"> и </w:t>
      </w:r>
      <w:hyperlink r:id="rId17" w:tooltip="Челябинская область" w:history="1">
        <w:r w:rsidRPr="00CB31DC">
          <w:rPr>
            <w:rStyle w:val="ab"/>
            <w:rFonts w:eastAsiaTheme="minorEastAsia"/>
            <w:color w:val="000000"/>
            <w:sz w:val="28"/>
            <w:szCs w:val="28"/>
          </w:rPr>
          <w:t>Челябинская области</w:t>
        </w:r>
      </w:hyperlink>
      <w:r w:rsidRPr="00CB31DC">
        <w:rPr>
          <w:color w:val="000000"/>
          <w:sz w:val="28"/>
          <w:szCs w:val="28"/>
        </w:rPr>
        <w:t xml:space="preserve">. Число жителей на 1 км² — 6,8 человек. (в среднем по </w:t>
      </w:r>
      <w:hyperlink r:id="rId18" w:tooltip="Россия" w:history="1">
        <w:r w:rsidRPr="00CB31DC">
          <w:rPr>
            <w:rStyle w:val="ab"/>
            <w:rFonts w:eastAsiaTheme="minorEastAsia"/>
            <w:color w:val="000000"/>
            <w:sz w:val="28"/>
            <w:szCs w:val="28"/>
          </w:rPr>
          <w:t>России</w:t>
        </w:r>
      </w:hyperlink>
      <w:r w:rsidRPr="00CB31DC">
        <w:rPr>
          <w:color w:val="000000"/>
          <w:sz w:val="28"/>
          <w:szCs w:val="28"/>
        </w:rPr>
        <w:t>: 8,5 чел./км²).</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lastRenderedPageBreak/>
        <w:t>Наибольшей плотностью населения отличается центральная и южная части федерального округа, где плотность достигает 42 чел/км². Такое положение дел объясняется особенностями географического положения регионов и структурой их промышленного производства.</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Большинство субъектов УрФО обладает крупными месторождениями минерального сырья. В </w:t>
      </w:r>
      <w:hyperlink r:id="rId19" w:tooltip="ХМАО" w:history="1">
        <w:r w:rsidRPr="00CB31DC">
          <w:rPr>
            <w:rStyle w:val="ab"/>
            <w:rFonts w:eastAsiaTheme="minorEastAsia"/>
            <w:color w:val="000000"/>
            <w:sz w:val="28"/>
            <w:szCs w:val="28"/>
          </w:rPr>
          <w:t>Ханты-Мансийском</w:t>
        </w:r>
      </w:hyperlink>
      <w:r w:rsidRPr="00CB31DC">
        <w:rPr>
          <w:color w:val="000000"/>
          <w:sz w:val="28"/>
          <w:szCs w:val="28"/>
        </w:rPr>
        <w:t xml:space="preserve"> и </w:t>
      </w:r>
      <w:hyperlink r:id="rId20" w:tooltip="ЯНАО" w:history="1">
        <w:r w:rsidRPr="00CB31DC">
          <w:rPr>
            <w:rStyle w:val="ab"/>
            <w:rFonts w:eastAsiaTheme="minorEastAsia"/>
            <w:color w:val="000000"/>
            <w:sz w:val="28"/>
            <w:szCs w:val="28"/>
          </w:rPr>
          <w:t>Ямало-Ненецком автономных округах</w:t>
        </w:r>
      </w:hyperlink>
      <w:r w:rsidRPr="00CB31DC">
        <w:rPr>
          <w:color w:val="000000"/>
          <w:sz w:val="28"/>
          <w:szCs w:val="28"/>
        </w:rPr>
        <w:t xml:space="preserve"> разведаны и эксплуатируются нефтяные и газовые месторождения, относящиеся к Западно-Сибирской нефтегазоносной провинции, в которой сосредоточено 66,7 % запасов нефти РФ (6 % — мировых) и 77,8 % газа РФ (26 % мировых запасов).</w:t>
      </w:r>
    </w:p>
    <w:p w:rsidR="00BF48E7" w:rsidRDefault="00BF48E7" w:rsidP="00BF48E7">
      <w:pPr>
        <w:pStyle w:val="a7"/>
        <w:spacing w:line="360" w:lineRule="auto"/>
        <w:ind w:firstLine="709"/>
        <w:jc w:val="both"/>
        <w:rPr>
          <w:color w:val="000000"/>
          <w:sz w:val="28"/>
          <w:szCs w:val="28"/>
        </w:rPr>
      </w:pPr>
      <w:r w:rsidRPr="00CB31DC">
        <w:rPr>
          <w:color w:val="000000"/>
          <w:sz w:val="28"/>
          <w:szCs w:val="28"/>
        </w:rPr>
        <w:t xml:space="preserve">По лесистости округ уступает только </w:t>
      </w:r>
      <w:hyperlink r:id="rId21" w:tooltip="Сибирь" w:history="1">
        <w:r w:rsidRPr="00CB31DC">
          <w:rPr>
            <w:rStyle w:val="ab"/>
            <w:rFonts w:eastAsiaTheme="minorEastAsia"/>
            <w:color w:val="000000"/>
            <w:sz w:val="28"/>
            <w:szCs w:val="28"/>
          </w:rPr>
          <w:t>Сибири</w:t>
        </w:r>
      </w:hyperlink>
      <w:r w:rsidRPr="00CB31DC">
        <w:rPr>
          <w:color w:val="000000"/>
          <w:sz w:val="28"/>
          <w:szCs w:val="28"/>
        </w:rPr>
        <w:t xml:space="preserve"> и </w:t>
      </w:r>
      <w:hyperlink r:id="rId22" w:tooltip="Дальний Восток России" w:history="1">
        <w:r w:rsidRPr="00CB31DC">
          <w:rPr>
            <w:rStyle w:val="ab"/>
            <w:rFonts w:eastAsiaTheme="minorEastAsia"/>
            <w:color w:val="000000"/>
            <w:sz w:val="28"/>
            <w:szCs w:val="28"/>
          </w:rPr>
          <w:t>Дальнему Востоку</w:t>
        </w:r>
      </w:hyperlink>
      <w:r w:rsidRPr="00CB31DC">
        <w:rPr>
          <w:color w:val="000000"/>
          <w:sz w:val="28"/>
          <w:szCs w:val="28"/>
        </w:rPr>
        <w:t>. Уральский федеральный округ располагает 10 % общероссийских запасов лесонасаждений. В структуре леса преобладают хвойные леса. Потенциальные возможности заготовки древесины свыше 50 млн куб. метров.</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 Земельный фонд на </w:t>
      </w:r>
      <w:hyperlink r:id="rId23" w:tooltip="1 января" w:history="1">
        <w:r w:rsidRPr="00CB31DC">
          <w:rPr>
            <w:rStyle w:val="ab"/>
            <w:rFonts w:eastAsiaTheme="minorEastAsia"/>
            <w:color w:val="000000"/>
            <w:sz w:val="28"/>
            <w:szCs w:val="28"/>
          </w:rPr>
          <w:t>1 января</w:t>
        </w:r>
      </w:hyperlink>
      <w:r w:rsidRPr="00CB31DC">
        <w:rPr>
          <w:color w:val="000000"/>
          <w:sz w:val="28"/>
          <w:szCs w:val="28"/>
        </w:rPr>
        <w:t xml:space="preserve"> </w:t>
      </w:r>
      <w:hyperlink r:id="rId24" w:tooltip="2000 год" w:history="1">
        <w:r w:rsidRPr="00CB31DC">
          <w:rPr>
            <w:rStyle w:val="ab"/>
            <w:rFonts w:eastAsiaTheme="minorEastAsia"/>
            <w:color w:val="000000"/>
            <w:sz w:val="28"/>
            <w:szCs w:val="28"/>
          </w:rPr>
          <w:t>2000 года</w:t>
        </w:r>
      </w:hyperlink>
      <w:r w:rsidRPr="00CB31DC">
        <w:rPr>
          <w:color w:val="000000"/>
          <w:sz w:val="28"/>
          <w:szCs w:val="28"/>
        </w:rPr>
        <w:t>: 182 млн га.</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Протяжённость сухопутной </w:t>
      </w:r>
      <w:hyperlink r:id="rId25" w:tooltip="Государственная граница Российской Федерации" w:history="1">
        <w:r w:rsidRPr="00CB31DC">
          <w:rPr>
            <w:rStyle w:val="ab"/>
            <w:rFonts w:eastAsiaTheme="minorEastAsia"/>
            <w:color w:val="000000"/>
            <w:sz w:val="28"/>
            <w:szCs w:val="28"/>
          </w:rPr>
          <w:t>государственной границы</w:t>
        </w:r>
      </w:hyperlink>
      <w:r w:rsidRPr="00CB31DC">
        <w:rPr>
          <w:color w:val="000000"/>
          <w:sz w:val="28"/>
          <w:szCs w:val="28"/>
        </w:rPr>
        <w:t xml:space="preserve"> — более </w:t>
      </w:r>
      <w:smartTag w:uri="urn:schemas-microsoft-com:office:smarttags" w:element="metricconverter">
        <w:smartTagPr>
          <w:attr w:name="ProductID" w:val="1300 км"/>
        </w:smartTagPr>
        <w:r w:rsidRPr="00CB31DC">
          <w:rPr>
            <w:color w:val="000000"/>
            <w:sz w:val="28"/>
            <w:szCs w:val="28"/>
          </w:rPr>
          <w:t>1300 км</w:t>
        </w:r>
      </w:smartTag>
      <w:r w:rsidRPr="00CB31DC">
        <w:rPr>
          <w:color w:val="000000"/>
          <w:sz w:val="28"/>
          <w:szCs w:val="28"/>
        </w:rPr>
        <w:t>, плюс морская граница на севере</w:t>
      </w:r>
    </w:p>
    <w:p w:rsidR="00BF48E7" w:rsidRPr="00CB31DC" w:rsidRDefault="00BF48E7" w:rsidP="00BF48E7">
      <w:pPr>
        <w:pStyle w:val="2"/>
        <w:spacing w:line="360" w:lineRule="auto"/>
        <w:ind w:firstLine="709"/>
        <w:jc w:val="both"/>
        <w:rPr>
          <w:color w:val="000000"/>
        </w:rPr>
      </w:pPr>
      <w:r w:rsidRPr="00CB31DC">
        <w:rPr>
          <w:rStyle w:val="mw-headline"/>
          <w:color w:val="000000"/>
        </w:rPr>
        <w:t>Крупные города</w:t>
      </w:r>
    </w:p>
    <w:p w:rsidR="00BF48E7" w:rsidRPr="00CB31DC" w:rsidRDefault="00BF48E7" w:rsidP="00BF48E7">
      <w:pPr>
        <w:spacing w:before="100" w:beforeAutospacing="1" w:after="100" w:afterAutospacing="1" w:line="360" w:lineRule="auto"/>
        <w:ind w:firstLine="709"/>
        <w:jc w:val="both"/>
        <w:rPr>
          <w:color w:val="000000"/>
          <w:sz w:val="28"/>
          <w:szCs w:val="28"/>
        </w:rPr>
      </w:pPr>
      <w:hyperlink r:id="rId26" w:tooltip="Екатеринбург" w:history="1">
        <w:r w:rsidRPr="00CB31DC">
          <w:rPr>
            <w:rStyle w:val="ab"/>
            <w:rFonts w:eastAsiaTheme="minorEastAsia"/>
            <w:color w:val="000000"/>
            <w:sz w:val="28"/>
            <w:szCs w:val="28"/>
          </w:rPr>
          <w:t>Екатеринбург</w:t>
        </w:r>
      </w:hyperlink>
      <w:r w:rsidRPr="00CB31DC">
        <w:rPr>
          <w:color w:val="000000"/>
          <w:sz w:val="28"/>
          <w:szCs w:val="28"/>
        </w:rPr>
        <w:t xml:space="preserve">, </w:t>
      </w:r>
      <w:hyperlink r:id="rId27" w:tooltip="Челябинск" w:history="1">
        <w:r w:rsidRPr="00CB31DC">
          <w:rPr>
            <w:rStyle w:val="ab"/>
            <w:rFonts w:eastAsiaTheme="minorEastAsia"/>
            <w:color w:val="000000"/>
            <w:sz w:val="28"/>
            <w:szCs w:val="28"/>
          </w:rPr>
          <w:t>Челябинск</w:t>
        </w:r>
      </w:hyperlink>
      <w:r w:rsidRPr="00CB31DC">
        <w:rPr>
          <w:color w:val="000000"/>
          <w:sz w:val="28"/>
          <w:szCs w:val="28"/>
        </w:rPr>
        <w:t xml:space="preserve">, </w:t>
      </w:r>
      <w:hyperlink r:id="rId28" w:tooltip="Тюмень" w:history="1">
        <w:r w:rsidRPr="00CB31DC">
          <w:rPr>
            <w:rStyle w:val="ab"/>
            <w:rFonts w:eastAsiaTheme="minorEastAsia"/>
            <w:color w:val="000000"/>
            <w:sz w:val="28"/>
            <w:szCs w:val="28"/>
          </w:rPr>
          <w:t>Тюмень</w:t>
        </w:r>
      </w:hyperlink>
      <w:r w:rsidRPr="00CB31DC">
        <w:rPr>
          <w:color w:val="000000"/>
          <w:sz w:val="28"/>
          <w:szCs w:val="28"/>
        </w:rPr>
        <w:t xml:space="preserve">, </w:t>
      </w:r>
      <w:hyperlink r:id="rId29" w:tooltip="Магнитогорск" w:history="1">
        <w:r w:rsidRPr="00CB31DC">
          <w:rPr>
            <w:rStyle w:val="ab"/>
            <w:rFonts w:eastAsiaTheme="minorEastAsia"/>
            <w:color w:val="000000"/>
            <w:sz w:val="28"/>
            <w:szCs w:val="28"/>
          </w:rPr>
          <w:t>Магнитогорск</w:t>
        </w:r>
      </w:hyperlink>
      <w:r w:rsidRPr="00CB31DC">
        <w:rPr>
          <w:color w:val="000000"/>
          <w:sz w:val="28"/>
          <w:szCs w:val="28"/>
        </w:rPr>
        <w:t xml:space="preserve"> ,</w:t>
      </w:r>
      <w:hyperlink r:id="rId30" w:tooltip="Златоуст (город)" w:history="1">
        <w:r w:rsidRPr="00CB31DC">
          <w:rPr>
            <w:rStyle w:val="ab"/>
            <w:rFonts w:eastAsiaTheme="minorEastAsia"/>
            <w:color w:val="000000"/>
            <w:sz w:val="28"/>
            <w:szCs w:val="28"/>
          </w:rPr>
          <w:t>Златоуст</w:t>
        </w:r>
      </w:hyperlink>
      <w:r w:rsidRPr="00CB31DC">
        <w:rPr>
          <w:color w:val="000000"/>
          <w:sz w:val="28"/>
          <w:szCs w:val="28"/>
        </w:rPr>
        <w:t xml:space="preserve"> ,</w:t>
      </w:r>
      <w:hyperlink r:id="rId31" w:tooltip="Нижний Тагил" w:history="1">
        <w:r w:rsidRPr="00CB31DC">
          <w:rPr>
            <w:rStyle w:val="ab"/>
            <w:rFonts w:eastAsiaTheme="minorEastAsia"/>
            <w:color w:val="000000"/>
            <w:sz w:val="28"/>
            <w:szCs w:val="28"/>
          </w:rPr>
          <w:t>Нижний Тагил</w:t>
        </w:r>
      </w:hyperlink>
      <w:r w:rsidRPr="00CB31DC">
        <w:rPr>
          <w:color w:val="000000"/>
          <w:sz w:val="28"/>
          <w:szCs w:val="28"/>
        </w:rPr>
        <w:t xml:space="preserve"> ,</w:t>
      </w:r>
      <w:hyperlink r:id="rId32" w:tooltip="Курган (город)" w:history="1">
        <w:r w:rsidRPr="00CB31DC">
          <w:rPr>
            <w:rStyle w:val="ab"/>
            <w:rFonts w:eastAsiaTheme="minorEastAsia"/>
            <w:color w:val="000000"/>
            <w:sz w:val="28"/>
            <w:szCs w:val="28"/>
          </w:rPr>
          <w:t>Курган</w:t>
        </w:r>
      </w:hyperlink>
      <w:r w:rsidRPr="00CB31DC">
        <w:rPr>
          <w:color w:val="000000"/>
          <w:sz w:val="28"/>
          <w:szCs w:val="28"/>
        </w:rPr>
        <w:t xml:space="preserve"> ,</w:t>
      </w:r>
      <w:hyperlink r:id="rId33" w:tooltip="Ханты-Мансийск" w:history="1">
        <w:r w:rsidRPr="00CB31DC">
          <w:rPr>
            <w:rStyle w:val="ab"/>
            <w:rFonts w:eastAsiaTheme="minorEastAsia"/>
            <w:color w:val="000000"/>
            <w:sz w:val="28"/>
            <w:szCs w:val="28"/>
          </w:rPr>
          <w:t>Ханты-Мансийск</w:t>
        </w:r>
      </w:hyperlink>
      <w:r w:rsidRPr="00CB31DC">
        <w:rPr>
          <w:color w:val="000000"/>
          <w:sz w:val="28"/>
          <w:szCs w:val="28"/>
        </w:rPr>
        <w:t xml:space="preserve"> ,</w:t>
      </w:r>
      <w:hyperlink r:id="rId34" w:tooltip="Сургут" w:history="1">
        <w:r w:rsidRPr="00CB31DC">
          <w:rPr>
            <w:rStyle w:val="ab"/>
            <w:rFonts w:eastAsiaTheme="minorEastAsia"/>
            <w:color w:val="000000"/>
            <w:sz w:val="28"/>
            <w:szCs w:val="28"/>
          </w:rPr>
          <w:t>Сургут</w:t>
        </w:r>
      </w:hyperlink>
      <w:r w:rsidRPr="00CB31DC">
        <w:rPr>
          <w:color w:val="000000"/>
          <w:sz w:val="28"/>
          <w:szCs w:val="28"/>
        </w:rPr>
        <w:t xml:space="preserve"> ,</w:t>
      </w:r>
      <w:hyperlink r:id="rId35" w:tooltip="Нижневартовск" w:history="1">
        <w:r w:rsidRPr="00CB31DC">
          <w:rPr>
            <w:rStyle w:val="ab"/>
            <w:rFonts w:eastAsiaTheme="minorEastAsia"/>
            <w:color w:val="000000"/>
            <w:sz w:val="28"/>
            <w:szCs w:val="28"/>
          </w:rPr>
          <w:t>Нижневартовск</w:t>
        </w:r>
      </w:hyperlink>
      <w:r w:rsidRPr="00CB31DC">
        <w:rPr>
          <w:color w:val="000000"/>
          <w:sz w:val="28"/>
          <w:szCs w:val="28"/>
        </w:rPr>
        <w:t xml:space="preserve"> ,</w:t>
      </w:r>
      <w:hyperlink r:id="rId36" w:tooltip="Миасс (город)" w:history="1">
        <w:r w:rsidRPr="00CB31DC">
          <w:rPr>
            <w:rStyle w:val="ab"/>
            <w:rFonts w:eastAsiaTheme="minorEastAsia"/>
            <w:color w:val="000000"/>
            <w:sz w:val="28"/>
            <w:szCs w:val="28"/>
          </w:rPr>
          <w:t>Миасс</w:t>
        </w:r>
      </w:hyperlink>
      <w:r w:rsidRPr="00CB31DC">
        <w:rPr>
          <w:color w:val="000000"/>
          <w:sz w:val="28"/>
          <w:szCs w:val="28"/>
        </w:rPr>
        <w:t xml:space="preserve"> ,</w:t>
      </w:r>
      <w:hyperlink r:id="rId37" w:tooltip="Каменск-Уральский" w:history="1">
        <w:r w:rsidRPr="00CB31DC">
          <w:rPr>
            <w:rStyle w:val="ab"/>
            <w:rFonts w:eastAsiaTheme="minorEastAsia"/>
            <w:color w:val="000000"/>
            <w:sz w:val="28"/>
            <w:szCs w:val="28"/>
          </w:rPr>
          <w:t>Каменск-Уральский</w:t>
        </w:r>
      </w:hyperlink>
      <w:r w:rsidRPr="00CB31DC">
        <w:rPr>
          <w:color w:val="000000"/>
          <w:sz w:val="28"/>
          <w:szCs w:val="28"/>
        </w:rPr>
        <w:t xml:space="preserve">, </w:t>
      </w:r>
      <w:hyperlink r:id="rId38" w:tooltip="Нефтеюганск" w:history="1">
        <w:r w:rsidRPr="00CB31DC">
          <w:rPr>
            <w:rStyle w:val="ab"/>
            <w:rFonts w:eastAsiaTheme="minorEastAsia"/>
            <w:color w:val="000000"/>
            <w:sz w:val="28"/>
            <w:szCs w:val="28"/>
          </w:rPr>
          <w:t>Нефтеюганск</w:t>
        </w:r>
      </w:hyperlink>
      <w:r w:rsidRPr="00CB31DC">
        <w:rPr>
          <w:color w:val="000000"/>
          <w:sz w:val="28"/>
          <w:szCs w:val="28"/>
        </w:rPr>
        <w:t>.</w:t>
      </w:r>
    </w:p>
    <w:p w:rsidR="00BF48E7" w:rsidRPr="00BE6C98" w:rsidRDefault="00BF48E7" w:rsidP="00BF48E7">
      <w:pPr>
        <w:pStyle w:val="a7"/>
        <w:spacing w:line="360" w:lineRule="auto"/>
        <w:ind w:firstLine="709"/>
        <w:jc w:val="both"/>
        <w:rPr>
          <w:b/>
          <w:color w:val="000000"/>
          <w:sz w:val="28"/>
          <w:szCs w:val="28"/>
        </w:rPr>
      </w:pPr>
      <w:r w:rsidRPr="00BE6C98">
        <w:rPr>
          <w:b/>
          <w:color w:val="000000"/>
          <w:sz w:val="28"/>
          <w:szCs w:val="28"/>
        </w:rPr>
        <w:t xml:space="preserve">3. История освоения Сибири. </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Накопленный </w:t>
      </w:r>
      <w:hyperlink r:id="rId39" w:tooltip="Археология" w:history="1">
        <w:r w:rsidRPr="00CB31DC">
          <w:rPr>
            <w:rStyle w:val="ab"/>
            <w:rFonts w:eastAsiaTheme="minorEastAsia"/>
            <w:color w:val="000000"/>
            <w:sz w:val="28"/>
            <w:szCs w:val="28"/>
          </w:rPr>
          <w:t>археологический</w:t>
        </w:r>
      </w:hyperlink>
      <w:r w:rsidRPr="00CB31DC">
        <w:rPr>
          <w:color w:val="000000"/>
          <w:sz w:val="28"/>
          <w:szCs w:val="28"/>
        </w:rPr>
        <w:t xml:space="preserve">, </w:t>
      </w:r>
      <w:hyperlink r:id="rId40" w:tooltip="Этнография" w:history="1">
        <w:r w:rsidRPr="00CB31DC">
          <w:rPr>
            <w:rStyle w:val="ab"/>
            <w:rFonts w:eastAsiaTheme="minorEastAsia"/>
            <w:color w:val="000000"/>
            <w:sz w:val="28"/>
            <w:szCs w:val="28"/>
          </w:rPr>
          <w:t>этнографический</w:t>
        </w:r>
      </w:hyperlink>
      <w:r w:rsidRPr="00CB31DC">
        <w:rPr>
          <w:color w:val="000000"/>
          <w:sz w:val="28"/>
          <w:szCs w:val="28"/>
        </w:rPr>
        <w:t xml:space="preserve">, </w:t>
      </w:r>
      <w:hyperlink r:id="rId41" w:tooltip="Фольклор" w:history="1">
        <w:r w:rsidRPr="00CB31DC">
          <w:rPr>
            <w:rStyle w:val="ab"/>
            <w:rFonts w:eastAsiaTheme="minorEastAsia"/>
            <w:color w:val="000000"/>
            <w:sz w:val="28"/>
            <w:szCs w:val="28"/>
          </w:rPr>
          <w:t>фольклорный</w:t>
        </w:r>
      </w:hyperlink>
      <w:r w:rsidRPr="00CB31DC">
        <w:rPr>
          <w:color w:val="000000"/>
          <w:sz w:val="28"/>
          <w:szCs w:val="28"/>
        </w:rPr>
        <w:t xml:space="preserve"> материалы и письменные источники позволяют связать происхождение </w:t>
      </w:r>
      <w:r>
        <w:rPr>
          <w:color w:val="000000"/>
          <w:sz w:val="28"/>
          <w:szCs w:val="28"/>
        </w:rPr>
        <w:t>термина «Сибирь»</w:t>
      </w:r>
      <w:r w:rsidRPr="00CB31DC">
        <w:rPr>
          <w:color w:val="000000"/>
          <w:sz w:val="28"/>
          <w:szCs w:val="28"/>
        </w:rPr>
        <w:t xml:space="preserve"> с самоназванием одной из этнических групп, населявшей с конца </w:t>
      </w:r>
      <w:hyperlink r:id="rId42" w:tooltip="I тыс. до н. э (страница отсутствует)" w:history="1">
        <w:r w:rsidRPr="00CB31DC">
          <w:rPr>
            <w:rStyle w:val="ab"/>
            <w:rFonts w:eastAsiaTheme="minorEastAsia"/>
            <w:color w:val="000000"/>
            <w:sz w:val="28"/>
            <w:szCs w:val="28"/>
          </w:rPr>
          <w:t>I тыс. до н. э</w:t>
        </w:r>
      </w:hyperlink>
      <w:r w:rsidRPr="00CB31DC">
        <w:rPr>
          <w:color w:val="000000"/>
          <w:sz w:val="28"/>
          <w:szCs w:val="28"/>
        </w:rPr>
        <w:t xml:space="preserve"> часть территории </w:t>
      </w:r>
      <w:hyperlink r:id="rId43" w:tooltip="Лесостепь" w:history="1">
        <w:r w:rsidRPr="00CB31DC">
          <w:rPr>
            <w:rStyle w:val="ab"/>
            <w:rFonts w:eastAsiaTheme="minorEastAsia"/>
            <w:color w:val="000000"/>
            <w:sz w:val="28"/>
            <w:szCs w:val="28"/>
          </w:rPr>
          <w:t>лесостепного</w:t>
        </w:r>
      </w:hyperlink>
      <w:r w:rsidRPr="00CB31DC">
        <w:rPr>
          <w:color w:val="000000"/>
          <w:sz w:val="28"/>
          <w:szCs w:val="28"/>
        </w:rPr>
        <w:t xml:space="preserve"> </w:t>
      </w:r>
      <w:hyperlink r:id="rId44" w:tooltip="Прииртышье" w:history="1">
        <w:r w:rsidRPr="00CB31DC">
          <w:rPr>
            <w:rStyle w:val="ab"/>
            <w:rFonts w:eastAsiaTheme="minorEastAsia"/>
            <w:color w:val="000000"/>
            <w:sz w:val="28"/>
            <w:szCs w:val="28"/>
          </w:rPr>
          <w:t>Прииртышья</w:t>
        </w:r>
      </w:hyperlink>
      <w:r w:rsidRPr="00CB31DC">
        <w:rPr>
          <w:color w:val="000000"/>
          <w:sz w:val="28"/>
          <w:szCs w:val="28"/>
        </w:rPr>
        <w:t xml:space="preserve"> -  «сипыр», предки древних </w:t>
      </w:r>
      <w:hyperlink r:id="rId45" w:tooltip="Угры" w:history="1">
        <w:r w:rsidRPr="00CB31DC">
          <w:rPr>
            <w:rStyle w:val="ab"/>
            <w:rFonts w:eastAsiaTheme="minorEastAsia"/>
            <w:color w:val="000000"/>
            <w:sz w:val="28"/>
            <w:szCs w:val="28"/>
          </w:rPr>
          <w:t>угров</w:t>
        </w:r>
      </w:hyperlink>
      <w:r w:rsidRPr="00CB31DC">
        <w:rPr>
          <w:color w:val="000000"/>
          <w:sz w:val="28"/>
          <w:szCs w:val="28"/>
        </w:rPr>
        <w:t xml:space="preserve">, вступившие в длительное взаимодействие с другими </w:t>
      </w:r>
      <w:r w:rsidRPr="00CB31DC">
        <w:rPr>
          <w:color w:val="000000"/>
          <w:sz w:val="28"/>
          <w:szCs w:val="28"/>
        </w:rPr>
        <w:lastRenderedPageBreak/>
        <w:t xml:space="preserve">этническими общностями </w:t>
      </w:r>
      <w:hyperlink r:id="rId46" w:tooltip="Западная Сибирь" w:history="1">
        <w:r w:rsidRPr="00CB31DC">
          <w:rPr>
            <w:rStyle w:val="ab"/>
            <w:rFonts w:eastAsiaTheme="minorEastAsia"/>
            <w:color w:val="000000"/>
            <w:sz w:val="28"/>
            <w:szCs w:val="28"/>
          </w:rPr>
          <w:t>Западной Сибири</w:t>
        </w:r>
      </w:hyperlink>
      <w:r w:rsidRPr="00CB31DC">
        <w:rPr>
          <w:color w:val="000000"/>
          <w:sz w:val="28"/>
          <w:szCs w:val="28"/>
        </w:rPr>
        <w:t xml:space="preserve"> и </w:t>
      </w:r>
      <w:hyperlink r:id="rId47" w:tooltip="Казахстан" w:history="1">
        <w:r w:rsidRPr="00CB31DC">
          <w:rPr>
            <w:rStyle w:val="ab"/>
            <w:rFonts w:eastAsiaTheme="minorEastAsia"/>
            <w:color w:val="000000"/>
            <w:sz w:val="28"/>
            <w:szCs w:val="28"/>
          </w:rPr>
          <w:t>Казахстана</w:t>
        </w:r>
      </w:hyperlink>
      <w:r w:rsidRPr="00CB31DC">
        <w:rPr>
          <w:color w:val="000000"/>
          <w:sz w:val="28"/>
          <w:szCs w:val="28"/>
        </w:rPr>
        <w:t xml:space="preserve"> (и в том числе с </w:t>
      </w:r>
      <w:hyperlink r:id="rId48" w:tooltip="Тюркские языки" w:history="1">
        <w:r w:rsidRPr="00CB31DC">
          <w:rPr>
            <w:rStyle w:val="ab"/>
            <w:rFonts w:eastAsiaTheme="minorEastAsia"/>
            <w:color w:val="000000"/>
            <w:sz w:val="28"/>
            <w:szCs w:val="28"/>
          </w:rPr>
          <w:t>тюркоязычными</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Слово «Сибирь», первоначально обозначавшее только </w:t>
      </w:r>
      <w:hyperlink r:id="rId49" w:tooltip="Этноним" w:history="1">
        <w:r w:rsidRPr="00CB31DC">
          <w:rPr>
            <w:rStyle w:val="ab"/>
            <w:rFonts w:eastAsiaTheme="minorEastAsia"/>
            <w:color w:val="000000"/>
            <w:sz w:val="28"/>
            <w:szCs w:val="28"/>
          </w:rPr>
          <w:t>этноним</w:t>
        </w:r>
      </w:hyperlink>
      <w:r w:rsidRPr="00CB31DC">
        <w:rPr>
          <w:color w:val="000000"/>
          <w:sz w:val="28"/>
          <w:szCs w:val="28"/>
        </w:rPr>
        <w:t xml:space="preserve">, затем закрепилось и за укрепленным поселением сипыров на берегу </w:t>
      </w:r>
      <w:hyperlink r:id="rId50" w:tooltip="Иртыш" w:history="1">
        <w:r w:rsidRPr="00CB31DC">
          <w:rPr>
            <w:rStyle w:val="ab"/>
            <w:rFonts w:eastAsiaTheme="minorEastAsia"/>
            <w:color w:val="000000"/>
            <w:sz w:val="28"/>
            <w:szCs w:val="28"/>
          </w:rPr>
          <w:t>Иртыша</w:t>
        </w:r>
      </w:hyperlink>
      <w:r w:rsidRPr="00CB31DC">
        <w:rPr>
          <w:color w:val="000000"/>
          <w:sz w:val="28"/>
          <w:szCs w:val="28"/>
        </w:rPr>
        <w:t xml:space="preserve">. В первой половине </w:t>
      </w:r>
      <w:hyperlink r:id="rId51" w:tooltip="XIII в." w:history="1">
        <w:r w:rsidRPr="00CB31DC">
          <w:rPr>
            <w:rStyle w:val="ab"/>
            <w:rFonts w:eastAsiaTheme="minorEastAsia"/>
            <w:color w:val="000000"/>
            <w:sz w:val="28"/>
            <w:szCs w:val="28"/>
          </w:rPr>
          <w:t>XIII в.</w:t>
        </w:r>
      </w:hyperlink>
      <w:r w:rsidRPr="00CB31DC">
        <w:rPr>
          <w:color w:val="000000"/>
          <w:sz w:val="28"/>
          <w:szCs w:val="28"/>
        </w:rPr>
        <w:t xml:space="preserve"> </w:t>
      </w:r>
      <w:hyperlink r:id="rId52" w:tooltip="Монгол" w:history="1">
        <w:r w:rsidRPr="00CB31DC">
          <w:rPr>
            <w:rStyle w:val="ab"/>
            <w:rFonts w:eastAsiaTheme="minorEastAsia"/>
            <w:color w:val="000000"/>
            <w:sz w:val="28"/>
            <w:szCs w:val="28"/>
          </w:rPr>
          <w:t>монгольским</w:t>
        </w:r>
      </w:hyperlink>
      <w:r w:rsidRPr="00CB31DC">
        <w:rPr>
          <w:color w:val="000000"/>
          <w:sz w:val="28"/>
          <w:szCs w:val="28"/>
        </w:rPr>
        <w:t xml:space="preserve"> военачальникам был известен «лесной народ шибир». Со второй половины XIII в. и в </w:t>
      </w:r>
      <w:hyperlink r:id="rId53" w:tooltip="XIV век" w:history="1">
        <w:r w:rsidRPr="00CB31DC">
          <w:rPr>
            <w:rStyle w:val="ab"/>
            <w:rFonts w:eastAsiaTheme="minorEastAsia"/>
            <w:color w:val="000000"/>
            <w:sz w:val="28"/>
            <w:szCs w:val="28"/>
          </w:rPr>
          <w:t>XIV веке</w:t>
        </w:r>
      </w:hyperlink>
      <w:r w:rsidRPr="00CB31DC">
        <w:rPr>
          <w:color w:val="000000"/>
          <w:sz w:val="28"/>
          <w:szCs w:val="28"/>
        </w:rPr>
        <w:t xml:space="preserve"> Сибирь уже широко встречается как название определенной территории к северу от владений </w:t>
      </w:r>
      <w:hyperlink r:id="rId54" w:tooltip="Золотая Орда" w:history="1">
        <w:r w:rsidRPr="00CB31DC">
          <w:rPr>
            <w:rStyle w:val="ab"/>
            <w:rFonts w:eastAsiaTheme="minorEastAsia"/>
            <w:color w:val="000000"/>
            <w:sz w:val="28"/>
            <w:szCs w:val="28"/>
          </w:rPr>
          <w:t>золотоордынских</w:t>
        </w:r>
      </w:hyperlink>
      <w:r w:rsidRPr="00CB31DC">
        <w:rPr>
          <w:color w:val="000000"/>
          <w:sz w:val="28"/>
          <w:szCs w:val="28"/>
        </w:rPr>
        <w:t xml:space="preserve"> правителей. В русских исторических памятниках имя Сибири впервые явственно написано в </w:t>
      </w:r>
      <w:hyperlink r:id="rId55" w:tooltip="1407" w:history="1">
        <w:r w:rsidRPr="00CB31DC">
          <w:rPr>
            <w:rStyle w:val="ab"/>
            <w:rFonts w:eastAsiaTheme="minorEastAsia"/>
            <w:color w:val="000000"/>
            <w:sz w:val="28"/>
            <w:szCs w:val="28"/>
          </w:rPr>
          <w:t>1407</w:t>
        </w:r>
      </w:hyperlink>
      <w:r w:rsidRPr="00CB31DC">
        <w:rPr>
          <w:color w:val="000000"/>
          <w:sz w:val="28"/>
          <w:szCs w:val="28"/>
        </w:rPr>
        <w:t xml:space="preserve"> г., когда летописец, говоря об убийстве хана </w:t>
      </w:r>
      <w:hyperlink r:id="rId56" w:tooltip="Тохтамыш" w:history="1">
        <w:r w:rsidRPr="00CB31DC">
          <w:rPr>
            <w:rStyle w:val="ab"/>
            <w:rFonts w:eastAsiaTheme="minorEastAsia"/>
            <w:color w:val="000000"/>
            <w:sz w:val="28"/>
            <w:szCs w:val="28"/>
          </w:rPr>
          <w:t>Тохтамыша</w:t>
        </w:r>
      </w:hyperlink>
      <w:r w:rsidRPr="00CB31DC">
        <w:rPr>
          <w:color w:val="000000"/>
          <w:sz w:val="28"/>
          <w:szCs w:val="28"/>
        </w:rPr>
        <w:t xml:space="preserve">, указывает, что оно произошло в Сибирской земле близ </w:t>
      </w:r>
      <w:hyperlink r:id="rId57" w:tooltip="Тюмень" w:history="1">
        <w:r w:rsidRPr="00CB31DC">
          <w:rPr>
            <w:rStyle w:val="ab"/>
            <w:rFonts w:eastAsiaTheme="minorEastAsia"/>
            <w:color w:val="000000"/>
            <w:sz w:val="28"/>
            <w:szCs w:val="28"/>
          </w:rPr>
          <w:t>Тюмени</w:t>
        </w:r>
      </w:hyperlink>
      <w:r w:rsidRPr="00CB31DC">
        <w:rPr>
          <w:color w:val="000000"/>
          <w:sz w:val="28"/>
          <w:szCs w:val="28"/>
        </w:rPr>
        <w:t xml:space="preserve">. Однако, сношения русских со страной, которая впоследствии получила имя Сибири, восходят к глубокой древности. </w:t>
      </w:r>
      <w:hyperlink r:id="rId58" w:tooltip="Новгород" w:history="1">
        <w:r w:rsidRPr="00CB31DC">
          <w:rPr>
            <w:rStyle w:val="ab"/>
            <w:rFonts w:eastAsiaTheme="minorEastAsia"/>
            <w:color w:val="000000"/>
            <w:sz w:val="28"/>
            <w:szCs w:val="28"/>
          </w:rPr>
          <w:t>Новгородцы</w:t>
        </w:r>
      </w:hyperlink>
      <w:r w:rsidRPr="00CB31DC">
        <w:rPr>
          <w:color w:val="000000"/>
          <w:sz w:val="28"/>
          <w:szCs w:val="28"/>
        </w:rPr>
        <w:t xml:space="preserve"> в </w:t>
      </w:r>
      <w:hyperlink r:id="rId59" w:tooltip="1032" w:history="1">
        <w:r w:rsidRPr="00CB31DC">
          <w:rPr>
            <w:rStyle w:val="ab"/>
            <w:rFonts w:eastAsiaTheme="minorEastAsia"/>
            <w:color w:val="000000"/>
            <w:sz w:val="28"/>
            <w:szCs w:val="28"/>
          </w:rPr>
          <w:t>1032</w:t>
        </w:r>
      </w:hyperlink>
      <w:r w:rsidRPr="00CB31DC">
        <w:rPr>
          <w:color w:val="000000"/>
          <w:sz w:val="28"/>
          <w:szCs w:val="28"/>
        </w:rPr>
        <w:t> г. добрались до «железных ворот» (</w:t>
      </w:r>
      <w:hyperlink r:id="rId60" w:tooltip="Уральские горы" w:history="1">
        <w:r w:rsidRPr="00CB31DC">
          <w:rPr>
            <w:rStyle w:val="ab"/>
            <w:rFonts w:eastAsiaTheme="minorEastAsia"/>
            <w:color w:val="000000"/>
            <w:sz w:val="28"/>
            <w:szCs w:val="28"/>
          </w:rPr>
          <w:t>Уральских гор</w:t>
        </w:r>
      </w:hyperlink>
      <w:r w:rsidRPr="00CB31DC">
        <w:rPr>
          <w:color w:val="000000"/>
          <w:sz w:val="28"/>
          <w:szCs w:val="28"/>
        </w:rPr>
        <w:t xml:space="preserve"> — по толкованию </w:t>
      </w:r>
      <w:hyperlink r:id="rId61" w:tooltip="Соловьёв, Сергей Михайлович (историк)" w:history="1">
        <w:r w:rsidRPr="00CB31DC">
          <w:rPr>
            <w:rStyle w:val="ab"/>
            <w:rFonts w:eastAsiaTheme="minorEastAsia"/>
            <w:color w:val="000000"/>
            <w:sz w:val="28"/>
            <w:szCs w:val="28"/>
          </w:rPr>
          <w:t>Соловьёва</w:t>
        </w:r>
      </w:hyperlink>
      <w:r w:rsidRPr="00CB31DC">
        <w:rPr>
          <w:color w:val="000000"/>
          <w:sz w:val="28"/>
          <w:szCs w:val="28"/>
        </w:rPr>
        <w:t xml:space="preserve">) и здесь были разбиты юграми. С этого времени в летописях довольно часто упоминается о новгородских походах в </w:t>
      </w:r>
      <w:hyperlink r:id="rId62" w:tooltip="Югра (земля)" w:history="1">
        <w:r w:rsidRPr="00CB31DC">
          <w:rPr>
            <w:rStyle w:val="ab"/>
            <w:rFonts w:eastAsiaTheme="minorEastAsia"/>
            <w:color w:val="000000"/>
            <w:sz w:val="28"/>
            <w:szCs w:val="28"/>
          </w:rPr>
          <w:t>Югру</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С середины </w:t>
      </w:r>
      <w:hyperlink r:id="rId63" w:tooltip="XIII век" w:history="1">
        <w:r w:rsidRPr="00CB31DC">
          <w:rPr>
            <w:rStyle w:val="ab"/>
            <w:rFonts w:eastAsiaTheme="minorEastAsia"/>
            <w:color w:val="000000"/>
            <w:sz w:val="28"/>
            <w:szCs w:val="28"/>
          </w:rPr>
          <w:t>XIII века</w:t>
        </w:r>
      </w:hyperlink>
      <w:r w:rsidRPr="00CB31DC">
        <w:rPr>
          <w:color w:val="000000"/>
          <w:sz w:val="28"/>
          <w:szCs w:val="28"/>
        </w:rPr>
        <w:t xml:space="preserve"> </w:t>
      </w:r>
      <w:hyperlink r:id="rId64" w:tooltip="Югра (земля)" w:history="1">
        <w:r w:rsidRPr="00CB31DC">
          <w:rPr>
            <w:rStyle w:val="ab"/>
            <w:rFonts w:eastAsiaTheme="minorEastAsia"/>
            <w:color w:val="000000"/>
            <w:sz w:val="28"/>
            <w:szCs w:val="28"/>
          </w:rPr>
          <w:t>Югра</w:t>
        </w:r>
      </w:hyperlink>
      <w:r w:rsidRPr="00CB31DC">
        <w:rPr>
          <w:color w:val="000000"/>
          <w:sz w:val="28"/>
          <w:szCs w:val="28"/>
        </w:rPr>
        <w:t xml:space="preserve"> уже была колонизирована как новгородская волость; впрочем, эта зависимость была непрочна, так как возмущения югров были нередки. Как свидетельствует новгородская «карамзинская летопись», в 1364 году новгородцы совершили большой поход на реку Обь: </w:t>
      </w:r>
      <w:r w:rsidRPr="00CB31DC">
        <w:rPr>
          <w:i/>
          <w:color w:val="000000"/>
          <w:sz w:val="28"/>
          <w:szCs w:val="28"/>
        </w:rPr>
        <w:t>«приеха с Югры новгородцы дети боярские и люди молодые воеваша по Оби реки до моря».</w:t>
      </w:r>
      <w:r w:rsidRPr="00CB31DC">
        <w:rPr>
          <w:color w:val="000000"/>
          <w:sz w:val="28"/>
          <w:szCs w:val="28"/>
        </w:rPr>
        <w:t xml:space="preserve"> Когда </w:t>
      </w:r>
      <w:hyperlink r:id="rId65" w:tooltip="Новгород" w:history="1">
        <w:r w:rsidRPr="00CB31DC">
          <w:rPr>
            <w:rStyle w:val="ab"/>
            <w:rFonts w:eastAsiaTheme="minorEastAsia"/>
            <w:color w:val="000000"/>
            <w:sz w:val="28"/>
            <w:szCs w:val="28"/>
          </w:rPr>
          <w:t>Новгород</w:t>
        </w:r>
      </w:hyperlink>
      <w:r w:rsidRPr="00CB31DC">
        <w:rPr>
          <w:color w:val="000000"/>
          <w:sz w:val="28"/>
          <w:szCs w:val="28"/>
        </w:rPr>
        <w:t xml:space="preserve"> пал, сношения с восточными странами не заглохли. С одной стороны, новгородские жители, разосланные по восточным городам, продолжали политику отцов. С другой стороны, задачи старого Новгорода унаследовала </w:t>
      </w:r>
      <w:hyperlink r:id="rId66" w:tooltip="Москва" w:history="1">
        <w:r w:rsidRPr="00CB31DC">
          <w:rPr>
            <w:rStyle w:val="ab"/>
            <w:rFonts w:eastAsiaTheme="minorEastAsia"/>
            <w:color w:val="000000"/>
            <w:sz w:val="28"/>
            <w:szCs w:val="28"/>
          </w:rPr>
          <w:t>Москва</w:t>
        </w:r>
      </w:hyperlink>
      <w:r w:rsidRPr="00CB31DC">
        <w:rPr>
          <w:color w:val="000000"/>
          <w:sz w:val="28"/>
          <w:szCs w:val="28"/>
        </w:rPr>
        <w:t xml:space="preserve">. В </w:t>
      </w:r>
      <w:hyperlink r:id="rId67" w:tooltip="1472" w:history="1">
        <w:r w:rsidRPr="00CB31DC">
          <w:rPr>
            <w:rStyle w:val="ab"/>
            <w:rFonts w:eastAsiaTheme="minorEastAsia"/>
            <w:color w:val="000000"/>
            <w:sz w:val="28"/>
            <w:szCs w:val="28"/>
          </w:rPr>
          <w:t>1472</w:t>
        </w:r>
      </w:hyperlink>
      <w:r w:rsidRPr="00CB31DC">
        <w:rPr>
          <w:color w:val="000000"/>
          <w:sz w:val="28"/>
          <w:szCs w:val="28"/>
        </w:rPr>
        <w:t xml:space="preserve"> г. после похода московских воевод Федора Пестрый и Гаврилы Нелидова была колонизирована </w:t>
      </w:r>
      <w:hyperlink r:id="rId68" w:tooltip="Пермская область" w:history="1">
        <w:r w:rsidRPr="00CB31DC">
          <w:rPr>
            <w:rStyle w:val="ab"/>
            <w:rFonts w:eastAsiaTheme="minorEastAsia"/>
            <w:color w:val="000000"/>
            <w:sz w:val="28"/>
            <w:szCs w:val="28"/>
          </w:rPr>
          <w:t>Пермская земля</w:t>
        </w:r>
      </w:hyperlink>
      <w:r w:rsidRPr="00CB31DC">
        <w:rPr>
          <w:color w:val="000000"/>
          <w:sz w:val="28"/>
          <w:szCs w:val="28"/>
        </w:rPr>
        <w:t xml:space="preserve">. 9 мая </w:t>
      </w:r>
      <w:hyperlink r:id="rId69" w:tooltip="1483" w:history="1">
        <w:r w:rsidRPr="00CB31DC">
          <w:rPr>
            <w:rStyle w:val="ab"/>
            <w:rFonts w:eastAsiaTheme="minorEastAsia"/>
            <w:color w:val="000000"/>
            <w:sz w:val="28"/>
            <w:szCs w:val="28"/>
          </w:rPr>
          <w:t>1483</w:t>
        </w:r>
      </w:hyperlink>
      <w:r w:rsidRPr="00CB31DC">
        <w:rPr>
          <w:color w:val="000000"/>
          <w:sz w:val="28"/>
          <w:szCs w:val="28"/>
        </w:rPr>
        <w:t xml:space="preserve"> г. по повелению </w:t>
      </w:r>
      <w:hyperlink r:id="rId70" w:tooltip="Иван III" w:history="1">
        <w:r w:rsidRPr="00CB31DC">
          <w:rPr>
            <w:rStyle w:val="ab"/>
            <w:rFonts w:eastAsiaTheme="minorEastAsia"/>
            <w:color w:val="000000"/>
            <w:sz w:val="28"/>
            <w:szCs w:val="28"/>
          </w:rPr>
          <w:t>Ивана III</w:t>
        </w:r>
      </w:hyperlink>
      <w:r w:rsidRPr="00CB31DC">
        <w:rPr>
          <w:color w:val="000000"/>
          <w:sz w:val="28"/>
          <w:szCs w:val="28"/>
        </w:rPr>
        <w:t xml:space="preserve"> был начат большой поход воевод Федора Курбского-Черного и Ивана Салтык-Травина в Западную Сибирь на вогульского князя </w:t>
      </w:r>
      <w:hyperlink r:id="rId71" w:tooltip="Асыка" w:history="1">
        <w:r w:rsidRPr="00CB31DC">
          <w:rPr>
            <w:rStyle w:val="ab"/>
            <w:rFonts w:eastAsiaTheme="minorEastAsia"/>
            <w:color w:val="000000"/>
            <w:sz w:val="28"/>
            <w:szCs w:val="28"/>
          </w:rPr>
          <w:t>Асыку</w:t>
        </w:r>
      </w:hyperlink>
      <w:r w:rsidRPr="00CB31DC">
        <w:rPr>
          <w:color w:val="000000"/>
          <w:sz w:val="28"/>
          <w:szCs w:val="28"/>
        </w:rPr>
        <w:t xml:space="preserve">. Разбив вогулов у Пелыма, московское войско двигалось по Тавде, затем по Туре и по Иртышу до впадения его в реку </w:t>
      </w:r>
      <w:hyperlink r:id="rId72" w:tooltip="Обь" w:history="1">
        <w:r w:rsidRPr="00CB31DC">
          <w:rPr>
            <w:rStyle w:val="ab"/>
            <w:rFonts w:eastAsiaTheme="minorEastAsia"/>
            <w:color w:val="000000"/>
            <w:sz w:val="28"/>
            <w:szCs w:val="28"/>
          </w:rPr>
          <w:t>Обь</w:t>
        </w:r>
      </w:hyperlink>
      <w:r w:rsidRPr="00CB31DC">
        <w:rPr>
          <w:color w:val="000000"/>
          <w:sz w:val="28"/>
          <w:szCs w:val="28"/>
        </w:rPr>
        <w:t xml:space="preserve">. Здесь был пленен югорский князь </w:t>
      </w:r>
      <w:hyperlink r:id="rId73" w:tooltip="Молдан (страница отсутствует)" w:history="1">
        <w:r w:rsidRPr="00CB31DC">
          <w:rPr>
            <w:rStyle w:val="ab"/>
            <w:rFonts w:eastAsiaTheme="minorEastAsia"/>
            <w:color w:val="000000"/>
            <w:sz w:val="28"/>
            <w:szCs w:val="28"/>
          </w:rPr>
          <w:t>Молдан</w:t>
        </w:r>
      </w:hyperlink>
      <w:r w:rsidRPr="00CB31DC">
        <w:rPr>
          <w:color w:val="000000"/>
          <w:sz w:val="28"/>
          <w:szCs w:val="28"/>
        </w:rPr>
        <w:t xml:space="preserve">. После этого похода Иван III стал </w:t>
      </w:r>
      <w:r w:rsidRPr="00CB31DC">
        <w:rPr>
          <w:color w:val="000000"/>
          <w:sz w:val="28"/>
          <w:szCs w:val="28"/>
        </w:rPr>
        <w:lastRenderedPageBreak/>
        <w:t>именоваться великим князем Югорским, князем Кондинским и Обдорским. В 1499 состоялся еще один поход московского войска за Урал.</w:t>
      </w:r>
    </w:p>
    <w:p w:rsidR="00BF48E7" w:rsidRPr="00CB31DC" w:rsidRDefault="00BF48E7" w:rsidP="00BF48E7">
      <w:pPr>
        <w:pStyle w:val="2"/>
        <w:spacing w:line="360" w:lineRule="auto"/>
        <w:ind w:firstLine="709"/>
        <w:jc w:val="both"/>
        <w:rPr>
          <w:color w:val="000000"/>
        </w:rPr>
      </w:pPr>
      <w:r w:rsidRPr="00CB31DC">
        <w:rPr>
          <w:rStyle w:val="mw-headline"/>
          <w:color w:val="000000"/>
        </w:rPr>
        <w:t>Сибирское ханство (XIII—XVI века)</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начале </w:t>
      </w:r>
      <w:hyperlink r:id="rId74" w:tooltip="XIII век" w:history="1">
        <w:r w:rsidRPr="00CB31DC">
          <w:rPr>
            <w:rStyle w:val="ab"/>
            <w:rFonts w:eastAsiaTheme="minorEastAsia"/>
            <w:color w:val="000000"/>
            <w:sz w:val="28"/>
            <w:szCs w:val="28"/>
          </w:rPr>
          <w:t>XIII века</w:t>
        </w:r>
      </w:hyperlink>
      <w:r w:rsidRPr="00CB31DC">
        <w:rPr>
          <w:color w:val="000000"/>
          <w:sz w:val="28"/>
          <w:szCs w:val="28"/>
        </w:rPr>
        <w:t xml:space="preserve"> народы южной Сибири были подчинены старшим сыном </w:t>
      </w:r>
      <w:hyperlink r:id="rId75" w:tooltip="Чингис-хан" w:history="1">
        <w:r w:rsidRPr="00CB31DC">
          <w:rPr>
            <w:rStyle w:val="ab"/>
            <w:rFonts w:eastAsiaTheme="minorEastAsia"/>
            <w:color w:val="000000"/>
            <w:sz w:val="28"/>
            <w:szCs w:val="28"/>
          </w:rPr>
          <w:t>Чингис-хана</w:t>
        </w:r>
      </w:hyperlink>
      <w:r w:rsidRPr="00CB31DC">
        <w:rPr>
          <w:color w:val="000000"/>
          <w:sz w:val="28"/>
          <w:szCs w:val="28"/>
        </w:rPr>
        <w:t xml:space="preserve"> по имени </w:t>
      </w:r>
      <w:hyperlink r:id="rId76" w:tooltip="Джучи" w:history="1">
        <w:r w:rsidRPr="00CB31DC">
          <w:rPr>
            <w:rStyle w:val="ab"/>
            <w:rFonts w:eastAsiaTheme="minorEastAsia"/>
            <w:color w:val="000000"/>
            <w:sz w:val="28"/>
            <w:szCs w:val="28"/>
          </w:rPr>
          <w:t>Джучи</w:t>
        </w:r>
      </w:hyperlink>
      <w:r w:rsidRPr="00CB31DC">
        <w:rPr>
          <w:color w:val="000000"/>
          <w:sz w:val="28"/>
          <w:szCs w:val="28"/>
        </w:rPr>
        <w:t xml:space="preserve">. С распадом Монгольской империи, юго-западная Сибирь вошла в состав </w:t>
      </w:r>
      <w:hyperlink r:id="rId77" w:tooltip="Улус Джучи" w:history="1">
        <w:r w:rsidRPr="00CB31DC">
          <w:rPr>
            <w:rStyle w:val="ab"/>
            <w:rFonts w:eastAsiaTheme="minorEastAsia"/>
            <w:color w:val="000000"/>
            <w:sz w:val="28"/>
            <w:szCs w:val="28"/>
          </w:rPr>
          <w:t>Улус Джучи</w:t>
        </w:r>
      </w:hyperlink>
      <w:r w:rsidRPr="00CB31DC">
        <w:rPr>
          <w:color w:val="000000"/>
          <w:sz w:val="28"/>
          <w:szCs w:val="28"/>
        </w:rPr>
        <w:t xml:space="preserve"> или </w:t>
      </w:r>
      <w:hyperlink r:id="rId78" w:tooltip="Золотая Орда" w:history="1">
        <w:r w:rsidRPr="00CB31DC">
          <w:rPr>
            <w:rStyle w:val="ab"/>
            <w:rFonts w:eastAsiaTheme="minorEastAsia"/>
            <w:color w:val="000000"/>
            <w:sz w:val="28"/>
            <w:szCs w:val="28"/>
          </w:rPr>
          <w:t>Золотой Орды</w:t>
        </w:r>
      </w:hyperlink>
      <w:r w:rsidRPr="00CB31DC">
        <w:rPr>
          <w:color w:val="000000"/>
          <w:sz w:val="28"/>
          <w:szCs w:val="28"/>
        </w:rPr>
        <w:t xml:space="preserve">. Предположительно в XIII веке на юге </w:t>
      </w:r>
      <w:hyperlink r:id="rId79" w:tooltip="Западная Сибирь" w:history="1">
        <w:r w:rsidRPr="00CB31DC">
          <w:rPr>
            <w:rStyle w:val="ab"/>
            <w:rFonts w:eastAsiaTheme="minorEastAsia"/>
            <w:color w:val="000000"/>
            <w:sz w:val="28"/>
            <w:szCs w:val="28"/>
          </w:rPr>
          <w:t>Западной Сибири</w:t>
        </w:r>
      </w:hyperlink>
      <w:r w:rsidRPr="00CB31DC">
        <w:rPr>
          <w:color w:val="000000"/>
          <w:sz w:val="28"/>
          <w:szCs w:val="28"/>
        </w:rPr>
        <w:t xml:space="preserve"> было основано </w:t>
      </w:r>
      <w:hyperlink r:id="rId80" w:tooltip="Тюменское ханство" w:history="1">
        <w:r w:rsidRPr="00CB31DC">
          <w:rPr>
            <w:rStyle w:val="ab"/>
            <w:rFonts w:eastAsiaTheme="minorEastAsia"/>
            <w:color w:val="000000"/>
            <w:sz w:val="28"/>
            <w:szCs w:val="28"/>
          </w:rPr>
          <w:t>Тюменское ханство</w:t>
        </w:r>
      </w:hyperlink>
      <w:r w:rsidRPr="00CB31DC">
        <w:rPr>
          <w:color w:val="000000"/>
          <w:sz w:val="28"/>
          <w:szCs w:val="28"/>
        </w:rPr>
        <w:t xml:space="preserve"> татар и кереитов. Оно находилось в </w:t>
      </w:r>
      <w:hyperlink r:id="rId81" w:tooltip="Вассал" w:history="1">
        <w:r w:rsidRPr="00CB31DC">
          <w:rPr>
            <w:rStyle w:val="ab"/>
            <w:rFonts w:eastAsiaTheme="minorEastAsia"/>
            <w:color w:val="000000"/>
            <w:sz w:val="28"/>
            <w:szCs w:val="28"/>
          </w:rPr>
          <w:t>вассальной</w:t>
        </w:r>
      </w:hyperlink>
      <w:r w:rsidRPr="00CB31DC">
        <w:rPr>
          <w:color w:val="000000"/>
          <w:sz w:val="28"/>
          <w:szCs w:val="28"/>
        </w:rPr>
        <w:t xml:space="preserve"> зависимости от </w:t>
      </w:r>
      <w:hyperlink r:id="rId82" w:tooltip="Золотая Орда" w:history="1">
        <w:r w:rsidRPr="00CB31DC">
          <w:rPr>
            <w:rStyle w:val="ab"/>
            <w:rFonts w:eastAsiaTheme="minorEastAsia"/>
            <w:color w:val="000000"/>
            <w:sz w:val="28"/>
            <w:szCs w:val="28"/>
          </w:rPr>
          <w:t>Золотой Орды</w:t>
        </w:r>
      </w:hyperlink>
      <w:r w:rsidRPr="00CB31DC">
        <w:rPr>
          <w:color w:val="000000"/>
          <w:sz w:val="28"/>
          <w:szCs w:val="28"/>
        </w:rPr>
        <w:t xml:space="preserve">. Около </w:t>
      </w:r>
      <w:smartTag w:uri="urn:schemas-microsoft-com:office:smarttags" w:element="metricconverter">
        <w:smartTagPr>
          <w:attr w:name="ProductID" w:val="1500 г"/>
        </w:smartTagPr>
        <w:r w:rsidRPr="00CB31DC">
          <w:rPr>
            <w:color w:val="000000"/>
            <w:sz w:val="28"/>
            <w:szCs w:val="28"/>
          </w:rPr>
          <w:t>1500 г</w:t>
        </w:r>
      </w:smartTag>
      <w:r w:rsidRPr="00CB31DC">
        <w:rPr>
          <w:color w:val="000000"/>
          <w:sz w:val="28"/>
          <w:szCs w:val="28"/>
        </w:rPr>
        <w:t xml:space="preserve">. правитель Тюменского ханства объединил большую часть </w:t>
      </w:r>
      <w:hyperlink r:id="rId83" w:tooltip="Западная Сибирь" w:history="1">
        <w:r w:rsidRPr="00CB31DC">
          <w:rPr>
            <w:rStyle w:val="ab"/>
            <w:rFonts w:eastAsiaTheme="minorEastAsia"/>
            <w:color w:val="000000"/>
            <w:sz w:val="28"/>
            <w:szCs w:val="28"/>
          </w:rPr>
          <w:t>Западной Сибири</w:t>
        </w:r>
      </w:hyperlink>
      <w:r w:rsidRPr="00CB31DC">
        <w:rPr>
          <w:color w:val="000000"/>
          <w:sz w:val="28"/>
          <w:szCs w:val="28"/>
        </w:rPr>
        <w:t xml:space="preserve"> создав </w:t>
      </w:r>
      <w:hyperlink r:id="rId84" w:tooltip="Сибирское ханство" w:history="1">
        <w:r w:rsidRPr="00CB31DC">
          <w:rPr>
            <w:rStyle w:val="ab"/>
            <w:rFonts w:eastAsiaTheme="minorEastAsia"/>
            <w:color w:val="000000"/>
            <w:sz w:val="28"/>
            <w:szCs w:val="28"/>
          </w:rPr>
          <w:t>Сибирское ханство</w:t>
        </w:r>
      </w:hyperlink>
      <w:r w:rsidRPr="00CB31DC">
        <w:rPr>
          <w:color w:val="000000"/>
          <w:sz w:val="28"/>
          <w:szCs w:val="28"/>
        </w:rPr>
        <w:t xml:space="preserve"> со столицей в городе </w:t>
      </w:r>
      <w:hyperlink r:id="rId85" w:tooltip="Кашлык" w:history="1">
        <w:r w:rsidRPr="00CB31DC">
          <w:rPr>
            <w:rStyle w:val="ab"/>
            <w:rFonts w:eastAsiaTheme="minorEastAsia"/>
            <w:color w:val="000000"/>
            <w:sz w:val="28"/>
            <w:szCs w:val="28"/>
          </w:rPr>
          <w:t>Кашлык</w:t>
        </w:r>
      </w:hyperlink>
      <w:r w:rsidRPr="00CB31DC">
        <w:rPr>
          <w:color w:val="000000"/>
          <w:sz w:val="28"/>
          <w:szCs w:val="28"/>
        </w:rPr>
        <w:t xml:space="preserve">, также известном как Сибирь и Искер. Сибирское ханство граничило с </w:t>
      </w:r>
      <w:hyperlink r:id="rId86" w:tooltip="Великопермское княжество" w:history="1">
        <w:r w:rsidRPr="00CB31DC">
          <w:rPr>
            <w:rStyle w:val="ab"/>
            <w:rFonts w:eastAsiaTheme="minorEastAsia"/>
            <w:color w:val="000000"/>
            <w:sz w:val="28"/>
            <w:szCs w:val="28"/>
          </w:rPr>
          <w:t>Пермской землей</w:t>
        </w:r>
      </w:hyperlink>
      <w:r w:rsidRPr="00CB31DC">
        <w:rPr>
          <w:color w:val="000000"/>
          <w:sz w:val="28"/>
          <w:szCs w:val="28"/>
        </w:rPr>
        <w:t xml:space="preserve">, </w:t>
      </w:r>
      <w:hyperlink r:id="rId87" w:tooltip="Казанское ханство" w:history="1">
        <w:r w:rsidRPr="00CB31DC">
          <w:rPr>
            <w:rStyle w:val="ab"/>
            <w:rFonts w:eastAsiaTheme="minorEastAsia"/>
            <w:color w:val="000000"/>
            <w:sz w:val="28"/>
            <w:szCs w:val="28"/>
          </w:rPr>
          <w:t>Казанским ханством</w:t>
        </w:r>
      </w:hyperlink>
      <w:r w:rsidRPr="00CB31DC">
        <w:rPr>
          <w:color w:val="000000"/>
          <w:sz w:val="28"/>
          <w:szCs w:val="28"/>
        </w:rPr>
        <w:t xml:space="preserve">, </w:t>
      </w:r>
      <w:hyperlink r:id="rId88" w:tooltip="Ногайская Орда" w:history="1">
        <w:r w:rsidRPr="00CB31DC">
          <w:rPr>
            <w:rStyle w:val="ab"/>
            <w:rFonts w:eastAsiaTheme="minorEastAsia"/>
            <w:color w:val="000000"/>
            <w:sz w:val="28"/>
            <w:szCs w:val="28"/>
          </w:rPr>
          <w:t>Ногайской Ордой</w:t>
        </w:r>
      </w:hyperlink>
      <w:r w:rsidRPr="00CB31DC">
        <w:rPr>
          <w:color w:val="000000"/>
          <w:sz w:val="28"/>
          <w:szCs w:val="28"/>
        </w:rPr>
        <w:t xml:space="preserve">, </w:t>
      </w:r>
      <w:hyperlink r:id="rId89" w:tooltip="Казахское ханство" w:history="1">
        <w:r w:rsidRPr="00CB31DC">
          <w:rPr>
            <w:rStyle w:val="ab"/>
            <w:rFonts w:eastAsiaTheme="minorEastAsia"/>
            <w:color w:val="000000"/>
            <w:sz w:val="28"/>
            <w:szCs w:val="28"/>
          </w:rPr>
          <w:t>Казахским ханством</w:t>
        </w:r>
      </w:hyperlink>
      <w:r w:rsidRPr="00CB31DC">
        <w:rPr>
          <w:color w:val="000000"/>
          <w:sz w:val="28"/>
          <w:szCs w:val="28"/>
        </w:rPr>
        <w:t xml:space="preserve"> и с прииртышскими </w:t>
      </w:r>
      <w:hyperlink r:id="rId90" w:tooltip="Телеут" w:history="1">
        <w:r w:rsidRPr="00CB31DC">
          <w:rPr>
            <w:rStyle w:val="ab"/>
            <w:rFonts w:eastAsiaTheme="minorEastAsia"/>
            <w:color w:val="000000"/>
            <w:sz w:val="28"/>
            <w:szCs w:val="28"/>
          </w:rPr>
          <w:t>телеутами</w:t>
        </w:r>
      </w:hyperlink>
      <w:r w:rsidRPr="00CB31DC">
        <w:rPr>
          <w:color w:val="000000"/>
          <w:sz w:val="28"/>
          <w:szCs w:val="28"/>
        </w:rPr>
        <w:t>. На севере оно достигало низовьев Оби, а на востоке соседствовало с «</w:t>
      </w:r>
      <w:hyperlink r:id="rId91" w:tooltip="Пегая Орда" w:history="1">
        <w:r w:rsidRPr="00CB31DC">
          <w:rPr>
            <w:rStyle w:val="ab"/>
            <w:rFonts w:eastAsiaTheme="minorEastAsia"/>
            <w:color w:val="000000"/>
            <w:sz w:val="28"/>
            <w:szCs w:val="28"/>
          </w:rPr>
          <w:t>Пегой Ордой</w:t>
        </w:r>
      </w:hyperlink>
      <w:r w:rsidRPr="00CB31DC">
        <w:rPr>
          <w:color w:val="000000"/>
          <w:sz w:val="28"/>
          <w:szCs w:val="28"/>
        </w:rPr>
        <w:t>».</w:t>
      </w:r>
    </w:p>
    <w:p w:rsidR="00BF48E7" w:rsidRPr="00CB31DC" w:rsidRDefault="00BF48E7" w:rsidP="00BF48E7">
      <w:pPr>
        <w:pStyle w:val="2"/>
        <w:spacing w:line="360" w:lineRule="auto"/>
        <w:ind w:firstLine="709"/>
        <w:jc w:val="both"/>
        <w:rPr>
          <w:color w:val="000000"/>
        </w:rPr>
      </w:pPr>
      <w:r w:rsidRPr="00CB31DC">
        <w:rPr>
          <w:rStyle w:val="mw-headline"/>
          <w:color w:val="000000"/>
        </w:rPr>
        <w:t>Завоевание Сибири Ермаком (конец XVI века)</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w:t>
      </w:r>
      <w:hyperlink r:id="rId92" w:tooltip="1555 год" w:history="1">
        <w:r w:rsidRPr="00CB31DC">
          <w:rPr>
            <w:rStyle w:val="ab"/>
            <w:rFonts w:eastAsiaTheme="minorEastAsia"/>
            <w:color w:val="000000"/>
            <w:sz w:val="28"/>
            <w:szCs w:val="28"/>
          </w:rPr>
          <w:t>1555 году</w:t>
        </w:r>
      </w:hyperlink>
      <w:r w:rsidRPr="00CB31DC">
        <w:rPr>
          <w:color w:val="000000"/>
          <w:sz w:val="28"/>
          <w:szCs w:val="28"/>
        </w:rPr>
        <w:t xml:space="preserve"> сибирский хан </w:t>
      </w:r>
      <w:hyperlink r:id="rId93" w:tooltip="Едигер (тайбугинский мурза)" w:history="1">
        <w:r w:rsidRPr="00CB31DC">
          <w:rPr>
            <w:rStyle w:val="ab"/>
            <w:rFonts w:eastAsiaTheme="minorEastAsia"/>
            <w:color w:val="000000"/>
            <w:sz w:val="28"/>
            <w:szCs w:val="28"/>
          </w:rPr>
          <w:t>Едигер</w:t>
        </w:r>
      </w:hyperlink>
      <w:r w:rsidRPr="00CB31DC">
        <w:rPr>
          <w:color w:val="000000"/>
          <w:sz w:val="28"/>
          <w:szCs w:val="28"/>
        </w:rPr>
        <w:t xml:space="preserve"> признал вассальную зависимость от </w:t>
      </w:r>
      <w:hyperlink r:id="rId94" w:tooltip="Царство Русское" w:history="1">
        <w:r w:rsidRPr="00CB31DC">
          <w:rPr>
            <w:rStyle w:val="ab"/>
            <w:rFonts w:eastAsiaTheme="minorEastAsia"/>
            <w:color w:val="000000"/>
            <w:sz w:val="28"/>
            <w:szCs w:val="28"/>
          </w:rPr>
          <w:t>Царства Русского</w:t>
        </w:r>
      </w:hyperlink>
      <w:r w:rsidRPr="00CB31DC">
        <w:rPr>
          <w:color w:val="000000"/>
          <w:sz w:val="28"/>
          <w:szCs w:val="28"/>
        </w:rPr>
        <w:t xml:space="preserve"> и пообещал платить Москве дань — </w:t>
      </w:r>
      <w:hyperlink r:id="rId95" w:tooltip="Ясак" w:history="1">
        <w:r w:rsidRPr="00CB31DC">
          <w:rPr>
            <w:rStyle w:val="ab"/>
            <w:rFonts w:eastAsiaTheme="minorEastAsia"/>
            <w:color w:val="000000"/>
            <w:sz w:val="28"/>
            <w:szCs w:val="28"/>
          </w:rPr>
          <w:t>ясак</w:t>
        </w:r>
      </w:hyperlink>
      <w:r w:rsidRPr="00CB31DC">
        <w:rPr>
          <w:color w:val="000000"/>
          <w:sz w:val="28"/>
          <w:szCs w:val="28"/>
        </w:rPr>
        <w:t xml:space="preserve"> (правда, в обещанном объёме дань ни разу уплачена не была). В </w:t>
      </w:r>
      <w:hyperlink r:id="rId96" w:tooltip="1563 год" w:history="1">
        <w:r w:rsidRPr="00CB31DC">
          <w:rPr>
            <w:rStyle w:val="ab"/>
            <w:rFonts w:eastAsiaTheme="minorEastAsia"/>
            <w:color w:val="000000"/>
            <w:sz w:val="28"/>
            <w:szCs w:val="28"/>
          </w:rPr>
          <w:t>1563 году</w:t>
        </w:r>
      </w:hyperlink>
      <w:r w:rsidRPr="00CB31DC">
        <w:rPr>
          <w:color w:val="000000"/>
          <w:sz w:val="28"/>
          <w:szCs w:val="28"/>
        </w:rPr>
        <w:t xml:space="preserve"> власть в Сибирском ханстве захватил </w:t>
      </w:r>
      <w:hyperlink r:id="rId97" w:tooltip="Шибаниды" w:history="1">
        <w:r w:rsidRPr="00CB31DC">
          <w:rPr>
            <w:rStyle w:val="ab"/>
            <w:rFonts w:eastAsiaTheme="minorEastAsia"/>
            <w:color w:val="000000"/>
            <w:sz w:val="28"/>
            <w:szCs w:val="28"/>
          </w:rPr>
          <w:t>шибанид</w:t>
        </w:r>
      </w:hyperlink>
      <w:r w:rsidRPr="00CB31DC">
        <w:rPr>
          <w:color w:val="000000"/>
          <w:sz w:val="28"/>
          <w:szCs w:val="28"/>
        </w:rPr>
        <w:t xml:space="preserve"> </w:t>
      </w:r>
      <w:hyperlink r:id="rId98" w:tooltip="Кучум" w:history="1">
        <w:r w:rsidRPr="00CB31DC">
          <w:rPr>
            <w:rStyle w:val="ab"/>
            <w:rFonts w:eastAsiaTheme="minorEastAsia"/>
            <w:color w:val="000000"/>
            <w:sz w:val="28"/>
            <w:szCs w:val="28"/>
          </w:rPr>
          <w:t>Кучум</w:t>
        </w:r>
      </w:hyperlink>
      <w:r w:rsidRPr="00CB31DC">
        <w:rPr>
          <w:color w:val="000000"/>
          <w:sz w:val="28"/>
          <w:szCs w:val="28"/>
        </w:rPr>
        <w:t xml:space="preserve">, который был внуком </w:t>
      </w:r>
      <w:hyperlink r:id="rId99" w:tooltip="Ибак" w:history="1">
        <w:r w:rsidRPr="00CB31DC">
          <w:rPr>
            <w:rStyle w:val="ab"/>
            <w:rFonts w:eastAsiaTheme="minorEastAsia"/>
            <w:color w:val="000000"/>
            <w:sz w:val="28"/>
            <w:szCs w:val="28"/>
          </w:rPr>
          <w:t>Ибака</w:t>
        </w:r>
      </w:hyperlink>
      <w:r w:rsidRPr="00CB31DC">
        <w:rPr>
          <w:color w:val="000000"/>
          <w:sz w:val="28"/>
          <w:szCs w:val="28"/>
        </w:rPr>
        <w:t xml:space="preserve">. Он казнил хана Едигера и его брата </w:t>
      </w:r>
      <w:hyperlink r:id="rId100" w:tooltip="Бек-Булат (страница отсутствует)" w:history="1">
        <w:r w:rsidRPr="00CB31DC">
          <w:rPr>
            <w:rStyle w:val="ab"/>
            <w:rFonts w:eastAsiaTheme="minorEastAsia"/>
            <w:color w:val="000000"/>
            <w:sz w:val="28"/>
            <w:szCs w:val="28"/>
          </w:rPr>
          <w:t>Бек-Булата</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Новый сибирский хан прилагал немалые усилия для укрепления роли </w:t>
      </w:r>
      <w:hyperlink r:id="rId101" w:tooltip="Ислам" w:history="1">
        <w:r w:rsidRPr="00CB31DC">
          <w:rPr>
            <w:rStyle w:val="ab"/>
            <w:rFonts w:eastAsiaTheme="minorEastAsia"/>
            <w:color w:val="000000"/>
            <w:sz w:val="28"/>
            <w:szCs w:val="28"/>
          </w:rPr>
          <w:t>ислама</w:t>
        </w:r>
      </w:hyperlink>
      <w:r w:rsidRPr="00CB31DC">
        <w:rPr>
          <w:color w:val="000000"/>
          <w:sz w:val="28"/>
          <w:szCs w:val="28"/>
        </w:rPr>
        <w:t xml:space="preserve"> в Сибири. Хан Кучум перестал платить дань Москве, однако в </w:t>
      </w:r>
      <w:hyperlink r:id="rId102" w:tooltip="1571" w:history="1">
        <w:r w:rsidRPr="00CB31DC">
          <w:rPr>
            <w:rStyle w:val="ab"/>
            <w:rFonts w:eastAsiaTheme="minorEastAsia"/>
            <w:color w:val="000000"/>
            <w:sz w:val="28"/>
            <w:szCs w:val="28"/>
          </w:rPr>
          <w:t>1571</w:t>
        </w:r>
      </w:hyperlink>
      <w:r w:rsidRPr="00CB31DC">
        <w:rPr>
          <w:color w:val="000000"/>
          <w:sz w:val="28"/>
          <w:szCs w:val="28"/>
        </w:rPr>
        <w:t xml:space="preserve"> г. прислал полный ясак в 1000 соболей. В </w:t>
      </w:r>
      <w:hyperlink r:id="rId103" w:tooltip="1572" w:history="1">
        <w:r w:rsidRPr="00CB31DC">
          <w:rPr>
            <w:rStyle w:val="ab"/>
            <w:rFonts w:eastAsiaTheme="minorEastAsia"/>
            <w:color w:val="000000"/>
            <w:sz w:val="28"/>
            <w:szCs w:val="28"/>
          </w:rPr>
          <w:t>1572</w:t>
        </w:r>
      </w:hyperlink>
      <w:r w:rsidRPr="00CB31DC">
        <w:rPr>
          <w:color w:val="000000"/>
          <w:sz w:val="28"/>
          <w:szCs w:val="28"/>
        </w:rPr>
        <w:t xml:space="preserve"> г., после того как </w:t>
      </w:r>
      <w:hyperlink r:id="rId104" w:tooltip="Крымское ханство" w:history="1">
        <w:r w:rsidRPr="00CB31DC">
          <w:rPr>
            <w:rStyle w:val="ab"/>
            <w:rFonts w:eastAsiaTheme="minorEastAsia"/>
            <w:color w:val="000000"/>
            <w:sz w:val="28"/>
            <w:szCs w:val="28"/>
          </w:rPr>
          <w:t>крымский хан</w:t>
        </w:r>
      </w:hyperlink>
      <w:r w:rsidRPr="00CB31DC">
        <w:rPr>
          <w:color w:val="000000"/>
          <w:sz w:val="28"/>
          <w:szCs w:val="28"/>
        </w:rPr>
        <w:t xml:space="preserve"> </w:t>
      </w:r>
      <w:hyperlink r:id="rId105" w:tooltip="Девлет I Герай" w:history="1">
        <w:r w:rsidRPr="00CB31DC">
          <w:rPr>
            <w:rStyle w:val="ab"/>
            <w:rFonts w:eastAsiaTheme="minorEastAsia"/>
            <w:color w:val="000000"/>
            <w:sz w:val="28"/>
            <w:szCs w:val="28"/>
          </w:rPr>
          <w:t>Девлет I Герай</w:t>
        </w:r>
      </w:hyperlink>
      <w:r w:rsidRPr="00CB31DC">
        <w:rPr>
          <w:color w:val="000000"/>
          <w:sz w:val="28"/>
          <w:szCs w:val="28"/>
        </w:rPr>
        <w:t xml:space="preserve"> разорил Москву, сибирский хан Кучум полностью порвал даннические отношения с Москвой. В </w:t>
      </w:r>
      <w:hyperlink r:id="rId106" w:tooltip="1573" w:history="1">
        <w:r w:rsidRPr="00CB31DC">
          <w:rPr>
            <w:rStyle w:val="ab"/>
            <w:rFonts w:eastAsiaTheme="minorEastAsia"/>
            <w:color w:val="000000"/>
            <w:sz w:val="28"/>
            <w:szCs w:val="28"/>
          </w:rPr>
          <w:t>1573</w:t>
        </w:r>
      </w:hyperlink>
      <w:r w:rsidRPr="00CB31DC">
        <w:rPr>
          <w:color w:val="000000"/>
          <w:sz w:val="28"/>
          <w:szCs w:val="28"/>
        </w:rPr>
        <w:t xml:space="preserve"> г. Кучум отправил своего племянника </w:t>
      </w:r>
      <w:hyperlink r:id="rId107" w:tooltip="Мухаммед-Кули" w:history="1">
        <w:r w:rsidRPr="00CB31DC">
          <w:rPr>
            <w:rStyle w:val="ab"/>
            <w:rFonts w:eastAsiaTheme="minorEastAsia"/>
            <w:color w:val="000000"/>
            <w:sz w:val="28"/>
            <w:szCs w:val="28"/>
          </w:rPr>
          <w:t>Махмут Кули</w:t>
        </w:r>
      </w:hyperlink>
      <w:r w:rsidRPr="00CB31DC">
        <w:rPr>
          <w:color w:val="000000"/>
          <w:sz w:val="28"/>
          <w:szCs w:val="28"/>
        </w:rPr>
        <w:t xml:space="preserve"> с дружиной с разведывательными целями за пределы ханства. Махмут Кули дошел до Перми, потревожив владения уральских купцов </w:t>
      </w:r>
      <w:hyperlink r:id="rId108" w:tooltip="Строгановы" w:history="1">
        <w:r w:rsidRPr="00CB31DC">
          <w:rPr>
            <w:rStyle w:val="ab"/>
            <w:rFonts w:eastAsiaTheme="minorEastAsia"/>
            <w:color w:val="000000"/>
            <w:sz w:val="28"/>
            <w:szCs w:val="28"/>
          </w:rPr>
          <w:t>Строгановых</w:t>
        </w:r>
      </w:hyperlink>
      <w:r w:rsidRPr="00CB31DC">
        <w:rPr>
          <w:color w:val="000000"/>
          <w:sz w:val="28"/>
          <w:szCs w:val="28"/>
        </w:rPr>
        <w:t xml:space="preserve">. В </w:t>
      </w:r>
      <w:hyperlink r:id="rId109" w:tooltip="1579" w:history="1">
        <w:r w:rsidRPr="00CB31DC">
          <w:rPr>
            <w:rStyle w:val="ab"/>
            <w:rFonts w:eastAsiaTheme="minorEastAsia"/>
            <w:color w:val="000000"/>
            <w:sz w:val="28"/>
            <w:szCs w:val="28"/>
          </w:rPr>
          <w:t>1579</w:t>
        </w:r>
      </w:hyperlink>
      <w:r w:rsidRPr="00CB31DC">
        <w:rPr>
          <w:color w:val="000000"/>
          <w:sz w:val="28"/>
          <w:szCs w:val="28"/>
        </w:rPr>
        <w:t xml:space="preserve"> г. Строгановы пригласили дружину казаков (больше 500 человек), под начальством атаманов </w:t>
      </w:r>
      <w:hyperlink r:id="rId110" w:tooltip="Ермак Тимофеевич" w:history="1">
        <w:r w:rsidRPr="00CB31DC">
          <w:rPr>
            <w:rStyle w:val="ab"/>
            <w:rFonts w:eastAsiaTheme="minorEastAsia"/>
            <w:color w:val="000000"/>
            <w:sz w:val="28"/>
            <w:szCs w:val="28"/>
          </w:rPr>
          <w:t xml:space="preserve">Ермака </w:t>
        </w:r>
        <w:r w:rsidRPr="00CB31DC">
          <w:rPr>
            <w:rStyle w:val="ab"/>
            <w:rFonts w:eastAsiaTheme="minorEastAsia"/>
            <w:color w:val="000000"/>
            <w:sz w:val="28"/>
            <w:szCs w:val="28"/>
          </w:rPr>
          <w:lastRenderedPageBreak/>
          <w:t>Тимофеевича</w:t>
        </w:r>
      </w:hyperlink>
      <w:r w:rsidRPr="00CB31DC">
        <w:rPr>
          <w:color w:val="000000"/>
          <w:sz w:val="28"/>
          <w:szCs w:val="28"/>
        </w:rPr>
        <w:t xml:space="preserve">, </w:t>
      </w:r>
      <w:hyperlink r:id="rId111" w:tooltip="Кольцо, Иван" w:history="1">
        <w:r w:rsidRPr="00CB31DC">
          <w:rPr>
            <w:rStyle w:val="ab"/>
            <w:rFonts w:eastAsiaTheme="minorEastAsia"/>
            <w:color w:val="000000"/>
            <w:sz w:val="28"/>
            <w:szCs w:val="28"/>
          </w:rPr>
          <w:t>Ивана Кольцо</w:t>
        </w:r>
      </w:hyperlink>
      <w:r w:rsidRPr="00CB31DC">
        <w:rPr>
          <w:color w:val="000000"/>
          <w:sz w:val="28"/>
          <w:szCs w:val="28"/>
        </w:rPr>
        <w:t xml:space="preserve">, </w:t>
      </w:r>
      <w:hyperlink r:id="rId112" w:tooltip="Михайлов, Яков (страница отсутствует)" w:history="1">
        <w:r w:rsidRPr="00CB31DC">
          <w:rPr>
            <w:rStyle w:val="ab"/>
            <w:rFonts w:eastAsiaTheme="minorEastAsia"/>
            <w:color w:val="000000"/>
            <w:sz w:val="28"/>
            <w:szCs w:val="28"/>
          </w:rPr>
          <w:t>Якова Михайлова</w:t>
        </w:r>
      </w:hyperlink>
      <w:r w:rsidRPr="00CB31DC">
        <w:rPr>
          <w:color w:val="000000"/>
          <w:sz w:val="28"/>
          <w:szCs w:val="28"/>
        </w:rPr>
        <w:t xml:space="preserve">, </w:t>
      </w:r>
      <w:hyperlink r:id="rId113" w:tooltip="Пан, Никита" w:history="1">
        <w:r w:rsidRPr="00CB31DC">
          <w:rPr>
            <w:rStyle w:val="ab"/>
            <w:rFonts w:eastAsiaTheme="minorEastAsia"/>
            <w:color w:val="000000"/>
            <w:sz w:val="28"/>
            <w:szCs w:val="28"/>
          </w:rPr>
          <w:t>Никиты Пана</w:t>
        </w:r>
      </w:hyperlink>
      <w:r w:rsidRPr="00CB31DC">
        <w:rPr>
          <w:color w:val="000000"/>
          <w:sz w:val="28"/>
          <w:szCs w:val="28"/>
        </w:rPr>
        <w:t xml:space="preserve"> и </w:t>
      </w:r>
      <w:hyperlink r:id="rId114" w:tooltip="Мещеряк, Матвей (страница отсутствует)" w:history="1">
        <w:r w:rsidRPr="00CB31DC">
          <w:rPr>
            <w:rStyle w:val="ab"/>
            <w:rFonts w:eastAsiaTheme="minorEastAsia"/>
            <w:color w:val="000000"/>
            <w:sz w:val="28"/>
            <w:szCs w:val="28"/>
          </w:rPr>
          <w:t>Матвея Мещеряка</w:t>
        </w:r>
      </w:hyperlink>
      <w:r w:rsidRPr="00CB31DC">
        <w:rPr>
          <w:color w:val="000000"/>
          <w:sz w:val="28"/>
          <w:szCs w:val="28"/>
        </w:rPr>
        <w:t xml:space="preserve"> для защиты от регулярных нападений со стороны Кучума.</w:t>
      </w:r>
    </w:p>
    <w:p w:rsidR="00BF48E7" w:rsidRPr="00CB31DC" w:rsidRDefault="00BF48E7" w:rsidP="00BF48E7">
      <w:pPr>
        <w:pStyle w:val="a7"/>
        <w:spacing w:line="360" w:lineRule="auto"/>
        <w:ind w:firstLine="709"/>
        <w:jc w:val="both"/>
        <w:rPr>
          <w:color w:val="000000"/>
          <w:sz w:val="28"/>
          <w:szCs w:val="28"/>
        </w:rPr>
      </w:pPr>
      <w:hyperlink r:id="rId115" w:tooltip="1 сентября" w:history="1">
        <w:r w:rsidRPr="00CB31DC">
          <w:rPr>
            <w:rStyle w:val="ab"/>
            <w:rFonts w:eastAsiaTheme="minorEastAsia"/>
            <w:color w:val="000000"/>
            <w:sz w:val="28"/>
            <w:szCs w:val="28"/>
          </w:rPr>
          <w:t>1 сентября</w:t>
        </w:r>
      </w:hyperlink>
      <w:r w:rsidRPr="00CB31DC">
        <w:rPr>
          <w:color w:val="000000"/>
          <w:sz w:val="28"/>
          <w:szCs w:val="28"/>
        </w:rPr>
        <w:t xml:space="preserve"> </w:t>
      </w:r>
      <w:hyperlink r:id="rId116" w:tooltip="1581" w:history="1">
        <w:r w:rsidRPr="00CB31DC">
          <w:rPr>
            <w:rStyle w:val="ab"/>
            <w:rFonts w:eastAsiaTheme="minorEastAsia"/>
            <w:color w:val="000000"/>
            <w:sz w:val="28"/>
            <w:szCs w:val="28"/>
          </w:rPr>
          <w:t>1581</w:t>
        </w:r>
      </w:hyperlink>
      <w:r w:rsidRPr="00CB31DC">
        <w:rPr>
          <w:color w:val="000000"/>
          <w:sz w:val="28"/>
          <w:szCs w:val="28"/>
        </w:rPr>
        <w:t xml:space="preserve"> </w:t>
      </w:r>
      <w:hyperlink r:id="rId117" w:tooltip="Дружина" w:history="1">
        <w:r w:rsidRPr="00CB31DC">
          <w:rPr>
            <w:rStyle w:val="ab"/>
            <w:rFonts w:eastAsiaTheme="minorEastAsia"/>
            <w:color w:val="000000"/>
            <w:sz w:val="28"/>
            <w:szCs w:val="28"/>
          </w:rPr>
          <w:t>дружина</w:t>
        </w:r>
      </w:hyperlink>
      <w:r w:rsidRPr="00CB31DC">
        <w:rPr>
          <w:color w:val="000000"/>
          <w:sz w:val="28"/>
          <w:szCs w:val="28"/>
        </w:rPr>
        <w:t xml:space="preserve"> казаков, под главным начальством Ермака, выступила в поход за Каменный Пояс (</w:t>
      </w:r>
      <w:hyperlink r:id="rId118" w:tooltip="Уральские горы" w:history="1">
        <w:r w:rsidRPr="00CB31DC">
          <w:rPr>
            <w:rStyle w:val="ab"/>
            <w:rFonts w:eastAsiaTheme="minorEastAsia"/>
            <w:color w:val="000000"/>
            <w:sz w:val="28"/>
            <w:szCs w:val="28"/>
          </w:rPr>
          <w:t>Урал</w:t>
        </w:r>
      </w:hyperlink>
      <w:r w:rsidRPr="00CB31DC">
        <w:rPr>
          <w:color w:val="000000"/>
          <w:sz w:val="28"/>
          <w:szCs w:val="28"/>
        </w:rPr>
        <w:t>), положив начало колонизации Сибири русским государством. Инициатива этого похода, по летописям Есиповской и Ремизовской, принадлежала самому Ермаку, участие Строгановых ограничилось вынужденным снабжением казаков припасами и оружием.</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w:t>
      </w:r>
      <w:hyperlink r:id="rId119" w:tooltip="1582 год" w:history="1">
        <w:r w:rsidRPr="00CB31DC">
          <w:rPr>
            <w:rStyle w:val="ab"/>
            <w:rFonts w:eastAsiaTheme="minorEastAsia"/>
            <w:color w:val="000000"/>
            <w:sz w:val="28"/>
            <w:szCs w:val="28"/>
          </w:rPr>
          <w:t>1582 году</w:t>
        </w:r>
      </w:hyperlink>
      <w:r w:rsidRPr="00CB31DC">
        <w:rPr>
          <w:color w:val="000000"/>
          <w:sz w:val="28"/>
          <w:szCs w:val="28"/>
        </w:rPr>
        <w:t xml:space="preserve">, </w:t>
      </w:r>
      <w:hyperlink r:id="rId120" w:tooltip="26 октября" w:history="1">
        <w:r w:rsidRPr="00CB31DC">
          <w:rPr>
            <w:rStyle w:val="ab"/>
            <w:rFonts w:eastAsiaTheme="minorEastAsia"/>
            <w:color w:val="000000"/>
            <w:sz w:val="28"/>
            <w:szCs w:val="28"/>
          </w:rPr>
          <w:t>26 октября</w:t>
        </w:r>
      </w:hyperlink>
      <w:r w:rsidRPr="00CB31DC">
        <w:rPr>
          <w:color w:val="000000"/>
          <w:sz w:val="28"/>
          <w:szCs w:val="28"/>
        </w:rPr>
        <w:t xml:space="preserve"> Ермак овладел </w:t>
      </w:r>
      <w:hyperlink r:id="rId121" w:tooltip="Кашлык" w:history="1">
        <w:r w:rsidRPr="00CB31DC">
          <w:rPr>
            <w:rStyle w:val="ab"/>
            <w:rFonts w:eastAsiaTheme="minorEastAsia"/>
            <w:color w:val="000000"/>
            <w:sz w:val="28"/>
            <w:szCs w:val="28"/>
          </w:rPr>
          <w:t>Кашлыком</w:t>
        </w:r>
      </w:hyperlink>
      <w:r w:rsidRPr="00CB31DC">
        <w:rPr>
          <w:color w:val="000000"/>
          <w:sz w:val="28"/>
          <w:szCs w:val="28"/>
        </w:rPr>
        <w:t xml:space="preserve"> и начал присоединение Сибирского ханства к России. Потерпев поражение от казаков, Кучум откочевал на юг и продолжал оказывать сопротивление русским завоевателям до </w:t>
      </w:r>
      <w:hyperlink r:id="rId122" w:tooltip="1598 год" w:history="1">
        <w:r w:rsidRPr="00CB31DC">
          <w:rPr>
            <w:rStyle w:val="ab"/>
            <w:rFonts w:eastAsiaTheme="minorEastAsia"/>
            <w:color w:val="000000"/>
            <w:sz w:val="28"/>
            <w:szCs w:val="28"/>
          </w:rPr>
          <w:t>1598 года</w:t>
        </w:r>
      </w:hyperlink>
      <w:r w:rsidRPr="00CB31DC">
        <w:rPr>
          <w:color w:val="000000"/>
          <w:sz w:val="28"/>
          <w:szCs w:val="28"/>
        </w:rPr>
        <w:t xml:space="preserve">. </w:t>
      </w:r>
      <w:hyperlink r:id="rId123" w:tooltip="20 апреля" w:history="1">
        <w:r w:rsidRPr="00CB31DC">
          <w:rPr>
            <w:rStyle w:val="ab"/>
            <w:rFonts w:eastAsiaTheme="minorEastAsia"/>
            <w:color w:val="000000"/>
            <w:sz w:val="28"/>
            <w:szCs w:val="28"/>
          </w:rPr>
          <w:t>20 апреля</w:t>
        </w:r>
      </w:hyperlink>
      <w:r w:rsidRPr="00CB31DC">
        <w:rPr>
          <w:color w:val="000000"/>
          <w:sz w:val="28"/>
          <w:szCs w:val="28"/>
        </w:rPr>
        <w:t xml:space="preserve"> </w:t>
      </w:r>
      <w:hyperlink r:id="rId124" w:tooltip="1598" w:history="1">
        <w:r w:rsidRPr="00CB31DC">
          <w:rPr>
            <w:rStyle w:val="ab"/>
            <w:rFonts w:eastAsiaTheme="minorEastAsia"/>
            <w:color w:val="000000"/>
            <w:sz w:val="28"/>
            <w:szCs w:val="28"/>
          </w:rPr>
          <w:t>1598</w:t>
        </w:r>
      </w:hyperlink>
      <w:r w:rsidRPr="00CB31DC">
        <w:rPr>
          <w:color w:val="000000"/>
          <w:sz w:val="28"/>
          <w:szCs w:val="28"/>
        </w:rPr>
        <w:t xml:space="preserve"> г. он был разбит тарским воеводой Андреем Воейковым на берегу р. </w:t>
      </w:r>
      <w:hyperlink r:id="rId125" w:tooltip="Обь" w:history="1">
        <w:r w:rsidRPr="00CB31DC">
          <w:rPr>
            <w:rStyle w:val="ab"/>
            <w:rFonts w:eastAsiaTheme="minorEastAsia"/>
            <w:color w:val="000000"/>
            <w:sz w:val="28"/>
            <w:szCs w:val="28"/>
          </w:rPr>
          <w:t>Обь</w:t>
        </w:r>
      </w:hyperlink>
      <w:r w:rsidRPr="00CB31DC">
        <w:rPr>
          <w:color w:val="000000"/>
          <w:sz w:val="28"/>
          <w:szCs w:val="28"/>
        </w:rPr>
        <w:t xml:space="preserve"> и бежал в </w:t>
      </w:r>
      <w:hyperlink r:id="rId126" w:tooltip="Ногайская Орда" w:history="1">
        <w:r w:rsidRPr="00CB31DC">
          <w:rPr>
            <w:rStyle w:val="ab"/>
            <w:rFonts w:eastAsiaTheme="minorEastAsia"/>
            <w:color w:val="000000"/>
            <w:sz w:val="28"/>
            <w:szCs w:val="28"/>
          </w:rPr>
          <w:t>Ногайскую Орду</w:t>
        </w:r>
      </w:hyperlink>
      <w:r w:rsidRPr="00CB31DC">
        <w:rPr>
          <w:color w:val="000000"/>
          <w:sz w:val="28"/>
          <w:szCs w:val="28"/>
        </w:rPr>
        <w:t xml:space="preserve">, где был убит. Ермак был убит в 1585 году. Последним ханом был </w:t>
      </w:r>
      <w:hyperlink r:id="rId127" w:tooltip="Али (сибирский хан)" w:history="1">
        <w:r w:rsidRPr="00CB31DC">
          <w:rPr>
            <w:rStyle w:val="ab"/>
            <w:rFonts w:eastAsiaTheme="minorEastAsia"/>
            <w:color w:val="000000"/>
            <w:sz w:val="28"/>
            <w:szCs w:val="28"/>
          </w:rPr>
          <w:t>Али</w:t>
        </w:r>
      </w:hyperlink>
      <w:r w:rsidRPr="00CB31DC">
        <w:rPr>
          <w:color w:val="000000"/>
          <w:sz w:val="28"/>
          <w:szCs w:val="28"/>
        </w:rPr>
        <w:t>, сын Кучума.</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На рубеже XVI и XVII веков на территории Сибирского ханства поселенцами из России были основаны города </w:t>
      </w:r>
      <w:hyperlink r:id="rId128" w:tooltip="Тюмень" w:history="1">
        <w:r w:rsidRPr="00CB31DC">
          <w:rPr>
            <w:rStyle w:val="ab"/>
            <w:rFonts w:eastAsiaTheme="minorEastAsia"/>
            <w:color w:val="000000"/>
            <w:sz w:val="28"/>
            <w:szCs w:val="28"/>
          </w:rPr>
          <w:t>Тюмень</w:t>
        </w:r>
      </w:hyperlink>
      <w:r w:rsidRPr="00CB31DC">
        <w:rPr>
          <w:color w:val="000000"/>
          <w:sz w:val="28"/>
          <w:szCs w:val="28"/>
        </w:rPr>
        <w:t xml:space="preserve">, </w:t>
      </w:r>
      <w:hyperlink r:id="rId129" w:tooltip="Тобольск" w:history="1">
        <w:r w:rsidRPr="00CB31DC">
          <w:rPr>
            <w:rStyle w:val="ab"/>
            <w:rFonts w:eastAsiaTheme="minorEastAsia"/>
            <w:color w:val="000000"/>
            <w:sz w:val="28"/>
            <w:szCs w:val="28"/>
          </w:rPr>
          <w:t>Тобольск</w:t>
        </w:r>
      </w:hyperlink>
      <w:r w:rsidRPr="00CB31DC">
        <w:rPr>
          <w:color w:val="000000"/>
          <w:sz w:val="28"/>
          <w:szCs w:val="28"/>
        </w:rPr>
        <w:t xml:space="preserve">, </w:t>
      </w:r>
      <w:hyperlink r:id="rId130" w:tooltip="Берёзово (Ханты-Мансийский автономный округ)" w:history="1">
        <w:r w:rsidRPr="00CB31DC">
          <w:rPr>
            <w:rStyle w:val="ab"/>
            <w:rFonts w:eastAsiaTheme="minorEastAsia"/>
            <w:color w:val="000000"/>
            <w:sz w:val="28"/>
            <w:szCs w:val="28"/>
          </w:rPr>
          <w:t>Берёзов</w:t>
        </w:r>
      </w:hyperlink>
      <w:r w:rsidRPr="00CB31DC">
        <w:rPr>
          <w:color w:val="000000"/>
          <w:sz w:val="28"/>
          <w:szCs w:val="28"/>
        </w:rPr>
        <w:t xml:space="preserve">, </w:t>
      </w:r>
      <w:hyperlink r:id="rId131" w:tooltip="Сургут" w:history="1">
        <w:r w:rsidRPr="00CB31DC">
          <w:rPr>
            <w:rStyle w:val="ab"/>
            <w:rFonts w:eastAsiaTheme="minorEastAsia"/>
            <w:color w:val="000000"/>
            <w:sz w:val="28"/>
            <w:szCs w:val="28"/>
          </w:rPr>
          <w:t>Сургут</w:t>
        </w:r>
      </w:hyperlink>
      <w:r w:rsidRPr="00CB31DC">
        <w:rPr>
          <w:color w:val="000000"/>
          <w:sz w:val="28"/>
          <w:szCs w:val="28"/>
        </w:rPr>
        <w:t xml:space="preserve">, </w:t>
      </w:r>
      <w:hyperlink r:id="rId132" w:tooltip="Тара (город)" w:history="1">
        <w:r w:rsidRPr="00CB31DC">
          <w:rPr>
            <w:rStyle w:val="ab"/>
            <w:rFonts w:eastAsiaTheme="minorEastAsia"/>
            <w:color w:val="000000"/>
            <w:sz w:val="28"/>
            <w:szCs w:val="28"/>
          </w:rPr>
          <w:t>Тара</w:t>
        </w:r>
      </w:hyperlink>
      <w:r w:rsidRPr="00CB31DC">
        <w:rPr>
          <w:color w:val="000000"/>
          <w:sz w:val="28"/>
          <w:szCs w:val="28"/>
        </w:rPr>
        <w:t xml:space="preserve">, </w:t>
      </w:r>
      <w:hyperlink r:id="rId133" w:tooltip="Обдорск" w:history="1">
        <w:r w:rsidRPr="00CB31DC">
          <w:rPr>
            <w:rStyle w:val="ab"/>
            <w:rFonts w:eastAsiaTheme="minorEastAsia"/>
            <w:color w:val="000000"/>
            <w:sz w:val="28"/>
            <w:szCs w:val="28"/>
          </w:rPr>
          <w:t>Обдорск</w:t>
        </w:r>
      </w:hyperlink>
      <w:r w:rsidRPr="00CB31DC">
        <w:rPr>
          <w:color w:val="000000"/>
          <w:sz w:val="28"/>
          <w:szCs w:val="28"/>
        </w:rPr>
        <w:t xml:space="preserve"> (Салехард). В </w:t>
      </w:r>
      <w:smartTag w:uri="urn:schemas-microsoft-com:office:smarttags" w:element="metricconverter">
        <w:smartTagPr>
          <w:attr w:name="ProductID" w:val="1601 г"/>
        </w:smartTagPr>
        <w:r w:rsidRPr="00CB31DC">
          <w:rPr>
            <w:color w:val="000000"/>
            <w:sz w:val="28"/>
            <w:szCs w:val="28"/>
          </w:rPr>
          <w:t>1601 г</w:t>
        </w:r>
      </w:smartTag>
      <w:r w:rsidRPr="00CB31DC">
        <w:rPr>
          <w:color w:val="000000"/>
          <w:sz w:val="28"/>
          <w:szCs w:val="28"/>
        </w:rPr>
        <w:t xml:space="preserve">. на реке </w:t>
      </w:r>
      <w:hyperlink r:id="rId134" w:tooltip="Таз" w:history="1">
        <w:r w:rsidRPr="00CB31DC">
          <w:rPr>
            <w:rStyle w:val="ab"/>
            <w:rFonts w:eastAsiaTheme="minorEastAsia"/>
            <w:color w:val="000000"/>
            <w:sz w:val="28"/>
            <w:szCs w:val="28"/>
          </w:rPr>
          <w:t>Таз</w:t>
        </w:r>
      </w:hyperlink>
      <w:r w:rsidRPr="00CB31DC">
        <w:rPr>
          <w:color w:val="000000"/>
          <w:sz w:val="28"/>
          <w:szCs w:val="28"/>
        </w:rPr>
        <w:t xml:space="preserve">, впадающей в </w:t>
      </w:r>
      <w:hyperlink r:id="rId135" w:tooltip="Обская губа" w:history="1">
        <w:r w:rsidRPr="00CB31DC">
          <w:rPr>
            <w:rStyle w:val="ab"/>
            <w:rFonts w:eastAsiaTheme="minorEastAsia"/>
            <w:color w:val="000000"/>
            <w:sz w:val="28"/>
            <w:szCs w:val="28"/>
          </w:rPr>
          <w:t>Обскую губу</w:t>
        </w:r>
      </w:hyperlink>
      <w:r w:rsidRPr="00CB31DC">
        <w:rPr>
          <w:color w:val="000000"/>
          <w:sz w:val="28"/>
          <w:szCs w:val="28"/>
        </w:rPr>
        <w:t xml:space="preserve">, был основан город </w:t>
      </w:r>
      <w:hyperlink r:id="rId136" w:tooltip="Мангазея" w:history="1">
        <w:r w:rsidRPr="00CB31DC">
          <w:rPr>
            <w:rStyle w:val="ab"/>
            <w:rFonts w:eastAsiaTheme="minorEastAsia"/>
            <w:color w:val="000000"/>
            <w:sz w:val="28"/>
            <w:szCs w:val="28"/>
          </w:rPr>
          <w:t>Мангазея</w:t>
        </w:r>
      </w:hyperlink>
      <w:r w:rsidRPr="00CB31DC">
        <w:rPr>
          <w:color w:val="000000"/>
          <w:sz w:val="28"/>
          <w:szCs w:val="28"/>
        </w:rPr>
        <w:t>. Тем самым открылся морской путь в Западную Сибирь (</w:t>
      </w:r>
      <w:hyperlink r:id="rId137" w:tooltip="Мангазейский Морской Ход (страница отсутствует)" w:history="1">
        <w:r w:rsidRPr="00CB31DC">
          <w:rPr>
            <w:rStyle w:val="ab"/>
            <w:rFonts w:eastAsiaTheme="minorEastAsia"/>
            <w:color w:val="000000"/>
            <w:sz w:val="28"/>
            <w:szCs w:val="28"/>
          </w:rPr>
          <w:t>Мангазейский Морской Ход</w:t>
        </w:r>
      </w:hyperlink>
      <w:r w:rsidRPr="00CB31DC">
        <w:rPr>
          <w:color w:val="000000"/>
          <w:sz w:val="28"/>
          <w:szCs w:val="28"/>
        </w:rPr>
        <w:t xml:space="preserve">). С основанием острога </w:t>
      </w:r>
      <w:hyperlink r:id="rId138" w:tooltip="Нарым (Томская область)" w:history="1">
        <w:r w:rsidRPr="00CB31DC">
          <w:rPr>
            <w:rStyle w:val="ab"/>
            <w:rFonts w:eastAsiaTheme="minorEastAsia"/>
            <w:color w:val="000000"/>
            <w:sz w:val="28"/>
            <w:szCs w:val="28"/>
          </w:rPr>
          <w:t>Нарым</w:t>
        </w:r>
      </w:hyperlink>
      <w:r w:rsidRPr="00CB31DC">
        <w:rPr>
          <w:color w:val="000000"/>
          <w:sz w:val="28"/>
          <w:szCs w:val="28"/>
        </w:rPr>
        <w:t xml:space="preserve"> была покорена </w:t>
      </w:r>
      <w:hyperlink r:id="rId139" w:tooltip="Пегая Орда" w:history="1">
        <w:r w:rsidRPr="00CB31DC">
          <w:rPr>
            <w:rStyle w:val="ab"/>
            <w:rFonts w:eastAsiaTheme="minorEastAsia"/>
            <w:color w:val="000000"/>
            <w:sz w:val="28"/>
            <w:szCs w:val="28"/>
          </w:rPr>
          <w:t>Пегая Орда</w:t>
        </w:r>
      </w:hyperlink>
      <w:r w:rsidRPr="00CB31DC">
        <w:rPr>
          <w:color w:val="000000"/>
          <w:sz w:val="28"/>
          <w:szCs w:val="28"/>
        </w:rPr>
        <w:t xml:space="preserve"> на востоке от Сибирского ханства</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царствование </w:t>
      </w:r>
      <w:hyperlink r:id="rId140" w:tooltip="Михаил Фёдорович" w:history="1">
        <w:r w:rsidRPr="00CB31DC">
          <w:rPr>
            <w:rStyle w:val="ab"/>
            <w:rFonts w:eastAsiaTheme="minorEastAsia"/>
            <w:color w:val="000000"/>
            <w:sz w:val="28"/>
            <w:szCs w:val="28"/>
          </w:rPr>
          <w:t>Михаила Фёдоровича</w:t>
        </w:r>
      </w:hyperlink>
      <w:r w:rsidRPr="00CB31DC">
        <w:rPr>
          <w:color w:val="000000"/>
          <w:sz w:val="28"/>
          <w:szCs w:val="28"/>
        </w:rPr>
        <w:t xml:space="preserve">, первого царя из династии </w:t>
      </w:r>
      <w:hyperlink r:id="rId141" w:tooltip="Романовы" w:history="1">
        <w:r w:rsidRPr="00CB31DC">
          <w:rPr>
            <w:rStyle w:val="ab"/>
            <w:rFonts w:eastAsiaTheme="minorEastAsia"/>
            <w:color w:val="000000"/>
            <w:sz w:val="28"/>
            <w:szCs w:val="28"/>
          </w:rPr>
          <w:t>Романовых</w:t>
        </w:r>
      </w:hyperlink>
      <w:r w:rsidRPr="00CB31DC">
        <w:rPr>
          <w:color w:val="000000"/>
          <w:sz w:val="28"/>
          <w:szCs w:val="28"/>
        </w:rPr>
        <w:t xml:space="preserve">, </w:t>
      </w:r>
      <w:hyperlink r:id="rId142" w:tooltip="Казаки" w:history="1">
        <w:r w:rsidRPr="00CB31DC">
          <w:rPr>
            <w:rStyle w:val="ab"/>
            <w:rFonts w:eastAsiaTheme="minorEastAsia"/>
            <w:color w:val="000000"/>
            <w:sz w:val="28"/>
            <w:szCs w:val="28"/>
          </w:rPr>
          <w:t>казаки</w:t>
        </w:r>
      </w:hyperlink>
      <w:r w:rsidRPr="00CB31DC">
        <w:rPr>
          <w:color w:val="000000"/>
          <w:sz w:val="28"/>
          <w:szCs w:val="28"/>
        </w:rPr>
        <w:t xml:space="preserve"> и поселенцы осваивают </w:t>
      </w:r>
      <w:hyperlink r:id="rId143" w:tooltip="Восточная Сибирь" w:history="1">
        <w:r w:rsidRPr="00CB31DC">
          <w:rPr>
            <w:rStyle w:val="ab"/>
            <w:rFonts w:eastAsiaTheme="minorEastAsia"/>
            <w:color w:val="000000"/>
            <w:sz w:val="28"/>
            <w:szCs w:val="28"/>
          </w:rPr>
          <w:t>Восточную Сибирь</w:t>
        </w:r>
      </w:hyperlink>
      <w:r w:rsidRPr="00CB31DC">
        <w:rPr>
          <w:color w:val="000000"/>
          <w:sz w:val="28"/>
          <w:szCs w:val="28"/>
        </w:rPr>
        <w:t xml:space="preserve">. В течение первых 18 лет XVII века совершается переход русских на реку </w:t>
      </w:r>
      <w:hyperlink r:id="rId144" w:tooltip="Енисей" w:history="1">
        <w:r w:rsidRPr="00CB31DC">
          <w:rPr>
            <w:rStyle w:val="ab"/>
            <w:rFonts w:eastAsiaTheme="minorEastAsia"/>
            <w:color w:val="000000"/>
            <w:sz w:val="28"/>
            <w:szCs w:val="28"/>
          </w:rPr>
          <w:t>Енисей</w:t>
        </w:r>
      </w:hyperlink>
      <w:r w:rsidRPr="00CB31DC">
        <w:rPr>
          <w:color w:val="000000"/>
          <w:sz w:val="28"/>
          <w:szCs w:val="28"/>
        </w:rPr>
        <w:t xml:space="preserve">. Основываются города </w:t>
      </w:r>
      <w:hyperlink r:id="rId145" w:tooltip="Томск" w:history="1">
        <w:r w:rsidRPr="00CB31DC">
          <w:rPr>
            <w:rStyle w:val="ab"/>
            <w:rFonts w:eastAsiaTheme="minorEastAsia"/>
            <w:color w:val="000000"/>
            <w:sz w:val="28"/>
            <w:szCs w:val="28"/>
          </w:rPr>
          <w:t>Томск</w:t>
        </w:r>
      </w:hyperlink>
      <w:r w:rsidRPr="00CB31DC">
        <w:rPr>
          <w:color w:val="000000"/>
          <w:sz w:val="28"/>
          <w:szCs w:val="28"/>
        </w:rPr>
        <w:t xml:space="preserve"> (</w:t>
      </w:r>
      <w:smartTag w:uri="urn:schemas-microsoft-com:office:smarttags" w:element="metricconverter">
        <w:smartTagPr>
          <w:attr w:name="ProductID" w:val="1604 г"/>
        </w:smartTagPr>
        <w:r w:rsidRPr="00CB31DC">
          <w:rPr>
            <w:color w:val="000000"/>
            <w:sz w:val="28"/>
            <w:szCs w:val="28"/>
          </w:rPr>
          <w:t>1604 г</w:t>
        </w:r>
      </w:smartTag>
      <w:r w:rsidRPr="00CB31DC">
        <w:rPr>
          <w:color w:val="000000"/>
          <w:sz w:val="28"/>
          <w:szCs w:val="28"/>
        </w:rPr>
        <w:t xml:space="preserve">.), </w:t>
      </w:r>
      <w:hyperlink r:id="rId146" w:tooltip="Красноярский острог" w:history="1">
        <w:r w:rsidRPr="00CB31DC">
          <w:rPr>
            <w:rStyle w:val="ab"/>
            <w:rFonts w:eastAsiaTheme="minorEastAsia"/>
            <w:color w:val="000000"/>
            <w:sz w:val="28"/>
            <w:szCs w:val="28"/>
          </w:rPr>
          <w:t>Красноярск</w:t>
        </w:r>
      </w:hyperlink>
      <w:r w:rsidRPr="00CB31DC">
        <w:rPr>
          <w:color w:val="000000"/>
          <w:sz w:val="28"/>
          <w:szCs w:val="28"/>
        </w:rPr>
        <w:t xml:space="preserve"> (</w:t>
      </w:r>
      <w:smartTag w:uri="urn:schemas-microsoft-com:office:smarttags" w:element="metricconverter">
        <w:smartTagPr>
          <w:attr w:name="ProductID" w:val="1628 г"/>
        </w:smartTagPr>
        <w:r w:rsidRPr="00CB31DC">
          <w:rPr>
            <w:color w:val="000000"/>
            <w:sz w:val="28"/>
            <w:szCs w:val="28"/>
          </w:rPr>
          <w:t>1628 г</w:t>
        </w:r>
      </w:smartTag>
      <w:r w:rsidRPr="00CB31DC">
        <w:rPr>
          <w:color w:val="000000"/>
          <w:sz w:val="28"/>
          <w:szCs w:val="28"/>
        </w:rPr>
        <w:t>.) и др.</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1623 году землепроходец </w:t>
      </w:r>
      <w:hyperlink r:id="rId147" w:tooltip="Пянда" w:history="1">
        <w:r w:rsidRPr="00CB31DC">
          <w:rPr>
            <w:rStyle w:val="ab"/>
            <w:rFonts w:eastAsiaTheme="minorEastAsia"/>
            <w:color w:val="000000"/>
            <w:sz w:val="28"/>
            <w:szCs w:val="28"/>
          </w:rPr>
          <w:t>Пянда</w:t>
        </w:r>
      </w:hyperlink>
      <w:r w:rsidRPr="00CB31DC">
        <w:rPr>
          <w:color w:val="000000"/>
          <w:sz w:val="28"/>
          <w:szCs w:val="28"/>
        </w:rPr>
        <w:t xml:space="preserve"> проникает на реку </w:t>
      </w:r>
      <w:hyperlink r:id="rId148" w:tooltip="Лена (река)" w:history="1">
        <w:r w:rsidRPr="00CB31DC">
          <w:rPr>
            <w:rStyle w:val="ab"/>
            <w:rFonts w:eastAsiaTheme="minorEastAsia"/>
            <w:color w:val="000000"/>
            <w:sz w:val="28"/>
            <w:szCs w:val="28"/>
          </w:rPr>
          <w:t>Лену</w:t>
        </w:r>
      </w:hyperlink>
      <w:r w:rsidRPr="00CB31DC">
        <w:rPr>
          <w:color w:val="000000"/>
          <w:sz w:val="28"/>
          <w:szCs w:val="28"/>
        </w:rPr>
        <w:t xml:space="preserve">, где позднее (1630-е) основываются </w:t>
      </w:r>
      <w:hyperlink r:id="rId149" w:tooltip="Якутск" w:history="1">
        <w:r w:rsidRPr="00CB31DC">
          <w:rPr>
            <w:rStyle w:val="ab"/>
            <w:rFonts w:eastAsiaTheme="minorEastAsia"/>
            <w:color w:val="000000"/>
            <w:sz w:val="28"/>
            <w:szCs w:val="28"/>
          </w:rPr>
          <w:t>Якутск</w:t>
        </w:r>
      </w:hyperlink>
      <w:r w:rsidRPr="00CB31DC">
        <w:rPr>
          <w:color w:val="000000"/>
          <w:sz w:val="28"/>
          <w:szCs w:val="28"/>
        </w:rPr>
        <w:t xml:space="preserve"> и другие городки. В 1637—1640 годах был открыт путь от Якутска к </w:t>
      </w:r>
      <w:hyperlink r:id="rId150" w:tooltip="Охотское море" w:history="1">
        <w:r w:rsidRPr="00CB31DC">
          <w:rPr>
            <w:rStyle w:val="ab"/>
            <w:rFonts w:eastAsiaTheme="minorEastAsia"/>
            <w:color w:val="000000"/>
            <w:sz w:val="28"/>
            <w:szCs w:val="28"/>
          </w:rPr>
          <w:t>Охотскому морю</w:t>
        </w:r>
      </w:hyperlink>
      <w:r w:rsidRPr="00CB31DC">
        <w:rPr>
          <w:color w:val="000000"/>
          <w:sz w:val="28"/>
          <w:szCs w:val="28"/>
        </w:rPr>
        <w:t xml:space="preserve"> вверх по </w:t>
      </w:r>
      <w:hyperlink r:id="rId151" w:tooltip="Алдан (река)" w:history="1">
        <w:r w:rsidRPr="00CB31DC">
          <w:rPr>
            <w:rStyle w:val="ab"/>
            <w:rFonts w:eastAsiaTheme="minorEastAsia"/>
            <w:color w:val="000000"/>
            <w:sz w:val="28"/>
            <w:szCs w:val="28"/>
          </w:rPr>
          <w:t>Алдану</w:t>
        </w:r>
      </w:hyperlink>
      <w:r w:rsidRPr="00CB31DC">
        <w:rPr>
          <w:color w:val="000000"/>
          <w:sz w:val="28"/>
          <w:szCs w:val="28"/>
        </w:rPr>
        <w:t xml:space="preserve">, </w:t>
      </w:r>
      <w:hyperlink r:id="rId152" w:tooltip="Мая (приток Алдана)" w:history="1">
        <w:r w:rsidRPr="00CB31DC">
          <w:rPr>
            <w:rStyle w:val="ab"/>
            <w:rFonts w:eastAsiaTheme="minorEastAsia"/>
            <w:color w:val="000000"/>
            <w:sz w:val="28"/>
            <w:szCs w:val="28"/>
          </w:rPr>
          <w:t>Мае</w:t>
        </w:r>
      </w:hyperlink>
      <w:r w:rsidRPr="00CB31DC">
        <w:rPr>
          <w:color w:val="000000"/>
          <w:sz w:val="28"/>
          <w:szCs w:val="28"/>
        </w:rPr>
        <w:t xml:space="preserve"> и </w:t>
      </w:r>
      <w:hyperlink r:id="rId153" w:tooltip="Юдома" w:history="1">
        <w:r w:rsidRPr="00CB31DC">
          <w:rPr>
            <w:rStyle w:val="ab"/>
            <w:rFonts w:eastAsiaTheme="minorEastAsia"/>
            <w:color w:val="000000"/>
            <w:sz w:val="28"/>
            <w:szCs w:val="28"/>
          </w:rPr>
          <w:t>Юдоме</w:t>
        </w:r>
      </w:hyperlink>
      <w:r w:rsidRPr="00CB31DC">
        <w:rPr>
          <w:color w:val="000000"/>
          <w:sz w:val="28"/>
          <w:szCs w:val="28"/>
        </w:rPr>
        <w:t xml:space="preserve">. При движении по Енисею и Ледовитому океану промышленники проникли в устья рек </w:t>
      </w:r>
      <w:hyperlink r:id="rId154" w:tooltip="Яна (река, Якутия)" w:history="1">
        <w:r w:rsidRPr="00CB31DC">
          <w:rPr>
            <w:rStyle w:val="ab"/>
            <w:rFonts w:eastAsiaTheme="minorEastAsia"/>
            <w:color w:val="000000"/>
            <w:sz w:val="28"/>
            <w:szCs w:val="28"/>
          </w:rPr>
          <w:t>Яны</w:t>
        </w:r>
      </w:hyperlink>
      <w:r w:rsidRPr="00CB31DC">
        <w:rPr>
          <w:color w:val="000000"/>
          <w:sz w:val="28"/>
          <w:szCs w:val="28"/>
        </w:rPr>
        <w:t xml:space="preserve">, </w:t>
      </w:r>
      <w:hyperlink r:id="rId155" w:tooltip="Индигирка" w:history="1">
        <w:r w:rsidRPr="00CB31DC">
          <w:rPr>
            <w:rStyle w:val="ab"/>
            <w:rFonts w:eastAsiaTheme="minorEastAsia"/>
            <w:color w:val="000000"/>
            <w:sz w:val="28"/>
            <w:szCs w:val="28"/>
          </w:rPr>
          <w:t>Индигирки</w:t>
        </w:r>
      </w:hyperlink>
      <w:r w:rsidRPr="00CB31DC">
        <w:rPr>
          <w:color w:val="000000"/>
          <w:sz w:val="28"/>
          <w:szCs w:val="28"/>
        </w:rPr>
        <w:t xml:space="preserve">, </w:t>
      </w:r>
      <w:hyperlink r:id="rId156" w:tooltip="Колыма (река)" w:history="1">
        <w:r w:rsidRPr="00CB31DC">
          <w:rPr>
            <w:rStyle w:val="ab"/>
            <w:rFonts w:eastAsiaTheme="minorEastAsia"/>
            <w:color w:val="000000"/>
            <w:sz w:val="28"/>
            <w:szCs w:val="28"/>
          </w:rPr>
          <w:t>Колымы</w:t>
        </w:r>
      </w:hyperlink>
      <w:r w:rsidRPr="00CB31DC">
        <w:rPr>
          <w:color w:val="000000"/>
          <w:sz w:val="28"/>
          <w:szCs w:val="28"/>
        </w:rPr>
        <w:t xml:space="preserve"> и </w:t>
      </w:r>
      <w:hyperlink r:id="rId157" w:tooltip="Анадырь (река)" w:history="1">
        <w:r w:rsidRPr="00CB31DC">
          <w:rPr>
            <w:rStyle w:val="ab"/>
            <w:rFonts w:eastAsiaTheme="minorEastAsia"/>
            <w:color w:val="000000"/>
            <w:sz w:val="28"/>
            <w:szCs w:val="28"/>
          </w:rPr>
          <w:t>Анадыря</w:t>
        </w:r>
      </w:hyperlink>
      <w:r w:rsidRPr="00CB31DC">
        <w:rPr>
          <w:color w:val="000000"/>
          <w:sz w:val="28"/>
          <w:szCs w:val="28"/>
        </w:rPr>
        <w:t xml:space="preserve">. Закрепление Ленского </w:t>
      </w:r>
      <w:r w:rsidRPr="00CB31DC">
        <w:rPr>
          <w:color w:val="000000"/>
          <w:sz w:val="28"/>
          <w:szCs w:val="28"/>
        </w:rPr>
        <w:lastRenderedPageBreak/>
        <w:t>(Якутского) края за русскими было закреплено постройкой Олекминского острога (</w:t>
      </w:r>
      <w:smartTag w:uri="urn:schemas-microsoft-com:office:smarttags" w:element="metricconverter">
        <w:smartTagPr>
          <w:attr w:name="ProductID" w:val="1635 г"/>
        </w:smartTagPr>
        <w:r w:rsidRPr="00CB31DC">
          <w:rPr>
            <w:color w:val="000000"/>
            <w:sz w:val="28"/>
            <w:szCs w:val="28"/>
          </w:rPr>
          <w:t>1635 г</w:t>
        </w:r>
      </w:smartTag>
      <w:r w:rsidRPr="00CB31DC">
        <w:rPr>
          <w:color w:val="000000"/>
          <w:sz w:val="28"/>
          <w:szCs w:val="28"/>
        </w:rPr>
        <w:t>.), Нижне-Колымска (</w:t>
      </w:r>
      <w:smartTag w:uri="urn:schemas-microsoft-com:office:smarttags" w:element="metricconverter">
        <w:smartTagPr>
          <w:attr w:name="ProductID" w:val="1644 г"/>
        </w:smartTagPr>
        <w:r w:rsidRPr="00CB31DC">
          <w:rPr>
            <w:color w:val="000000"/>
            <w:sz w:val="28"/>
            <w:szCs w:val="28"/>
          </w:rPr>
          <w:t>1644 г</w:t>
        </w:r>
      </w:smartTag>
      <w:r w:rsidRPr="00CB31DC">
        <w:rPr>
          <w:color w:val="000000"/>
          <w:sz w:val="28"/>
          <w:szCs w:val="28"/>
        </w:rPr>
        <w:t xml:space="preserve">.) и </w:t>
      </w:r>
      <w:hyperlink r:id="rId158" w:tooltip="Охотск" w:history="1">
        <w:r w:rsidRPr="00CB31DC">
          <w:rPr>
            <w:rStyle w:val="ab"/>
            <w:rFonts w:eastAsiaTheme="minorEastAsia"/>
            <w:color w:val="000000"/>
            <w:sz w:val="28"/>
            <w:szCs w:val="28"/>
          </w:rPr>
          <w:t>Охотска</w:t>
        </w:r>
      </w:hyperlink>
      <w:r w:rsidRPr="00CB31DC">
        <w:rPr>
          <w:color w:val="000000"/>
          <w:sz w:val="28"/>
          <w:szCs w:val="28"/>
        </w:rPr>
        <w:t xml:space="preserve"> (</w:t>
      </w:r>
      <w:smartTag w:uri="urn:schemas-microsoft-com:office:smarttags" w:element="metricconverter">
        <w:smartTagPr>
          <w:attr w:name="ProductID" w:val="1648 г"/>
        </w:smartTagPr>
        <w:r w:rsidRPr="00CB31DC">
          <w:rPr>
            <w:color w:val="000000"/>
            <w:sz w:val="28"/>
            <w:szCs w:val="28"/>
          </w:rPr>
          <w:t>1648 г</w:t>
        </w:r>
      </w:smartTag>
      <w:r w:rsidRPr="00CB31DC">
        <w:rPr>
          <w:color w:val="000000"/>
          <w:sz w:val="28"/>
          <w:szCs w:val="28"/>
        </w:rPr>
        <w:t xml:space="preserve">.). В 1661 году был основан </w:t>
      </w:r>
      <w:hyperlink r:id="rId159" w:tooltip="Иркутский кремль" w:history="1">
        <w:r w:rsidRPr="00CB31DC">
          <w:rPr>
            <w:rStyle w:val="ab"/>
            <w:rFonts w:eastAsiaTheme="minorEastAsia"/>
            <w:color w:val="000000"/>
            <w:sz w:val="28"/>
            <w:szCs w:val="28"/>
          </w:rPr>
          <w:t>Иркутский острог</w:t>
        </w:r>
      </w:hyperlink>
      <w:r w:rsidRPr="00CB31DC">
        <w:rPr>
          <w:color w:val="000000"/>
          <w:sz w:val="28"/>
          <w:szCs w:val="28"/>
        </w:rPr>
        <w:t xml:space="preserve">, в 1665 году </w:t>
      </w:r>
      <w:hyperlink r:id="rId160" w:tooltip="Селенгинский острог" w:history="1">
        <w:r w:rsidRPr="00CB31DC">
          <w:rPr>
            <w:rStyle w:val="ab"/>
            <w:rFonts w:eastAsiaTheme="minorEastAsia"/>
            <w:color w:val="000000"/>
            <w:sz w:val="28"/>
            <w:szCs w:val="28"/>
          </w:rPr>
          <w:t>Селенгинский острог</w:t>
        </w:r>
      </w:hyperlink>
      <w:r w:rsidRPr="00CB31DC">
        <w:rPr>
          <w:color w:val="000000"/>
          <w:sz w:val="28"/>
          <w:szCs w:val="28"/>
        </w:rPr>
        <w:t xml:space="preserve">, в 1666 году </w:t>
      </w:r>
      <w:hyperlink r:id="rId161" w:tooltip="Удинский острог" w:history="1">
        <w:r w:rsidRPr="00CB31DC">
          <w:rPr>
            <w:rStyle w:val="ab"/>
            <w:rFonts w:eastAsiaTheme="minorEastAsia"/>
            <w:color w:val="000000"/>
            <w:sz w:val="28"/>
            <w:szCs w:val="28"/>
          </w:rPr>
          <w:t>Удинский острог</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1649—1650 годах казачий атаман </w:t>
      </w:r>
      <w:hyperlink r:id="rId162" w:tooltip="Ерофей Хабаров" w:history="1">
        <w:r w:rsidRPr="00CB31DC">
          <w:rPr>
            <w:rStyle w:val="ab"/>
            <w:rFonts w:eastAsiaTheme="minorEastAsia"/>
            <w:color w:val="000000"/>
            <w:sz w:val="28"/>
            <w:szCs w:val="28"/>
          </w:rPr>
          <w:t>Ерофей Хабаров</w:t>
        </w:r>
      </w:hyperlink>
      <w:r w:rsidRPr="00CB31DC">
        <w:rPr>
          <w:color w:val="000000"/>
          <w:sz w:val="28"/>
          <w:szCs w:val="28"/>
        </w:rPr>
        <w:t xml:space="preserve"> достиг </w:t>
      </w:r>
      <w:hyperlink r:id="rId163" w:tooltip="Амур (река)" w:history="1">
        <w:r w:rsidRPr="00CB31DC">
          <w:rPr>
            <w:rStyle w:val="ab"/>
            <w:rFonts w:eastAsiaTheme="minorEastAsia"/>
            <w:color w:val="000000"/>
            <w:sz w:val="28"/>
            <w:szCs w:val="28"/>
          </w:rPr>
          <w:t>Амура</w:t>
        </w:r>
      </w:hyperlink>
      <w:r w:rsidRPr="00CB31DC">
        <w:rPr>
          <w:color w:val="000000"/>
          <w:sz w:val="28"/>
          <w:szCs w:val="28"/>
        </w:rPr>
        <w:t xml:space="preserve">. К середине </w:t>
      </w:r>
      <w:hyperlink r:id="rId164" w:tooltip="XVII век" w:history="1">
        <w:r w:rsidRPr="00CB31DC">
          <w:rPr>
            <w:rStyle w:val="ab"/>
            <w:rFonts w:eastAsiaTheme="minorEastAsia"/>
            <w:color w:val="000000"/>
            <w:sz w:val="28"/>
            <w:szCs w:val="28"/>
          </w:rPr>
          <w:t>XVII века</w:t>
        </w:r>
      </w:hyperlink>
      <w:r w:rsidRPr="00CB31DC">
        <w:rPr>
          <w:color w:val="000000"/>
          <w:sz w:val="28"/>
          <w:szCs w:val="28"/>
        </w:rPr>
        <w:t xml:space="preserve"> русские поселения появляются в </w:t>
      </w:r>
      <w:hyperlink r:id="rId165" w:tooltip="Приамурье" w:history="1">
        <w:r w:rsidRPr="00CB31DC">
          <w:rPr>
            <w:rStyle w:val="ab"/>
            <w:rFonts w:eastAsiaTheme="minorEastAsia"/>
            <w:color w:val="000000"/>
            <w:sz w:val="28"/>
            <w:szCs w:val="28"/>
          </w:rPr>
          <w:t>Приамурье</w:t>
        </w:r>
      </w:hyperlink>
      <w:r w:rsidRPr="00CB31DC">
        <w:rPr>
          <w:color w:val="000000"/>
          <w:sz w:val="28"/>
          <w:szCs w:val="28"/>
        </w:rPr>
        <w:t xml:space="preserve">, на побережье </w:t>
      </w:r>
      <w:hyperlink r:id="rId166" w:tooltip="Охотское море" w:history="1">
        <w:r w:rsidRPr="00CB31DC">
          <w:rPr>
            <w:rStyle w:val="ab"/>
            <w:rFonts w:eastAsiaTheme="minorEastAsia"/>
            <w:color w:val="000000"/>
            <w:sz w:val="28"/>
            <w:szCs w:val="28"/>
          </w:rPr>
          <w:t>Охотского моря</w:t>
        </w:r>
      </w:hyperlink>
      <w:r w:rsidRPr="00CB31DC">
        <w:rPr>
          <w:color w:val="000000"/>
          <w:sz w:val="28"/>
          <w:szCs w:val="28"/>
        </w:rPr>
        <w:t xml:space="preserve">, на </w:t>
      </w:r>
      <w:hyperlink r:id="rId167" w:tooltip="Чукотский полуостров" w:history="1">
        <w:r w:rsidRPr="00CB31DC">
          <w:rPr>
            <w:rStyle w:val="ab"/>
            <w:rFonts w:eastAsiaTheme="minorEastAsia"/>
            <w:color w:val="000000"/>
            <w:sz w:val="28"/>
            <w:szCs w:val="28"/>
          </w:rPr>
          <w:t>Чукотке</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1645 году казак </w:t>
      </w:r>
      <w:hyperlink r:id="rId168" w:tooltip="Василий Поярков" w:history="1">
        <w:r w:rsidRPr="00CB31DC">
          <w:rPr>
            <w:rStyle w:val="ab"/>
            <w:rFonts w:eastAsiaTheme="minorEastAsia"/>
            <w:color w:val="000000"/>
            <w:sz w:val="28"/>
            <w:szCs w:val="28"/>
          </w:rPr>
          <w:t>Василий Поярков</w:t>
        </w:r>
      </w:hyperlink>
      <w:r w:rsidRPr="00CB31DC">
        <w:rPr>
          <w:color w:val="000000"/>
          <w:sz w:val="28"/>
          <w:szCs w:val="28"/>
        </w:rPr>
        <w:t xml:space="preserve"> открывает северное побережье </w:t>
      </w:r>
      <w:hyperlink r:id="rId169" w:tooltip="Сахалин" w:history="1">
        <w:r w:rsidRPr="00CB31DC">
          <w:rPr>
            <w:rStyle w:val="ab"/>
            <w:rFonts w:eastAsiaTheme="minorEastAsia"/>
            <w:color w:val="000000"/>
            <w:sz w:val="28"/>
            <w:szCs w:val="28"/>
          </w:rPr>
          <w:t>Сахалина</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1648 году </w:t>
      </w:r>
      <w:hyperlink r:id="rId170" w:tooltip="Семен Дежнёв" w:history="1">
        <w:r w:rsidRPr="00CB31DC">
          <w:rPr>
            <w:rStyle w:val="ab"/>
            <w:rFonts w:eastAsiaTheme="minorEastAsia"/>
            <w:color w:val="000000"/>
            <w:sz w:val="28"/>
            <w:szCs w:val="28"/>
          </w:rPr>
          <w:t>Семен Дежнёв</w:t>
        </w:r>
      </w:hyperlink>
      <w:r w:rsidRPr="00CB31DC">
        <w:rPr>
          <w:color w:val="000000"/>
          <w:sz w:val="28"/>
          <w:szCs w:val="28"/>
        </w:rPr>
        <w:t xml:space="preserve"> проходит из устья реки </w:t>
      </w:r>
      <w:hyperlink r:id="rId171" w:tooltip="Колыма (река)" w:history="1">
        <w:r w:rsidRPr="00CB31DC">
          <w:rPr>
            <w:rStyle w:val="ab"/>
            <w:rFonts w:eastAsiaTheme="minorEastAsia"/>
            <w:color w:val="000000"/>
            <w:sz w:val="28"/>
            <w:szCs w:val="28"/>
          </w:rPr>
          <w:t>Колыма</w:t>
        </w:r>
      </w:hyperlink>
      <w:r w:rsidRPr="00CB31DC">
        <w:rPr>
          <w:color w:val="000000"/>
          <w:sz w:val="28"/>
          <w:szCs w:val="28"/>
        </w:rPr>
        <w:t xml:space="preserve"> в устье реки </w:t>
      </w:r>
      <w:hyperlink r:id="rId172" w:tooltip="Анадырь (река)" w:history="1">
        <w:r w:rsidRPr="00CB31DC">
          <w:rPr>
            <w:rStyle w:val="ab"/>
            <w:rFonts w:eastAsiaTheme="minorEastAsia"/>
            <w:color w:val="000000"/>
            <w:sz w:val="28"/>
            <w:szCs w:val="28"/>
          </w:rPr>
          <w:t>Анадырь</w:t>
        </w:r>
      </w:hyperlink>
      <w:r w:rsidRPr="00CB31DC">
        <w:rPr>
          <w:color w:val="000000"/>
          <w:sz w:val="28"/>
          <w:szCs w:val="28"/>
        </w:rPr>
        <w:t xml:space="preserve"> и открывает пролив между </w:t>
      </w:r>
      <w:hyperlink r:id="rId173" w:tooltip="Азия" w:history="1">
        <w:r w:rsidRPr="00CB31DC">
          <w:rPr>
            <w:rStyle w:val="ab"/>
            <w:rFonts w:eastAsiaTheme="minorEastAsia"/>
            <w:color w:val="000000"/>
            <w:sz w:val="28"/>
            <w:szCs w:val="28"/>
          </w:rPr>
          <w:t>Азией</w:t>
        </w:r>
      </w:hyperlink>
      <w:r w:rsidRPr="00CB31DC">
        <w:rPr>
          <w:color w:val="000000"/>
          <w:sz w:val="28"/>
          <w:szCs w:val="28"/>
        </w:rPr>
        <w:t xml:space="preserve"> и </w:t>
      </w:r>
      <w:hyperlink r:id="rId174" w:tooltip="Америка" w:history="1">
        <w:r w:rsidRPr="00CB31DC">
          <w:rPr>
            <w:rStyle w:val="ab"/>
            <w:rFonts w:eastAsiaTheme="minorEastAsia"/>
            <w:color w:val="000000"/>
            <w:sz w:val="28"/>
            <w:szCs w:val="28"/>
          </w:rPr>
          <w:t>Америкой</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1686 году в Нерчинске проведена первая плавка серебра из Аргунских или Нерчинских серебряных руд. Впоследствии здесь возникает </w:t>
      </w:r>
      <w:hyperlink r:id="rId175" w:tooltip="Нерчинский горный округ" w:history="1">
        <w:r w:rsidRPr="00CB31DC">
          <w:rPr>
            <w:rStyle w:val="ab"/>
            <w:rFonts w:eastAsiaTheme="minorEastAsia"/>
            <w:color w:val="000000"/>
            <w:sz w:val="28"/>
            <w:szCs w:val="28"/>
          </w:rPr>
          <w:t>Нерчинский горный округ</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1689 году заключается </w:t>
      </w:r>
      <w:hyperlink r:id="rId176" w:tooltip="Нерчинский договор (1689)" w:history="1">
        <w:r w:rsidRPr="00CB31DC">
          <w:rPr>
            <w:rStyle w:val="ab"/>
            <w:rFonts w:eastAsiaTheme="minorEastAsia"/>
            <w:color w:val="000000"/>
            <w:sz w:val="28"/>
            <w:szCs w:val="28"/>
          </w:rPr>
          <w:t>Нерчинский договор</w:t>
        </w:r>
      </w:hyperlink>
      <w:r w:rsidRPr="00CB31DC">
        <w:rPr>
          <w:color w:val="000000"/>
          <w:sz w:val="28"/>
          <w:szCs w:val="28"/>
        </w:rPr>
        <w:t xml:space="preserve">, начинается приграничная </w:t>
      </w:r>
      <w:hyperlink r:id="rId177" w:tooltip="История кяхтинской торговли" w:history="1">
        <w:r w:rsidRPr="00CB31DC">
          <w:rPr>
            <w:rStyle w:val="ab"/>
            <w:rFonts w:eastAsiaTheme="minorEastAsia"/>
            <w:color w:val="000000"/>
            <w:sz w:val="28"/>
            <w:szCs w:val="28"/>
          </w:rPr>
          <w:t>торговля с Китаем</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1703 году </w:t>
      </w:r>
      <w:hyperlink r:id="rId178" w:tooltip="Бурятия" w:history="1">
        <w:r w:rsidRPr="00CB31DC">
          <w:rPr>
            <w:rStyle w:val="ab"/>
            <w:rFonts w:eastAsiaTheme="minorEastAsia"/>
            <w:color w:val="000000"/>
            <w:sz w:val="28"/>
            <w:szCs w:val="28"/>
          </w:rPr>
          <w:t>Бурятия</w:t>
        </w:r>
      </w:hyperlink>
      <w:r w:rsidRPr="00CB31DC">
        <w:rPr>
          <w:color w:val="000000"/>
          <w:sz w:val="28"/>
          <w:szCs w:val="28"/>
        </w:rPr>
        <w:t xml:space="preserve"> входит в состав </w:t>
      </w:r>
      <w:hyperlink r:id="rId179" w:tooltip="Московское государство" w:history="1">
        <w:r w:rsidRPr="00CB31DC">
          <w:rPr>
            <w:rStyle w:val="ab"/>
            <w:rFonts w:eastAsiaTheme="minorEastAsia"/>
            <w:color w:val="000000"/>
            <w:sz w:val="28"/>
            <w:szCs w:val="28"/>
          </w:rPr>
          <w:t>Московского государства</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29 декабря 1708 года в ходе Областной реформы Петра I создана </w:t>
      </w:r>
      <w:hyperlink r:id="rId180" w:tooltip="Сибирская губерния" w:history="1">
        <w:r w:rsidRPr="00CB31DC">
          <w:rPr>
            <w:rStyle w:val="ab"/>
            <w:rFonts w:eastAsiaTheme="minorEastAsia"/>
            <w:color w:val="000000"/>
            <w:sz w:val="28"/>
            <w:szCs w:val="28"/>
          </w:rPr>
          <w:t>Сибирская губерния</w:t>
        </w:r>
      </w:hyperlink>
      <w:r w:rsidRPr="00CB31DC">
        <w:rPr>
          <w:color w:val="000000"/>
          <w:sz w:val="28"/>
          <w:szCs w:val="28"/>
        </w:rPr>
        <w:t xml:space="preserve"> с центром в </w:t>
      </w:r>
      <w:hyperlink r:id="rId181" w:tooltip="Тобольск" w:history="1">
        <w:r w:rsidRPr="00CB31DC">
          <w:rPr>
            <w:rStyle w:val="ab"/>
            <w:rFonts w:eastAsiaTheme="minorEastAsia"/>
            <w:color w:val="000000"/>
            <w:sz w:val="28"/>
            <w:szCs w:val="28"/>
          </w:rPr>
          <w:t>Тобольске</w:t>
        </w:r>
      </w:hyperlink>
      <w:r w:rsidRPr="00CB31DC">
        <w:rPr>
          <w:color w:val="000000"/>
          <w:sz w:val="28"/>
          <w:szCs w:val="28"/>
        </w:rPr>
        <w:t xml:space="preserve">. Первым </w:t>
      </w:r>
      <w:hyperlink r:id="rId182" w:tooltip="Губернатор" w:history="1">
        <w:r w:rsidRPr="00CB31DC">
          <w:rPr>
            <w:rStyle w:val="ab"/>
            <w:rFonts w:eastAsiaTheme="minorEastAsia"/>
            <w:color w:val="000000"/>
            <w:sz w:val="28"/>
            <w:szCs w:val="28"/>
          </w:rPr>
          <w:t>губернатором</w:t>
        </w:r>
      </w:hyperlink>
      <w:r w:rsidRPr="00CB31DC">
        <w:rPr>
          <w:color w:val="000000"/>
          <w:sz w:val="28"/>
          <w:szCs w:val="28"/>
        </w:rPr>
        <w:t xml:space="preserve"> стал князь </w:t>
      </w:r>
      <w:hyperlink r:id="rId183" w:tooltip="Гагарин, Матвей Петрович" w:history="1">
        <w:r w:rsidRPr="00CB31DC">
          <w:rPr>
            <w:rStyle w:val="ab"/>
            <w:rFonts w:eastAsiaTheme="minorEastAsia"/>
            <w:color w:val="000000"/>
            <w:sz w:val="28"/>
            <w:szCs w:val="28"/>
          </w:rPr>
          <w:t>М. П. Гагарин</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1721 году в Санкт-Петербурге в присутствии Петра I был повешен первый губернатор Сибири князь Матвей Гагарин. В назидание другим его тело на семь месяцев оставили висеть на площади перед Биржей. Официальные судебные документы свидетельствуют, что причиной государева гнева стало казнокрадство и родственный протекционизм. Другую версию изложил шведский географ Филипп Страленберг, 13 лет проживший в Тобольске, а вслед за ним и российский историк Петр Словцов в книге «Историческое обозрение Сибири» (1838): якобы «Гагарин злоумышлял отделиться от России, потому что верно им водворены в Тобольске вызванные оружейники и началось делание пороха». В том, что </w:t>
      </w:r>
      <w:r w:rsidRPr="00CB31DC">
        <w:rPr>
          <w:color w:val="000000"/>
          <w:sz w:val="28"/>
          <w:szCs w:val="28"/>
        </w:rPr>
        <w:lastRenderedPageBreak/>
        <w:t>еще в 1719 году князь Матвей тайно объявил о грядущем отделении Сибири от России, после многодневных пыток якобы сознались и некоторые из приближенных губернатора.</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XVIII веке происходит русское заселение степной части </w:t>
      </w:r>
      <w:hyperlink r:id="rId184" w:tooltip="Южная Сибирь" w:history="1">
        <w:r w:rsidRPr="00CB31DC">
          <w:rPr>
            <w:rStyle w:val="ab"/>
            <w:rFonts w:eastAsiaTheme="minorEastAsia"/>
            <w:color w:val="000000"/>
            <w:sz w:val="28"/>
            <w:szCs w:val="28"/>
          </w:rPr>
          <w:t>Южной Сибири</w:t>
        </w:r>
      </w:hyperlink>
      <w:r w:rsidRPr="00CB31DC">
        <w:rPr>
          <w:color w:val="000000"/>
          <w:sz w:val="28"/>
          <w:szCs w:val="28"/>
        </w:rPr>
        <w:t xml:space="preserve">, которое до того сдерживалось </w:t>
      </w:r>
      <w:hyperlink r:id="rId185" w:tooltip="Енисейские кыргызы" w:history="1">
        <w:r w:rsidRPr="00CB31DC">
          <w:rPr>
            <w:rStyle w:val="ab"/>
            <w:rFonts w:eastAsiaTheme="minorEastAsia"/>
            <w:color w:val="000000"/>
            <w:sz w:val="28"/>
            <w:szCs w:val="28"/>
          </w:rPr>
          <w:t>енисейскими кыргызами</w:t>
        </w:r>
      </w:hyperlink>
      <w:r w:rsidRPr="00CB31DC">
        <w:rPr>
          <w:color w:val="000000"/>
          <w:sz w:val="28"/>
          <w:szCs w:val="28"/>
        </w:rPr>
        <w:t xml:space="preserve"> и другими кочевыми народами.</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1730 году началось строительство </w:t>
      </w:r>
      <w:hyperlink r:id="rId186" w:tooltip="Сибирский тракт" w:history="1">
        <w:r w:rsidRPr="00CB31DC">
          <w:rPr>
            <w:rStyle w:val="ab"/>
            <w:rFonts w:eastAsiaTheme="minorEastAsia"/>
            <w:color w:val="000000"/>
            <w:sz w:val="28"/>
            <w:szCs w:val="28"/>
          </w:rPr>
          <w:t>Сибирского тракта</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К </w:t>
      </w:r>
      <w:hyperlink r:id="rId187" w:tooltip="1747 год" w:history="1">
        <w:r w:rsidRPr="00CB31DC">
          <w:rPr>
            <w:rStyle w:val="ab"/>
            <w:rFonts w:eastAsiaTheme="minorEastAsia"/>
            <w:color w:val="000000"/>
            <w:sz w:val="28"/>
            <w:szCs w:val="28"/>
          </w:rPr>
          <w:t>1747 году</w:t>
        </w:r>
      </w:hyperlink>
      <w:r w:rsidRPr="00CB31DC">
        <w:rPr>
          <w:color w:val="000000"/>
          <w:sz w:val="28"/>
          <w:szCs w:val="28"/>
        </w:rPr>
        <w:t xml:space="preserve"> вырастает ряд укреплений, известный как </w:t>
      </w:r>
      <w:hyperlink r:id="rId188" w:tooltip="Сибирская линия" w:history="1">
        <w:r w:rsidRPr="00CB31DC">
          <w:rPr>
            <w:rStyle w:val="ab"/>
            <w:rFonts w:eastAsiaTheme="minorEastAsia"/>
            <w:color w:val="000000"/>
            <w:sz w:val="28"/>
            <w:szCs w:val="28"/>
          </w:rPr>
          <w:t>Иртышская линия</w:t>
        </w:r>
      </w:hyperlink>
      <w:r w:rsidRPr="00CB31DC">
        <w:rPr>
          <w:color w:val="000000"/>
          <w:sz w:val="28"/>
          <w:szCs w:val="28"/>
        </w:rPr>
        <w:t xml:space="preserve">. В </w:t>
      </w:r>
      <w:hyperlink r:id="rId189" w:tooltip="1754 год" w:history="1">
        <w:r w:rsidRPr="00CB31DC">
          <w:rPr>
            <w:rStyle w:val="ab"/>
            <w:rFonts w:eastAsiaTheme="minorEastAsia"/>
            <w:color w:val="000000"/>
            <w:sz w:val="28"/>
            <w:szCs w:val="28"/>
          </w:rPr>
          <w:t>1754 году</w:t>
        </w:r>
      </w:hyperlink>
      <w:r w:rsidRPr="00CB31DC">
        <w:rPr>
          <w:color w:val="000000"/>
          <w:sz w:val="28"/>
          <w:szCs w:val="28"/>
        </w:rPr>
        <w:t xml:space="preserve"> отстраивается ещё новая линия укреплений — Ишимская. В 30-ых годах XVIII века возникает Оренбургская линия, упирающаяся одним концом в </w:t>
      </w:r>
      <w:hyperlink r:id="rId190" w:tooltip="Каспийское море" w:history="1">
        <w:r w:rsidRPr="00CB31DC">
          <w:rPr>
            <w:rStyle w:val="ab"/>
            <w:rFonts w:eastAsiaTheme="minorEastAsia"/>
            <w:color w:val="000000"/>
            <w:sz w:val="28"/>
            <w:szCs w:val="28"/>
          </w:rPr>
          <w:t>Каспийское море</w:t>
        </w:r>
      </w:hyperlink>
      <w:r w:rsidRPr="00CB31DC">
        <w:rPr>
          <w:color w:val="000000"/>
          <w:sz w:val="28"/>
          <w:szCs w:val="28"/>
        </w:rPr>
        <w:t xml:space="preserve">, а другим в </w:t>
      </w:r>
      <w:hyperlink r:id="rId191" w:tooltip="Уральский хребет" w:history="1">
        <w:r w:rsidRPr="00CB31DC">
          <w:rPr>
            <w:rStyle w:val="ab"/>
            <w:rFonts w:eastAsiaTheme="minorEastAsia"/>
            <w:color w:val="000000"/>
            <w:sz w:val="28"/>
            <w:szCs w:val="28"/>
          </w:rPr>
          <w:t>Уральский хребет</w:t>
        </w:r>
      </w:hyperlink>
      <w:r w:rsidRPr="00CB31DC">
        <w:rPr>
          <w:color w:val="000000"/>
          <w:sz w:val="28"/>
          <w:szCs w:val="28"/>
        </w:rPr>
        <w:t xml:space="preserve">. Таким образом, появляются опорные пункты между </w:t>
      </w:r>
      <w:hyperlink r:id="rId192" w:tooltip="Оренбург" w:history="1">
        <w:r w:rsidRPr="00CB31DC">
          <w:rPr>
            <w:rStyle w:val="ab"/>
            <w:rFonts w:eastAsiaTheme="minorEastAsia"/>
            <w:color w:val="000000"/>
            <w:sz w:val="28"/>
            <w:szCs w:val="28"/>
          </w:rPr>
          <w:t>Оренбургом</w:t>
        </w:r>
      </w:hyperlink>
      <w:r w:rsidRPr="00CB31DC">
        <w:rPr>
          <w:color w:val="000000"/>
          <w:sz w:val="28"/>
          <w:szCs w:val="28"/>
        </w:rPr>
        <w:t xml:space="preserve"> и </w:t>
      </w:r>
      <w:hyperlink r:id="rId193" w:tooltip="Омск" w:history="1">
        <w:r w:rsidRPr="00CB31DC">
          <w:rPr>
            <w:rStyle w:val="ab"/>
            <w:rFonts w:eastAsiaTheme="minorEastAsia"/>
            <w:color w:val="000000"/>
            <w:sz w:val="28"/>
            <w:szCs w:val="28"/>
          </w:rPr>
          <w:t>Омском</w:t>
        </w:r>
      </w:hyperlink>
      <w:r w:rsidRPr="00CB31DC">
        <w:rPr>
          <w:color w:val="000000"/>
          <w:sz w:val="28"/>
          <w:szCs w:val="28"/>
        </w:rPr>
        <w:t xml:space="preserve">. Окончательное упрочение русских в Южной Сибири происходит уже в </w:t>
      </w:r>
      <w:hyperlink r:id="rId194" w:tooltip="XIX век" w:history="1">
        <w:r w:rsidRPr="00CB31DC">
          <w:rPr>
            <w:rStyle w:val="ab"/>
            <w:rFonts w:eastAsiaTheme="minorEastAsia"/>
            <w:color w:val="000000"/>
            <w:sz w:val="28"/>
            <w:szCs w:val="28"/>
          </w:rPr>
          <w:t>XIX веке</w:t>
        </w:r>
      </w:hyperlink>
      <w:r w:rsidRPr="00CB31DC">
        <w:rPr>
          <w:color w:val="000000"/>
          <w:sz w:val="28"/>
          <w:szCs w:val="28"/>
        </w:rPr>
        <w:t xml:space="preserve"> с </w:t>
      </w:r>
      <w:hyperlink r:id="rId195" w:tooltip="Среднеазиатские владения Российской империи" w:history="1">
        <w:r w:rsidRPr="00CB31DC">
          <w:rPr>
            <w:rStyle w:val="ab"/>
            <w:rFonts w:eastAsiaTheme="minorEastAsia"/>
            <w:color w:val="000000"/>
            <w:sz w:val="28"/>
            <w:szCs w:val="28"/>
          </w:rPr>
          <w:t>присоединением Средней Азии</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15 декабря 1763 года окончательно упразднён </w:t>
      </w:r>
      <w:hyperlink r:id="rId196" w:tooltip="Сибирский приказ" w:history="1">
        <w:r w:rsidRPr="00CB31DC">
          <w:rPr>
            <w:rStyle w:val="ab"/>
            <w:rFonts w:eastAsiaTheme="minorEastAsia"/>
            <w:color w:val="000000"/>
            <w:sz w:val="28"/>
            <w:szCs w:val="28"/>
          </w:rPr>
          <w:t>Сибирский приказ</w:t>
        </w:r>
      </w:hyperlink>
      <w:r w:rsidRPr="00CB31DC">
        <w:rPr>
          <w:color w:val="000000"/>
          <w:sz w:val="28"/>
          <w:szCs w:val="28"/>
        </w:rPr>
        <w:t xml:space="preserve">, </w:t>
      </w:r>
      <w:hyperlink r:id="rId197" w:tooltip="Ясак" w:history="1">
        <w:r w:rsidRPr="00CB31DC">
          <w:rPr>
            <w:rStyle w:val="ab"/>
            <w:rFonts w:eastAsiaTheme="minorEastAsia"/>
            <w:color w:val="000000"/>
            <w:sz w:val="28"/>
            <w:szCs w:val="28"/>
          </w:rPr>
          <w:t>ясак</w:t>
        </w:r>
      </w:hyperlink>
      <w:r w:rsidRPr="00CB31DC">
        <w:rPr>
          <w:color w:val="000000"/>
          <w:sz w:val="28"/>
          <w:szCs w:val="28"/>
        </w:rPr>
        <w:t xml:space="preserve"> начинает поступать в распоряжение </w:t>
      </w:r>
      <w:hyperlink r:id="rId198" w:tooltip="Кабинет Его Императорского Величества" w:history="1">
        <w:r w:rsidRPr="00CB31DC">
          <w:rPr>
            <w:rStyle w:val="ab"/>
            <w:rFonts w:eastAsiaTheme="minorEastAsia"/>
            <w:color w:val="000000"/>
            <w:sz w:val="28"/>
            <w:szCs w:val="28"/>
          </w:rPr>
          <w:t>Кабинета Его Императорского Величества</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1766 году из </w:t>
      </w:r>
      <w:hyperlink r:id="rId199" w:tooltip="Буряты" w:history="1">
        <w:r w:rsidRPr="00CB31DC">
          <w:rPr>
            <w:rStyle w:val="ab"/>
            <w:rFonts w:eastAsiaTheme="minorEastAsia"/>
            <w:color w:val="000000"/>
            <w:sz w:val="28"/>
            <w:szCs w:val="28"/>
          </w:rPr>
          <w:t>бурят</w:t>
        </w:r>
      </w:hyperlink>
      <w:r w:rsidRPr="00CB31DC">
        <w:rPr>
          <w:color w:val="000000"/>
          <w:sz w:val="28"/>
          <w:szCs w:val="28"/>
        </w:rPr>
        <w:t xml:space="preserve"> были сформированы четыре полка для содержания караулов по Селенгинской границе: 1-й ашебагатский, 2-й цонгольский, 3-й атаганский и 4-й сартольский.</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правление </w:t>
      </w:r>
      <w:hyperlink r:id="rId200" w:tooltip="Пётр I" w:history="1">
        <w:r w:rsidRPr="00CB31DC">
          <w:rPr>
            <w:rStyle w:val="ab"/>
            <w:rFonts w:eastAsiaTheme="minorEastAsia"/>
            <w:color w:val="000000"/>
            <w:sz w:val="28"/>
            <w:szCs w:val="28"/>
          </w:rPr>
          <w:t>Петра I</w:t>
        </w:r>
      </w:hyperlink>
      <w:r w:rsidRPr="00CB31DC">
        <w:rPr>
          <w:color w:val="000000"/>
          <w:sz w:val="28"/>
          <w:szCs w:val="28"/>
        </w:rPr>
        <w:t xml:space="preserve"> начинается научное исследование Сибири, организуется </w:t>
      </w:r>
      <w:hyperlink r:id="rId201" w:tooltip="Великая Северная экспедиция" w:history="1">
        <w:r w:rsidRPr="00CB31DC">
          <w:rPr>
            <w:rStyle w:val="ab"/>
            <w:rFonts w:eastAsiaTheme="minorEastAsia"/>
            <w:color w:val="000000"/>
            <w:sz w:val="28"/>
            <w:szCs w:val="28"/>
          </w:rPr>
          <w:t>Великая Северная экспедиция</w:t>
        </w:r>
      </w:hyperlink>
      <w:r w:rsidRPr="00CB31DC">
        <w:rPr>
          <w:color w:val="000000"/>
          <w:sz w:val="28"/>
          <w:szCs w:val="28"/>
        </w:rPr>
        <w:t xml:space="preserve">. В начале XVIII века в Сибири появляются первые крупные промышленные предприятия — Алтайские горные заводы </w:t>
      </w:r>
      <w:hyperlink r:id="rId202" w:tooltip="Демидов, Акинфий Никитич" w:history="1">
        <w:r w:rsidRPr="00CB31DC">
          <w:rPr>
            <w:rStyle w:val="ab"/>
            <w:rFonts w:eastAsiaTheme="minorEastAsia"/>
            <w:color w:val="000000"/>
            <w:sz w:val="28"/>
            <w:szCs w:val="28"/>
          </w:rPr>
          <w:t>Акинфия Демидова</w:t>
        </w:r>
      </w:hyperlink>
      <w:r w:rsidRPr="00CB31DC">
        <w:rPr>
          <w:color w:val="000000"/>
          <w:sz w:val="28"/>
          <w:szCs w:val="28"/>
        </w:rPr>
        <w:t xml:space="preserve"> на основе которых был создан </w:t>
      </w:r>
      <w:hyperlink r:id="rId203" w:tooltip="Алтайский горный округ" w:history="1">
        <w:r w:rsidRPr="00CB31DC">
          <w:rPr>
            <w:rStyle w:val="ab"/>
            <w:rFonts w:eastAsiaTheme="minorEastAsia"/>
            <w:color w:val="000000"/>
            <w:sz w:val="28"/>
            <w:szCs w:val="28"/>
          </w:rPr>
          <w:t>Алтайский горный округ</w:t>
        </w:r>
      </w:hyperlink>
      <w:r w:rsidRPr="00CB31DC">
        <w:rPr>
          <w:color w:val="000000"/>
          <w:sz w:val="28"/>
          <w:szCs w:val="28"/>
        </w:rPr>
        <w:t>. В Сибири основываются винокуренные и солеваренные заводы. В XVIII веке в Сибири на 32 заводах вместе с обслуживавшими их рудниками было занято около 7 тысяч работников. Особенностью сибирской промышленности было использование труда ссыльных и каторжан.</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архитектуре складывается стиль </w:t>
      </w:r>
      <w:hyperlink r:id="rId204" w:tooltip="Сибирское барокко" w:history="1">
        <w:r w:rsidRPr="00CB31DC">
          <w:rPr>
            <w:rStyle w:val="ab"/>
            <w:rFonts w:eastAsiaTheme="minorEastAsia"/>
            <w:color w:val="000000"/>
            <w:sz w:val="28"/>
            <w:szCs w:val="28"/>
          </w:rPr>
          <w:t>Сибирского барокко</w:t>
        </w:r>
      </w:hyperlink>
      <w:r w:rsidRPr="00CB31DC">
        <w:rPr>
          <w:color w:val="000000"/>
          <w:sz w:val="28"/>
          <w:szCs w:val="28"/>
        </w:rPr>
        <w:t>.</w:t>
      </w:r>
    </w:p>
    <w:p w:rsidR="00BF48E7" w:rsidRPr="00CB31DC" w:rsidRDefault="00BF48E7" w:rsidP="00BF48E7">
      <w:pPr>
        <w:pStyle w:val="3"/>
        <w:spacing w:line="360" w:lineRule="auto"/>
        <w:ind w:firstLine="709"/>
        <w:jc w:val="both"/>
        <w:rPr>
          <w:color w:val="000000"/>
        </w:rPr>
      </w:pPr>
      <w:r w:rsidRPr="00CB31DC">
        <w:rPr>
          <w:rStyle w:val="mw-headline"/>
          <w:color w:val="000000"/>
        </w:rPr>
        <w:lastRenderedPageBreak/>
        <w:t>Административное деление</w:t>
      </w:r>
      <w:r>
        <w:rPr>
          <w:rStyle w:val="mw-headline"/>
          <w:color w:val="000000"/>
        </w:rPr>
        <w:t xml:space="preserve"> </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результате административной реформы </w:t>
      </w:r>
      <w:hyperlink r:id="rId205" w:tooltip="Сперанский, Михаил Михайлович" w:history="1">
        <w:r w:rsidRPr="00CB31DC">
          <w:rPr>
            <w:rStyle w:val="ab"/>
            <w:rFonts w:eastAsiaTheme="minorEastAsia"/>
            <w:color w:val="000000"/>
            <w:sz w:val="28"/>
            <w:szCs w:val="28"/>
          </w:rPr>
          <w:t>М. М. Сперанского</w:t>
        </w:r>
      </w:hyperlink>
      <w:r w:rsidRPr="00CB31DC">
        <w:rPr>
          <w:color w:val="000000"/>
          <w:sz w:val="28"/>
          <w:szCs w:val="28"/>
        </w:rPr>
        <w:t xml:space="preserve"> в 1822 году Азиатская Россия разделялась на два генерал-губернаторства: </w:t>
      </w:r>
      <w:hyperlink r:id="rId206" w:tooltip="Западно-Сибирское генерал-губернаторство" w:history="1">
        <w:r w:rsidRPr="00CB31DC">
          <w:rPr>
            <w:rStyle w:val="ab"/>
            <w:rFonts w:eastAsiaTheme="minorEastAsia"/>
            <w:color w:val="000000"/>
            <w:sz w:val="28"/>
            <w:szCs w:val="28"/>
          </w:rPr>
          <w:t>Западно-Сибирское</w:t>
        </w:r>
      </w:hyperlink>
      <w:r w:rsidRPr="00CB31DC">
        <w:rPr>
          <w:color w:val="000000"/>
          <w:sz w:val="28"/>
          <w:szCs w:val="28"/>
        </w:rPr>
        <w:t xml:space="preserve"> с центром в Тобольске и </w:t>
      </w:r>
      <w:hyperlink r:id="rId207" w:tooltip="Восточно-Сибирское генерал-губернаторство" w:history="1">
        <w:r w:rsidRPr="00CB31DC">
          <w:rPr>
            <w:rStyle w:val="ab"/>
            <w:rFonts w:eastAsiaTheme="minorEastAsia"/>
            <w:color w:val="000000"/>
            <w:sz w:val="28"/>
            <w:szCs w:val="28"/>
          </w:rPr>
          <w:t>Восточно-Сибирское</w:t>
        </w:r>
      </w:hyperlink>
      <w:r w:rsidRPr="00CB31DC">
        <w:rPr>
          <w:color w:val="000000"/>
          <w:sz w:val="28"/>
          <w:szCs w:val="28"/>
        </w:rPr>
        <w:t xml:space="preserve"> с центром в Иркутске. К Западной Сибири были отнесены </w:t>
      </w:r>
      <w:hyperlink r:id="rId208" w:tooltip="Тобольская губерния" w:history="1">
        <w:r w:rsidRPr="00CB31DC">
          <w:rPr>
            <w:rStyle w:val="ab"/>
            <w:rFonts w:eastAsiaTheme="minorEastAsia"/>
            <w:color w:val="000000"/>
            <w:sz w:val="28"/>
            <w:szCs w:val="28"/>
          </w:rPr>
          <w:t>Тобольская</w:t>
        </w:r>
      </w:hyperlink>
      <w:r w:rsidRPr="00CB31DC">
        <w:rPr>
          <w:color w:val="000000"/>
          <w:sz w:val="28"/>
          <w:szCs w:val="28"/>
        </w:rPr>
        <w:t xml:space="preserve">, </w:t>
      </w:r>
      <w:hyperlink r:id="rId209" w:tooltip="Томская губерния" w:history="1">
        <w:r w:rsidRPr="00CB31DC">
          <w:rPr>
            <w:rStyle w:val="ab"/>
            <w:rFonts w:eastAsiaTheme="minorEastAsia"/>
            <w:color w:val="000000"/>
            <w:sz w:val="28"/>
            <w:szCs w:val="28"/>
          </w:rPr>
          <w:t>Томская</w:t>
        </w:r>
      </w:hyperlink>
      <w:r w:rsidRPr="00CB31DC">
        <w:rPr>
          <w:color w:val="000000"/>
          <w:sz w:val="28"/>
          <w:szCs w:val="28"/>
        </w:rPr>
        <w:t xml:space="preserve"> губернии и Омская область, к Восточной Сибири — </w:t>
      </w:r>
      <w:hyperlink r:id="rId210" w:tooltip="Иркутская губерния" w:history="1">
        <w:r w:rsidRPr="00CB31DC">
          <w:rPr>
            <w:rStyle w:val="ab"/>
            <w:rFonts w:eastAsiaTheme="minorEastAsia"/>
            <w:color w:val="000000"/>
            <w:sz w:val="28"/>
            <w:szCs w:val="28"/>
          </w:rPr>
          <w:t>Иркутская губерния</w:t>
        </w:r>
      </w:hyperlink>
      <w:r w:rsidRPr="00CB31DC">
        <w:rPr>
          <w:color w:val="000000"/>
          <w:sz w:val="28"/>
          <w:szCs w:val="28"/>
        </w:rPr>
        <w:t xml:space="preserve">, вновь образованная </w:t>
      </w:r>
      <w:hyperlink r:id="rId211" w:tooltip="Енисейская губерния" w:history="1">
        <w:r w:rsidRPr="00CB31DC">
          <w:rPr>
            <w:rStyle w:val="ab"/>
            <w:rFonts w:eastAsiaTheme="minorEastAsia"/>
            <w:color w:val="000000"/>
            <w:sz w:val="28"/>
            <w:szCs w:val="28"/>
          </w:rPr>
          <w:t>Енисейская губерния</w:t>
        </w:r>
      </w:hyperlink>
      <w:r w:rsidRPr="00CB31DC">
        <w:rPr>
          <w:color w:val="000000"/>
          <w:sz w:val="28"/>
          <w:szCs w:val="28"/>
        </w:rPr>
        <w:t xml:space="preserve">, </w:t>
      </w:r>
      <w:hyperlink r:id="rId212" w:tooltip="Якутская область" w:history="1">
        <w:r w:rsidRPr="00CB31DC">
          <w:rPr>
            <w:rStyle w:val="ab"/>
            <w:rFonts w:eastAsiaTheme="minorEastAsia"/>
            <w:color w:val="000000"/>
            <w:sz w:val="28"/>
            <w:szCs w:val="28"/>
          </w:rPr>
          <w:t>Якутская область</w:t>
        </w:r>
      </w:hyperlink>
      <w:r w:rsidRPr="00CB31DC">
        <w:rPr>
          <w:color w:val="000000"/>
          <w:sz w:val="28"/>
          <w:szCs w:val="28"/>
        </w:rPr>
        <w:t>, Охотское и Камчатское приморские управления и Троицкосавское пограничное управление. Губернии делились на округа, а последние — на волости и инородческие управы.</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22 июля 1822 года царем было утверждено 10 законов, составивших особое «Сибирское учреждение»: «Учреждение для управления сибирских губерний», «</w:t>
      </w:r>
      <w:hyperlink r:id="rId213" w:tooltip="Устав об управлении инородцев" w:history="1">
        <w:r w:rsidRPr="00CB31DC">
          <w:rPr>
            <w:rStyle w:val="ab"/>
            <w:rFonts w:eastAsiaTheme="minorEastAsia"/>
            <w:color w:val="000000"/>
            <w:sz w:val="28"/>
            <w:szCs w:val="28"/>
          </w:rPr>
          <w:t>Устав об управлении инородцами</w:t>
        </w:r>
      </w:hyperlink>
      <w:r w:rsidRPr="00CB31DC">
        <w:rPr>
          <w:color w:val="000000"/>
          <w:sz w:val="28"/>
          <w:szCs w:val="28"/>
        </w:rPr>
        <w:t>», «Устав об управлении киргиз-кайсаков», «Устав о ссыльных», «Устав об этапах», «Устав о сухопутных сообщениях», «Устав о городовых казаках», «Положение О земских повинностях», «Положение о хлебных запасах», «Положение о долговых обязательствах между крестьянами и между инородцами».</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w:t>
      </w:r>
      <w:smartTag w:uri="urn:schemas-microsoft-com:office:smarttags" w:element="metricconverter">
        <w:smartTagPr>
          <w:attr w:name="ProductID" w:val="1833 г"/>
        </w:smartTagPr>
        <w:r w:rsidRPr="00CB31DC">
          <w:rPr>
            <w:color w:val="000000"/>
            <w:sz w:val="28"/>
            <w:szCs w:val="28"/>
          </w:rPr>
          <w:t>1833 г</w:t>
        </w:r>
      </w:smartTag>
      <w:r w:rsidRPr="00CB31DC">
        <w:rPr>
          <w:color w:val="000000"/>
          <w:sz w:val="28"/>
          <w:szCs w:val="28"/>
        </w:rPr>
        <w:t xml:space="preserve">. Сибирские губернии были объеденены под надзор в </w:t>
      </w:r>
      <w:hyperlink r:id="rId214" w:tooltip="Сибирский жандармский округ" w:history="1">
        <w:r w:rsidRPr="00CB31DC">
          <w:rPr>
            <w:rStyle w:val="ab"/>
            <w:rFonts w:eastAsiaTheme="minorEastAsia"/>
            <w:color w:val="000000"/>
            <w:sz w:val="28"/>
            <w:szCs w:val="28"/>
          </w:rPr>
          <w:t>Сибирский жандармский округ</w:t>
        </w:r>
      </w:hyperlink>
      <w:r w:rsidRPr="00CB31DC">
        <w:rPr>
          <w:color w:val="000000"/>
          <w:sz w:val="28"/>
          <w:szCs w:val="28"/>
        </w:rPr>
        <w:t>, поскольку в эти годы увеличился приток ссыльных (</w:t>
      </w:r>
      <w:hyperlink r:id="rId215" w:tooltip="Декабристы" w:history="1">
        <w:r w:rsidRPr="00CB31DC">
          <w:rPr>
            <w:rStyle w:val="ab"/>
            <w:rFonts w:eastAsiaTheme="minorEastAsia"/>
            <w:color w:val="000000"/>
            <w:sz w:val="28"/>
            <w:szCs w:val="28"/>
          </w:rPr>
          <w:t>декабристы</w:t>
        </w:r>
      </w:hyperlink>
      <w:r w:rsidRPr="00CB31DC">
        <w:rPr>
          <w:color w:val="000000"/>
          <w:sz w:val="28"/>
          <w:szCs w:val="28"/>
        </w:rPr>
        <w:t xml:space="preserve">, участники польского движения </w:t>
      </w:r>
      <w:hyperlink r:id="rId216" w:tooltip="1831 год" w:history="1">
        <w:r w:rsidRPr="00CB31DC">
          <w:rPr>
            <w:rStyle w:val="ab"/>
            <w:rFonts w:eastAsiaTheme="minorEastAsia"/>
            <w:color w:val="000000"/>
            <w:sz w:val="28"/>
            <w:szCs w:val="28"/>
          </w:rPr>
          <w:t>1831 года</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1890 — 1900-ых годах была построена </w:t>
      </w:r>
      <w:hyperlink r:id="rId217" w:tooltip="Транссибирская магистраль" w:history="1">
        <w:r w:rsidRPr="00CB31DC">
          <w:rPr>
            <w:rStyle w:val="ab"/>
            <w:rFonts w:eastAsiaTheme="minorEastAsia"/>
            <w:color w:val="000000"/>
            <w:sz w:val="28"/>
            <w:szCs w:val="28"/>
          </w:rPr>
          <w:t>Сибирская железная дорога</w:t>
        </w:r>
      </w:hyperlink>
      <w:r w:rsidRPr="00CB31DC">
        <w:rPr>
          <w:color w:val="000000"/>
          <w:sz w:val="28"/>
          <w:szCs w:val="28"/>
        </w:rPr>
        <w:t xml:space="preserve"> (иначе-«Транссибирская магистраль»), связывающая Сибирь и Дальний Восток с Европейской Россией. Железная дорога значительно изменила экономические условия. Отпала потребность в крупных посредниках, не нужно было создавать крупные годовые запасы товаров в торговых городах, например, </w:t>
      </w:r>
      <w:hyperlink r:id="rId218" w:tooltip="Томск" w:history="1">
        <w:r w:rsidRPr="00CB31DC">
          <w:rPr>
            <w:rStyle w:val="ab"/>
            <w:rFonts w:eastAsiaTheme="minorEastAsia"/>
            <w:color w:val="000000"/>
            <w:sz w:val="28"/>
            <w:szCs w:val="28"/>
          </w:rPr>
          <w:t>Томске</w:t>
        </w:r>
      </w:hyperlink>
      <w:r w:rsidRPr="00CB31DC">
        <w:rPr>
          <w:color w:val="000000"/>
          <w:sz w:val="28"/>
          <w:szCs w:val="28"/>
        </w:rPr>
        <w:t xml:space="preserve">, </w:t>
      </w:r>
      <w:hyperlink r:id="rId219" w:tooltip="Иркутск" w:history="1">
        <w:r w:rsidRPr="00CB31DC">
          <w:rPr>
            <w:rStyle w:val="ab"/>
            <w:rFonts w:eastAsiaTheme="minorEastAsia"/>
            <w:color w:val="000000"/>
            <w:sz w:val="28"/>
            <w:szCs w:val="28"/>
          </w:rPr>
          <w:t>Иркутске</w:t>
        </w:r>
      </w:hyperlink>
      <w:r w:rsidRPr="00CB31DC">
        <w:rPr>
          <w:color w:val="000000"/>
          <w:sz w:val="28"/>
          <w:szCs w:val="28"/>
        </w:rPr>
        <w:t xml:space="preserve">, </w:t>
      </w:r>
      <w:hyperlink r:id="rId220" w:tooltip="Верхнеудинск" w:history="1">
        <w:r w:rsidRPr="00CB31DC">
          <w:rPr>
            <w:rStyle w:val="ab"/>
            <w:rFonts w:eastAsiaTheme="minorEastAsia"/>
            <w:color w:val="000000"/>
            <w:sz w:val="28"/>
            <w:szCs w:val="28"/>
          </w:rPr>
          <w:t>Верхнеудинске</w:t>
        </w:r>
      </w:hyperlink>
      <w:r w:rsidRPr="00CB31DC">
        <w:rPr>
          <w:color w:val="000000"/>
          <w:sz w:val="28"/>
          <w:szCs w:val="28"/>
        </w:rPr>
        <w:t>. Товар доставлялся непрерывно в течение всего года по железной дороге мелкими партиями, торговля стала более мелкой, стала требовать меньше оборотного капитала и менее продолжительных сроков кредита</w:t>
      </w:r>
      <w:hyperlink r:id="rId221" w:anchor="cite_note-7#cite_note-7" w:history="1">
        <w:r w:rsidRPr="00CB31DC">
          <w:rPr>
            <w:rStyle w:val="ab"/>
            <w:rFonts w:eastAsiaTheme="minorEastAsia"/>
            <w:color w:val="000000"/>
            <w:sz w:val="28"/>
            <w:szCs w:val="28"/>
            <w:vertAlign w:val="superscript"/>
          </w:rPr>
          <w:t>[8]</w:t>
        </w:r>
      </w:hyperlink>
      <w:r w:rsidRPr="00CB31DC">
        <w:rPr>
          <w:color w:val="000000"/>
          <w:sz w:val="28"/>
          <w:szCs w:val="28"/>
        </w:rPr>
        <w:t>.</w:t>
      </w:r>
    </w:p>
    <w:p w:rsidR="00BF48E7" w:rsidRPr="00CB31DC" w:rsidRDefault="00BF48E7" w:rsidP="00BF48E7">
      <w:pPr>
        <w:pStyle w:val="3"/>
        <w:spacing w:line="360" w:lineRule="auto"/>
        <w:ind w:firstLine="709"/>
        <w:jc w:val="both"/>
        <w:rPr>
          <w:color w:val="000000"/>
        </w:rPr>
      </w:pPr>
      <w:r w:rsidRPr="00CB31DC">
        <w:rPr>
          <w:rStyle w:val="mw-headline"/>
          <w:color w:val="000000"/>
        </w:rPr>
        <w:lastRenderedPageBreak/>
        <w:t>Сельское хозяйство</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В середине XIX века в Западной Сибири было 702 тысяч лошадей, 1113 тысяч голов крупного рогатого скота, 1452 тысяч овец; во всей Сибири имелось 266 тысяч оленей. На сто человек приходилось в Сибири 56, а в Европейской России — всего 26 лошадей, коров было соответственно 63 и 36, овец в Восточной Сибири 140, а в Европейской России — 61.</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В середине XIX века урожайность в Сибири была несколько выше, чем в европейской части страны, после отмены крепостного права урожайность в Европейской России росла быстрее, чем в Сибири.</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В начале XVIII века в Европейской России возделывалось 55 видов культур, а в Сибири всего 14. В середине XIX века, число культур возросло в Европейской части до 113, а в Сибири до 29. В Сибири и на Дальнем Востоке перед Первой мировой войной было учтено 7,6 млн десятин пашни, что составило 0,7 % всей территории</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1878 году основан </w:t>
      </w:r>
      <w:hyperlink r:id="rId222" w:tooltip="Томский государственный университет" w:history="1">
        <w:r w:rsidRPr="00CB31DC">
          <w:rPr>
            <w:rStyle w:val="ab"/>
            <w:rFonts w:eastAsiaTheme="minorEastAsia"/>
            <w:color w:val="000000"/>
            <w:sz w:val="28"/>
            <w:szCs w:val="28"/>
          </w:rPr>
          <w:t>Томский университет</w:t>
        </w:r>
      </w:hyperlink>
      <w:r w:rsidRPr="00CB31DC">
        <w:rPr>
          <w:color w:val="000000"/>
          <w:sz w:val="28"/>
          <w:szCs w:val="28"/>
        </w:rPr>
        <w:t>. До широкого распространения университетской и вузовской науки, роль научных центров в Сибири исполняли краеведческие музеи. Иркутский областной краеведческий музей был основан в декабре 1782 года.</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1851 году в Иркутске был создан Сибирский отдел </w:t>
      </w:r>
      <w:hyperlink r:id="rId223" w:tooltip="Русское географическое общество" w:history="1">
        <w:r w:rsidRPr="00CB31DC">
          <w:rPr>
            <w:rStyle w:val="ab"/>
            <w:rFonts w:eastAsiaTheme="minorEastAsia"/>
            <w:color w:val="000000"/>
            <w:sz w:val="28"/>
            <w:szCs w:val="28"/>
          </w:rPr>
          <w:t>Русского географического общества</w:t>
        </w:r>
      </w:hyperlink>
      <w:r w:rsidRPr="00CB31DC">
        <w:rPr>
          <w:color w:val="000000"/>
          <w:sz w:val="28"/>
          <w:szCs w:val="28"/>
        </w:rPr>
        <w:t xml:space="preserve"> (СОРГО). Через 27 лет он был разделен на два отдела Восточно-Сибирский и Западно-Сибирский (ВСОРГО и ЗСОРГО)</w:t>
      </w:r>
      <w:hyperlink r:id="rId224" w:anchor="cite_note-11#cite_note-11" w:history="1">
        <w:r w:rsidRPr="00CB31DC">
          <w:rPr>
            <w:rStyle w:val="ab"/>
            <w:rFonts w:eastAsiaTheme="minorEastAsia"/>
            <w:color w:val="000000"/>
            <w:sz w:val="28"/>
            <w:szCs w:val="28"/>
            <w:vertAlign w:val="superscript"/>
          </w:rPr>
          <w:t>[12]</w:t>
        </w:r>
      </w:hyperlink>
      <w:r w:rsidRPr="00CB31DC">
        <w:rPr>
          <w:color w:val="000000"/>
          <w:sz w:val="28"/>
          <w:szCs w:val="28"/>
        </w:rPr>
        <w:t>.</w:t>
      </w:r>
    </w:p>
    <w:p w:rsidR="00BF48E7" w:rsidRPr="00CB31DC" w:rsidRDefault="00BF48E7" w:rsidP="00BF48E7">
      <w:pPr>
        <w:pStyle w:val="3"/>
        <w:spacing w:line="360" w:lineRule="auto"/>
        <w:ind w:firstLine="709"/>
        <w:jc w:val="both"/>
        <w:rPr>
          <w:color w:val="000000"/>
        </w:rPr>
      </w:pPr>
      <w:r w:rsidRPr="00CB31DC">
        <w:rPr>
          <w:rStyle w:val="mw-headline"/>
          <w:color w:val="000000"/>
        </w:rPr>
        <w:t>Переселение в Сибирь</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После </w:t>
      </w:r>
      <w:hyperlink r:id="rId225" w:tooltip="Крестьянская реформа в России" w:history="1">
        <w:r w:rsidRPr="00CB31DC">
          <w:rPr>
            <w:rStyle w:val="ab"/>
            <w:rFonts w:eastAsiaTheme="minorEastAsia"/>
            <w:color w:val="000000"/>
            <w:sz w:val="28"/>
            <w:szCs w:val="28"/>
          </w:rPr>
          <w:t>крестьянской реформы 1861 года</w:t>
        </w:r>
      </w:hyperlink>
      <w:r w:rsidRPr="00CB31DC">
        <w:rPr>
          <w:color w:val="000000"/>
          <w:sz w:val="28"/>
          <w:szCs w:val="28"/>
        </w:rPr>
        <w:t xml:space="preserve"> увеличился поток крестьян-переселенцев в Сибирь.</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начале XX века Восточная Сибирь становится тылом для </w:t>
      </w:r>
      <w:hyperlink r:id="rId226" w:tooltip="Русско-японская война" w:history="1">
        <w:r w:rsidRPr="00CB31DC">
          <w:rPr>
            <w:rStyle w:val="ab"/>
            <w:rFonts w:eastAsiaTheme="minorEastAsia"/>
            <w:color w:val="000000"/>
            <w:sz w:val="28"/>
            <w:szCs w:val="28"/>
          </w:rPr>
          <w:t>русско-японской войны</w:t>
        </w:r>
      </w:hyperlink>
      <w:r w:rsidRPr="00CB31DC">
        <w:rPr>
          <w:color w:val="000000"/>
          <w:sz w:val="28"/>
          <w:szCs w:val="28"/>
        </w:rPr>
        <w:t>. Продолжается быстрое экономическое развитие Сибири, связанное со строительством Транс-Сибирской магистрали. Городское население Сибири с 1840 года до 1913 года выросло в 6,2 раза.</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Во время гражданской войны летом 1918 года в Сибири свергается Советская власть и Омск становится центром антибольшевистского </w:t>
      </w:r>
      <w:r w:rsidRPr="00CB31DC">
        <w:rPr>
          <w:color w:val="000000"/>
          <w:sz w:val="28"/>
          <w:szCs w:val="28"/>
        </w:rPr>
        <w:lastRenderedPageBreak/>
        <w:t xml:space="preserve">правительства </w:t>
      </w:r>
      <w:hyperlink r:id="rId227" w:tooltip="Колчак, Александр Васильевич" w:history="1">
        <w:r w:rsidRPr="00CB31DC">
          <w:rPr>
            <w:rStyle w:val="ab"/>
            <w:rFonts w:eastAsiaTheme="minorEastAsia"/>
            <w:color w:val="000000"/>
            <w:sz w:val="28"/>
            <w:szCs w:val="28"/>
          </w:rPr>
          <w:t>Колчака</w:t>
        </w:r>
      </w:hyperlink>
      <w:r w:rsidRPr="00CB31DC">
        <w:rPr>
          <w:color w:val="000000"/>
          <w:sz w:val="28"/>
          <w:szCs w:val="28"/>
        </w:rPr>
        <w:t xml:space="preserve">. 6 апреля 1920 года создаётся буферная </w:t>
      </w:r>
      <w:hyperlink r:id="rId228" w:tooltip="Дальневосточная республика" w:history="1">
        <w:r w:rsidRPr="00CB31DC">
          <w:rPr>
            <w:rStyle w:val="ab"/>
            <w:rFonts w:eastAsiaTheme="minorEastAsia"/>
            <w:color w:val="000000"/>
            <w:sz w:val="28"/>
            <w:szCs w:val="28"/>
          </w:rPr>
          <w:t>Дальневосточная республика</w:t>
        </w:r>
      </w:hyperlink>
      <w:r w:rsidRPr="00CB31DC">
        <w:rPr>
          <w:color w:val="000000"/>
          <w:sz w:val="28"/>
          <w:szCs w:val="28"/>
        </w:rPr>
        <w:t xml:space="preserve">. После поражения белых войск в Сибири снова устанавливается советская власть. В 1925 году вместо существовавших раньше губерний был образован </w:t>
      </w:r>
      <w:hyperlink r:id="rId229" w:tooltip="Сибирский край" w:history="1">
        <w:r w:rsidRPr="00CB31DC">
          <w:rPr>
            <w:rStyle w:val="ab"/>
            <w:rFonts w:eastAsiaTheme="minorEastAsia"/>
            <w:color w:val="000000"/>
            <w:sz w:val="28"/>
            <w:szCs w:val="28"/>
          </w:rPr>
          <w:t>Сибирский край</w:t>
        </w:r>
      </w:hyperlink>
      <w:r w:rsidRPr="00CB31DC">
        <w:rPr>
          <w:color w:val="000000"/>
          <w:sz w:val="28"/>
          <w:szCs w:val="28"/>
        </w:rPr>
        <w:t xml:space="preserve"> с центром в Новосибирске, в 1930 разделённый на </w:t>
      </w:r>
      <w:hyperlink r:id="rId230" w:tooltip="Западно-Сибирский край" w:history="1">
        <w:r w:rsidRPr="00CB31DC">
          <w:rPr>
            <w:rStyle w:val="ab"/>
            <w:rFonts w:eastAsiaTheme="minorEastAsia"/>
            <w:color w:val="000000"/>
            <w:sz w:val="28"/>
            <w:szCs w:val="28"/>
          </w:rPr>
          <w:t>Западно-Сибирский край</w:t>
        </w:r>
      </w:hyperlink>
      <w:r w:rsidRPr="00CB31DC">
        <w:rPr>
          <w:color w:val="000000"/>
          <w:sz w:val="28"/>
          <w:szCs w:val="28"/>
        </w:rPr>
        <w:t xml:space="preserve"> и </w:t>
      </w:r>
      <w:hyperlink r:id="rId231" w:tooltip="Восточно-Сибирский край" w:history="1">
        <w:r w:rsidRPr="00CB31DC">
          <w:rPr>
            <w:rStyle w:val="ab"/>
            <w:rFonts w:eastAsiaTheme="minorEastAsia"/>
            <w:color w:val="000000"/>
            <w:sz w:val="28"/>
            <w:szCs w:val="28"/>
          </w:rPr>
          <w:t>Восточно-Сибирский край</w:t>
        </w:r>
      </w:hyperlink>
      <w:r w:rsidRPr="00CB31DC">
        <w:rPr>
          <w:color w:val="000000"/>
          <w:sz w:val="28"/>
          <w:szCs w:val="28"/>
        </w:rPr>
        <w:t>, впоследствии также разделённые на области.</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конце 1920-х годов начинается индустриализация Сибири. В 1920-1930-ых годах развивается угольная промышленность в </w:t>
      </w:r>
      <w:hyperlink r:id="rId232" w:tooltip="Кузнецкий угольный бассейн" w:history="1">
        <w:r w:rsidRPr="00CB31DC">
          <w:rPr>
            <w:rStyle w:val="ab"/>
            <w:rFonts w:eastAsiaTheme="minorEastAsia"/>
            <w:color w:val="000000"/>
            <w:sz w:val="28"/>
            <w:szCs w:val="28"/>
          </w:rPr>
          <w:t>Кузнецком угольном бассейне</w:t>
        </w:r>
      </w:hyperlink>
      <w:r w:rsidRPr="00CB31DC">
        <w:rPr>
          <w:color w:val="000000"/>
          <w:sz w:val="28"/>
          <w:szCs w:val="28"/>
        </w:rPr>
        <w:t>. Строительство и новые заводы требуют рабочих рук. В 1928—1937 годах в Новосибирскую облась прибыло 2706,1 тысяч человек, в Иркутскую — 777,1 тысяч, в Читинскую — 440,1 тысяч человек. К 1939 году доля городского населения Сибири выросла до 31,3 %.</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Ещё до революции 1917 была построена железная дорога от </w:t>
      </w:r>
      <w:hyperlink r:id="rId233" w:tooltip="Ново-Николаевск" w:history="1">
        <w:r w:rsidRPr="00CB31DC">
          <w:rPr>
            <w:rStyle w:val="ab"/>
            <w:rFonts w:eastAsiaTheme="minorEastAsia"/>
            <w:color w:val="000000"/>
            <w:sz w:val="28"/>
            <w:szCs w:val="28"/>
          </w:rPr>
          <w:t>Ново-Николаевска</w:t>
        </w:r>
      </w:hyperlink>
      <w:r w:rsidRPr="00CB31DC">
        <w:rPr>
          <w:color w:val="000000"/>
          <w:sz w:val="28"/>
          <w:szCs w:val="28"/>
        </w:rPr>
        <w:t xml:space="preserve"> до </w:t>
      </w:r>
      <w:hyperlink r:id="rId234" w:tooltip="Семипалатинск" w:history="1">
        <w:r w:rsidRPr="00CB31DC">
          <w:rPr>
            <w:rStyle w:val="ab"/>
            <w:rFonts w:eastAsiaTheme="minorEastAsia"/>
            <w:color w:val="000000"/>
            <w:sz w:val="28"/>
            <w:szCs w:val="28"/>
          </w:rPr>
          <w:t>Семипалатинска</w:t>
        </w:r>
      </w:hyperlink>
      <w:r w:rsidRPr="00CB31DC">
        <w:rPr>
          <w:color w:val="000000"/>
          <w:sz w:val="28"/>
          <w:szCs w:val="28"/>
        </w:rPr>
        <w:t xml:space="preserve">, а в 1926—1931 годах от Семипалатинска была построена </w:t>
      </w:r>
      <w:hyperlink r:id="rId235" w:tooltip="Туркестано-Сибирская магистраль" w:history="1">
        <w:r w:rsidRPr="00CB31DC">
          <w:rPr>
            <w:rStyle w:val="ab"/>
            <w:rFonts w:eastAsiaTheme="minorEastAsia"/>
            <w:color w:val="000000"/>
            <w:sz w:val="28"/>
            <w:szCs w:val="28"/>
          </w:rPr>
          <w:t>Туркестано-Сибирская магистраль</w:t>
        </w:r>
      </w:hyperlink>
      <w:r w:rsidRPr="00CB31DC">
        <w:rPr>
          <w:color w:val="000000"/>
          <w:sz w:val="28"/>
          <w:szCs w:val="28"/>
        </w:rPr>
        <w:t>, соединившая Сибирь со Средней Азией.</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Во время </w:t>
      </w:r>
      <w:hyperlink r:id="rId236" w:tooltip="Сталинские репрессии" w:history="1">
        <w:r w:rsidRPr="00CB31DC">
          <w:rPr>
            <w:rStyle w:val="ab"/>
            <w:rFonts w:eastAsiaTheme="minorEastAsia"/>
            <w:color w:val="000000"/>
            <w:sz w:val="28"/>
            <w:szCs w:val="28"/>
          </w:rPr>
          <w:t>сталинских репрессий</w:t>
        </w:r>
      </w:hyperlink>
      <w:r w:rsidRPr="00CB31DC">
        <w:rPr>
          <w:color w:val="000000"/>
          <w:sz w:val="28"/>
          <w:szCs w:val="28"/>
        </w:rPr>
        <w:t xml:space="preserve"> Сибирь становится местом массовой «кулацкой ссылки» и местом размещения лагерей </w:t>
      </w:r>
      <w:hyperlink r:id="rId237" w:tooltip="ГУЛАГ" w:history="1">
        <w:r w:rsidRPr="00CB31DC">
          <w:rPr>
            <w:rStyle w:val="ab"/>
            <w:rFonts w:eastAsiaTheme="minorEastAsia"/>
            <w:color w:val="000000"/>
            <w:sz w:val="28"/>
            <w:szCs w:val="28"/>
          </w:rPr>
          <w:t>ГУЛАГ</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Во время Великой Отечественной войны население крупных городов Сибири резко растёт за счёт эвакуации промышленности и людей из Европейской части СССР. В 1941—1942 годах в Сибирь прибыло около 1 миллиона человек</w:t>
      </w:r>
      <w:hyperlink r:id="rId238" w:anchor="cite_note-14#cite_note-14" w:history="1">
        <w:r w:rsidRPr="00CB31DC">
          <w:rPr>
            <w:rStyle w:val="ab"/>
            <w:rFonts w:eastAsiaTheme="minorEastAsia"/>
            <w:color w:val="000000"/>
            <w:sz w:val="28"/>
            <w:szCs w:val="28"/>
            <w:vertAlign w:val="superscript"/>
          </w:rPr>
          <w:t>[15]</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 xml:space="preserve">В 1957 году по инициативе академиков </w:t>
      </w:r>
      <w:hyperlink r:id="rId239" w:tooltip="Лаврентьев, Михаил Алексеевич" w:history="1">
        <w:r w:rsidRPr="00CB31DC">
          <w:rPr>
            <w:rStyle w:val="ab"/>
            <w:rFonts w:eastAsiaTheme="minorEastAsia"/>
            <w:color w:val="000000"/>
            <w:sz w:val="28"/>
            <w:szCs w:val="28"/>
          </w:rPr>
          <w:t>М. А. Лаврентьева</w:t>
        </w:r>
      </w:hyperlink>
      <w:r w:rsidRPr="00CB31DC">
        <w:rPr>
          <w:color w:val="000000"/>
          <w:sz w:val="28"/>
          <w:szCs w:val="28"/>
        </w:rPr>
        <w:t xml:space="preserve">, </w:t>
      </w:r>
      <w:hyperlink r:id="rId240" w:tooltip="Соболев, Сергей Львович" w:history="1">
        <w:r w:rsidRPr="00CB31DC">
          <w:rPr>
            <w:rStyle w:val="ab"/>
            <w:rFonts w:eastAsiaTheme="minorEastAsia"/>
            <w:color w:val="000000"/>
            <w:sz w:val="28"/>
            <w:szCs w:val="28"/>
          </w:rPr>
          <w:t>С. Л. Соболева</w:t>
        </w:r>
      </w:hyperlink>
      <w:r w:rsidRPr="00CB31DC">
        <w:rPr>
          <w:color w:val="000000"/>
          <w:sz w:val="28"/>
          <w:szCs w:val="28"/>
        </w:rPr>
        <w:t xml:space="preserve"> и </w:t>
      </w:r>
      <w:hyperlink r:id="rId241" w:tooltip="Христианович, Сергей Алексеевич" w:history="1">
        <w:r w:rsidRPr="00CB31DC">
          <w:rPr>
            <w:rStyle w:val="ab"/>
            <w:rFonts w:eastAsiaTheme="minorEastAsia"/>
            <w:color w:val="000000"/>
            <w:sz w:val="28"/>
            <w:szCs w:val="28"/>
          </w:rPr>
          <w:t>С. А. Христиановича</w:t>
        </w:r>
      </w:hyperlink>
      <w:r w:rsidRPr="00CB31DC">
        <w:rPr>
          <w:color w:val="000000"/>
          <w:sz w:val="28"/>
          <w:szCs w:val="28"/>
        </w:rPr>
        <w:t xml:space="preserve"> было образовано </w:t>
      </w:r>
      <w:hyperlink r:id="rId242" w:tooltip="Сибирское отделение Академии наук СССР" w:history="1">
        <w:r w:rsidRPr="00CB31DC">
          <w:rPr>
            <w:rStyle w:val="ab"/>
            <w:rFonts w:eastAsiaTheme="minorEastAsia"/>
            <w:color w:val="000000"/>
            <w:sz w:val="28"/>
            <w:szCs w:val="28"/>
          </w:rPr>
          <w:t>Сибирское отделение Академии наук СССР</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В 1950-1970-ых годах на реках Сибири строится ряд крупных ГЭС (</w:t>
      </w:r>
      <w:hyperlink r:id="rId243" w:tooltip="Новосибирская ГЭС" w:history="1">
        <w:r w:rsidRPr="00CB31DC">
          <w:rPr>
            <w:rStyle w:val="ab"/>
            <w:rFonts w:eastAsiaTheme="minorEastAsia"/>
            <w:color w:val="000000"/>
            <w:sz w:val="28"/>
            <w:szCs w:val="28"/>
          </w:rPr>
          <w:t>Новосибирская ГЭС</w:t>
        </w:r>
      </w:hyperlink>
      <w:r w:rsidRPr="00CB31DC">
        <w:rPr>
          <w:color w:val="000000"/>
          <w:sz w:val="28"/>
          <w:szCs w:val="28"/>
        </w:rPr>
        <w:t xml:space="preserve"> на Оби, </w:t>
      </w:r>
      <w:hyperlink r:id="rId244" w:tooltip="Енисейский каскад ГЭС" w:history="1">
        <w:r w:rsidRPr="00CB31DC">
          <w:rPr>
            <w:rStyle w:val="ab"/>
            <w:rFonts w:eastAsiaTheme="minorEastAsia"/>
            <w:color w:val="000000"/>
            <w:sz w:val="28"/>
            <w:szCs w:val="28"/>
          </w:rPr>
          <w:t>Енисейский каскад ГЭС</w:t>
        </w:r>
      </w:hyperlink>
      <w:r w:rsidRPr="00CB31DC">
        <w:rPr>
          <w:color w:val="000000"/>
          <w:sz w:val="28"/>
          <w:szCs w:val="28"/>
        </w:rPr>
        <w:t xml:space="preserve">, </w:t>
      </w:r>
      <w:hyperlink r:id="rId245" w:tooltip="Ангарский каскад ГЭС" w:history="1">
        <w:r w:rsidRPr="00CB31DC">
          <w:rPr>
            <w:rStyle w:val="ab"/>
            <w:rFonts w:eastAsiaTheme="minorEastAsia"/>
            <w:color w:val="000000"/>
            <w:sz w:val="28"/>
            <w:szCs w:val="28"/>
          </w:rPr>
          <w:t>Ангарский каскад ГЭС</w:t>
        </w:r>
      </w:hyperlink>
      <w:r w:rsidRPr="00CB31DC">
        <w:rPr>
          <w:color w:val="000000"/>
          <w:sz w:val="28"/>
          <w:szCs w:val="28"/>
        </w:rPr>
        <w:t xml:space="preserve">). 8 июля 1974 года было принято Постановление ЦК КПСС и Совета Министров СССР «О строительстве </w:t>
      </w:r>
      <w:hyperlink r:id="rId246" w:tooltip="Байкало-Амурская магистраль" w:history="1">
        <w:r w:rsidRPr="00CB31DC">
          <w:rPr>
            <w:rStyle w:val="ab"/>
            <w:rFonts w:eastAsiaTheme="minorEastAsia"/>
            <w:color w:val="000000"/>
            <w:sz w:val="28"/>
            <w:szCs w:val="28"/>
          </w:rPr>
          <w:t>Байкало-Амурской железнодорожной магистрали</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p>
    <w:p w:rsidR="00BF48E7" w:rsidRPr="00CB31DC" w:rsidRDefault="00BF48E7" w:rsidP="00BF48E7">
      <w:pPr>
        <w:pStyle w:val="a7"/>
        <w:spacing w:line="360" w:lineRule="auto"/>
        <w:ind w:firstLine="709"/>
        <w:jc w:val="both"/>
        <w:rPr>
          <w:color w:val="000000"/>
          <w:sz w:val="28"/>
          <w:szCs w:val="28"/>
        </w:rPr>
      </w:pPr>
      <w:r w:rsidRPr="00CB31DC">
        <w:rPr>
          <w:b/>
          <w:bCs/>
          <w:color w:val="000000"/>
          <w:sz w:val="28"/>
          <w:szCs w:val="28"/>
        </w:rPr>
        <w:t>Сибирский федеральный округ</w:t>
      </w:r>
      <w:r w:rsidRPr="00CB31DC">
        <w:rPr>
          <w:color w:val="000000"/>
          <w:sz w:val="28"/>
          <w:szCs w:val="28"/>
        </w:rPr>
        <w:t xml:space="preserve"> — административное формирование в </w:t>
      </w:r>
      <w:hyperlink r:id="rId247" w:tooltip="Сибирь" w:history="1">
        <w:r w:rsidRPr="00CB31DC">
          <w:rPr>
            <w:rStyle w:val="ab"/>
            <w:rFonts w:eastAsiaTheme="minorEastAsia"/>
            <w:color w:val="000000"/>
            <w:sz w:val="28"/>
            <w:szCs w:val="28"/>
          </w:rPr>
          <w:t>сибирской части</w:t>
        </w:r>
      </w:hyperlink>
      <w:r w:rsidRPr="00CB31DC">
        <w:rPr>
          <w:color w:val="000000"/>
          <w:sz w:val="28"/>
          <w:szCs w:val="28"/>
        </w:rPr>
        <w:t xml:space="preserve"> </w:t>
      </w:r>
      <w:hyperlink r:id="rId248" w:tooltip="Россия" w:history="1">
        <w:r w:rsidRPr="00CB31DC">
          <w:rPr>
            <w:rStyle w:val="ab"/>
            <w:rFonts w:eastAsiaTheme="minorEastAsia"/>
            <w:color w:val="000000"/>
            <w:sz w:val="28"/>
            <w:szCs w:val="28"/>
          </w:rPr>
          <w:t>России</w:t>
        </w:r>
      </w:hyperlink>
      <w:r w:rsidRPr="00CB31DC">
        <w:rPr>
          <w:color w:val="000000"/>
          <w:sz w:val="28"/>
          <w:szCs w:val="28"/>
        </w:rPr>
        <w:t xml:space="preserve">. Образован указом президента РФ от </w:t>
      </w:r>
      <w:hyperlink r:id="rId249" w:tooltip="13 мая" w:history="1">
        <w:r w:rsidRPr="00CB31DC">
          <w:rPr>
            <w:rStyle w:val="ab"/>
            <w:rFonts w:eastAsiaTheme="minorEastAsia"/>
            <w:color w:val="000000"/>
            <w:sz w:val="28"/>
            <w:szCs w:val="28"/>
          </w:rPr>
          <w:t>13 мая</w:t>
        </w:r>
      </w:hyperlink>
      <w:r w:rsidRPr="00CB31DC">
        <w:rPr>
          <w:color w:val="000000"/>
          <w:sz w:val="28"/>
          <w:szCs w:val="28"/>
        </w:rPr>
        <w:t xml:space="preserve"> </w:t>
      </w:r>
      <w:hyperlink r:id="rId250" w:tooltip="2000 год" w:history="1">
        <w:r w:rsidRPr="00CB31DC">
          <w:rPr>
            <w:rStyle w:val="ab"/>
            <w:rFonts w:eastAsiaTheme="minorEastAsia"/>
            <w:color w:val="000000"/>
            <w:sz w:val="28"/>
            <w:szCs w:val="28"/>
          </w:rPr>
          <w:t>2000 года</w:t>
        </w:r>
      </w:hyperlink>
      <w:r w:rsidRPr="00CB31DC">
        <w:rPr>
          <w:color w:val="000000"/>
          <w:sz w:val="28"/>
          <w:szCs w:val="28"/>
        </w:rPr>
        <w:t>.</w:t>
      </w:r>
    </w:p>
    <w:p w:rsidR="00BF48E7" w:rsidRPr="00CB31DC" w:rsidRDefault="00BF48E7" w:rsidP="00BF48E7">
      <w:pPr>
        <w:pStyle w:val="a7"/>
        <w:spacing w:line="360" w:lineRule="auto"/>
        <w:ind w:firstLine="709"/>
        <w:jc w:val="both"/>
        <w:rPr>
          <w:color w:val="000000"/>
          <w:sz w:val="28"/>
          <w:szCs w:val="28"/>
        </w:rPr>
      </w:pPr>
      <w:r w:rsidRPr="00CB31DC">
        <w:rPr>
          <w:color w:val="000000"/>
          <w:sz w:val="28"/>
          <w:szCs w:val="28"/>
        </w:rPr>
        <w:t>Территория округа составляет 30 % от территории Российской Федерации.</w:t>
      </w:r>
    </w:p>
    <w:p w:rsidR="00BF48E7" w:rsidRPr="00CB31DC" w:rsidRDefault="00BF48E7" w:rsidP="00BF48E7">
      <w:pPr>
        <w:spacing w:before="100" w:beforeAutospacing="1" w:after="100" w:afterAutospacing="1" w:line="360" w:lineRule="auto"/>
        <w:ind w:firstLine="709"/>
        <w:jc w:val="both"/>
        <w:rPr>
          <w:color w:val="000000"/>
          <w:sz w:val="28"/>
          <w:szCs w:val="28"/>
        </w:rPr>
      </w:pPr>
      <w:r w:rsidRPr="00CB31DC">
        <w:rPr>
          <w:color w:val="000000"/>
          <w:sz w:val="28"/>
          <w:szCs w:val="28"/>
        </w:rPr>
        <w:t>Сосредоточены: 85 % общероссийских запасов свинца и платины, 80 % угля и молибдена, 71 % никеля, 69 % меди, 44 % серебра, 40 % золота. Валовый региональный продукт составляет 11,4 % ВВП России. Доля в общей протяжённости железных дорог России — 17,5 %.</w:t>
      </w:r>
      <w:r>
        <w:rPr>
          <w:color w:val="000000"/>
          <w:sz w:val="28"/>
          <w:szCs w:val="28"/>
        </w:rPr>
        <w:t xml:space="preserve"> В с</w:t>
      </w:r>
      <w:r w:rsidRPr="00CB31DC">
        <w:rPr>
          <w:color w:val="000000"/>
          <w:sz w:val="28"/>
          <w:szCs w:val="28"/>
        </w:rPr>
        <w:t xml:space="preserve">остав </w:t>
      </w:r>
      <w:r w:rsidRPr="00CB31DC">
        <w:rPr>
          <w:b/>
          <w:bCs/>
          <w:color w:val="000000"/>
          <w:sz w:val="28"/>
          <w:szCs w:val="28"/>
        </w:rPr>
        <w:t xml:space="preserve">Сибирского Федерального Округа (СФО) </w:t>
      </w:r>
      <w:r w:rsidRPr="00CB31DC">
        <w:rPr>
          <w:color w:val="000000"/>
          <w:sz w:val="28"/>
          <w:szCs w:val="28"/>
        </w:rPr>
        <w:t xml:space="preserve">входят практически все регионы Западно-Сибирского и Восточно-Сибирского экономического районов за исключением Тюменской области. </w:t>
      </w:r>
    </w:p>
    <w:p w:rsidR="00BF48E7" w:rsidRPr="00CB31DC" w:rsidRDefault="00BF48E7" w:rsidP="00BF48E7">
      <w:pPr>
        <w:spacing w:before="100" w:beforeAutospacing="1" w:after="100" w:afterAutospacing="1" w:line="360" w:lineRule="auto"/>
        <w:ind w:firstLine="709"/>
        <w:jc w:val="both"/>
        <w:rPr>
          <w:color w:val="000000"/>
          <w:sz w:val="28"/>
          <w:szCs w:val="28"/>
        </w:rPr>
      </w:pPr>
      <w:r w:rsidRPr="00CB31DC">
        <w:rPr>
          <w:color w:val="000000"/>
          <w:sz w:val="28"/>
          <w:szCs w:val="28"/>
        </w:rPr>
        <w:t xml:space="preserve">Территория СФО - 5114,8 тыс. кв. км (30% от России), но проживает здесь лишь 20,8 млн человек (14,3%). Округ включает в себя 4 республики, два края, 6 областей и 7 автономных округов. </w:t>
      </w:r>
    </w:p>
    <w:p w:rsidR="00BF48E7" w:rsidRPr="00CB31DC" w:rsidRDefault="00BF48E7" w:rsidP="00BF48E7">
      <w:pPr>
        <w:spacing w:before="100" w:beforeAutospacing="1" w:after="100" w:afterAutospacing="1" w:line="360" w:lineRule="auto"/>
        <w:ind w:firstLine="709"/>
        <w:jc w:val="both"/>
        <w:rPr>
          <w:color w:val="000000"/>
          <w:sz w:val="28"/>
          <w:szCs w:val="28"/>
        </w:rPr>
      </w:pPr>
      <w:r w:rsidRPr="00CB31DC">
        <w:rPr>
          <w:color w:val="000000"/>
          <w:sz w:val="28"/>
          <w:szCs w:val="28"/>
        </w:rPr>
        <w:t xml:space="preserve">Сибирский федеральный округ знаменит твердыми полезными ископаемыми. Здесь находится 85% общероссийских запасов свинца и платины, 80% - молибдена, 71% - никеля, 69% - меди, 67% - цинка, 66% - марганца, 44% - серебра, около 40% - золота. Кроме этого - титан, вольфрам, цементное сырье, фосфориты, железные руды, бокситы, олово. </w:t>
      </w:r>
    </w:p>
    <w:p w:rsidR="00BF48E7" w:rsidRPr="00CB31DC" w:rsidRDefault="00BF48E7" w:rsidP="00BF48E7">
      <w:pPr>
        <w:spacing w:before="100" w:beforeAutospacing="1" w:after="100" w:afterAutospacing="1" w:line="360" w:lineRule="auto"/>
        <w:ind w:firstLine="709"/>
        <w:jc w:val="both"/>
        <w:rPr>
          <w:color w:val="000000"/>
          <w:sz w:val="28"/>
          <w:szCs w:val="28"/>
        </w:rPr>
      </w:pPr>
      <w:r>
        <w:rPr>
          <w:color w:val="000000"/>
          <w:sz w:val="28"/>
          <w:szCs w:val="28"/>
        </w:rPr>
        <w:t>Другой экономический «конек»</w:t>
      </w:r>
      <w:r w:rsidRPr="00CB31DC">
        <w:rPr>
          <w:color w:val="000000"/>
          <w:sz w:val="28"/>
          <w:szCs w:val="28"/>
        </w:rPr>
        <w:t xml:space="preserve"> региона - освоение территорий, находящихся в зоне БАМа. На этом участке есть золото, редкие металлы, медь, уголь, асбест и т.д. Суммарная инвестиционная емкость этих проектов (без нефти, газа и трубопроводов) составляет около 7-10 млрд долларов. </w:t>
      </w:r>
    </w:p>
    <w:p w:rsidR="00BF48E7" w:rsidRPr="00CB31DC" w:rsidRDefault="00BF48E7" w:rsidP="00BF48E7">
      <w:pPr>
        <w:spacing w:before="100" w:beforeAutospacing="1" w:after="100" w:afterAutospacing="1" w:line="360" w:lineRule="auto"/>
        <w:ind w:firstLine="709"/>
        <w:jc w:val="both"/>
        <w:rPr>
          <w:color w:val="000000"/>
          <w:sz w:val="28"/>
          <w:szCs w:val="28"/>
        </w:rPr>
      </w:pPr>
      <w:r w:rsidRPr="00CB31DC">
        <w:rPr>
          <w:color w:val="000000"/>
          <w:sz w:val="28"/>
          <w:szCs w:val="28"/>
        </w:rPr>
        <w:t xml:space="preserve">Сдерживающий фактор освоения Сибири - недостаточная транспортная связь; основная железнодорожная магистраль - старый Транссиб. </w:t>
      </w:r>
      <w:r w:rsidRPr="00CB31DC">
        <w:rPr>
          <w:color w:val="000000"/>
          <w:sz w:val="28"/>
          <w:szCs w:val="28"/>
        </w:rPr>
        <w:lastRenderedPageBreak/>
        <w:t xml:space="preserve">Значительные участки трех широтных магистралей, построенных в советское время, после распада СССР оказались в суверенном Казахстане; то же самое произошло и с линиями электропередач. Энергомагистрали сейчас сооружены, и "электрическая независимость", можно сказать, восстановлена. Но в железнодорожной и автодорожной сетях еще предстоит проложить новые маршруты. </w:t>
      </w:r>
    </w:p>
    <w:p w:rsidR="00BF48E7" w:rsidRPr="00CB31DC" w:rsidRDefault="00BF48E7" w:rsidP="00BF48E7">
      <w:pPr>
        <w:spacing w:before="100" w:beforeAutospacing="1" w:after="100" w:afterAutospacing="1" w:line="360" w:lineRule="auto"/>
        <w:ind w:firstLine="709"/>
        <w:jc w:val="both"/>
        <w:rPr>
          <w:color w:val="000000"/>
          <w:sz w:val="28"/>
          <w:szCs w:val="28"/>
        </w:rPr>
      </w:pPr>
      <w:r w:rsidRPr="00CB31DC">
        <w:rPr>
          <w:color w:val="000000"/>
          <w:sz w:val="28"/>
          <w:szCs w:val="28"/>
        </w:rPr>
        <w:t xml:space="preserve">В Сибирском федеральном округе можно выделить три группы регионов: Юга Западной Сибири, Ангаро-Енисейский и Забайкалье. </w:t>
      </w:r>
    </w:p>
    <w:p w:rsidR="00CE347A" w:rsidRDefault="00CE347A"/>
    <w:sectPr w:rsidR="00CE347A" w:rsidSect="00CE3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6980"/>
    <w:multiLevelType w:val="multilevel"/>
    <w:tmpl w:val="3E8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852FF"/>
    <w:multiLevelType w:val="multilevel"/>
    <w:tmpl w:val="8ED4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B2392"/>
    <w:multiLevelType w:val="multilevel"/>
    <w:tmpl w:val="95B8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C1412"/>
    <w:multiLevelType w:val="multilevel"/>
    <w:tmpl w:val="6476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C1783"/>
    <w:multiLevelType w:val="multilevel"/>
    <w:tmpl w:val="556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C48A5"/>
    <w:multiLevelType w:val="multilevel"/>
    <w:tmpl w:val="61CE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74195"/>
    <w:multiLevelType w:val="multilevel"/>
    <w:tmpl w:val="560E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6C4137"/>
    <w:multiLevelType w:val="multilevel"/>
    <w:tmpl w:val="2412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EA0B64"/>
    <w:multiLevelType w:val="multilevel"/>
    <w:tmpl w:val="42F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E1028"/>
    <w:multiLevelType w:val="multilevel"/>
    <w:tmpl w:val="DCEC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87760"/>
    <w:multiLevelType w:val="hybridMultilevel"/>
    <w:tmpl w:val="12F6DF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8D75B5"/>
    <w:multiLevelType w:val="multilevel"/>
    <w:tmpl w:val="EF3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D2424E"/>
    <w:multiLevelType w:val="hybridMultilevel"/>
    <w:tmpl w:val="3FDAD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871984"/>
    <w:multiLevelType w:val="hybridMultilevel"/>
    <w:tmpl w:val="006A26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2C94A31"/>
    <w:multiLevelType w:val="hybridMultilevel"/>
    <w:tmpl w:val="3244E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4504E4"/>
    <w:multiLevelType w:val="multilevel"/>
    <w:tmpl w:val="7C6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5"/>
  </w:num>
  <w:num w:numId="5">
    <w:abstractNumId w:val="13"/>
  </w:num>
  <w:num w:numId="6">
    <w:abstractNumId w:val="14"/>
  </w:num>
  <w:num w:numId="7">
    <w:abstractNumId w:val="9"/>
  </w:num>
  <w:num w:numId="8">
    <w:abstractNumId w:val="10"/>
  </w:num>
  <w:num w:numId="9">
    <w:abstractNumId w:val="3"/>
  </w:num>
  <w:num w:numId="10">
    <w:abstractNumId w:val="11"/>
  </w:num>
  <w:num w:numId="11">
    <w:abstractNumId w:val="8"/>
  </w:num>
  <w:num w:numId="12">
    <w:abstractNumId w:val="4"/>
  </w:num>
  <w:num w:numId="13">
    <w:abstractNumId w:val="0"/>
  </w:num>
  <w:num w:numId="14">
    <w:abstractNumId w:val="15"/>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BF48E7"/>
    <w:rsid w:val="00BF48E7"/>
    <w:rsid w:val="00CE347A"/>
    <w:rsid w:val="00F639EC"/>
    <w:rsid w:val="00FA2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page number" w:uiPriority="0"/>
    <w:lsdException w:name="Title" w:semiHidden="0" w:unhideWhenUsed="0" w:qFormat="1"/>
    <w:lsdException w:name="Default Paragraph Font" w:uiPriority="1"/>
    <w:lsdException w:name="Subtitle" w:locked="1" w:semiHidden="0" w:uiPriority="0" w:unhideWhenUsed="0" w:qFormat="1"/>
    <w:lsdException w:name="Hyperlink" w:uiPriority="0"/>
    <w:lsdException w:name="Strong" w:semiHidden="0" w:uiPriority="0" w:unhideWhenUsed="0" w:qFormat="1"/>
    <w:lsdException w:name="Emphasis" w:semiHidden="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E7"/>
    <w:pPr>
      <w:spacing w:after="0" w:line="240" w:lineRule="auto"/>
    </w:pPr>
    <w:rPr>
      <w:sz w:val="24"/>
      <w:szCs w:val="24"/>
    </w:rPr>
  </w:style>
  <w:style w:type="paragraph" w:styleId="1">
    <w:name w:val="heading 1"/>
    <w:basedOn w:val="a"/>
    <w:next w:val="a"/>
    <w:link w:val="10"/>
    <w:qFormat/>
    <w:rsid w:val="00FA2D18"/>
    <w:pPr>
      <w:keepNext/>
      <w:outlineLvl w:val="0"/>
    </w:pPr>
    <w:rPr>
      <w:sz w:val="36"/>
      <w:szCs w:val="36"/>
    </w:rPr>
  </w:style>
  <w:style w:type="paragraph" w:styleId="2">
    <w:name w:val="heading 2"/>
    <w:basedOn w:val="a"/>
    <w:next w:val="a"/>
    <w:link w:val="20"/>
    <w:qFormat/>
    <w:rsid w:val="00FA2D18"/>
    <w:pPr>
      <w:keepNext/>
      <w:outlineLvl w:val="1"/>
    </w:pPr>
    <w:rPr>
      <w:sz w:val="28"/>
      <w:szCs w:val="28"/>
    </w:rPr>
  </w:style>
  <w:style w:type="paragraph" w:styleId="3">
    <w:name w:val="heading 3"/>
    <w:basedOn w:val="a"/>
    <w:next w:val="a"/>
    <w:link w:val="30"/>
    <w:qFormat/>
    <w:rsid w:val="00FA2D18"/>
    <w:pPr>
      <w:keepNext/>
      <w:jc w:val="center"/>
      <w:outlineLvl w:val="2"/>
    </w:pPr>
    <w:rPr>
      <w:sz w:val="28"/>
      <w:szCs w:val="28"/>
    </w:rPr>
  </w:style>
  <w:style w:type="paragraph" w:styleId="4">
    <w:name w:val="heading 4"/>
    <w:basedOn w:val="a"/>
    <w:next w:val="a"/>
    <w:link w:val="40"/>
    <w:qFormat/>
    <w:rsid w:val="00FA2D18"/>
    <w:pPr>
      <w:keepNext/>
      <w:jc w:val="right"/>
      <w:outlineLvl w:val="3"/>
    </w:pPr>
    <w:rPr>
      <w:sz w:val="32"/>
      <w:szCs w:val="32"/>
    </w:rPr>
  </w:style>
  <w:style w:type="paragraph" w:styleId="5">
    <w:name w:val="heading 5"/>
    <w:basedOn w:val="a"/>
    <w:next w:val="a"/>
    <w:link w:val="50"/>
    <w:qFormat/>
    <w:rsid w:val="00FA2D18"/>
    <w:pPr>
      <w:keepNext/>
      <w:jc w:val="both"/>
      <w:outlineLvl w:val="4"/>
    </w:pPr>
    <w:rPr>
      <w:b/>
      <w:bCs/>
      <w:sz w:val="32"/>
      <w:szCs w:val="32"/>
    </w:rPr>
  </w:style>
  <w:style w:type="paragraph" w:styleId="8">
    <w:name w:val="heading 8"/>
    <w:basedOn w:val="a"/>
    <w:next w:val="a"/>
    <w:link w:val="80"/>
    <w:uiPriority w:val="9"/>
    <w:qFormat/>
    <w:rsid w:val="00FA2D18"/>
    <w:pPr>
      <w:keepNext/>
      <w:jc w:val="center"/>
      <w:outlineLvl w:val="7"/>
    </w:pPr>
    <w:rPr>
      <w:rFonts w:asciiTheme="minorHAnsi" w:eastAsiaTheme="minorEastAsia" w:hAnsiTheme="minorHAnsi" w:cstheme="minorBid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rsid w:val="00FA2D18"/>
    <w:rPr>
      <w:rFonts w:cs="Times New Roman"/>
      <w:sz w:val="36"/>
      <w:szCs w:val="36"/>
    </w:rPr>
  </w:style>
  <w:style w:type="character" w:customStyle="1" w:styleId="20">
    <w:name w:val="Заголовок 2 Знак"/>
    <w:basedOn w:val="a0"/>
    <w:link w:val="2"/>
    <w:rsid w:val="00FA2D18"/>
    <w:rPr>
      <w:rFonts w:cs="Times New Roman"/>
      <w:sz w:val="28"/>
      <w:szCs w:val="28"/>
    </w:rPr>
  </w:style>
  <w:style w:type="character" w:customStyle="1" w:styleId="30">
    <w:name w:val="Заголовок 3 Знак"/>
    <w:basedOn w:val="a0"/>
    <w:link w:val="3"/>
    <w:uiPriority w:val="99"/>
    <w:rsid w:val="00FA2D18"/>
    <w:rPr>
      <w:rFonts w:cs="Times New Roman"/>
      <w:sz w:val="28"/>
      <w:szCs w:val="28"/>
    </w:rPr>
  </w:style>
  <w:style w:type="character" w:customStyle="1" w:styleId="40">
    <w:name w:val="Заголовок 4 Знак"/>
    <w:basedOn w:val="a0"/>
    <w:link w:val="4"/>
    <w:uiPriority w:val="99"/>
    <w:rsid w:val="00FA2D18"/>
    <w:rPr>
      <w:rFonts w:cs="Times New Roman"/>
      <w:sz w:val="32"/>
      <w:szCs w:val="32"/>
    </w:rPr>
  </w:style>
  <w:style w:type="character" w:customStyle="1" w:styleId="50">
    <w:name w:val="Заголовок 5 Знак"/>
    <w:basedOn w:val="a0"/>
    <w:link w:val="5"/>
    <w:uiPriority w:val="99"/>
    <w:rsid w:val="00FA2D18"/>
    <w:rPr>
      <w:rFonts w:cs="Times New Roman"/>
      <w:b/>
      <w:bCs/>
      <w:sz w:val="32"/>
      <w:szCs w:val="32"/>
    </w:rPr>
  </w:style>
  <w:style w:type="character" w:customStyle="1" w:styleId="80">
    <w:name w:val="Заголовок 8 Знак"/>
    <w:basedOn w:val="a0"/>
    <w:link w:val="8"/>
    <w:uiPriority w:val="9"/>
    <w:rsid w:val="00FA2D18"/>
    <w:rPr>
      <w:rFonts w:asciiTheme="minorHAnsi" w:eastAsiaTheme="minorEastAsia" w:hAnsiTheme="minorHAnsi" w:cstheme="minorBidi"/>
      <w:i/>
      <w:iCs/>
      <w:sz w:val="24"/>
      <w:szCs w:val="24"/>
    </w:rPr>
  </w:style>
  <w:style w:type="paragraph" w:styleId="a3">
    <w:name w:val="Title"/>
    <w:basedOn w:val="a"/>
    <w:link w:val="a4"/>
    <w:uiPriority w:val="99"/>
    <w:qFormat/>
    <w:rsid w:val="00FA2D18"/>
    <w:pPr>
      <w:jc w:val="center"/>
    </w:pPr>
    <w:rPr>
      <w:sz w:val="28"/>
      <w:szCs w:val="28"/>
    </w:rPr>
  </w:style>
  <w:style w:type="character" w:customStyle="1" w:styleId="a4">
    <w:name w:val="Название Знак"/>
    <w:basedOn w:val="a0"/>
    <w:link w:val="a3"/>
    <w:uiPriority w:val="99"/>
    <w:rsid w:val="00FA2D18"/>
    <w:rPr>
      <w:rFonts w:cs="Times New Roman"/>
      <w:sz w:val="28"/>
      <w:szCs w:val="28"/>
    </w:rPr>
  </w:style>
  <w:style w:type="character" w:styleId="a5">
    <w:name w:val="Strong"/>
    <w:basedOn w:val="a0"/>
    <w:qFormat/>
    <w:rsid w:val="00FA2D18"/>
    <w:rPr>
      <w:rFonts w:cs="Times New Roman"/>
      <w:b/>
      <w:bCs/>
    </w:rPr>
  </w:style>
  <w:style w:type="character" w:styleId="a6">
    <w:name w:val="Emphasis"/>
    <w:basedOn w:val="a0"/>
    <w:uiPriority w:val="99"/>
    <w:qFormat/>
    <w:rsid w:val="00FA2D18"/>
    <w:rPr>
      <w:rFonts w:cs="Times New Roman"/>
      <w:i/>
      <w:iCs/>
    </w:rPr>
  </w:style>
  <w:style w:type="paragraph" w:styleId="a7">
    <w:name w:val="Normal (Web)"/>
    <w:basedOn w:val="a"/>
    <w:rsid w:val="00BF48E7"/>
  </w:style>
  <w:style w:type="character" w:customStyle="1" w:styleId="notediv">
    <w:name w:val="notediv"/>
    <w:basedOn w:val="a0"/>
    <w:rsid w:val="00BF48E7"/>
  </w:style>
  <w:style w:type="paragraph" w:styleId="a8">
    <w:name w:val="header"/>
    <w:basedOn w:val="a"/>
    <w:link w:val="a9"/>
    <w:rsid w:val="00BF48E7"/>
    <w:pPr>
      <w:tabs>
        <w:tab w:val="center" w:pos="4677"/>
        <w:tab w:val="right" w:pos="9355"/>
      </w:tabs>
    </w:pPr>
  </w:style>
  <w:style w:type="character" w:customStyle="1" w:styleId="a9">
    <w:name w:val="Верхний колонтитул Знак"/>
    <w:basedOn w:val="a0"/>
    <w:link w:val="a8"/>
    <w:rsid w:val="00BF48E7"/>
    <w:rPr>
      <w:sz w:val="24"/>
      <w:szCs w:val="24"/>
    </w:rPr>
  </w:style>
  <w:style w:type="character" w:styleId="aa">
    <w:name w:val="page number"/>
    <w:basedOn w:val="a0"/>
    <w:rsid w:val="00BF48E7"/>
  </w:style>
  <w:style w:type="character" w:styleId="ab">
    <w:name w:val="Hyperlink"/>
    <w:basedOn w:val="a0"/>
    <w:rsid w:val="00BF48E7"/>
    <w:rPr>
      <w:color w:val="777777"/>
      <w:u w:val="single"/>
    </w:rPr>
  </w:style>
  <w:style w:type="character" w:customStyle="1" w:styleId="editsection">
    <w:name w:val="editsection"/>
    <w:basedOn w:val="a0"/>
    <w:rsid w:val="00BF48E7"/>
  </w:style>
  <w:style w:type="character" w:customStyle="1" w:styleId="mw-headline">
    <w:name w:val="mw-headline"/>
    <w:basedOn w:val="a0"/>
    <w:rsid w:val="00BF48E7"/>
  </w:style>
  <w:style w:type="paragraph" w:styleId="HTML">
    <w:name w:val="HTML Preformatted"/>
    <w:basedOn w:val="a"/>
    <w:link w:val="HTML0"/>
    <w:rsid w:val="00BF4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48E7"/>
    <w:rPr>
      <w:rFonts w:ascii="Courier New" w:hAnsi="Courier New" w:cs="Courier New"/>
      <w:sz w:val="20"/>
      <w:szCs w:val="20"/>
    </w:rPr>
  </w:style>
  <w:style w:type="character" w:customStyle="1" w:styleId="unicodeaudiolink">
    <w:name w:val="unicode audiolink"/>
    <w:basedOn w:val="a0"/>
    <w:rsid w:val="00BF48E7"/>
  </w:style>
  <w:style w:type="character" w:customStyle="1" w:styleId="metadataaudiolinkinfo">
    <w:name w:val="metadata audiolinkinfo"/>
    <w:basedOn w:val="a0"/>
    <w:rsid w:val="00BF48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4%D1%80%D1%83%D0%B6%D0%B8%D0%BD%D0%B0" TargetMode="External"/><Relationship Id="rId21" Type="http://schemas.openxmlformats.org/officeDocument/2006/relationships/hyperlink" Target="http://ru.wikipedia.org/wiki/%D0%A1%D0%B8%D0%B1%D0%B8%D1%80%D1%8C" TargetMode="External"/><Relationship Id="rId42" Type="http://schemas.openxmlformats.org/officeDocument/2006/relationships/hyperlink" Target="http://ru.wikipedia.org/w/index.php?title=I_%D1%82%D1%8B%D1%81._%D0%B4%D0%BE_%D0%BD._%D1%8D&amp;action=edit&amp;redlink=1" TargetMode="External"/><Relationship Id="rId63" Type="http://schemas.openxmlformats.org/officeDocument/2006/relationships/hyperlink" Target="http://ru.wikipedia.org/wiki/XIII_%D0%B2%D0%B5%D0%BA" TargetMode="External"/><Relationship Id="rId84" Type="http://schemas.openxmlformats.org/officeDocument/2006/relationships/hyperlink" Target="http://ru.wikipedia.org/wiki/%D0%A1%D0%B8%D0%B1%D0%B8%D1%80%D1%81%D0%BA%D0%BE%D0%B5_%D1%85%D0%B0%D0%BD%D1%81%D1%82%D0%B2%D0%BE" TargetMode="External"/><Relationship Id="rId138" Type="http://schemas.openxmlformats.org/officeDocument/2006/relationships/hyperlink" Target="http://ru.wikipedia.org/wiki/%D0%9D%D0%B0%D1%80%D1%8B%D0%BC_(%D0%A2%D0%BE%D0%BC%D1%81%D0%BA%D0%B0%D1%8F_%D0%BE%D0%B1%D0%BB%D0%B0%D1%81%D1%82%D1%8C)" TargetMode="External"/><Relationship Id="rId159" Type="http://schemas.openxmlformats.org/officeDocument/2006/relationships/hyperlink" Target="http://ru.wikipedia.org/wiki/%D0%98%D1%80%D0%BA%D1%83%D1%82%D1%81%D0%BA%D0%B8%D0%B9_%D0%BA%D1%80%D0%B5%D0%BC%D0%BB%D1%8C" TargetMode="External"/><Relationship Id="rId170" Type="http://schemas.openxmlformats.org/officeDocument/2006/relationships/hyperlink" Target="http://ru.wikipedia.org/wiki/%D0%A1%D0%B5%D0%BC%D0%B5%D0%BD_%D0%94%D0%B5%D0%B6%D0%BD%D1%91%D0%B2" TargetMode="External"/><Relationship Id="rId191" Type="http://schemas.openxmlformats.org/officeDocument/2006/relationships/hyperlink" Target="http://ru.wikipedia.org/wiki/%D0%A3%D1%80%D0%B0%D0%BB%D1%8C%D1%81%D0%BA%D0%B8%D0%B9_%D1%85%D1%80%D0%B5%D0%B1%D0%B5%D1%82" TargetMode="External"/><Relationship Id="rId205" Type="http://schemas.openxmlformats.org/officeDocument/2006/relationships/hyperlink" Target="http://ru.wikipedia.org/wiki/%D0%A1%D0%BF%D0%B5%D1%80%D0%B0%D0%BD%D1%81%D0%BA%D0%B8%D0%B9,_%D0%9C%D0%B8%D1%85%D0%B0%D0%B8%D0%BB_%D0%9C%D0%B8%D1%85%D0%B0%D0%B9%D0%BB%D0%BE%D0%B2%D0%B8%D1%87" TargetMode="External"/><Relationship Id="rId226" Type="http://schemas.openxmlformats.org/officeDocument/2006/relationships/hyperlink" Target="http://ru.wikipedia.org/wiki/%D0%A0%D1%83%D1%81%D1%81%D0%BA%D0%BE-%D1%8F%D0%BF%D0%BE%D0%BD%D1%81%D0%BA%D0%B0%D1%8F_%D0%B2%D0%BE%D0%B9%D0%BD%D0%B0" TargetMode="External"/><Relationship Id="rId247" Type="http://schemas.openxmlformats.org/officeDocument/2006/relationships/hyperlink" Target="http://ru.wikipedia.org/wiki/%D0%A1%D0%B8%D0%B1%D0%B8%D1%80%D1%8C" TargetMode="External"/><Relationship Id="rId107" Type="http://schemas.openxmlformats.org/officeDocument/2006/relationships/hyperlink" Target="http://ru.wikipedia.org/wiki/%D0%9C%D1%83%D1%85%D0%B0%D0%BC%D0%BC%D0%B5%D0%B4-%D0%9A%D1%83%D0%BB%D0%B8" TargetMode="External"/><Relationship Id="rId11" Type="http://schemas.openxmlformats.org/officeDocument/2006/relationships/hyperlink" Target="http://ru.wikipedia.org/wiki/%D0%93%D0%B5%D1%80%D0%BC%D0%B0%D0%BD%D0%B8%D1%8F" TargetMode="External"/><Relationship Id="rId32" Type="http://schemas.openxmlformats.org/officeDocument/2006/relationships/hyperlink" Target="http://ru.wikipedia.org/wiki/%D0%9A%D1%83%D1%80%D0%B3%D0%B0%D0%BD_(%D0%B3%D0%BE%D1%80%D0%BE%D0%B4)" TargetMode="External"/><Relationship Id="rId53" Type="http://schemas.openxmlformats.org/officeDocument/2006/relationships/hyperlink" Target="http://ru.wikipedia.org/wiki/XIV_%D0%B2%D0%B5%D0%BA" TargetMode="External"/><Relationship Id="rId74" Type="http://schemas.openxmlformats.org/officeDocument/2006/relationships/hyperlink" Target="http://ru.wikipedia.org/wiki/XIII_%D0%B2%D0%B5%D0%BA" TargetMode="External"/><Relationship Id="rId128" Type="http://schemas.openxmlformats.org/officeDocument/2006/relationships/hyperlink" Target="http://ru.wikipedia.org/wiki/%D0%A2%D1%8E%D0%BC%D0%B5%D0%BD%D1%8C" TargetMode="External"/><Relationship Id="rId149" Type="http://schemas.openxmlformats.org/officeDocument/2006/relationships/hyperlink" Target="http://ru.wikipedia.org/wiki/%D0%AF%D0%BA%D1%83%D1%82%D1%81%D0%BA" TargetMode="External"/><Relationship Id="rId5" Type="http://schemas.openxmlformats.org/officeDocument/2006/relationships/hyperlink" Target="http://ru.wikipedia.org/wiki/%D0%A3%D0%BA%D0%B0%D0%B7_%D0%9F%D1%80%D0%B5%D0%B7%D0%B8%D0%B4%D0%B5%D0%BD%D1%82%D0%B0_%D0%A0%D0%BE%D1%81%D1%81%D0%B8%D0%B9%D1%81%D0%BA%D0%BE%D0%B9_%D0%A4%D0%B5%D0%B4%D0%B5%D1%80%D0%B0%D1%86%D0%B8%D0%B8" TargetMode="External"/><Relationship Id="rId95" Type="http://schemas.openxmlformats.org/officeDocument/2006/relationships/hyperlink" Target="http://ru.wikipedia.org/wiki/%D0%AF%D1%81%D0%B0%D0%BA" TargetMode="External"/><Relationship Id="rId160" Type="http://schemas.openxmlformats.org/officeDocument/2006/relationships/hyperlink" Target="http://ru.wikipedia.org/wiki/%D0%A1%D0%B5%D0%BB%D0%B5%D0%BD%D0%B3%D0%B8%D0%BD%D1%81%D0%BA%D0%B8%D0%B9_%D0%BE%D1%81%D1%82%D1%80%D0%BE%D0%B3" TargetMode="External"/><Relationship Id="rId181" Type="http://schemas.openxmlformats.org/officeDocument/2006/relationships/hyperlink" Target="http://ru.wikipedia.org/wiki/%D0%A2%D0%BE%D0%B1%D0%BE%D0%BB%D1%8C%D1%81%D0%BA" TargetMode="External"/><Relationship Id="rId216" Type="http://schemas.openxmlformats.org/officeDocument/2006/relationships/hyperlink" Target="http://ru.wikipedia.org/wiki/1831_%D0%B3%D0%BE%D0%B4" TargetMode="External"/><Relationship Id="rId237" Type="http://schemas.openxmlformats.org/officeDocument/2006/relationships/hyperlink" Target="http://ru.wikipedia.org/wiki/%D0%93%D0%A3%D0%9B%D0%90%D0%93" TargetMode="External"/><Relationship Id="rId22" Type="http://schemas.openxmlformats.org/officeDocument/2006/relationships/hyperlink" Target="http://ru.wikipedia.org/wiki/%D0%94%D0%B0%D0%BB%D1%8C%D0%BD%D0%B8%D0%B9_%D0%92%D0%BE%D1%81%D1%82%D0%BE%D0%BA_%D0%A0%D0%BE%D1%81%D1%81%D0%B8%D0%B8" TargetMode="External"/><Relationship Id="rId43" Type="http://schemas.openxmlformats.org/officeDocument/2006/relationships/hyperlink" Target="http://ru.wikipedia.org/wiki/%D0%9B%D0%B5%D1%81%D0%BE%D1%81%D1%82%D0%B5%D0%BF%D1%8C" TargetMode="External"/><Relationship Id="rId64" Type="http://schemas.openxmlformats.org/officeDocument/2006/relationships/hyperlink" Target="http://ru.wikipedia.org/wiki/%D0%AE%D0%B3%D1%80%D0%B0_(%D0%B7%D0%B5%D0%BC%D0%BB%D1%8F)" TargetMode="External"/><Relationship Id="rId118" Type="http://schemas.openxmlformats.org/officeDocument/2006/relationships/hyperlink" Target="http://ru.wikipedia.org/wiki/%D0%A3%D1%80%D0%B0%D0%BB%D1%8C%D1%81%D0%BA%D0%B8%D0%B5_%D0%B3%D0%BE%D1%80%D1%8B" TargetMode="External"/><Relationship Id="rId139" Type="http://schemas.openxmlformats.org/officeDocument/2006/relationships/hyperlink" Target="http://ru.wikipedia.org/wiki/%D0%9F%D0%B5%D0%B3%D0%B0%D1%8F_%D0%9E%D1%80%D0%B4%D0%B0" TargetMode="External"/><Relationship Id="rId85" Type="http://schemas.openxmlformats.org/officeDocument/2006/relationships/hyperlink" Target="http://ru.wikipedia.org/wiki/%D0%9A%D0%B0%D1%88%D0%BB%D1%8B%D0%BA" TargetMode="External"/><Relationship Id="rId150" Type="http://schemas.openxmlformats.org/officeDocument/2006/relationships/hyperlink" Target="http://ru.wikipedia.org/wiki/%D0%9E%D1%85%D0%BE%D1%82%D1%81%D0%BA%D0%BE%D0%B5_%D0%BC%D0%BE%D1%80%D0%B5" TargetMode="External"/><Relationship Id="rId171" Type="http://schemas.openxmlformats.org/officeDocument/2006/relationships/hyperlink" Target="http://ru.wikipedia.org/wiki/%D0%9A%D0%BE%D0%BB%D1%8B%D0%BC%D0%B0_(%D1%80%D0%B5%D0%BA%D0%B0)" TargetMode="External"/><Relationship Id="rId192" Type="http://schemas.openxmlformats.org/officeDocument/2006/relationships/hyperlink" Target="http://ru.wikipedia.org/wiki/%D0%9E%D1%80%D0%B5%D0%BD%D0%B1%D1%83%D1%80%D0%B3" TargetMode="External"/><Relationship Id="rId206" Type="http://schemas.openxmlformats.org/officeDocument/2006/relationships/hyperlink" Target="http://ru.wikipedia.org/wiki/%D0%97%D0%B0%D0%BF%D0%B0%D0%B4%D0%BD%D0%BE-%D0%A1%D0%B8%D0%B1%D0%B8%D1%80%D1%81%D0%BA%D0%BE%D0%B5_%D0%B3%D0%B5%D0%BD%D0%B5%D1%80%D0%B0%D0%BB-%D0%B3%D1%83%D0%B1%D0%B5%D1%80%D0%BD%D0%B0%D1%82%D0%BE%D1%80%D1%81%D1%82%D0%B2%D0%BE" TargetMode="External"/><Relationship Id="rId227" Type="http://schemas.openxmlformats.org/officeDocument/2006/relationships/hyperlink" Target="http://ru.wikipedia.org/wiki/%D0%9A%D0%BE%D0%BB%D1%87%D0%B0%D0%BA,_%D0%90%D0%BB%D0%B5%D0%BA%D1%81%D0%B0%D0%BD%D0%B4%D1%80_%D0%92%D0%B0%D1%81%D0%B8%D0%BB%D1%8C%D0%B5%D0%B2%D0%B8%D1%87" TargetMode="External"/><Relationship Id="rId248" Type="http://schemas.openxmlformats.org/officeDocument/2006/relationships/hyperlink" Target="http://ru.wikipedia.org/wiki/%D0%A0%D0%BE%D1%81%D1%81%D0%B8%D1%8F" TargetMode="External"/><Relationship Id="rId12" Type="http://schemas.openxmlformats.org/officeDocument/2006/relationships/hyperlink" Target="http://ru.wikipedia.org/wiki/%D0%A4%D1%80%D0%B0%D0%BD%D1%86%D0%B8%D1%8F" TargetMode="External"/><Relationship Id="rId17" Type="http://schemas.openxmlformats.org/officeDocument/2006/relationships/hyperlink" Target="http://ru.wikipedia.org/wiki/%D0%A7%D0%B5%D0%BB%D1%8F%D0%B1%D0%B8%D0%BD%D1%81%D0%BA%D0%B0%D1%8F_%D0%BE%D0%B1%D0%BB%D0%B0%D1%81%D1%82%D1%8C" TargetMode="External"/><Relationship Id="rId33" Type="http://schemas.openxmlformats.org/officeDocument/2006/relationships/hyperlink" Target="http://ru.wikipedia.org/wiki/%D0%A5%D0%B0%D0%BD%D1%82%D1%8B-%D0%9C%D0%B0%D0%BD%D1%81%D0%B8%D0%B9%D1%81%D0%BA" TargetMode="External"/><Relationship Id="rId38" Type="http://schemas.openxmlformats.org/officeDocument/2006/relationships/hyperlink" Target="http://ru.wikipedia.org/wiki/%D0%9D%D0%B5%D1%84%D1%82%D0%B5%D1%8E%D0%B3%D0%B0%D0%BD%D1%81%D0%BA" TargetMode="External"/><Relationship Id="rId59" Type="http://schemas.openxmlformats.org/officeDocument/2006/relationships/hyperlink" Target="http://ru.wikipedia.org/wiki/1032" TargetMode="External"/><Relationship Id="rId103" Type="http://schemas.openxmlformats.org/officeDocument/2006/relationships/hyperlink" Target="http://ru.wikipedia.org/wiki/1572" TargetMode="External"/><Relationship Id="rId108" Type="http://schemas.openxmlformats.org/officeDocument/2006/relationships/hyperlink" Target="http://ru.wikipedia.org/wiki/%D0%A1%D1%82%D1%80%D0%BE%D0%B3%D0%B0%D0%BD%D0%BE%D0%B2%D1%8B" TargetMode="External"/><Relationship Id="rId124" Type="http://schemas.openxmlformats.org/officeDocument/2006/relationships/hyperlink" Target="http://ru.wikipedia.org/wiki/1598" TargetMode="External"/><Relationship Id="rId129" Type="http://schemas.openxmlformats.org/officeDocument/2006/relationships/hyperlink" Target="http://ru.wikipedia.org/wiki/%D0%A2%D0%BE%D0%B1%D0%BE%D0%BB%D1%8C%D1%81%D0%BA" TargetMode="External"/><Relationship Id="rId54" Type="http://schemas.openxmlformats.org/officeDocument/2006/relationships/hyperlink" Target="http://ru.wikipedia.org/wiki/%D0%97%D0%BE%D0%BB%D0%BE%D1%82%D0%B0%D1%8F_%D0%9E%D1%80%D0%B4%D0%B0" TargetMode="External"/><Relationship Id="rId70" Type="http://schemas.openxmlformats.org/officeDocument/2006/relationships/hyperlink" Target="http://ru.wikipedia.org/wiki/%D0%98%D0%B2%D0%B0%D0%BD_III" TargetMode="External"/><Relationship Id="rId75" Type="http://schemas.openxmlformats.org/officeDocument/2006/relationships/hyperlink" Target="http://ru.wikipedia.org/wiki/%D0%A7%D0%B8%D0%BD%D0%B3%D0%B8%D1%81-%D1%85%D0%B0%D0%BD" TargetMode="External"/><Relationship Id="rId91" Type="http://schemas.openxmlformats.org/officeDocument/2006/relationships/hyperlink" Target="http://ru.wikipedia.org/wiki/%D0%9F%D0%B5%D0%B3%D0%B0%D1%8F_%D0%9E%D1%80%D0%B4%D0%B0" TargetMode="External"/><Relationship Id="rId96" Type="http://schemas.openxmlformats.org/officeDocument/2006/relationships/hyperlink" Target="http://ru.wikipedia.org/wiki/1563_%D0%B3%D0%BE%D0%B4" TargetMode="External"/><Relationship Id="rId140" Type="http://schemas.openxmlformats.org/officeDocument/2006/relationships/hyperlink" Target="http://ru.wikipedia.org/wiki/%D0%9C%D0%B8%D1%85%D0%B0%D0%B8%D0%BB_%D0%A4%D1%91%D0%B4%D0%BE%D1%80%D0%BE%D0%B2%D0%B8%D1%87" TargetMode="External"/><Relationship Id="rId145" Type="http://schemas.openxmlformats.org/officeDocument/2006/relationships/hyperlink" Target="http://ru.wikipedia.org/wiki/%D0%A2%D0%BE%D0%BC%D1%81%D0%BA" TargetMode="External"/><Relationship Id="rId161" Type="http://schemas.openxmlformats.org/officeDocument/2006/relationships/hyperlink" Target="http://ru.wikipedia.org/wiki/%D0%A3%D0%B4%D0%B8%D0%BD%D1%81%D0%BA%D0%B8%D0%B9_%D0%BE%D1%81%D1%82%D1%80%D0%BE%D0%B3" TargetMode="External"/><Relationship Id="rId166" Type="http://schemas.openxmlformats.org/officeDocument/2006/relationships/hyperlink" Target="http://ru.wikipedia.org/wiki/%D0%9E%D1%85%D0%BE%D1%82%D1%81%D0%BA%D0%BE%D0%B5_%D0%BC%D0%BE%D1%80%D0%B5" TargetMode="External"/><Relationship Id="rId182" Type="http://schemas.openxmlformats.org/officeDocument/2006/relationships/hyperlink" Target="http://ru.wikipedia.org/wiki/%D0%93%D1%83%D0%B1%D0%B5%D1%80%D0%BD%D0%B0%D1%82%D0%BE%D1%80" TargetMode="External"/><Relationship Id="rId187" Type="http://schemas.openxmlformats.org/officeDocument/2006/relationships/hyperlink" Target="http://ru.wikipedia.org/wiki/1747_%D0%B3%D0%BE%D0%B4" TargetMode="External"/><Relationship Id="rId217" Type="http://schemas.openxmlformats.org/officeDocument/2006/relationships/hyperlink" Target="http://ru.wikipedia.org/wiki/%D0%A2%D1%80%D0%B0%D0%BD%D1%81%D1%81%D0%B8%D0%B1%D0%B8%D1%80%D1%81%D0%BA%D0%B0%D1%8F_%D0%BC%D0%B0%D0%B3%D0%B8%D1%81%D1%82%D1%80%D0%B0%D0%BB%D1%8C" TargetMode="External"/><Relationship Id="rId1" Type="http://schemas.openxmlformats.org/officeDocument/2006/relationships/numbering" Target="numbering.xml"/><Relationship Id="rId6" Type="http://schemas.openxmlformats.org/officeDocument/2006/relationships/hyperlink" Target="http://ru.wikipedia.org/wiki/13_%D0%BC%D0%B0%D1%8F" TargetMode="External"/><Relationship Id="rId212" Type="http://schemas.openxmlformats.org/officeDocument/2006/relationships/hyperlink" Target="http://ru.wikipedia.org/wiki/%D0%AF%D0%BA%D1%83%D1%82%D1%81%D0%BA%D0%B0%D1%8F_%D0%BE%D0%B1%D0%BB%D0%B0%D1%81%D1%82%D1%8C" TargetMode="External"/><Relationship Id="rId233" Type="http://schemas.openxmlformats.org/officeDocument/2006/relationships/hyperlink" Target="http://ru.wikipedia.org/wiki/%D0%9D%D0%BE%D0%B2%D0%BE-%D0%9D%D0%B8%D0%BA%D0%BE%D0%BB%D0%B0%D0%B5%D0%B2%D1%81%D0%BA" TargetMode="External"/><Relationship Id="rId238" Type="http://schemas.openxmlformats.org/officeDocument/2006/relationships/hyperlink" Target="http://ru.wikipedia.org/wiki/%D0%98%D1%81%D1%82%D0%BE%D1%80%D0%B8%D1%8F_%D0%A1%D0%B8%D0%B1%D0%B8%D1%80%D0%B8" TargetMode="External"/><Relationship Id="rId23" Type="http://schemas.openxmlformats.org/officeDocument/2006/relationships/hyperlink" Target="http://ru.wikipedia.org/wiki/1_%D1%8F%D0%BD%D0%B2%D0%B0%D1%80%D1%8F" TargetMode="External"/><Relationship Id="rId28" Type="http://schemas.openxmlformats.org/officeDocument/2006/relationships/hyperlink" Target="http://ru.wikipedia.org/wiki/%D0%A2%D1%8E%D0%BC%D0%B5%D0%BD%D1%8C" TargetMode="External"/><Relationship Id="rId49" Type="http://schemas.openxmlformats.org/officeDocument/2006/relationships/hyperlink" Target="http://ru.wikipedia.org/wiki/%D0%AD%D1%82%D0%BD%D0%BE%D0%BD%D0%B8%D0%BC" TargetMode="External"/><Relationship Id="rId114" Type="http://schemas.openxmlformats.org/officeDocument/2006/relationships/hyperlink" Target="http://ru.wikipedia.org/w/index.php?title=%D0%9C%D0%B5%D1%89%D0%B5%D1%80%D1%8F%D0%BA,_%D0%9C%D0%B0%D1%82%D0%B2%D0%B5%D0%B9&amp;action=edit&amp;redlink=1" TargetMode="External"/><Relationship Id="rId119" Type="http://schemas.openxmlformats.org/officeDocument/2006/relationships/hyperlink" Target="http://ru.wikipedia.org/wiki/1582_%D0%B3%D0%BE%D0%B4" TargetMode="External"/><Relationship Id="rId44" Type="http://schemas.openxmlformats.org/officeDocument/2006/relationships/hyperlink" Target="http://ru.wikipedia.org/wiki/%D0%9F%D1%80%D0%B8%D0%B8%D1%80%D1%82%D1%8B%D1%88%D1%8C%D0%B5" TargetMode="External"/><Relationship Id="rId60" Type="http://schemas.openxmlformats.org/officeDocument/2006/relationships/hyperlink" Target="http://ru.wikipedia.org/wiki/%D0%A3%D1%80%D0%B0%D0%BB%D1%8C%D1%81%D0%BA%D0%B8%D0%B5_%D0%B3%D0%BE%D1%80%D1%8B" TargetMode="External"/><Relationship Id="rId65" Type="http://schemas.openxmlformats.org/officeDocument/2006/relationships/hyperlink" Target="http://ru.wikipedia.org/wiki/%D0%9D%D0%BE%D0%B2%D0%B3%D0%BE%D1%80%D0%BE%D0%B4" TargetMode="External"/><Relationship Id="rId81" Type="http://schemas.openxmlformats.org/officeDocument/2006/relationships/hyperlink" Target="http://ru.wikipedia.org/wiki/%D0%92%D0%B0%D1%81%D1%81%D0%B0%D0%BB" TargetMode="External"/><Relationship Id="rId86" Type="http://schemas.openxmlformats.org/officeDocument/2006/relationships/hyperlink" Target="http://ru.wikipedia.org/wiki/%D0%92%D0%B5%D0%BB%D0%B8%D0%BA%D0%BE%D0%BF%D0%B5%D1%80%D0%BC%D1%81%D0%BA%D0%BE%D0%B5_%D0%BA%D0%BD%D1%8F%D0%B6%D0%B5%D1%81%D1%82%D0%B2%D0%BE" TargetMode="External"/><Relationship Id="rId130" Type="http://schemas.openxmlformats.org/officeDocument/2006/relationships/hyperlink" Target="http://ru.wikipedia.org/wiki/%D0%91%D0%B5%D1%80%D1%91%D0%B7%D0%BE%D0%B2%D0%BE_(%D0%A5%D0%B0%D0%BD%D1%82%D1%8B-%D0%9C%D0%B0%D0%BD%D1%81%D0%B8%D0%B9%D1%81%D0%BA%D0%B8%D0%B9_%D0%B0%D0%B2%D1%82%D0%BE%D0%BD%D0%BE%D0%BC%D0%BD%D1%8B%D0%B9_%D0%BE%D0%BA%D1%80%D1%83%D0%B3)" TargetMode="External"/><Relationship Id="rId135" Type="http://schemas.openxmlformats.org/officeDocument/2006/relationships/hyperlink" Target="http://ru.wikipedia.org/wiki/%D0%9E%D0%B1%D1%81%D0%BA%D0%B0%D1%8F_%D0%B3%D1%83%D0%B1%D0%B0" TargetMode="External"/><Relationship Id="rId151" Type="http://schemas.openxmlformats.org/officeDocument/2006/relationships/hyperlink" Target="http://ru.wikipedia.org/wiki/%D0%90%D0%BB%D0%B4%D0%B0%D0%BD_(%D1%80%D0%B5%D0%BA%D0%B0)" TargetMode="External"/><Relationship Id="rId156" Type="http://schemas.openxmlformats.org/officeDocument/2006/relationships/hyperlink" Target="http://ru.wikipedia.org/wiki/%D0%9A%D0%BE%D0%BB%D1%8B%D0%BC%D0%B0_(%D1%80%D0%B5%D0%BA%D0%B0)" TargetMode="External"/><Relationship Id="rId177" Type="http://schemas.openxmlformats.org/officeDocument/2006/relationships/hyperlink" Target="http://ru.wikipedia.org/wiki/%D0%98%D1%81%D1%82%D0%BE%D1%80%D0%B8%D1%8F_%D0%BA%D1%8F%D1%85%D1%82%D0%B8%D0%BD%D1%81%D0%BA%D0%BE%D0%B9_%D1%82%D0%BE%D1%80%D0%B3%D0%BE%D0%B2%D0%BB%D0%B8" TargetMode="External"/><Relationship Id="rId198" Type="http://schemas.openxmlformats.org/officeDocument/2006/relationships/hyperlink" Target="http://ru.wikipedia.org/wiki/%D0%9A%D0%B0%D0%B1%D0%B8%D0%BD%D0%B5%D1%82_%D0%95%D0%B3%D0%BE_%D0%98%D0%BC%D0%BF%D0%B5%D1%80%D0%B0%D1%82%D0%BE%D1%80%D1%81%D0%BA%D0%BE%D0%B3%D0%BE_%D0%92%D0%B5%D0%BB%D0%B8%D1%87%D0%B5%D1%81%D1%82%D0%B2%D0%B0" TargetMode="External"/><Relationship Id="rId172" Type="http://schemas.openxmlformats.org/officeDocument/2006/relationships/hyperlink" Target="http://ru.wikipedia.org/wiki/%D0%90%D0%BD%D0%B0%D0%B4%D1%8B%D1%80%D1%8C_(%D1%80%D0%B5%D0%BA%D0%B0)" TargetMode="External"/><Relationship Id="rId193" Type="http://schemas.openxmlformats.org/officeDocument/2006/relationships/hyperlink" Target="http://ru.wikipedia.org/wiki/%D0%9E%D0%BC%D1%81%D0%BA" TargetMode="External"/><Relationship Id="rId202" Type="http://schemas.openxmlformats.org/officeDocument/2006/relationships/hyperlink" Target="http://ru.wikipedia.org/wiki/%D0%94%D0%B5%D0%BC%D0%B8%D0%B4%D0%BE%D0%B2,_%D0%90%D0%BA%D0%B8%D0%BD%D1%84%D0%B8%D0%B9_%D0%9D%D0%B8%D0%BA%D0%B8%D1%82%D0%B8%D1%87" TargetMode="External"/><Relationship Id="rId207" Type="http://schemas.openxmlformats.org/officeDocument/2006/relationships/hyperlink" Target="http://ru.wikipedia.org/wiki/%D0%92%D0%BE%D1%81%D1%82%D0%BE%D1%87%D0%BD%D0%BE-%D0%A1%D0%B8%D0%B1%D0%B8%D1%80%D1%81%D0%BA%D0%BE%D0%B5_%D0%B3%D0%B5%D0%BD%D0%B5%D1%80%D0%B0%D0%BB-%D0%B3%D1%83%D0%B1%D0%B5%D1%80%D0%BD%D0%B0%D1%82%D0%BE%D1%80%D1%81%D1%82%D0%B2%D0%BE" TargetMode="External"/><Relationship Id="rId223" Type="http://schemas.openxmlformats.org/officeDocument/2006/relationships/hyperlink" Target="http://ru.wikipedia.org/wiki/%D0%A0%D1%83%D1%81%D1%81%D0%BA%D0%BE%D0%B5_%D0%B3%D0%B5%D0%BE%D0%B3%D1%80%D0%B0%D1%84%D0%B8%D1%87%D0%B5%D1%81%D0%BA%D0%BE%D0%B5_%D0%BE%D0%B1%D1%89%D0%B5%D1%81%D1%82%D0%B2%D0%BE" TargetMode="External"/><Relationship Id="rId228" Type="http://schemas.openxmlformats.org/officeDocument/2006/relationships/hyperlink" Target="http://ru.wikipedia.org/wiki/%D0%94%D0%B0%D0%BB%D1%8C%D0%BD%D0%B5%D0%B2%D0%BE%D1%81%D1%82%D0%BE%D1%87%D0%BD%D0%B0%D1%8F_%D1%80%D0%B5%D1%81%D0%BF%D1%83%D0%B1%D0%BB%D0%B8%D0%BA%D0%B0" TargetMode="External"/><Relationship Id="rId244" Type="http://schemas.openxmlformats.org/officeDocument/2006/relationships/hyperlink" Target="http://ru.wikipedia.org/wiki/%D0%95%D0%BD%D0%B8%D1%81%D0%B5%D0%B9%D1%81%D0%BA%D0%B8%D0%B9_%D0%BA%D0%B0%D1%81%D0%BA%D0%B0%D0%B4_%D0%93%D0%AD%D0%A1" TargetMode="External"/><Relationship Id="rId249" Type="http://schemas.openxmlformats.org/officeDocument/2006/relationships/hyperlink" Target="http://ru.wikipedia.org/wiki/13_%D0%BC%D0%B0%D1%8F" TargetMode="External"/><Relationship Id="rId13" Type="http://schemas.openxmlformats.org/officeDocument/2006/relationships/hyperlink" Target="http://ru.wikipedia.org/wiki/%D0%92%D0%B5%D0%BB%D0%B8%D0%BA%D0%BE%D0%B1%D1%80%D0%B8%D1%82%D0%B0%D0%BD%D0%B8%D1%8F" TargetMode="External"/><Relationship Id="rId18" Type="http://schemas.openxmlformats.org/officeDocument/2006/relationships/hyperlink" Target="http://ru.wikipedia.org/wiki/%D0%A0%D0%BE%D1%81%D1%81%D0%B8%D1%8F" TargetMode="External"/><Relationship Id="rId39" Type="http://schemas.openxmlformats.org/officeDocument/2006/relationships/hyperlink" Target="http://ru.wikipedia.org/wiki/%D0%90%D1%80%D1%85%D0%B5%D0%BE%D0%BB%D0%BE%D0%B3%D0%B8%D1%8F" TargetMode="External"/><Relationship Id="rId109" Type="http://schemas.openxmlformats.org/officeDocument/2006/relationships/hyperlink" Target="http://ru.wikipedia.org/wiki/1579" TargetMode="External"/><Relationship Id="rId34" Type="http://schemas.openxmlformats.org/officeDocument/2006/relationships/hyperlink" Target="http://ru.wikipedia.org/wiki/%D0%A1%D1%83%D1%80%D0%B3%D1%83%D1%82" TargetMode="External"/><Relationship Id="rId50" Type="http://schemas.openxmlformats.org/officeDocument/2006/relationships/hyperlink" Target="http://ru.wikipedia.org/wiki/%D0%98%D1%80%D1%82%D1%8B%D1%88" TargetMode="External"/><Relationship Id="rId55" Type="http://schemas.openxmlformats.org/officeDocument/2006/relationships/hyperlink" Target="http://ru.wikipedia.org/wiki/1407" TargetMode="External"/><Relationship Id="rId76" Type="http://schemas.openxmlformats.org/officeDocument/2006/relationships/hyperlink" Target="http://ru.wikipedia.org/wiki/%D0%94%D0%B6%D1%83%D1%87%D0%B8" TargetMode="External"/><Relationship Id="rId97" Type="http://schemas.openxmlformats.org/officeDocument/2006/relationships/hyperlink" Target="http://ru.wikipedia.org/wiki/%D0%A8%D0%B8%D0%B1%D0%B0%D0%BD%D0%B8%D0%B4%D1%8B" TargetMode="External"/><Relationship Id="rId104" Type="http://schemas.openxmlformats.org/officeDocument/2006/relationships/hyperlink" Target="http://ru.wikipedia.org/wiki/%D0%9A%D1%80%D1%8B%D0%BC%D1%81%D0%BA%D0%BE%D0%B5_%D1%85%D0%B0%D0%BD%D1%81%D1%82%D0%B2%D0%BE" TargetMode="External"/><Relationship Id="rId120" Type="http://schemas.openxmlformats.org/officeDocument/2006/relationships/hyperlink" Target="http://ru.wikipedia.org/wiki/26_%D0%BE%D0%BA%D1%82%D1%8F%D0%B1%D1%80%D1%8F" TargetMode="External"/><Relationship Id="rId125" Type="http://schemas.openxmlformats.org/officeDocument/2006/relationships/hyperlink" Target="http://ru.wikipedia.org/wiki/%D0%9E%D0%B1%D1%8C" TargetMode="External"/><Relationship Id="rId141" Type="http://schemas.openxmlformats.org/officeDocument/2006/relationships/hyperlink" Target="http://ru.wikipedia.org/wiki/%D0%A0%D0%BE%D0%BC%D0%B0%D0%BD%D0%BE%D0%B2%D1%8B" TargetMode="External"/><Relationship Id="rId146" Type="http://schemas.openxmlformats.org/officeDocument/2006/relationships/hyperlink" Target="http://ru.wikipedia.org/wiki/%D0%9A%D1%80%D0%B0%D1%81%D0%BD%D0%BE%D1%8F%D1%80%D1%81%D0%BA%D0%B8%D0%B9_%D0%BE%D1%81%D1%82%D1%80%D0%BE%D0%B3" TargetMode="External"/><Relationship Id="rId167" Type="http://schemas.openxmlformats.org/officeDocument/2006/relationships/hyperlink" Target="http://ru.wikipedia.org/wiki/%D0%A7%D1%83%D0%BA%D0%BE%D1%82%D1%81%D0%BA%D0%B8%D0%B9_%D0%BF%D0%BE%D0%BB%D1%83%D0%BE%D1%81%D1%82%D1%80%D0%BE%D0%B2" TargetMode="External"/><Relationship Id="rId188" Type="http://schemas.openxmlformats.org/officeDocument/2006/relationships/hyperlink" Target="http://ru.wikipedia.org/wiki/%D0%A1%D0%B8%D0%B1%D0%B8%D1%80%D1%81%D0%BA%D0%B0%D1%8F_%D0%BB%D0%B8%D0%BD%D0%B8%D1%8F" TargetMode="External"/><Relationship Id="rId7" Type="http://schemas.openxmlformats.org/officeDocument/2006/relationships/hyperlink" Target="http://ru.wikipedia.org/wiki/2000_%D0%B3%D0%BE%D0%B4" TargetMode="External"/><Relationship Id="rId71" Type="http://schemas.openxmlformats.org/officeDocument/2006/relationships/hyperlink" Target="http://ru.wikipedia.org/wiki/%D0%90%D1%81%D1%8B%D0%BA%D0%B0" TargetMode="External"/><Relationship Id="rId92" Type="http://schemas.openxmlformats.org/officeDocument/2006/relationships/hyperlink" Target="http://ru.wikipedia.org/wiki/1555_%D0%B3%D0%BE%D0%B4" TargetMode="External"/><Relationship Id="rId162" Type="http://schemas.openxmlformats.org/officeDocument/2006/relationships/hyperlink" Target="http://ru.wikipedia.org/wiki/%D0%95%D1%80%D0%BE%D1%84%D0%B5%D0%B9_%D0%A5%D0%B0%D0%B1%D0%B0%D1%80%D0%BE%D0%B2" TargetMode="External"/><Relationship Id="rId183" Type="http://schemas.openxmlformats.org/officeDocument/2006/relationships/hyperlink" Target="http://ru.wikipedia.org/wiki/%D0%93%D0%B0%D0%B3%D0%B0%D1%80%D0%B8%D0%BD,_%D0%9C%D0%B0%D1%82%D0%B2%D0%B5%D0%B9_%D0%9F%D0%B5%D1%82%D1%80%D0%BE%D0%B2%D0%B8%D1%87" TargetMode="External"/><Relationship Id="rId213" Type="http://schemas.openxmlformats.org/officeDocument/2006/relationships/hyperlink" Target="http://ru.wikipedia.org/wiki/%D0%A3%D1%81%D1%82%D0%B0%D0%B2_%D0%BE%D0%B1_%D1%83%D0%BF%D1%80%D0%B0%D0%B2%D0%BB%D0%B5%D0%BD%D0%B8%D0%B8_%D0%B8%D0%BD%D0%BE%D1%80%D0%BE%D0%B4%D1%86%D0%B5%D0%B2" TargetMode="External"/><Relationship Id="rId218" Type="http://schemas.openxmlformats.org/officeDocument/2006/relationships/hyperlink" Target="http://ru.wikipedia.org/wiki/%D0%A2%D0%BE%D0%BC%D1%81%D0%BA" TargetMode="External"/><Relationship Id="rId234" Type="http://schemas.openxmlformats.org/officeDocument/2006/relationships/hyperlink" Target="http://ru.wikipedia.org/wiki/%D0%A1%D0%B5%D0%BC%D0%B8%D0%BF%D0%B0%D0%BB%D0%B0%D1%82%D0%B8%D0%BD%D1%81%D0%BA" TargetMode="External"/><Relationship Id="rId239" Type="http://schemas.openxmlformats.org/officeDocument/2006/relationships/hyperlink" Target="http://ru.wikipedia.org/wiki/%D0%9B%D0%B0%D0%B2%D1%80%D0%B5%D0%BD%D1%82%D1%8C%D0%B5%D0%B2,_%D0%9C%D0%B8%D1%85%D0%B0%D0%B8%D0%BB_%D0%90%D0%BB%D0%B5%D0%BA%D1%81%D0%B5%D0%B5%D0%B2%D0%B8%D1%87" TargetMode="External"/><Relationship Id="rId2" Type="http://schemas.openxmlformats.org/officeDocument/2006/relationships/styles" Target="styles.xml"/><Relationship Id="rId29" Type="http://schemas.openxmlformats.org/officeDocument/2006/relationships/hyperlink" Target="http://ru.wikipedia.org/wiki/%D0%9C%D0%B0%D0%B3%D0%BD%D0%B8%D1%82%D0%BE%D0%B3%D0%BE%D1%80%D1%81%D0%BA" TargetMode="External"/><Relationship Id="rId250" Type="http://schemas.openxmlformats.org/officeDocument/2006/relationships/hyperlink" Target="http://ru.wikipedia.org/wiki/2000_%D0%B3%D0%BE%D0%B4" TargetMode="External"/><Relationship Id="rId24" Type="http://schemas.openxmlformats.org/officeDocument/2006/relationships/hyperlink" Target="http://ru.wikipedia.org/wiki/2000_%D0%B3%D0%BE%D0%B4" TargetMode="External"/><Relationship Id="rId40" Type="http://schemas.openxmlformats.org/officeDocument/2006/relationships/hyperlink" Target="http://ru.wikipedia.org/wiki/%D0%AD%D1%82%D0%BD%D0%BE%D0%B3%D1%80%D0%B0%D1%84%D0%B8%D1%8F" TargetMode="External"/><Relationship Id="rId45" Type="http://schemas.openxmlformats.org/officeDocument/2006/relationships/hyperlink" Target="http://ru.wikipedia.org/wiki/%D0%A3%D0%B3%D1%80%D1%8B" TargetMode="External"/><Relationship Id="rId66" Type="http://schemas.openxmlformats.org/officeDocument/2006/relationships/hyperlink" Target="http://ru.wikipedia.org/wiki/%D0%9C%D0%BE%D1%81%D0%BA%D0%B2%D0%B0" TargetMode="External"/><Relationship Id="rId87" Type="http://schemas.openxmlformats.org/officeDocument/2006/relationships/hyperlink" Target="http://ru.wikipedia.org/wiki/%D0%9A%D0%B0%D0%B7%D0%B0%D0%BD%D1%81%D0%BA%D0%BE%D0%B5_%D1%85%D0%B0%D0%BD%D1%81%D1%82%D0%B2%D0%BE" TargetMode="External"/><Relationship Id="rId110" Type="http://schemas.openxmlformats.org/officeDocument/2006/relationships/hyperlink" Target="http://ru.wikipedia.org/wiki/%D0%95%D1%80%D0%BC%D0%B0%D0%BA_%D0%A2%D0%B8%D0%BC%D0%BE%D1%84%D0%B5%D0%B5%D0%B2%D0%B8%D1%87" TargetMode="External"/><Relationship Id="rId115" Type="http://schemas.openxmlformats.org/officeDocument/2006/relationships/hyperlink" Target="http://ru.wikipedia.org/wiki/1_%D1%81%D0%B5%D0%BD%D1%82%D1%8F%D0%B1%D1%80%D1%8F" TargetMode="External"/><Relationship Id="rId131" Type="http://schemas.openxmlformats.org/officeDocument/2006/relationships/hyperlink" Target="http://ru.wikipedia.org/wiki/%D0%A1%D1%83%D1%80%D0%B3%D1%83%D1%82" TargetMode="External"/><Relationship Id="rId136" Type="http://schemas.openxmlformats.org/officeDocument/2006/relationships/hyperlink" Target="http://ru.wikipedia.org/wiki/%D0%9C%D0%B0%D0%BD%D0%B3%D0%B0%D0%B7%D0%B5%D1%8F" TargetMode="External"/><Relationship Id="rId157" Type="http://schemas.openxmlformats.org/officeDocument/2006/relationships/hyperlink" Target="http://ru.wikipedia.org/wiki/%D0%90%D0%BD%D0%B0%D0%B4%D1%8B%D1%80%D1%8C_(%D1%80%D0%B5%D0%BA%D0%B0)" TargetMode="External"/><Relationship Id="rId178" Type="http://schemas.openxmlformats.org/officeDocument/2006/relationships/hyperlink" Target="http://ru.wikipedia.org/wiki/%D0%91%D1%83%D1%80%D1%8F%D1%82%D0%B8%D1%8F" TargetMode="External"/><Relationship Id="rId61" Type="http://schemas.openxmlformats.org/officeDocument/2006/relationships/hyperlink" Target="http://ru.wikipedia.org/wiki/%D0%A1%D0%BE%D0%BB%D0%BE%D0%B2%D1%8C%D1%91%D0%B2,_%D0%A1%D0%B5%D1%80%D0%B3%D0%B5%D0%B9_%D0%9C%D0%B8%D1%85%D0%B0%D0%B9%D0%BB%D0%BE%D0%B2%D0%B8%D1%87_(%D0%B8%D1%81%D1%82%D0%BE%D1%80%D0%B8%D0%BA)" TargetMode="External"/><Relationship Id="rId82" Type="http://schemas.openxmlformats.org/officeDocument/2006/relationships/hyperlink" Target="http://ru.wikipedia.org/wiki/%D0%97%D0%BE%D0%BB%D0%BE%D1%82%D0%B0%D1%8F_%D0%9E%D1%80%D0%B4%D0%B0" TargetMode="External"/><Relationship Id="rId152" Type="http://schemas.openxmlformats.org/officeDocument/2006/relationships/hyperlink" Target="http://ru.wikipedia.org/wiki/%D0%9C%D0%B0%D1%8F_(%D0%BF%D1%80%D0%B8%D1%82%D0%BE%D0%BA_%D0%90%D0%BB%D0%B4%D0%B0%D0%BD%D0%B0)" TargetMode="External"/><Relationship Id="rId173" Type="http://schemas.openxmlformats.org/officeDocument/2006/relationships/hyperlink" Target="http://ru.wikipedia.org/wiki/%D0%90%D0%B7%D0%B8%D1%8F" TargetMode="External"/><Relationship Id="rId194" Type="http://schemas.openxmlformats.org/officeDocument/2006/relationships/hyperlink" Target="http://ru.wikipedia.org/wiki/XIX_%D0%B2%D0%B5%D0%BA" TargetMode="External"/><Relationship Id="rId199" Type="http://schemas.openxmlformats.org/officeDocument/2006/relationships/hyperlink" Target="http://ru.wikipedia.org/wiki/%D0%91%D1%83%D1%80%D1%8F%D1%82%D1%8B" TargetMode="External"/><Relationship Id="rId203" Type="http://schemas.openxmlformats.org/officeDocument/2006/relationships/hyperlink" Target="http://ru.wikipedia.org/wiki/%D0%90%D0%BB%D1%82%D0%B0%D0%B9%D1%81%D0%BA%D0%B8%D0%B9_%D0%B3%D0%BE%D1%80%D0%BD%D1%8B%D0%B9_%D0%BE%D0%BA%D1%80%D1%83%D0%B3" TargetMode="External"/><Relationship Id="rId208" Type="http://schemas.openxmlformats.org/officeDocument/2006/relationships/hyperlink" Target="http://ru.wikipedia.org/wiki/%D0%A2%D0%BE%D0%B1%D0%BE%D0%BB%D1%8C%D1%81%D0%BA%D0%B0%D1%8F_%D0%B3%D1%83%D0%B1%D0%B5%D1%80%D0%BD%D0%B8%D1%8F" TargetMode="External"/><Relationship Id="rId229" Type="http://schemas.openxmlformats.org/officeDocument/2006/relationships/hyperlink" Target="http://ru.wikipedia.org/wiki/%D0%A1%D0%B8%D0%B1%D0%B8%D1%80%D1%81%D0%BA%D0%B8%D0%B9_%D0%BA%D1%80%D0%B0%D0%B9" TargetMode="External"/><Relationship Id="rId19" Type="http://schemas.openxmlformats.org/officeDocument/2006/relationships/hyperlink" Target="http://ru.wikipedia.org/wiki/%D0%A5%D0%9C%D0%90%D0%9E" TargetMode="External"/><Relationship Id="rId224" Type="http://schemas.openxmlformats.org/officeDocument/2006/relationships/hyperlink" Target="http://ru.wikipedia.org/wiki/%D0%98%D1%81%D1%82%D0%BE%D1%80%D0%B8%D1%8F_%D0%A1%D0%B8%D0%B1%D0%B8%D1%80%D0%B8" TargetMode="External"/><Relationship Id="rId240" Type="http://schemas.openxmlformats.org/officeDocument/2006/relationships/hyperlink" Target="http://ru.wikipedia.org/wiki/%D0%A1%D0%BE%D0%B1%D0%BE%D0%BB%D0%B5%D0%B2,_%D0%A1%D0%B5%D1%80%D0%B3%D0%B5%D0%B9_%D0%9B%D1%8C%D0%B2%D0%BE%D0%B2%D0%B8%D1%87" TargetMode="External"/><Relationship Id="rId245" Type="http://schemas.openxmlformats.org/officeDocument/2006/relationships/hyperlink" Target="http://ru.wikipedia.org/wiki/%D0%90%D0%BD%D0%B3%D0%B0%D1%80%D1%81%D0%BA%D0%B8%D0%B9_%D0%BA%D0%B0%D1%81%D0%BA%D0%B0%D0%B4_%D0%93%D0%AD%D0%A1" TargetMode="External"/><Relationship Id="rId14" Type="http://schemas.openxmlformats.org/officeDocument/2006/relationships/hyperlink" Target="http://ru.wikipedia.org/wiki/%D0%98%D1%81%D0%BF%D0%B0%D0%BD%D0%B8%D1%8F" TargetMode="External"/><Relationship Id="rId30" Type="http://schemas.openxmlformats.org/officeDocument/2006/relationships/hyperlink" Target="http://ru.wikipedia.org/wiki/%D0%97%D0%BB%D0%B0%D1%82%D0%BE%D1%83%D1%81%D1%82_(%D0%B3%D0%BE%D1%80%D0%BE%D0%B4)" TargetMode="External"/><Relationship Id="rId35" Type="http://schemas.openxmlformats.org/officeDocument/2006/relationships/hyperlink" Target="http://ru.wikipedia.org/wiki/%D0%9D%D0%B8%D0%B6%D0%BD%D0%B5%D0%B2%D0%B0%D1%80%D1%82%D0%BE%D0%B2%D1%81%D0%BA" TargetMode="External"/><Relationship Id="rId56" Type="http://schemas.openxmlformats.org/officeDocument/2006/relationships/hyperlink" Target="http://ru.wikipedia.org/wiki/%D0%A2%D0%BE%D1%85%D1%82%D0%B0%D0%BC%D1%8B%D1%88" TargetMode="External"/><Relationship Id="rId77" Type="http://schemas.openxmlformats.org/officeDocument/2006/relationships/hyperlink" Target="http://ru.wikipedia.org/wiki/%D0%A3%D0%BB%D1%83%D1%81_%D0%94%D0%B6%D1%83%D1%87%D0%B8" TargetMode="External"/><Relationship Id="rId100" Type="http://schemas.openxmlformats.org/officeDocument/2006/relationships/hyperlink" Target="http://ru.wikipedia.org/w/index.php?title=%D0%91%D0%B5%D0%BA-%D0%91%D1%83%D0%BB%D0%B0%D1%82&amp;action=edit&amp;redlink=1" TargetMode="External"/><Relationship Id="rId105" Type="http://schemas.openxmlformats.org/officeDocument/2006/relationships/hyperlink" Target="http://ru.wikipedia.org/wiki/%D0%94%D0%B5%D0%B2%D0%BB%D0%B5%D1%82_I_%D0%93%D0%B5%D1%80%D0%B0%D0%B9" TargetMode="External"/><Relationship Id="rId126" Type="http://schemas.openxmlformats.org/officeDocument/2006/relationships/hyperlink" Target="http://ru.wikipedia.org/wiki/%D0%9D%D0%BE%D0%B3%D0%B0%D0%B9%D1%81%D0%BA%D0%B0%D1%8F_%D0%9E%D1%80%D0%B4%D0%B0" TargetMode="External"/><Relationship Id="rId147" Type="http://schemas.openxmlformats.org/officeDocument/2006/relationships/hyperlink" Target="http://ru.wikipedia.org/wiki/%D0%9F%D1%8F%D0%BD%D0%B4%D0%B0" TargetMode="External"/><Relationship Id="rId168" Type="http://schemas.openxmlformats.org/officeDocument/2006/relationships/hyperlink" Target="http://ru.wikipedia.org/wiki/%D0%92%D0%B0%D1%81%D0%B8%D0%BB%D0%B8%D0%B9_%D0%9F%D0%BE%D1%8F%D1%80%D0%BA%D0%BE%D0%B2" TargetMode="External"/><Relationship Id="rId8" Type="http://schemas.openxmlformats.org/officeDocument/2006/relationships/hyperlink" Target="http://ru.wikipedia.org/wiki/%D0%A4%D0%B5%D0%B4%D0%B5%D1%80%D0%B0%D0%BB%D1%8C%D0%BD%D1%8B%D0%B9_%D0%B1%D1%8E%D0%B4%D0%B6%D0%B5%D1%82_%D0%A0%D0%BE%D1%81%D1%81%D0%B8%D0%B8" TargetMode="External"/><Relationship Id="rId51" Type="http://schemas.openxmlformats.org/officeDocument/2006/relationships/hyperlink" Target="http://ru.wikipedia.org/wiki/XIII_%D0%B2." TargetMode="External"/><Relationship Id="rId72" Type="http://schemas.openxmlformats.org/officeDocument/2006/relationships/hyperlink" Target="http://ru.wikipedia.org/wiki/%D0%9E%D0%B1%D1%8C" TargetMode="External"/><Relationship Id="rId93" Type="http://schemas.openxmlformats.org/officeDocument/2006/relationships/hyperlink" Target="http://ru.wikipedia.org/wiki/%D0%95%D0%B4%D0%B8%D0%B3%D0%B5%D1%80_(%D1%82%D0%B0%D0%B9%D0%B1%D1%83%D0%B3%D0%B8%D0%BD%D1%81%D0%BA%D0%B8%D0%B9_%D0%BC%D1%83%D1%80%D0%B7%D0%B0)" TargetMode="External"/><Relationship Id="rId98" Type="http://schemas.openxmlformats.org/officeDocument/2006/relationships/hyperlink" Target="http://ru.wikipedia.org/wiki/%D0%9A%D1%83%D1%87%D1%83%D0%BC" TargetMode="External"/><Relationship Id="rId121" Type="http://schemas.openxmlformats.org/officeDocument/2006/relationships/hyperlink" Target="http://ru.wikipedia.org/wiki/%D0%9A%D0%B0%D1%88%D0%BB%D1%8B%D0%BA" TargetMode="External"/><Relationship Id="rId142" Type="http://schemas.openxmlformats.org/officeDocument/2006/relationships/hyperlink" Target="http://ru.wikipedia.org/wiki/%D0%9A%D0%B0%D0%B7%D0%B0%D0%BA%D0%B8" TargetMode="External"/><Relationship Id="rId163" Type="http://schemas.openxmlformats.org/officeDocument/2006/relationships/hyperlink" Target="http://ru.wikipedia.org/wiki/%D0%90%D0%BC%D1%83%D1%80_(%D1%80%D0%B5%D0%BA%D0%B0)" TargetMode="External"/><Relationship Id="rId184" Type="http://schemas.openxmlformats.org/officeDocument/2006/relationships/hyperlink" Target="http://ru.wikipedia.org/wiki/%D0%AE%D0%B6%D0%BD%D0%B0%D1%8F_%D0%A1%D0%B8%D0%B1%D0%B8%D1%80%D1%8C" TargetMode="External"/><Relationship Id="rId189" Type="http://schemas.openxmlformats.org/officeDocument/2006/relationships/hyperlink" Target="http://ru.wikipedia.org/wiki/1754_%D0%B3%D0%BE%D0%B4" TargetMode="External"/><Relationship Id="rId219" Type="http://schemas.openxmlformats.org/officeDocument/2006/relationships/hyperlink" Target="http://ru.wikipedia.org/wiki/%D0%98%D1%80%D0%BA%D1%83%D1%82%D1%81%D0%BA" TargetMode="External"/><Relationship Id="rId3" Type="http://schemas.openxmlformats.org/officeDocument/2006/relationships/settings" Target="settings.xml"/><Relationship Id="rId214" Type="http://schemas.openxmlformats.org/officeDocument/2006/relationships/hyperlink" Target="http://ru.wikipedia.org/wiki/%D0%A1%D0%B8%D0%B1%D0%B8%D1%80%D1%81%D0%BA%D0%B8%D0%B9_%D0%B6%D0%B0%D0%BD%D0%B4%D0%B0%D1%80%D0%BC%D1%81%D0%BA%D0%B8%D0%B9_%D0%BE%D0%BA%D1%80%D1%83%D0%B3" TargetMode="External"/><Relationship Id="rId230" Type="http://schemas.openxmlformats.org/officeDocument/2006/relationships/hyperlink" Target="http://ru.wikipedia.org/wiki/%D0%97%D0%B0%D0%BF%D0%B0%D0%B4%D0%BD%D0%BE-%D0%A1%D0%B8%D0%B1%D0%B8%D1%80%D1%81%D0%BA%D0%B8%D0%B9_%D0%BA%D1%80%D0%B0%D0%B9" TargetMode="External"/><Relationship Id="rId235" Type="http://schemas.openxmlformats.org/officeDocument/2006/relationships/hyperlink" Target="http://ru.wikipedia.org/wiki/%D0%A2%D1%83%D1%80%D0%BA%D0%B5%D1%81%D1%82%D0%B0%D0%BD%D0%BE-%D0%A1%D0%B8%D0%B1%D0%B8%D1%80%D1%81%D0%BA%D0%B0%D1%8F_%D0%BC%D0%B0%D0%B3%D0%B8%D1%81%D1%82%D1%80%D0%B0%D0%BB%D1%8C" TargetMode="External"/><Relationship Id="rId251" Type="http://schemas.openxmlformats.org/officeDocument/2006/relationships/fontTable" Target="fontTable.xml"/><Relationship Id="rId25" Type="http://schemas.openxmlformats.org/officeDocument/2006/relationships/hyperlink" Target="http://ru.wikipedia.org/wiki/%D0%93%D0%BE%D1%81%D1%83%D0%B4%D0%B0%D1%80%D1%81%D1%82%D0%B2%D0%B5%D0%BD%D0%BD%D0%B0%D1%8F_%D0%B3%D1%80%D0%B0%D0%BD%D0%B8%D1%86%D0%B0_%D0%A0%D0%BE%D1%81%D1%81%D0%B8%D0%B9%D1%81%D0%BA%D0%BE%D0%B9_%D0%A4%D0%B5%D0%B4%D0%B5%D1%80%D0%B0%D1%86%D0%B8%D0%B8" TargetMode="External"/><Relationship Id="rId46" Type="http://schemas.openxmlformats.org/officeDocument/2006/relationships/hyperlink" Target="http://ru.wikipedia.org/wiki/%D0%97%D0%B0%D0%BF%D0%B0%D0%B4%D0%BD%D0%B0%D1%8F_%D0%A1%D0%B8%D0%B1%D0%B8%D1%80%D1%8C" TargetMode="External"/><Relationship Id="rId67" Type="http://schemas.openxmlformats.org/officeDocument/2006/relationships/hyperlink" Target="http://ru.wikipedia.org/wiki/1472" TargetMode="External"/><Relationship Id="rId116" Type="http://schemas.openxmlformats.org/officeDocument/2006/relationships/hyperlink" Target="http://ru.wikipedia.org/wiki/1581" TargetMode="External"/><Relationship Id="rId137" Type="http://schemas.openxmlformats.org/officeDocument/2006/relationships/hyperlink" Target="http://ru.wikipedia.org/w/index.php?title=%D0%9C%D0%B0%D0%BD%D0%B3%D0%B0%D0%B7%D0%B5%D0%B9%D1%81%D0%BA%D0%B8%D0%B9_%D0%9C%D0%BE%D1%80%D1%81%D0%BA%D0%BE%D0%B9_%D0%A5%D0%BE%D0%B4&amp;action=edit&amp;redlink=1" TargetMode="External"/><Relationship Id="rId158" Type="http://schemas.openxmlformats.org/officeDocument/2006/relationships/hyperlink" Target="http://ru.wikipedia.org/wiki/%D0%9E%D1%85%D0%BE%D1%82%D1%81%D0%BA" TargetMode="External"/><Relationship Id="rId20" Type="http://schemas.openxmlformats.org/officeDocument/2006/relationships/hyperlink" Target="http://ru.wikipedia.org/wiki/%D0%AF%D0%9D%D0%90%D0%9E" TargetMode="External"/><Relationship Id="rId41" Type="http://schemas.openxmlformats.org/officeDocument/2006/relationships/hyperlink" Target="http://ru.wikipedia.org/wiki/%D0%A4%D0%BE%D0%BB%D1%8C%D0%BA%D0%BB%D0%BE%D1%80" TargetMode="External"/><Relationship Id="rId62" Type="http://schemas.openxmlformats.org/officeDocument/2006/relationships/hyperlink" Target="http://ru.wikipedia.org/wiki/%D0%AE%D0%B3%D1%80%D0%B0_(%D0%B7%D0%B5%D0%BC%D0%BB%D1%8F)" TargetMode="External"/><Relationship Id="rId83" Type="http://schemas.openxmlformats.org/officeDocument/2006/relationships/hyperlink" Target="http://ru.wikipedia.org/wiki/%D0%97%D0%B0%D0%BF%D0%B0%D0%B4%D0%BD%D0%B0%D1%8F_%D0%A1%D0%B8%D0%B1%D0%B8%D1%80%D1%8C" TargetMode="External"/><Relationship Id="rId88" Type="http://schemas.openxmlformats.org/officeDocument/2006/relationships/hyperlink" Target="http://ru.wikipedia.org/wiki/%D0%9D%D0%BE%D0%B3%D0%B0%D0%B9%D1%81%D0%BA%D0%B0%D1%8F_%D0%9E%D1%80%D0%B4%D0%B0" TargetMode="External"/><Relationship Id="rId111" Type="http://schemas.openxmlformats.org/officeDocument/2006/relationships/hyperlink" Target="http://ru.wikipedia.org/wiki/%D0%9A%D0%BE%D0%BB%D1%8C%D1%86%D0%BE,_%D0%98%D0%B2%D0%B0%D0%BD" TargetMode="External"/><Relationship Id="rId132" Type="http://schemas.openxmlformats.org/officeDocument/2006/relationships/hyperlink" Target="http://ru.wikipedia.org/wiki/%D0%A2%D0%B0%D1%80%D0%B0_(%D0%B3%D0%BE%D1%80%D0%BE%D0%B4)" TargetMode="External"/><Relationship Id="rId153" Type="http://schemas.openxmlformats.org/officeDocument/2006/relationships/hyperlink" Target="http://ru.wikipedia.org/wiki/%D0%AE%D0%B4%D0%BE%D0%BC%D0%B0" TargetMode="External"/><Relationship Id="rId174" Type="http://schemas.openxmlformats.org/officeDocument/2006/relationships/hyperlink" Target="http://ru.wikipedia.org/wiki/%D0%90%D0%BC%D0%B5%D1%80%D0%B8%D0%BA%D0%B0" TargetMode="External"/><Relationship Id="rId179" Type="http://schemas.openxmlformats.org/officeDocument/2006/relationships/hyperlink" Target="http://ru.wikipedia.org/wiki/%D0%9C%D0%BE%D1%81%D0%BA%D0%BE%D0%B2%D1%81%D0%BA%D0%BE%D0%B5_%D0%B3%D0%BE%D1%81%D1%83%D0%B4%D0%B0%D1%80%D1%81%D1%82%D0%B2%D0%BE" TargetMode="External"/><Relationship Id="rId195" Type="http://schemas.openxmlformats.org/officeDocument/2006/relationships/hyperlink" Target="http://ru.wikipedia.org/wiki/%D0%A1%D1%80%D0%B5%D0%B4%D0%BD%D0%B5%D0%B0%D0%B7%D0%B8%D0%B0%D1%82%D1%81%D0%BA%D0%B8%D0%B5_%D0%B2%D0%BB%D0%B0%D0%B4%D0%B5%D0%BD%D0%B8%D1%8F_%D0%A0%D0%BE%D1%81%D1%81%D0%B8%D0%B9%D1%81%D0%BA%D0%BE%D0%B9_%D0%B8%D0%BC%D0%BF%D0%B5%D1%80%D0%B8%D0%B8" TargetMode="External"/><Relationship Id="rId209" Type="http://schemas.openxmlformats.org/officeDocument/2006/relationships/hyperlink" Target="http://ru.wikipedia.org/wiki/%D0%A2%D0%BE%D0%BC%D1%81%D0%BA%D0%B0%D1%8F_%D0%B3%D1%83%D0%B1%D0%B5%D1%80%D0%BD%D0%B8%D1%8F" TargetMode="External"/><Relationship Id="rId190" Type="http://schemas.openxmlformats.org/officeDocument/2006/relationships/hyperlink" Target="http://ru.wikipedia.org/wiki/%D0%9A%D0%B0%D1%81%D0%BF%D0%B8%D0%B9%D1%81%D0%BA%D0%BE%D0%B5_%D0%BC%D0%BE%D1%80%D0%B5" TargetMode="External"/><Relationship Id="rId204" Type="http://schemas.openxmlformats.org/officeDocument/2006/relationships/hyperlink" Target="http://ru.wikipedia.org/wiki/%D0%A1%D0%B8%D0%B1%D0%B8%D1%80%D1%81%D0%BA%D0%BE%D0%B5_%D0%B1%D0%B0%D1%80%D0%BE%D0%BA%D0%BA%D0%BE" TargetMode="External"/><Relationship Id="rId220" Type="http://schemas.openxmlformats.org/officeDocument/2006/relationships/hyperlink" Target="http://ru.wikipedia.org/wiki/%D0%92%D0%B5%D1%80%D1%85%D0%BD%D0%B5%D1%83%D0%B4%D0%B8%D0%BD%D1%81%D0%BA" TargetMode="External"/><Relationship Id="rId225" Type="http://schemas.openxmlformats.org/officeDocument/2006/relationships/hyperlink" Target="http://ru.wikipedia.org/wiki/%D0%9A%D1%80%D0%B5%D1%81%D1%82%D1%8C%D1%8F%D0%BD%D1%81%D0%BA%D0%B0%D1%8F_%D1%80%D0%B5%D1%84%D0%BE%D1%80%D0%BC%D0%B0_%D0%B2_%D0%A0%D0%BE%D1%81%D1%81%D0%B8%D0%B8" TargetMode="External"/><Relationship Id="rId241" Type="http://schemas.openxmlformats.org/officeDocument/2006/relationships/hyperlink" Target="http://ru.wikipedia.org/wiki/%D0%A5%D1%80%D0%B8%D1%81%D1%82%D0%B8%D0%B0%D0%BD%D0%BE%D0%B2%D0%B8%D1%87,_%D0%A1%D0%B5%D1%80%D0%B3%D0%B5%D0%B9_%D0%90%D0%BB%D0%B5%D0%BA%D1%81%D0%B5%D0%B5%D0%B2%D0%B8%D1%87" TargetMode="External"/><Relationship Id="rId246" Type="http://schemas.openxmlformats.org/officeDocument/2006/relationships/hyperlink" Target="http://ru.wikipedia.org/wiki/%D0%91%D0%B0%D0%B9%D0%BA%D0%B0%D0%BB%D0%BE-%D0%90%D0%BC%D1%83%D1%80%D1%81%D0%BA%D0%B0%D1%8F_%D0%BC%D0%B0%D0%B3%D0%B8%D1%81%D1%82%D1%80%D0%B0%D0%BB%D1%8C" TargetMode="External"/><Relationship Id="rId15" Type="http://schemas.openxmlformats.org/officeDocument/2006/relationships/hyperlink" Target="http://ru.wikipedia.org/wiki/%D0%9C%D1%83%D0%BD%D0%B8%D1%86%D0%B8%D0%BF%D0%B0%D0%BB%D1%8C%D0%BD%D0%BE%D0%B5_%D0%BE%D0%B1%D1%80%D0%B0%D0%B7%D0%BE%D0%B2%D0%B0%D0%BD%D0%B8%D0%B5" TargetMode="External"/><Relationship Id="rId36" Type="http://schemas.openxmlformats.org/officeDocument/2006/relationships/hyperlink" Target="http://ru.wikipedia.org/wiki/%D0%9C%D0%B8%D0%B0%D1%81%D1%81_(%D0%B3%D0%BE%D1%80%D0%BE%D0%B4)" TargetMode="External"/><Relationship Id="rId57" Type="http://schemas.openxmlformats.org/officeDocument/2006/relationships/hyperlink" Target="http://ru.wikipedia.org/wiki/%D0%A2%D1%8E%D0%BC%D0%B5%D0%BD%D1%8C" TargetMode="External"/><Relationship Id="rId106" Type="http://schemas.openxmlformats.org/officeDocument/2006/relationships/hyperlink" Target="http://ru.wikipedia.org/wiki/1573" TargetMode="External"/><Relationship Id="rId127" Type="http://schemas.openxmlformats.org/officeDocument/2006/relationships/hyperlink" Target="http://ru.wikipedia.org/wiki/%D0%90%D0%BB%D0%B8_(%D1%81%D0%B8%D0%B1%D0%B8%D1%80%D1%81%D0%BA%D0%B8%D0%B9_%D1%85%D0%B0%D0%BD)" TargetMode="External"/><Relationship Id="rId10" Type="http://schemas.openxmlformats.org/officeDocument/2006/relationships/hyperlink" Target="http://ru.wikipedia.org/wiki/%D0%95%D0%BA%D0%B0%D1%82%D0%B5%D1%80%D0%B8%D0%BD%D0%B1%D1%83%D1%80%D0%B3" TargetMode="External"/><Relationship Id="rId31" Type="http://schemas.openxmlformats.org/officeDocument/2006/relationships/hyperlink" Target="http://ru.wikipedia.org/wiki/%D0%9D%D0%B8%D0%B6%D0%BD%D0%B8%D0%B9_%D0%A2%D0%B0%D0%B3%D0%B8%D0%BB" TargetMode="External"/><Relationship Id="rId52" Type="http://schemas.openxmlformats.org/officeDocument/2006/relationships/hyperlink" Target="http://ru.wikipedia.org/wiki/%D0%9C%D0%BE%D0%BD%D0%B3%D0%BE%D0%BB" TargetMode="External"/><Relationship Id="rId73" Type="http://schemas.openxmlformats.org/officeDocument/2006/relationships/hyperlink" Target="http://ru.wikipedia.org/w/index.php?title=%D0%9C%D0%BE%D0%BB%D0%B4%D0%B0%D0%BD&amp;action=edit&amp;redlink=1" TargetMode="External"/><Relationship Id="rId78" Type="http://schemas.openxmlformats.org/officeDocument/2006/relationships/hyperlink" Target="http://ru.wikipedia.org/wiki/%D0%97%D0%BE%D0%BB%D0%BE%D1%82%D0%B0%D1%8F_%D0%9E%D1%80%D0%B4%D0%B0" TargetMode="External"/><Relationship Id="rId94" Type="http://schemas.openxmlformats.org/officeDocument/2006/relationships/hyperlink" Target="http://ru.wikipedia.org/wiki/%D0%A6%D0%B0%D1%80%D1%81%D1%82%D0%B2%D0%BE_%D0%A0%D1%83%D1%81%D1%81%D0%BA%D0%BE%D0%B5" TargetMode="External"/><Relationship Id="rId99" Type="http://schemas.openxmlformats.org/officeDocument/2006/relationships/hyperlink" Target="http://ru.wikipedia.org/wiki/%D0%98%D0%B1%D0%B0%D0%BA" TargetMode="External"/><Relationship Id="rId101" Type="http://schemas.openxmlformats.org/officeDocument/2006/relationships/hyperlink" Target="http://ru.wikipedia.org/wiki/%D0%98%D1%81%D0%BB%D0%B0%D0%BC" TargetMode="External"/><Relationship Id="rId122" Type="http://schemas.openxmlformats.org/officeDocument/2006/relationships/hyperlink" Target="http://ru.wikipedia.org/wiki/1598_%D0%B3%D0%BE%D0%B4" TargetMode="External"/><Relationship Id="rId143" Type="http://schemas.openxmlformats.org/officeDocument/2006/relationships/hyperlink" Target="http://ru.wikipedia.org/wiki/%D0%92%D0%BE%D1%81%D1%82%D0%BE%D1%87%D0%BD%D0%B0%D1%8F_%D0%A1%D0%B8%D0%B1%D0%B8%D1%80%D1%8C" TargetMode="External"/><Relationship Id="rId148" Type="http://schemas.openxmlformats.org/officeDocument/2006/relationships/hyperlink" Target="http://ru.wikipedia.org/wiki/%D0%9B%D0%B5%D0%BD%D0%B0_(%D1%80%D0%B5%D0%BA%D0%B0)" TargetMode="External"/><Relationship Id="rId164" Type="http://schemas.openxmlformats.org/officeDocument/2006/relationships/hyperlink" Target="http://ru.wikipedia.org/wiki/XVII_%D0%B2%D0%B5%D0%BA" TargetMode="External"/><Relationship Id="rId169" Type="http://schemas.openxmlformats.org/officeDocument/2006/relationships/hyperlink" Target="http://ru.wikipedia.org/wiki/%D0%A1%D0%B0%D1%85%D0%B0%D0%BB%D0%B8%D0%BD" TargetMode="External"/><Relationship Id="rId185" Type="http://schemas.openxmlformats.org/officeDocument/2006/relationships/hyperlink" Target="http://ru.wikipedia.org/wiki/%D0%95%D0%BD%D0%B8%D1%81%D0%B5%D0%B9%D1%81%D0%BA%D0%B8%D0%B5_%D0%BA%D1%8B%D1%80%D0%B3%D1%8B%D0%B7%D1%8B" TargetMode="External"/><Relationship Id="rId4" Type="http://schemas.openxmlformats.org/officeDocument/2006/relationships/webSettings" Target="webSettings.xml"/><Relationship Id="rId9" Type="http://schemas.openxmlformats.org/officeDocument/2006/relationships/hyperlink" Target="http://ru.wikipedia.org/wiki/%D0%A3%D1%80%D0%B0%D0%BB%D1%8C%D1%81%D0%BA%D0%B8%D0%B9_%D1%84%D0%B5%D0%B4%D0%B5%D1%80%D0%B0%D0%BB%D1%8C%D0%BD%D1%8B%D0%B9_%D0%BE%D0%BA%D1%80%D1%83%D0%B3" TargetMode="External"/><Relationship Id="rId180" Type="http://schemas.openxmlformats.org/officeDocument/2006/relationships/hyperlink" Target="http://ru.wikipedia.org/wiki/%D0%A1%D0%B8%D0%B1%D0%B8%D1%80%D1%81%D0%BA%D0%B0%D1%8F_%D0%B3%D1%83%D0%B1%D0%B5%D1%80%D0%BD%D0%B8%D1%8F" TargetMode="External"/><Relationship Id="rId210" Type="http://schemas.openxmlformats.org/officeDocument/2006/relationships/hyperlink" Target="http://ru.wikipedia.org/wiki/%D0%98%D1%80%D0%BA%D1%83%D1%82%D1%81%D0%BA%D0%B0%D1%8F_%D0%B3%D1%83%D0%B1%D0%B5%D1%80%D0%BD%D0%B8%D1%8F" TargetMode="External"/><Relationship Id="rId215" Type="http://schemas.openxmlformats.org/officeDocument/2006/relationships/hyperlink" Target="http://ru.wikipedia.org/wiki/%D0%94%D0%B5%D0%BA%D0%B0%D0%B1%D1%80%D0%B8%D1%81%D1%82%D1%8B" TargetMode="External"/><Relationship Id="rId236" Type="http://schemas.openxmlformats.org/officeDocument/2006/relationships/hyperlink" Target="http://ru.wikipedia.org/wiki/%D0%A1%D1%82%D0%B0%D0%BB%D0%B8%D0%BD%D1%81%D0%BA%D0%B8%D0%B5_%D1%80%D0%B5%D0%BF%D1%80%D0%B5%D1%81%D1%81%D0%B8%D0%B8" TargetMode="External"/><Relationship Id="rId26" Type="http://schemas.openxmlformats.org/officeDocument/2006/relationships/hyperlink" Target="http://ru.wikipedia.org/wiki/%D0%95%D0%BA%D0%B0%D1%82%D0%B5%D1%80%D0%B8%D0%BD%D0%B1%D1%83%D1%80%D0%B3" TargetMode="External"/><Relationship Id="rId231" Type="http://schemas.openxmlformats.org/officeDocument/2006/relationships/hyperlink" Target="http://ru.wikipedia.org/wiki/%D0%92%D0%BE%D1%81%D1%82%D0%BE%D1%87%D0%BD%D0%BE-%D0%A1%D0%B8%D0%B1%D0%B8%D1%80%D1%81%D0%BA%D0%B8%D0%B9_%D0%BA%D1%80%D0%B0%D0%B9" TargetMode="External"/><Relationship Id="rId252" Type="http://schemas.openxmlformats.org/officeDocument/2006/relationships/theme" Target="theme/theme1.xml"/><Relationship Id="rId47" Type="http://schemas.openxmlformats.org/officeDocument/2006/relationships/hyperlink" Target="http://ru.wikipedia.org/wiki/%D0%9A%D0%B0%D0%B7%D0%B0%D1%85%D1%81%D1%82%D0%B0%D0%BD" TargetMode="External"/><Relationship Id="rId68" Type="http://schemas.openxmlformats.org/officeDocument/2006/relationships/hyperlink" Target="http://ru.wikipedia.org/wiki/%D0%9F%D0%B5%D1%80%D0%BC%D1%81%D0%BA%D0%B0%D1%8F_%D0%BE%D0%B1%D0%BB%D0%B0%D1%81%D1%82%D1%8C" TargetMode="External"/><Relationship Id="rId89" Type="http://schemas.openxmlformats.org/officeDocument/2006/relationships/hyperlink" Target="http://ru.wikipedia.org/wiki/%D0%9A%D0%B0%D0%B7%D0%B0%D1%85%D1%81%D0%BA%D0%BE%D0%B5_%D1%85%D0%B0%D0%BD%D1%81%D1%82%D0%B2%D0%BE" TargetMode="External"/><Relationship Id="rId112" Type="http://schemas.openxmlformats.org/officeDocument/2006/relationships/hyperlink" Target="http://ru.wikipedia.org/w/index.php?title=%D0%9C%D0%B8%D1%85%D0%B0%D0%B9%D0%BB%D0%BE%D0%B2,_%D0%AF%D0%BA%D0%BE%D0%B2&amp;action=edit&amp;redlink=1" TargetMode="External"/><Relationship Id="rId133" Type="http://schemas.openxmlformats.org/officeDocument/2006/relationships/hyperlink" Target="http://ru.wikipedia.org/wiki/%D0%9E%D0%B1%D0%B4%D0%BE%D1%80%D1%81%D0%BA" TargetMode="External"/><Relationship Id="rId154" Type="http://schemas.openxmlformats.org/officeDocument/2006/relationships/hyperlink" Target="http://ru.wikipedia.org/wiki/%D0%AF%D0%BD%D0%B0_(%D1%80%D0%B5%D0%BA%D0%B0,_%D0%AF%D0%BA%D1%83%D1%82%D0%B8%D1%8F)" TargetMode="External"/><Relationship Id="rId175" Type="http://schemas.openxmlformats.org/officeDocument/2006/relationships/hyperlink" Target="http://ru.wikipedia.org/wiki/%D0%9D%D0%B5%D1%80%D1%87%D0%B8%D0%BD%D1%81%D0%BA%D0%B8%D0%B9_%D0%B3%D0%BE%D1%80%D0%BD%D1%8B%D0%B9_%D0%BE%D0%BA%D1%80%D1%83%D0%B3" TargetMode="External"/><Relationship Id="rId196" Type="http://schemas.openxmlformats.org/officeDocument/2006/relationships/hyperlink" Target="http://ru.wikipedia.org/wiki/%D0%A1%D0%B8%D0%B1%D0%B8%D1%80%D1%81%D0%BA%D0%B8%D0%B9_%D0%BF%D1%80%D0%B8%D0%BA%D0%B0%D0%B7" TargetMode="External"/><Relationship Id="rId200" Type="http://schemas.openxmlformats.org/officeDocument/2006/relationships/hyperlink" Target="http://ru.wikipedia.org/wiki/%D0%9F%D1%91%D1%82%D1%80_I" TargetMode="External"/><Relationship Id="rId16" Type="http://schemas.openxmlformats.org/officeDocument/2006/relationships/hyperlink" Target="http://ru.wikipedia.org/wiki/%D0%A1%D0%B2%D0%B5%D1%80%D0%B4%D0%BB%D0%BE%D0%B2%D1%81%D0%BA%D0%B0%D1%8F_%D0%BE%D0%B1%D0%BB%D0%B0%D1%81%D1%82%D1%8C" TargetMode="External"/><Relationship Id="rId221" Type="http://schemas.openxmlformats.org/officeDocument/2006/relationships/hyperlink" Target="http://ru.wikipedia.org/wiki/%D0%98%D1%81%D1%82%D0%BE%D1%80%D0%B8%D1%8F_%D0%A1%D0%B8%D0%B1%D0%B8%D1%80%D0%B8" TargetMode="External"/><Relationship Id="rId242" Type="http://schemas.openxmlformats.org/officeDocument/2006/relationships/hyperlink" Target="http://ru.wikipedia.org/wiki/%D0%A1%D0%B8%D0%B1%D0%B8%D1%80%D1%81%D0%BA%D0%BE%D0%B5_%D0%BE%D1%82%D0%B4%D0%B5%D0%BB%D0%B5%D0%BD%D0%B8%D0%B5_%D0%90%D0%BA%D0%B0%D0%B4%D0%B5%D0%BC%D0%B8%D0%B8_%D0%BD%D0%B0%D1%83%D0%BA_%D0%A1%D0%A1%D0%A1%D0%A0" TargetMode="External"/><Relationship Id="rId37" Type="http://schemas.openxmlformats.org/officeDocument/2006/relationships/hyperlink" Target="http://ru.wikipedia.org/wiki/%D0%9A%D0%B0%D0%BC%D0%B5%D0%BD%D1%81%D0%BA-%D0%A3%D1%80%D0%B0%D0%BB%D1%8C%D1%81%D0%BA%D0%B8%D0%B9" TargetMode="External"/><Relationship Id="rId58" Type="http://schemas.openxmlformats.org/officeDocument/2006/relationships/hyperlink" Target="http://ru.wikipedia.org/wiki/%D0%9D%D0%BE%D0%B2%D0%B3%D0%BE%D1%80%D0%BE%D0%B4" TargetMode="External"/><Relationship Id="rId79" Type="http://schemas.openxmlformats.org/officeDocument/2006/relationships/hyperlink" Target="http://ru.wikipedia.org/wiki/%D0%97%D0%B0%D0%BF%D0%B0%D0%B4%D0%BD%D0%B0%D1%8F_%D0%A1%D0%B8%D0%B1%D0%B8%D1%80%D1%8C" TargetMode="External"/><Relationship Id="rId102" Type="http://schemas.openxmlformats.org/officeDocument/2006/relationships/hyperlink" Target="http://ru.wikipedia.org/wiki/1571" TargetMode="External"/><Relationship Id="rId123" Type="http://schemas.openxmlformats.org/officeDocument/2006/relationships/hyperlink" Target="http://ru.wikipedia.org/wiki/20_%D0%B0%D0%BF%D1%80%D0%B5%D0%BB%D1%8F" TargetMode="External"/><Relationship Id="rId144" Type="http://schemas.openxmlformats.org/officeDocument/2006/relationships/hyperlink" Target="http://ru.wikipedia.org/wiki/%D0%95%D0%BD%D0%B8%D1%81%D0%B5%D0%B9" TargetMode="External"/><Relationship Id="rId90" Type="http://schemas.openxmlformats.org/officeDocument/2006/relationships/hyperlink" Target="http://ru.wikipedia.org/wiki/%D0%A2%D0%B5%D0%BB%D0%B5%D1%83%D1%82" TargetMode="External"/><Relationship Id="rId165" Type="http://schemas.openxmlformats.org/officeDocument/2006/relationships/hyperlink" Target="http://ru.wikipedia.org/wiki/%D0%9F%D1%80%D0%B8%D0%B0%D0%BC%D1%83%D1%80%D1%8C%D0%B5" TargetMode="External"/><Relationship Id="rId186" Type="http://schemas.openxmlformats.org/officeDocument/2006/relationships/hyperlink" Target="http://ru.wikipedia.org/wiki/%D0%A1%D0%B8%D0%B1%D0%B8%D1%80%D1%81%D0%BA%D0%B8%D0%B9_%D1%82%D1%80%D0%B0%D0%BA%D1%82" TargetMode="External"/><Relationship Id="rId211" Type="http://schemas.openxmlformats.org/officeDocument/2006/relationships/hyperlink" Target="http://ru.wikipedia.org/wiki/%D0%95%D0%BD%D0%B8%D1%81%D0%B5%D0%B9%D1%81%D0%BA%D0%B0%D1%8F_%D0%B3%D1%83%D0%B1%D0%B5%D1%80%D0%BD%D0%B8%D1%8F" TargetMode="External"/><Relationship Id="rId232" Type="http://schemas.openxmlformats.org/officeDocument/2006/relationships/hyperlink" Target="http://ru.wikipedia.org/wiki/%D0%9A%D1%83%D0%B7%D0%BD%D0%B5%D1%86%D0%BA%D0%B8%D0%B9_%D1%83%D0%B3%D0%BE%D0%BB%D1%8C%D0%BD%D1%8B%D0%B9_%D0%B1%D0%B0%D1%81%D1%81%D0%B5%D0%B9%D0%BD" TargetMode="External"/><Relationship Id="rId27" Type="http://schemas.openxmlformats.org/officeDocument/2006/relationships/hyperlink" Target="http://ru.wikipedia.org/wiki/%D0%A7%D0%B5%D0%BB%D1%8F%D0%B1%D0%B8%D0%BD%D1%81%D0%BA" TargetMode="External"/><Relationship Id="rId48" Type="http://schemas.openxmlformats.org/officeDocument/2006/relationships/hyperlink" Target="http://ru.wikipedia.org/wiki/%D0%A2%D1%8E%D1%80%D0%BA%D1%81%D0%BA%D0%B8%D0%B5_%D1%8F%D0%B7%D1%8B%D0%BA%D0%B8" TargetMode="External"/><Relationship Id="rId69" Type="http://schemas.openxmlformats.org/officeDocument/2006/relationships/hyperlink" Target="http://ru.wikipedia.org/wiki/1483" TargetMode="External"/><Relationship Id="rId113" Type="http://schemas.openxmlformats.org/officeDocument/2006/relationships/hyperlink" Target="http://ru.wikipedia.org/wiki/%D0%9F%D0%B0%D0%BD,_%D0%9D%D0%B8%D0%BA%D0%B8%D1%82%D0%B0" TargetMode="External"/><Relationship Id="rId134" Type="http://schemas.openxmlformats.org/officeDocument/2006/relationships/hyperlink" Target="http://ru.wikipedia.org/wiki/%D0%A2%D0%B0%D0%B7" TargetMode="External"/><Relationship Id="rId80" Type="http://schemas.openxmlformats.org/officeDocument/2006/relationships/hyperlink" Target="http://ru.wikipedia.org/wiki/%D0%A2%D1%8E%D0%BC%D0%B5%D0%BD%D1%81%D0%BA%D0%BE%D0%B5_%D1%85%D0%B0%D0%BD%D1%81%D1%82%D0%B2%D0%BE" TargetMode="External"/><Relationship Id="rId155" Type="http://schemas.openxmlformats.org/officeDocument/2006/relationships/hyperlink" Target="http://ru.wikipedia.org/wiki/%D0%98%D0%BD%D0%B4%D0%B8%D0%B3%D0%B8%D1%80%D0%BA%D0%B0" TargetMode="External"/><Relationship Id="rId176" Type="http://schemas.openxmlformats.org/officeDocument/2006/relationships/hyperlink" Target="http://ru.wikipedia.org/wiki/%D0%9D%D0%B5%D1%80%D1%87%D0%B8%D0%BD%D1%81%D0%BA%D0%B8%D0%B9_%D0%B4%D0%BE%D0%B3%D0%BE%D0%B2%D0%BE%D1%80_(1689)" TargetMode="External"/><Relationship Id="rId197" Type="http://schemas.openxmlformats.org/officeDocument/2006/relationships/hyperlink" Target="http://ru.wikipedia.org/wiki/%D0%AF%D1%81%D0%B0%D0%BA" TargetMode="External"/><Relationship Id="rId201" Type="http://schemas.openxmlformats.org/officeDocument/2006/relationships/hyperlink" Target="http://ru.wikipedia.org/wiki/%D0%92%D0%B5%D0%BB%D0%B8%D0%BA%D0%B0%D1%8F_%D0%A1%D0%B5%D0%B2%D0%B5%D1%80%D0%BD%D0%B0%D1%8F_%D1%8D%D0%BA%D1%81%D0%BF%D0%B5%D0%B4%D0%B8%D1%86%D0%B8%D1%8F" TargetMode="External"/><Relationship Id="rId222" Type="http://schemas.openxmlformats.org/officeDocument/2006/relationships/hyperlink" Target="http://ru.wikipedia.org/wiki/%D0%A2%D0%BE%D0%BC%D1%81%D0%BA%D0%B8%D0%B9_%D0%B3%D0%BE%D1%81%D1%83%D0%B4%D0%B0%D1%80%D1%81%D1%82%D0%B2%D0%B5%D0%BD%D0%BD%D1%8B%D0%B9_%D1%83%D0%BD%D0%B8%D0%B2%D0%B5%D1%80%D1%81%D0%B8%D1%82%D0%B5%D1%82" TargetMode="External"/><Relationship Id="rId243" Type="http://schemas.openxmlformats.org/officeDocument/2006/relationships/hyperlink" Target="http://ru.wikipedia.org/wiki/%D0%9D%D0%BE%D0%B2%D0%BE%D1%81%D0%B8%D0%B1%D0%B8%D1%80%D1%81%D0%BA%D0%B0%D1%8F_%D0%93%D0%AD%D0%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9446</Words>
  <Characters>53844</Characters>
  <Application>Microsoft Office Word</Application>
  <DocSecurity>0</DocSecurity>
  <Lines>448</Lines>
  <Paragraphs>126</Paragraphs>
  <ScaleCrop>false</ScaleCrop>
  <Company>Microsoft</Company>
  <LinksUpToDate>false</LinksUpToDate>
  <CharactersWithSpaces>63164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dc:creator>
  <cp:lastModifiedBy>kgeu</cp:lastModifiedBy>
  <cp:revision>2</cp:revision>
  <dcterms:created xsi:type="dcterms:W3CDTF">2014-02-20T06:26:00Z</dcterms:created>
  <dcterms:modified xsi:type="dcterms:W3CDTF">2014-02-20T06:26:00Z</dcterms:modified>
</cp:coreProperties>
</file>