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1F" w:rsidRDefault="00BB5F1F" w:rsidP="00BB5F1F">
      <w:pPr>
        <w:pStyle w:val="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835" w:type="dxa"/>
        <w:jc w:val="center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735"/>
      </w:tblGrid>
      <w:tr w:rsidR="00BB5F1F" w:rsidRPr="00CA2A9A" w:rsidTr="009A72FC">
        <w:trPr>
          <w:trHeight w:val="1418"/>
          <w:jc w:val="center"/>
        </w:trPr>
        <w:tc>
          <w:tcPr>
            <w:tcW w:w="1100" w:type="dxa"/>
            <w:vAlign w:val="center"/>
          </w:tcPr>
          <w:p w:rsidR="00BB5F1F" w:rsidRPr="00CA2A9A" w:rsidRDefault="00BB5F1F" w:rsidP="009A72FC">
            <w:pPr>
              <w:widowControl w:val="0"/>
              <w:ind w:right="-70"/>
              <w:jc w:val="center"/>
              <w:rPr>
                <w:sz w:val="28"/>
              </w:rPr>
            </w:pPr>
            <w:r w:rsidRPr="00CA2A9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7" o:title=""/>
                </v:shape>
                <o:OLEObject Type="Embed" ProgID="MSDraw" ShapeID="_x0000_i1025" DrawAspect="Content" ObjectID="_1585989438" r:id="rId8"/>
              </w:object>
            </w:r>
          </w:p>
          <w:p w:rsidR="00BB5F1F" w:rsidRPr="00CA2A9A" w:rsidRDefault="00BB5F1F" w:rsidP="009A72F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CA2A9A"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8735" w:type="dxa"/>
          </w:tcPr>
          <w:p w:rsidR="00BB5F1F" w:rsidRPr="00CA2A9A" w:rsidRDefault="00BB5F1F" w:rsidP="009A72FC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CA2A9A">
              <w:rPr>
                <w:iCs/>
              </w:rPr>
              <w:t>МИНИСТЕРСТВО ОБРАЗОВАНИЯ И НАУКИ РОССИЙСКОЙ ФЕДЕРАЦИИ</w:t>
            </w:r>
          </w:p>
          <w:p w:rsidR="00BB5F1F" w:rsidRDefault="00BB5F1F" w:rsidP="009A72FC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A2A9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B5F1F" w:rsidRPr="00CA2A9A" w:rsidRDefault="00BB5F1F" w:rsidP="009A72FC">
            <w:pPr>
              <w:widowControl w:val="0"/>
              <w:jc w:val="center"/>
              <w:outlineLvl w:val="2"/>
              <w:rPr>
                <w:bCs/>
              </w:rPr>
            </w:pPr>
            <w:r w:rsidRPr="00CA2A9A">
              <w:rPr>
                <w:b/>
                <w:bCs/>
                <w:sz w:val="22"/>
                <w:szCs w:val="22"/>
              </w:rPr>
              <w:t>учреждениевысшего образования</w:t>
            </w:r>
          </w:p>
          <w:p w:rsidR="00BB5F1F" w:rsidRPr="006A7878" w:rsidRDefault="00BB5F1F" w:rsidP="009A72FC">
            <w:pPr>
              <w:widowControl w:val="0"/>
              <w:ind w:left="-130" w:firstLine="60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 w:rsidRPr="006A7878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BB5F1F" w:rsidRPr="006A7878" w:rsidRDefault="00BB5F1F" w:rsidP="009A72FC">
            <w:pPr>
              <w:widowControl w:val="0"/>
              <w:jc w:val="center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6A7878">
              <w:rPr>
                <w:rFonts w:ascii="Arial" w:hAnsi="Arial" w:cs="Arial"/>
                <w:bCs/>
                <w:sz w:val="22"/>
                <w:szCs w:val="22"/>
              </w:rPr>
              <w:t>(ФГБОУ ВО «КГЭУ»)</w:t>
            </w:r>
          </w:p>
        </w:tc>
      </w:tr>
    </w:tbl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93"/>
        <w:gridCol w:w="4060"/>
      </w:tblGrid>
      <w:tr w:rsidR="00BF1E09" w:rsidRPr="00C8547A" w:rsidTr="00BF1E09">
        <w:trPr>
          <w:jc w:val="center"/>
        </w:trPr>
        <w:tc>
          <w:tcPr>
            <w:tcW w:w="5793" w:type="dxa"/>
          </w:tcPr>
          <w:p w:rsidR="00BF1E09" w:rsidRPr="004949A5" w:rsidRDefault="00BF1E09" w:rsidP="008B43C0">
            <w:pPr>
              <w:widowControl w:val="0"/>
              <w:rPr>
                <w:sz w:val="28"/>
              </w:rPr>
            </w:pPr>
          </w:p>
        </w:tc>
        <w:tc>
          <w:tcPr>
            <w:tcW w:w="4060" w:type="dxa"/>
          </w:tcPr>
          <w:p w:rsidR="00BF1E09" w:rsidRPr="004949A5" w:rsidRDefault="00BF1E09" w:rsidP="008B43C0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УТВЕРЖДАЮ</w:t>
            </w:r>
          </w:p>
          <w:p w:rsidR="00BF1E09" w:rsidRPr="004949A5" w:rsidRDefault="00BF1E09" w:rsidP="008B43C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Директор ИТЭ</w:t>
            </w:r>
          </w:p>
          <w:p w:rsidR="00BF1E09" w:rsidRPr="004949A5" w:rsidRDefault="00BF1E09" w:rsidP="008B43C0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__________</w:t>
            </w:r>
            <w:r>
              <w:rPr>
                <w:sz w:val="28"/>
              </w:rPr>
              <w:t xml:space="preserve"> Н.Д. </w:t>
            </w:r>
            <w:proofErr w:type="spellStart"/>
            <w:r>
              <w:rPr>
                <w:sz w:val="28"/>
              </w:rPr>
              <w:t>Чичирова</w:t>
            </w:r>
            <w:proofErr w:type="spellEnd"/>
          </w:p>
          <w:p w:rsidR="00BF1E09" w:rsidRPr="004949A5" w:rsidRDefault="00BF1E09" w:rsidP="008B43C0">
            <w:pPr>
              <w:widowControl w:val="0"/>
              <w:rPr>
                <w:sz w:val="28"/>
              </w:rPr>
            </w:pPr>
          </w:p>
          <w:p w:rsidR="00BF1E09" w:rsidRPr="004949A5" w:rsidRDefault="00BF1E09" w:rsidP="008B43C0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«__</w:t>
            </w:r>
            <w:r>
              <w:rPr>
                <w:sz w:val="28"/>
              </w:rPr>
              <w:t>__</w:t>
            </w:r>
            <w:r w:rsidRPr="004949A5">
              <w:rPr>
                <w:sz w:val="28"/>
              </w:rPr>
              <w:t>» __________20___ г.</w:t>
            </w:r>
          </w:p>
        </w:tc>
        <w:bookmarkStart w:id="0" w:name="_GoBack"/>
        <w:bookmarkEnd w:id="0"/>
      </w:tr>
    </w:tbl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  <w:jc w:val="center"/>
        <w:rPr>
          <w:b/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b/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7A5AE9">
        <w:rPr>
          <w:sz w:val="28"/>
          <w:szCs w:val="28"/>
        </w:rPr>
        <w:t xml:space="preserve">для проведения текущего контроля успеваемости 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7A5AE9">
        <w:rPr>
          <w:sz w:val="28"/>
          <w:szCs w:val="28"/>
        </w:rPr>
        <w:t>и промежуточной аттестации</w:t>
      </w:r>
      <w:r>
        <w:rPr>
          <w:sz w:val="28"/>
          <w:szCs w:val="28"/>
        </w:rPr>
        <w:t xml:space="preserve"> студентов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освоения дисциплины (модуля)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BB5F1F" w:rsidRDefault="00730F5D" w:rsidP="00BB5F1F">
      <w:pPr>
        <w:widowControl w:val="0"/>
        <w:jc w:val="center"/>
        <w:rPr>
          <w:sz w:val="28"/>
          <w:szCs w:val="28"/>
        </w:rPr>
      </w:pPr>
      <w:r>
        <w:rPr>
          <w:b/>
          <w:sz w:val="28"/>
        </w:rPr>
        <w:t>Б1.В.ДВ.01.01.03</w:t>
      </w:r>
      <w:r>
        <w:rPr>
          <w:b/>
          <w:sz w:val="28"/>
        </w:rPr>
        <w:tab/>
        <w:t xml:space="preserve">   Современные проблемы технической физики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 xml:space="preserve">код, </w:t>
      </w:r>
      <w:r w:rsidRPr="00D07F4B">
        <w:t>наименование</w:t>
      </w:r>
      <w:r>
        <w:t xml:space="preserve"> дисциплины (модуля)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70279" w:rsidRPr="00270279">
        <w:rPr>
          <w:spacing w:val="-4"/>
          <w:sz w:val="28"/>
        </w:rPr>
        <w:t xml:space="preserve"> </w:t>
      </w:r>
      <w:r w:rsidR="00270279">
        <w:rPr>
          <w:spacing w:val="-4"/>
          <w:sz w:val="28"/>
        </w:rPr>
        <w:t>Теплофизика</w:t>
      </w:r>
      <w:r w:rsidR="00270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B5F1F" w:rsidRDefault="00BB5F1F" w:rsidP="00BB5F1F">
      <w:pPr>
        <w:widowControl w:val="0"/>
        <w:jc w:val="center"/>
      </w:pPr>
      <w:r w:rsidRPr="00D07F4B">
        <w:t>(наименование</w:t>
      </w:r>
      <w:r>
        <w:t xml:space="preserve"> ОП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270279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B5F1F">
        <w:rPr>
          <w:sz w:val="28"/>
          <w:szCs w:val="28"/>
        </w:rPr>
        <w:t>___</w:t>
      </w:r>
      <w:r>
        <w:rPr>
          <w:sz w:val="28"/>
          <w:lang w:eastAsia="en-US"/>
        </w:rPr>
        <w:t>16.04.01 Техническая физика</w:t>
      </w:r>
      <w:r>
        <w:rPr>
          <w:sz w:val="28"/>
          <w:szCs w:val="28"/>
        </w:rPr>
        <w:t xml:space="preserve"> </w:t>
      </w:r>
      <w:r w:rsidR="00BB5F1F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B5F1F">
        <w:rPr>
          <w:sz w:val="28"/>
          <w:szCs w:val="28"/>
        </w:rPr>
        <w:t>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шифр</w:t>
      </w:r>
      <w:r w:rsidRPr="00D07F4B">
        <w:t>, наименование</w:t>
      </w:r>
      <w:r>
        <w:t xml:space="preserve"> направления подготовки</w:t>
      </w:r>
      <w:r w:rsidRPr="00D07F4B">
        <w:t>)</w:t>
      </w:r>
    </w:p>
    <w:p w:rsidR="00BB5F1F" w:rsidRPr="00D07F4B" w:rsidRDefault="00BB5F1F" w:rsidP="00BB5F1F">
      <w:pPr>
        <w:widowControl w:val="0"/>
        <w:jc w:val="center"/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270279" w:rsidRPr="00270279">
        <w:rPr>
          <w:sz w:val="28"/>
        </w:rPr>
        <w:t xml:space="preserve"> </w:t>
      </w:r>
      <w:r w:rsidR="00270279">
        <w:rPr>
          <w:sz w:val="28"/>
        </w:rPr>
        <w:t>магистр</w:t>
      </w:r>
      <w:r w:rsidR="00270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бакалавр, магистр</w:t>
      </w:r>
      <w:r w:rsidRPr="00D07F4B">
        <w:t>)</w:t>
      </w:r>
    </w:p>
    <w:p w:rsidR="00BB5F1F" w:rsidRDefault="00BB5F1F" w:rsidP="00BB5F1F">
      <w:pPr>
        <w:widowControl w:val="0"/>
        <w:jc w:val="center"/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D07F4B">
        <w:rPr>
          <w:sz w:val="28"/>
          <w:szCs w:val="28"/>
        </w:rPr>
        <w:t>Форма</w:t>
      </w:r>
      <w:r>
        <w:rPr>
          <w:sz w:val="28"/>
          <w:szCs w:val="28"/>
        </w:rPr>
        <w:t>(ы)обучения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Pr="00D07F4B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270279" w:rsidRPr="00270279">
        <w:rPr>
          <w:sz w:val="28"/>
          <w:lang w:eastAsia="en-US"/>
        </w:rPr>
        <w:t xml:space="preserve"> </w:t>
      </w:r>
      <w:r w:rsidR="00270279">
        <w:rPr>
          <w:sz w:val="28"/>
          <w:lang w:eastAsia="en-US"/>
        </w:rPr>
        <w:t>очная</w:t>
      </w:r>
      <w:r w:rsidR="00270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очная, очно-заочная, заочная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Казань – 201</w:t>
      </w:r>
      <w:r w:rsidR="00270279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BB5F1F" w:rsidRPr="000A25BB" w:rsidRDefault="00BB5F1F" w:rsidP="00270279">
      <w:pPr>
        <w:spacing w:after="200" w:line="276" w:lineRule="auto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</w:t>
      </w:r>
      <w:r w:rsidRPr="004E5AC2">
        <w:rPr>
          <w:b/>
          <w:sz w:val="28"/>
          <w:szCs w:val="28"/>
        </w:rPr>
        <w:t>Цель и задачи текущего контроля и промежуточной(ых)</w:t>
      </w:r>
      <w:r w:rsidRPr="000A25BB">
        <w:rPr>
          <w:b/>
          <w:sz w:val="28"/>
          <w:szCs w:val="28"/>
        </w:rPr>
        <w:t xml:space="preserve"> аттестации(ий) студентов по дисциплине </w:t>
      </w:r>
      <w:r>
        <w:rPr>
          <w:b/>
          <w:sz w:val="28"/>
          <w:szCs w:val="28"/>
        </w:rPr>
        <w:t>(модулю)</w:t>
      </w:r>
    </w:p>
    <w:p w:rsidR="00BB5F1F" w:rsidRDefault="00BB5F1F" w:rsidP="00BB5F1F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0A25BB">
        <w:rPr>
          <w:i/>
          <w:sz w:val="28"/>
          <w:szCs w:val="28"/>
        </w:rPr>
        <w:t>(Раскрываются цель и задачи текущего контроля успеваемости (в т.ч. по модулям), цель и задачи промежуточной аттестации (промежуточных аттестаций) (в соответствии с учебным планом)</w:t>
      </w:r>
    </w:p>
    <w:p w:rsidR="00B9613E" w:rsidRPr="00DB0471" w:rsidRDefault="00B9613E" w:rsidP="00B9613E">
      <w:pPr>
        <w:pStyle w:val="a3"/>
        <w:ind w:left="0"/>
        <w:jc w:val="both"/>
        <w:rPr>
          <w:sz w:val="24"/>
          <w:szCs w:val="24"/>
        </w:rPr>
      </w:pPr>
    </w:p>
    <w:p w:rsidR="006C1472" w:rsidRPr="006C1472" w:rsidRDefault="006C1472" w:rsidP="006C1472">
      <w:pPr>
        <w:ind w:firstLine="709"/>
        <w:jc w:val="both"/>
        <w:rPr>
          <w:sz w:val="28"/>
          <w:szCs w:val="28"/>
        </w:rPr>
      </w:pPr>
      <w:r w:rsidRPr="006C1472">
        <w:rPr>
          <w:sz w:val="28"/>
          <w:szCs w:val="28"/>
        </w:rPr>
        <w:t>Целью текущего контроля и промежуточной аттестации является развитие у студентов навыков работы с учебной и научной литературой, проведения учебно-исследовательской работы, а также для систематизации знаний по курсу при приобретении практических навыков в применении информационных и информационно-коммуникационных технологий (и инструментальных средств) для решения типовых общенаучных задач в своей профессиональной деятельности и для организации своего труда.</w:t>
      </w:r>
    </w:p>
    <w:p w:rsidR="006C1472" w:rsidRPr="006C1472" w:rsidRDefault="006C1472" w:rsidP="006C1472">
      <w:pPr>
        <w:ind w:firstLine="709"/>
        <w:jc w:val="both"/>
        <w:rPr>
          <w:sz w:val="28"/>
          <w:szCs w:val="28"/>
        </w:rPr>
      </w:pPr>
      <w:r w:rsidRPr="006C1472">
        <w:rPr>
          <w:sz w:val="28"/>
          <w:szCs w:val="28"/>
        </w:rPr>
        <w:t>Задачами текущего контроля и текущей аттестации является углубление и закрепление знаний у студентов и развитие у них практических умений.</w:t>
      </w:r>
    </w:p>
    <w:p w:rsidR="006C1472" w:rsidRPr="006C1472" w:rsidRDefault="006C1472" w:rsidP="006C1472">
      <w:pPr>
        <w:tabs>
          <w:tab w:val="left" w:pos="709"/>
        </w:tabs>
        <w:jc w:val="both"/>
        <w:rPr>
          <w:sz w:val="28"/>
          <w:szCs w:val="28"/>
        </w:rPr>
      </w:pPr>
      <w:r w:rsidRPr="006C1472">
        <w:rPr>
          <w:i/>
          <w:sz w:val="28"/>
          <w:szCs w:val="28"/>
        </w:rPr>
        <w:tab/>
        <w:t>Цель текущего контроля</w:t>
      </w:r>
      <w:r w:rsidRPr="006C1472">
        <w:rPr>
          <w:sz w:val="28"/>
          <w:szCs w:val="28"/>
        </w:rPr>
        <w:t xml:space="preserve"> – систематическая проверка степени освоения программы дисциплины «Современные проблемы технической физики», уровня сформированности знаний, умений, навыков, компетенций на текущих занятиях</w:t>
      </w:r>
    </w:p>
    <w:p w:rsidR="006C1472" w:rsidRPr="006C1472" w:rsidRDefault="006C1472" w:rsidP="006C1472">
      <w:pPr>
        <w:tabs>
          <w:tab w:val="left" w:pos="709"/>
        </w:tabs>
        <w:jc w:val="both"/>
        <w:rPr>
          <w:i/>
          <w:sz w:val="28"/>
          <w:szCs w:val="28"/>
        </w:rPr>
      </w:pPr>
      <w:r w:rsidRPr="006C1472">
        <w:rPr>
          <w:i/>
          <w:sz w:val="28"/>
          <w:szCs w:val="28"/>
        </w:rPr>
        <w:tab/>
        <w:t>Задачи текущего контроля:</w:t>
      </w:r>
    </w:p>
    <w:p w:rsidR="006C1472" w:rsidRPr="006C1472" w:rsidRDefault="006C1472" w:rsidP="006C147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>1. определение индивидуального учебного рейтинга студентов;</w:t>
      </w:r>
    </w:p>
    <w:p w:rsidR="006C1472" w:rsidRPr="006C1472" w:rsidRDefault="006C1472" w:rsidP="006C147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 xml:space="preserve">2. </w:t>
      </w:r>
      <w:r w:rsidRPr="006C1472">
        <w:rPr>
          <w:spacing w:val="-6"/>
          <w:sz w:val="28"/>
          <w:szCs w:val="28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</w:t>
      </w:r>
      <w:r w:rsidRPr="006C1472">
        <w:rPr>
          <w:sz w:val="28"/>
          <w:szCs w:val="28"/>
        </w:rPr>
        <w:t>;</w:t>
      </w:r>
    </w:p>
    <w:p w:rsidR="006C1472" w:rsidRPr="006C1472" w:rsidRDefault="006C1472" w:rsidP="006C147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>3. подготовка к промежуточной аттестации.</w:t>
      </w:r>
    </w:p>
    <w:p w:rsidR="006C1472" w:rsidRPr="006C1472" w:rsidRDefault="006C1472" w:rsidP="006C1472">
      <w:pPr>
        <w:tabs>
          <w:tab w:val="left" w:pos="709"/>
        </w:tabs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уровня освоения программы образования: базового, продвинутого и высокого.</w:t>
      </w:r>
    </w:p>
    <w:p w:rsidR="006C1472" w:rsidRPr="006C1472" w:rsidRDefault="006C1472" w:rsidP="006C1472">
      <w:pPr>
        <w:tabs>
          <w:tab w:val="left" w:pos="709"/>
        </w:tabs>
        <w:jc w:val="both"/>
        <w:rPr>
          <w:sz w:val="28"/>
          <w:szCs w:val="28"/>
        </w:rPr>
      </w:pPr>
      <w:r w:rsidRPr="006C1472">
        <w:rPr>
          <w:i/>
          <w:sz w:val="28"/>
          <w:szCs w:val="28"/>
        </w:rPr>
        <w:tab/>
        <w:t>Цель промежуточной аттестации</w:t>
      </w:r>
      <w:r w:rsidRPr="006C1472">
        <w:rPr>
          <w:sz w:val="28"/>
          <w:szCs w:val="28"/>
        </w:rPr>
        <w:t xml:space="preserve"> –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дисциплины. Аттестация проходит в форме экзамена. Учитывая специфические особенности дисциплины и степень её важности, экзамен проводятся в письменной форме с дальнейшим собеседованием. Экзаменационные билеты содержат три теоретических вопроса. При полном ответе на все задания студент получает до 40 баллов. </w:t>
      </w:r>
    </w:p>
    <w:p w:rsidR="006C1472" w:rsidRPr="006C1472" w:rsidRDefault="006C1472" w:rsidP="006C1472">
      <w:pPr>
        <w:tabs>
          <w:tab w:val="left" w:pos="709"/>
        </w:tabs>
        <w:jc w:val="both"/>
        <w:rPr>
          <w:i/>
          <w:sz w:val="28"/>
          <w:szCs w:val="28"/>
        </w:rPr>
      </w:pPr>
      <w:r w:rsidRPr="006C1472">
        <w:rPr>
          <w:i/>
          <w:sz w:val="28"/>
          <w:szCs w:val="28"/>
        </w:rPr>
        <w:tab/>
        <w:t>Задачи промежуточной аттестации:</w:t>
      </w:r>
    </w:p>
    <w:p w:rsidR="006C1472" w:rsidRPr="006C1472" w:rsidRDefault="006C1472" w:rsidP="006C147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>1. определение уровня усвоения учебной дисциплины;</w:t>
      </w:r>
    </w:p>
    <w:p w:rsidR="006C1472" w:rsidRPr="006C1472" w:rsidRDefault="006C1472" w:rsidP="006C1472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ab/>
        <w:t>2. определение уровня сформированности элементов общекультурных и профессиональных компетенций.</w:t>
      </w:r>
    </w:p>
    <w:p w:rsidR="006C1472" w:rsidRPr="00861E42" w:rsidRDefault="006C1472" w:rsidP="006C1472">
      <w:pPr>
        <w:rPr>
          <w:sz w:val="24"/>
          <w:szCs w:val="24"/>
        </w:rPr>
      </w:pPr>
    </w:p>
    <w:p w:rsidR="00BB5F1F" w:rsidRPr="00321DEB" w:rsidRDefault="00BB5F1F" w:rsidP="00BB5F1F">
      <w:pPr>
        <w:widowControl w:val="0"/>
        <w:ind w:firstLine="709"/>
        <w:jc w:val="both"/>
        <w:rPr>
          <w:b/>
          <w:sz w:val="16"/>
          <w:szCs w:val="16"/>
        </w:rPr>
      </w:pPr>
    </w:p>
    <w:p w:rsidR="00BB5F1F" w:rsidRPr="000A25BB" w:rsidRDefault="00BB5F1F" w:rsidP="00BB5F1F">
      <w:pPr>
        <w:pStyle w:val="a3"/>
        <w:widowControl w:val="0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0A25BB">
        <w:rPr>
          <w:b/>
          <w:sz w:val="28"/>
          <w:szCs w:val="28"/>
        </w:rPr>
        <w:t>Основное содержание текущего контроля и промежуточной(ых) аттестации(ий) студентов</w:t>
      </w:r>
    </w:p>
    <w:p w:rsidR="00BB5F1F" w:rsidRPr="00321DEB" w:rsidRDefault="00BB5F1F" w:rsidP="00BB5F1F">
      <w:pPr>
        <w:pStyle w:val="a3"/>
        <w:widowControl w:val="0"/>
        <w:ind w:left="0" w:firstLine="709"/>
        <w:jc w:val="both"/>
        <w:rPr>
          <w:sz w:val="16"/>
          <w:szCs w:val="16"/>
        </w:rPr>
      </w:pP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0A25BB">
        <w:rPr>
          <w:b/>
          <w:sz w:val="28"/>
          <w:szCs w:val="28"/>
        </w:rPr>
        <w:t xml:space="preserve"> Основное содержание текущего контроля 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0A25BB">
        <w:rPr>
          <w:i/>
          <w:sz w:val="28"/>
          <w:szCs w:val="28"/>
        </w:rPr>
        <w:t>(Раскрывается через содержание совокупностей ожидаемых результатов образования студентов в компетентностном формате и типов оценочных заданий для выявления уровней сформированности у студентов результатов образования по итогам, например, первого модуля)</w:t>
      </w:r>
    </w:p>
    <w:p w:rsidR="00BB5F1F" w:rsidRPr="00321DEB" w:rsidRDefault="00BB5F1F" w:rsidP="00BB5F1F">
      <w:pPr>
        <w:pStyle w:val="a3"/>
        <w:widowControl w:val="0"/>
        <w:ind w:left="0" w:firstLine="709"/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638"/>
        <w:gridCol w:w="1437"/>
        <w:gridCol w:w="1723"/>
        <w:gridCol w:w="1458"/>
      </w:tblGrid>
      <w:tr w:rsidR="00BB5F1F" w:rsidRPr="00A2379A" w:rsidTr="00214717">
        <w:tc>
          <w:tcPr>
            <w:tcW w:w="2347" w:type="dxa"/>
            <w:vMerge w:val="restart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Коды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компетенций</w:t>
            </w:r>
          </w:p>
        </w:tc>
        <w:tc>
          <w:tcPr>
            <w:tcW w:w="2638" w:type="dxa"/>
            <w:vMerge w:val="restart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освоения дисциплины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18" w:type="dxa"/>
            <w:gridSpan w:val="3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Содержание оценочных заданий для выявления сформированности компетенций у студентов по завершении освоения дисциплины </w:t>
            </w: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BB5F1F" w:rsidTr="00214717">
        <w:trPr>
          <w:trHeight w:val="548"/>
        </w:trPr>
        <w:tc>
          <w:tcPr>
            <w:tcW w:w="2347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Базовый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уровень</w:t>
            </w:r>
          </w:p>
        </w:tc>
        <w:tc>
          <w:tcPr>
            <w:tcW w:w="1723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Продвинутый уровень</w:t>
            </w:r>
          </w:p>
        </w:tc>
        <w:tc>
          <w:tcPr>
            <w:tcW w:w="1458" w:type="dxa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Высокий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уровень</w:t>
            </w:r>
          </w:p>
        </w:tc>
      </w:tr>
      <w:tr w:rsidR="00BB5F1F" w:rsidRPr="00961EF0" w:rsidTr="00214717">
        <w:tc>
          <w:tcPr>
            <w:tcW w:w="2347" w:type="dxa"/>
            <w:vAlign w:val="center"/>
          </w:tcPr>
          <w:p w:rsidR="00BB5F1F" w:rsidRPr="004E5AC2" w:rsidRDefault="001D2BD0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B5F1F" w:rsidRPr="004E5AC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638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B277C" w:rsidRPr="00961EF0" w:rsidTr="00214717">
        <w:tc>
          <w:tcPr>
            <w:tcW w:w="2347" w:type="dxa"/>
            <w:vAlign w:val="center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ПК-1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готовность и способностью применять физические методы теоретического и экспериментального исследования, методы математического анализа и моделирования для создания инновационных принципов, постановок задач по развитию, внедрению и коммерциализации новых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 w:rsidRPr="00A636AF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A636AF">
              <w:rPr>
                <w:i/>
                <w:sz w:val="24"/>
                <w:szCs w:val="24"/>
              </w:rPr>
              <w:t xml:space="preserve">К-1) </w:t>
            </w:r>
            <w:r>
              <w:rPr>
                <w:i/>
                <w:sz w:val="24"/>
                <w:szCs w:val="24"/>
              </w:rPr>
              <w:t>Знать</w:t>
            </w:r>
          </w:p>
          <w:p w:rsidR="004B277C" w:rsidRDefault="004B277C" w:rsidP="00DA2BFB">
            <w:pPr>
              <w:widowControl w:val="0"/>
              <w:rPr>
                <w:sz w:val="28"/>
                <w:szCs w:val="28"/>
              </w:rPr>
            </w:pPr>
            <w:r w:rsidRPr="00402D2A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864DE">
              <w:rPr>
                <w:sz w:val="28"/>
                <w:szCs w:val="28"/>
              </w:rPr>
              <w:t xml:space="preserve">основные проблемы </w:t>
            </w:r>
            <w:r>
              <w:rPr>
                <w:sz w:val="28"/>
                <w:szCs w:val="28"/>
              </w:rPr>
              <w:t>технической физики</w:t>
            </w:r>
            <w:r w:rsidRPr="005864DE">
              <w:rPr>
                <w:sz w:val="28"/>
                <w:szCs w:val="28"/>
              </w:rPr>
              <w:t>, методы и средства их анализа и решения</w:t>
            </w:r>
            <w:r>
              <w:rPr>
                <w:sz w:val="28"/>
                <w:szCs w:val="28"/>
              </w:rPr>
              <w:t>.</w:t>
            </w:r>
          </w:p>
          <w:p w:rsidR="004B277C" w:rsidRPr="00A636AF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4B277C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ПК-5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 xml:space="preserve">способность критически анализировать современные проблемы технической физики, ставить задачи и </w:t>
            </w:r>
            <w:r w:rsidRPr="00BF3C57">
              <w:rPr>
                <w:i/>
                <w:sz w:val="24"/>
                <w:szCs w:val="24"/>
                <w:lang w:eastAsia="en-US"/>
              </w:rPr>
              <w:lastRenderedPageBreak/>
              <w:t xml:space="preserve">разрабатывать программу исследования, выбирать адекватные способы и методы решения экспериментальных и теоретических задач, интерпретировать, представлять 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(ПК-2) Знать</w:t>
            </w:r>
          </w:p>
          <w:p w:rsidR="004B277C" w:rsidRPr="00C2271A" w:rsidRDefault="004B277C" w:rsidP="00DA2BFB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З1 </w:t>
            </w:r>
            <w:r w:rsidRPr="000010B3">
              <w:rPr>
                <w:sz w:val="28"/>
                <w:szCs w:val="28"/>
              </w:rPr>
              <w:t>методологические теории и принципы</w:t>
            </w:r>
            <w:r>
              <w:rPr>
                <w:sz w:val="28"/>
                <w:szCs w:val="28"/>
              </w:rPr>
              <w:t xml:space="preserve"> современной технической физики; </w:t>
            </w:r>
            <w:r w:rsidRPr="000010B3">
              <w:rPr>
                <w:sz w:val="28"/>
                <w:szCs w:val="28"/>
              </w:rPr>
              <w:t xml:space="preserve">историю развития и современные </w:t>
            </w:r>
            <w:r w:rsidRPr="000010B3">
              <w:rPr>
                <w:sz w:val="28"/>
                <w:szCs w:val="28"/>
              </w:rPr>
              <w:lastRenderedPageBreak/>
              <w:t>проблемы технической физики, их философско-этический контекст, связь с д</w:t>
            </w:r>
            <w:r>
              <w:rPr>
                <w:sz w:val="28"/>
                <w:szCs w:val="28"/>
              </w:rPr>
              <w:t xml:space="preserve">ругими разделами естествознания; </w:t>
            </w:r>
            <w:r w:rsidRPr="005864DE">
              <w:rPr>
                <w:sz w:val="28"/>
                <w:szCs w:val="28"/>
              </w:rPr>
              <w:t>способы получения новых знаний,</w:t>
            </w:r>
            <w:r>
              <w:rPr>
                <w:sz w:val="28"/>
                <w:szCs w:val="28"/>
              </w:rPr>
              <w:t xml:space="preserve"> новые</w:t>
            </w:r>
            <w:r w:rsidRPr="005864DE">
              <w:rPr>
                <w:sz w:val="28"/>
                <w:szCs w:val="28"/>
              </w:rPr>
              <w:t xml:space="preserve"> научно-технически</w:t>
            </w:r>
            <w:r>
              <w:rPr>
                <w:sz w:val="28"/>
                <w:szCs w:val="28"/>
              </w:rPr>
              <w:t>е</w:t>
            </w:r>
            <w:r w:rsidRPr="005864DE">
              <w:rPr>
                <w:sz w:val="28"/>
                <w:szCs w:val="28"/>
              </w:rPr>
              <w:t xml:space="preserve"> иде</w:t>
            </w:r>
            <w:r>
              <w:rPr>
                <w:sz w:val="28"/>
                <w:szCs w:val="28"/>
              </w:rPr>
              <w:t xml:space="preserve">и </w:t>
            </w:r>
            <w:r w:rsidRPr="005864DE">
              <w:rPr>
                <w:sz w:val="28"/>
                <w:szCs w:val="28"/>
              </w:rPr>
              <w:t>и метод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37" w:type="dxa"/>
            <w:vAlign w:val="center"/>
          </w:tcPr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723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4B277C" w:rsidRPr="00961EF0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lastRenderedPageBreak/>
              <w:t>ПК-6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способность самостоятельно выполнять физико-технические научные исследования для оптимизации параметров объектов и процессов с использованием стандартных и специально разработанных инструментальных и программных средств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(ПК-3</w:t>
            </w:r>
            <w:r w:rsidRPr="00A636AF">
              <w:rPr>
                <w:i/>
                <w:sz w:val="24"/>
                <w:szCs w:val="24"/>
              </w:rPr>
              <w:t>) Уметь</w:t>
            </w:r>
          </w:p>
          <w:p w:rsidR="004B277C" w:rsidRPr="00A636AF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У1 </w:t>
            </w:r>
            <w:r w:rsidRPr="005864DE">
              <w:rPr>
                <w:sz w:val="28"/>
                <w:szCs w:val="28"/>
              </w:rPr>
              <w:t xml:space="preserve">самостоятельно работать с источниками информации и Интернетом, анализировать научные проблемы </w:t>
            </w:r>
            <w:r>
              <w:rPr>
                <w:sz w:val="28"/>
                <w:szCs w:val="28"/>
              </w:rPr>
              <w:t>технической физики и смежных областей</w:t>
            </w:r>
            <w:r w:rsidRPr="005864DE">
              <w:rPr>
                <w:sz w:val="28"/>
                <w:szCs w:val="28"/>
              </w:rPr>
              <w:t xml:space="preserve"> знаний, осваивать новые для себя идеи, понятия, методы (ОК-2);</w:t>
            </w:r>
          </w:p>
        </w:tc>
        <w:tc>
          <w:tcPr>
            <w:tcW w:w="1437" w:type="dxa"/>
            <w:vAlign w:val="center"/>
          </w:tcPr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4B277C" w:rsidRPr="00961EF0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ПК-19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готовность управлять программами освоения новой продукции и технологии, разрабатывать эффективную стратегию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(ПК-4</w:t>
            </w:r>
            <w:r w:rsidRPr="00A636AF">
              <w:rPr>
                <w:i/>
                <w:sz w:val="24"/>
                <w:szCs w:val="24"/>
              </w:rPr>
              <w:t>) Уметь</w:t>
            </w:r>
          </w:p>
          <w:p w:rsidR="004B277C" w:rsidRPr="00A636AF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У1 </w:t>
            </w:r>
            <w:r w:rsidRPr="005864DE">
              <w:rPr>
                <w:sz w:val="28"/>
                <w:szCs w:val="28"/>
              </w:rPr>
              <w:t>использовать методы математического моделирования и современные информационные технологии при исследовании физико-технических процессов, объектов и систем</w:t>
            </w:r>
          </w:p>
        </w:tc>
        <w:tc>
          <w:tcPr>
            <w:tcW w:w="1437" w:type="dxa"/>
            <w:vAlign w:val="center"/>
          </w:tcPr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4B277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4B277C" w:rsidRPr="009D3ACC" w:rsidRDefault="004B277C" w:rsidP="00874F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</w:tbl>
    <w:p w:rsidR="00BB5F1F" w:rsidRPr="00321DEB" w:rsidRDefault="00BB5F1F" w:rsidP="00BB5F1F">
      <w:pPr>
        <w:pStyle w:val="a3"/>
        <w:widowControl w:val="0"/>
        <w:ind w:left="1069"/>
        <w:rPr>
          <w:b/>
          <w:sz w:val="16"/>
          <w:szCs w:val="16"/>
        </w:rPr>
      </w:pPr>
    </w:p>
    <w:p w:rsidR="00BB5F1F" w:rsidRPr="00A22DAD" w:rsidRDefault="00BB5F1F" w:rsidP="00BB5F1F">
      <w:pPr>
        <w:pStyle w:val="a3"/>
        <w:widowControl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A22DAD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промежуточной(ых) аттестации(ий) студентов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4"/>
          <w:szCs w:val="24"/>
        </w:rPr>
      </w:pPr>
      <w:r w:rsidRPr="000A25BB">
        <w:rPr>
          <w:i/>
          <w:sz w:val="24"/>
          <w:szCs w:val="24"/>
        </w:rPr>
        <w:t>(Раскрывается через содержание совокупностей ожидаемых результатов образования студентов в компетентностном формате и типов оценочных заданий для выявления уровней сформированности у студентов результатов образования по итогам, например, семестра)</w:t>
      </w:r>
    </w:p>
    <w:p w:rsidR="00BB5F1F" w:rsidRPr="00321DEB" w:rsidRDefault="00BB5F1F" w:rsidP="00BB5F1F">
      <w:pPr>
        <w:pStyle w:val="a3"/>
        <w:widowControl w:val="0"/>
        <w:ind w:left="0"/>
        <w:jc w:val="center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638"/>
        <w:gridCol w:w="1437"/>
        <w:gridCol w:w="1723"/>
        <w:gridCol w:w="1458"/>
      </w:tblGrid>
      <w:tr w:rsidR="00BB5F1F" w:rsidRPr="00A2379A" w:rsidTr="00214717">
        <w:tc>
          <w:tcPr>
            <w:tcW w:w="2347" w:type="dxa"/>
            <w:vMerge w:val="restart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Коды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компетенций</w:t>
            </w:r>
          </w:p>
        </w:tc>
        <w:tc>
          <w:tcPr>
            <w:tcW w:w="2638" w:type="dxa"/>
            <w:vMerge w:val="restart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освоения дисциплины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18" w:type="dxa"/>
            <w:gridSpan w:val="3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Содержание оценочных заданий для выявления сформированности компетенций у студентов по завершении освоения дисциплины </w:t>
            </w: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BB5F1F" w:rsidTr="00214717">
        <w:tc>
          <w:tcPr>
            <w:tcW w:w="2347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723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Продвинутый уровень</w:t>
            </w:r>
          </w:p>
        </w:tc>
        <w:tc>
          <w:tcPr>
            <w:tcW w:w="1458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Высокий уровень</w:t>
            </w:r>
          </w:p>
        </w:tc>
      </w:tr>
      <w:tr w:rsidR="001D2BD0" w:rsidRPr="00961EF0" w:rsidTr="00214717">
        <w:tc>
          <w:tcPr>
            <w:tcW w:w="2347" w:type="dxa"/>
            <w:vAlign w:val="center"/>
          </w:tcPr>
          <w:p w:rsidR="001D2BD0" w:rsidRPr="004E5AC2" w:rsidRDefault="001D2BD0" w:rsidP="00934AE6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4E5AC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638" w:type="dxa"/>
            <w:vAlign w:val="center"/>
          </w:tcPr>
          <w:p w:rsidR="001D2BD0" w:rsidRPr="004E5AC2" w:rsidRDefault="001D2BD0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D2BD0" w:rsidRPr="004E5AC2" w:rsidRDefault="001D2BD0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D2BD0" w:rsidRPr="004E5AC2" w:rsidRDefault="001D2BD0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D2BD0" w:rsidRPr="004E5AC2" w:rsidRDefault="001D2BD0" w:rsidP="009A72FC">
            <w:pPr>
              <w:pStyle w:val="a3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14717" w:rsidRPr="00961EF0" w:rsidTr="00214717">
        <w:tc>
          <w:tcPr>
            <w:tcW w:w="2347" w:type="dxa"/>
            <w:vAlign w:val="center"/>
          </w:tcPr>
          <w:p w:rsidR="00214717" w:rsidRPr="00BF3C57" w:rsidRDefault="00214717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ПК-1</w:t>
            </w:r>
          </w:p>
          <w:p w:rsidR="00214717" w:rsidRPr="00BF3C57" w:rsidRDefault="00214717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готовность и способностью применять физические методы теоретического и экспериментального исследования, методы математического анализа и моделирования для создания инновационных принципов, постановок задач по развитию, внедрению и коммерциализации новых</w:t>
            </w:r>
          </w:p>
        </w:tc>
        <w:tc>
          <w:tcPr>
            <w:tcW w:w="2638" w:type="dxa"/>
          </w:tcPr>
          <w:p w:rsidR="00214717" w:rsidRDefault="00214717" w:rsidP="00DA2BFB">
            <w:pPr>
              <w:widowControl w:val="0"/>
              <w:rPr>
                <w:i/>
                <w:sz w:val="24"/>
                <w:szCs w:val="24"/>
              </w:rPr>
            </w:pPr>
            <w:r w:rsidRPr="00A636AF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A636AF">
              <w:rPr>
                <w:i/>
                <w:sz w:val="24"/>
                <w:szCs w:val="24"/>
              </w:rPr>
              <w:t xml:space="preserve">К-1) </w:t>
            </w:r>
            <w:r>
              <w:rPr>
                <w:i/>
                <w:sz w:val="24"/>
                <w:szCs w:val="24"/>
              </w:rPr>
              <w:t>Знать</w:t>
            </w:r>
          </w:p>
          <w:p w:rsidR="00214717" w:rsidRDefault="00214717" w:rsidP="00DA2BFB">
            <w:pPr>
              <w:widowControl w:val="0"/>
              <w:rPr>
                <w:sz w:val="28"/>
                <w:szCs w:val="28"/>
              </w:rPr>
            </w:pPr>
            <w:r w:rsidRPr="00402D2A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864DE">
              <w:rPr>
                <w:sz w:val="28"/>
                <w:szCs w:val="28"/>
              </w:rPr>
              <w:t xml:space="preserve">основные проблемы </w:t>
            </w:r>
            <w:r>
              <w:rPr>
                <w:sz w:val="28"/>
                <w:szCs w:val="28"/>
              </w:rPr>
              <w:t>технической физики</w:t>
            </w:r>
            <w:r w:rsidRPr="005864DE">
              <w:rPr>
                <w:sz w:val="28"/>
                <w:szCs w:val="28"/>
              </w:rPr>
              <w:t>, методы и средства их анализа и решения</w:t>
            </w:r>
            <w:r>
              <w:rPr>
                <w:sz w:val="28"/>
                <w:szCs w:val="28"/>
              </w:rPr>
              <w:t>.</w:t>
            </w:r>
          </w:p>
          <w:p w:rsidR="00214717" w:rsidRPr="00A636AF" w:rsidRDefault="00214717" w:rsidP="00DA2BFB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14717" w:rsidRPr="004E5AC2" w:rsidRDefault="004B277C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3" w:type="dxa"/>
            <w:vAlign w:val="center"/>
          </w:tcPr>
          <w:p w:rsidR="00214717" w:rsidRPr="004E5AC2" w:rsidRDefault="004B277C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58" w:type="dxa"/>
            <w:vAlign w:val="center"/>
          </w:tcPr>
          <w:p w:rsidR="00214717" w:rsidRPr="004E5AC2" w:rsidRDefault="004B277C" w:rsidP="009A72FC">
            <w:pPr>
              <w:pStyle w:val="a3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B277C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ПК-5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 xml:space="preserve">способность критически анализировать современные проблемы технической физики, ставить задачи и разрабатывать программу </w:t>
            </w:r>
            <w:r w:rsidRPr="00BF3C57">
              <w:rPr>
                <w:i/>
                <w:sz w:val="24"/>
                <w:szCs w:val="24"/>
                <w:lang w:eastAsia="en-US"/>
              </w:rPr>
              <w:lastRenderedPageBreak/>
              <w:t xml:space="preserve">исследования, выбирать адекватные способы и методы решения экспериментальных и теоретических задач, интерпретировать, представлять 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(ПК-2) Знать</w:t>
            </w:r>
          </w:p>
          <w:p w:rsidR="004B277C" w:rsidRPr="00C2271A" w:rsidRDefault="004B277C" w:rsidP="00DA2BFB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З1 </w:t>
            </w:r>
            <w:r w:rsidRPr="000010B3">
              <w:rPr>
                <w:sz w:val="28"/>
                <w:szCs w:val="28"/>
              </w:rPr>
              <w:t>методологические теории и принципы</w:t>
            </w:r>
            <w:r>
              <w:rPr>
                <w:sz w:val="28"/>
                <w:szCs w:val="28"/>
              </w:rPr>
              <w:t xml:space="preserve"> современной технической физики; </w:t>
            </w:r>
            <w:r w:rsidRPr="000010B3">
              <w:rPr>
                <w:sz w:val="28"/>
                <w:szCs w:val="28"/>
              </w:rPr>
              <w:t xml:space="preserve">историю развития и современные проблемы технической </w:t>
            </w:r>
            <w:r w:rsidRPr="000010B3">
              <w:rPr>
                <w:sz w:val="28"/>
                <w:szCs w:val="28"/>
              </w:rPr>
              <w:lastRenderedPageBreak/>
              <w:t>физики, их философско-этический контекст, связь с д</w:t>
            </w:r>
            <w:r>
              <w:rPr>
                <w:sz w:val="28"/>
                <w:szCs w:val="28"/>
              </w:rPr>
              <w:t xml:space="preserve">ругими разделами естествознания; </w:t>
            </w:r>
            <w:r w:rsidRPr="005864DE">
              <w:rPr>
                <w:sz w:val="28"/>
                <w:szCs w:val="28"/>
              </w:rPr>
              <w:t>способы получения новых знаний,</w:t>
            </w:r>
            <w:r>
              <w:rPr>
                <w:sz w:val="28"/>
                <w:szCs w:val="28"/>
              </w:rPr>
              <w:t xml:space="preserve"> новые</w:t>
            </w:r>
            <w:r w:rsidRPr="005864DE">
              <w:rPr>
                <w:sz w:val="28"/>
                <w:szCs w:val="28"/>
              </w:rPr>
              <w:t xml:space="preserve"> научно-технически</w:t>
            </w:r>
            <w:r>
              <w:rPr>
                <w:sz w:val="28"/>
                <w:szCs w:val="28"/>
              </w:rPr>
              <w:t>е</w:t>
            </w:r>
            <w:r w:rsidRPr="005864DE">
              <w:rPr>
                <w:sz w:val="28"/>
                <w:szCs w:val="28"/>
              </w:rPr>
              <w:t xml:space="preserve"> иде</w:t>
            </w:r>
            <w:r>
              <w:rPr>
                <w:sz w:val="28"/>
                <w:szCs w:val="28"/>
              </w:rPr>
              <w:t xml:space="preserve">и </w:t>
            </w:r>
            <w:r w:rsidRPr="005864DE">
              <w:rPr>
                <w:sz w:val="28"/>
                <w:szCs w:val="28"/>
              </w:rPr>
              <w:t>и метод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37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23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58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B277C" w:rsidRPr="00961EF0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lastRenderedPageBreak/>
              <w:t>ПК-6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способность самостоятельно выполнять физико-технические научные исследования для оптимизации параметров объектов и процессов с использованием стандартных и специально разработанных инструментальных и программных средств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(ПК-3</w:t>
            </w:r>
            <w:r w:rsidRPr="00A636AF">
              <w:rPr>
                <w:i/>
                <w:sz w:val="24"/>
                <w:szCs w:val="24"/>
              </w:rPr>
              <w:t>) Уметь</w:t>
            </w:r>
          </w:p>
          <w:p w:rsidR="004B277C" w:rsidRPr="00A636AF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У1 </w:t>
            </w:r>
            <w:r w:rsidRPr="005864DE">
              <w:rPr>
                <w:sz w:val="28"/>
                <w:szCs w:val="28"/>
              </w:rPr>
              <w:t xml:space="preserve">самостоятельно работать с источниками информации и Интернетом, анализировать научные проблемы </w:t>
            </w:r>
            <w:r>
              <w:rPr>
                <w:sz w:val="28"/>
                <w:szCs w:val="28"/>
              </w:rPr>
              <w:t>технической физики и смежных областей</w:t>
            </w:r>
            <w:r w:rsidRPr="005864DE">
              <w:rPr>
                <w:sz w:val="28"/>
                <w:szCs w:val="28"/>
              </w:rPr>
              <w:t xml:space="preserve"> знаний, осваивать новые для себя идеи, понятия, методы (ОК-2);</w:t>
            </w:r>
          </w:p>
        </w:tc>
        <w:tc>
          <w:tcPr>
            <w:tcW w:w="1437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3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58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B277C" w:rsidRPr="00961EF0" w:rsidTr="00214717">
        <w:tc>
          <w:tcPr>
            <w:tcW w:w="2347" w:type="dxa"/>
          </w:tcPr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ПК-19</w:t>
            </w:r>
          </w:p>
          <w:p w:rsidR="004B277C" w:rsidRPr="00BF3C57" w:rsidRDefault="004B277C" w:rsidP="00934AE6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F3C57">
              <w:rPr>
                <w:i/>
                <w:sz w:val="24"/>
                <w:szCs w:val="24"/>
                <w:lang w:eastAsia="en-US"/>
              </w:rPr>
              <w:t>готовность управлять программами освоения новой продукции и технологии, разрабатывать эффективную стратегию</w:t>
            </w:r>
          </w:p>
        </w:tc>
        <w:tc>
          <w:tcPr>
            <w:tcW w:w="2638" w:type="dxa"/>
          </w:tcPr>
          <w:p w:rsidR="004B277C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(ПК-4</w:t>
            </w:r>
            <w:r w:rsidRPr="00A636AF">
              <w:rPr>
                <w:i/>
                <w:sz w:val="24"/>
                <w:szCs w:val="24"/>
              </w:rPr>
              <w:t>) Уметь</w:t>
            </w:r>
          </w:p>
          <w:p w:rsidR="004B277C" w:rsidRPr="00A636AF" w:rsidRDefault="004B277C" w:rsidP="00DA2BF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У1 </w:t>
            </w:r>
            <w:r w:rsidRPr="005864DE">
              <w:rPr>
                <w:sz w:val="28"/>
                <w:szCs w:val="28"/>
              </w:rPr>
              <w:t>использовать методы математического моделирования и современные информационные технологии при исследовании физико-технических процессов, объектов и систем</w:t>
            </w:r>
          </w:p>
        </w:tc>
        <w:tc>
          <w:tcPr>
            <w:tcW w:w="1437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3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58" w:type="dxa"/>
            <w:vAlign w:val="center"/>
          </w:tcPr>
          <w:p w:rsidR="004B277C" w:rsidRPr="004E5AC2" w:rsidRDefault="004B277C" w:rsidP="00874F30">
            <w:pPr>
              <w:pStyle w:val="a3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D649C3" w:rsidRDefault="00D649C3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</w:p>
    <w:p w:rsidR="00D649C3" w:rsidRDefault="00D649C3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</w:p>
    <w:p w:rsidR="00BB5F1F" w:rsidRDefault="00BB5F1F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86EB4">
        <w:rPr>
          <w:b/>
          <w:sz w:val="28"/>
          <w:szCs w:val="28"/>
        </w:rPr>
        <w:t>. Оценочные средства для текущего контроля успеваемости</w:t>
      </w:r>
      <w:r>
        <w:rPr>
          <w:b/>
          <w:sz w:val="28"/>
          <w:szCs w:val="28"/>
        </w:rPr>
        <w:t xml:space="preserve"> и </w:t>
      </w:r>
      <w:r w:rsidRPr="00F86EB4">
        <w:rPr>
          <w:b/>
          <w:sz w:val="28"/>
          <w:szCs w:val="28"/>
        </w:rPr>
        <w:lastRenderedPageBreak/>
        <w:t xml:space="preserve">промежуточной аттестации по итогам освоения дисциплины </w:t>
      </w:r>
      <w:r>
        <w:rPr>
          <w:b/>
          <w:sz w:val="28"/>
          <w:szCs w:val="28"/>
        </w:rPr>
        <w:t>(модуля)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4"/>
          <w:szCs w:val="24"/>
        </w:rPr>
      </w:pPr>
      <w:r w:rsidRPr="000A25BB">
        <w:rPr>
          <w:i/>
          <w:sz w:val="24"/>
          <w:szCs w:val="24"/>
        </w:rPr>
        <w:t>(Приводятся контрольные вопросы и задания для проведения текущего контроля и промежуточной аттестации по итогам освоения дисциплины</w:t>
      </w:r>
      <w:r>
        <w:rPr>
          <w:i/>
          <w:sz w:val="24"/>
          <w:szCs w:val="24"/>
        </w:rPr>
        <w:t xml:space="preserve"> (модуля)</w:t>
      </w:r>
      <w:r w:rsidRPr="000A25BB">
        <w:rPr>
          <w:i/>
          <w:sz w:val="24"/>
          <w:szCs w:val="24"/>
        </w:rPr>
        <w:t>, а также для контроля самостоятельной работы обучающегося по отдельным разделам дисциплины</w:t>
      </w:r>
      <w:r>
        <w:rPr>
          <w:i/>
          <w:sz w:val="24"/>
          <w:szCs w:val="24"/>
        </w:rPr>
        <w:t xml:space="preserve"> (модуля)</w:t>
      </w:r>
      <w:r w:rsidRPr="000A25BB">
        <w:rPr>
          <w:i/>
          <w:sz w:val="24"/>
          <w:szCs w:val="24"/>
        </w:rPr>
        <w:t xml:space="preserve">. Фонд оценочных средств по дисциплине </w:t>
      </w:r>
      <w:r>
        <w:rPr>
          <w:i/>
          <w:sz w:val="24"/>
          <w:szCs w:val="24"/>
        </w:rPr>
        <w:t xml:space="preserve">(модулю) </w:t>
      </w:r>
      <w:r w:rsidRPr="000A25BB">
        <w:rPr>
          <w:i/>
          <w:sz w:val="24"/>
          <w:szCs w:val="24"/>
        </w:rPr>
        <w:t xml:space="preserve">может включать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 / проектов, рефератов и т.п., а также иные формы контроля, позволяющие оценить степень сформированности компетенций обучающихся. Указывается шкала оценивания и критерии оценки) </w:t>
      </w:r>
    </w:p>
    <w:p w:rsidR="00BB5F1F" w:rsidRDefault="00BB5F1F" w:rsidP="00BB5F1F">
      <w:pPr>
        <w:pStyle w:val="a3"/>
        <w:widowControl w:val="0"/>
        <w:ind w:left="567"/>
        <w:jc w:val="both"/>
        <w:rPr>
          <w:sz w:val="24"/>
          <w:szCs w:val="24"/>
        </w:rPr>
      </w:pPr>
    </w:p>
    <w:p w:rsidR="00B9613E" w:rsidRPr="00870B36" w:rsidRDefault="00B9613E" w:rsidP="00B961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Оценка текущей успеваемости и промежуточной аттестации студентов по итогам освоения дисциплины «Компьютерные технологии при проектировании технологических процессов» производится при помощи следующих оценочных средств:</w:t>
      </w:r>
    </w:p>
    <w:p w:rsidR="00B9613E" w:rsidRPr="00870B36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B36">
        <w:rPr>
          <w:b/>
          <w:sz w:val="28"/>
          <w:szCs w:val="28"/>
        </w:rPr>
        <w:t>Входной контроль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Входной контроль проводится в начале семестра. Он представляет собой творческое задание в виде вопросов, ответы на которые студент должен знать в результате изучения предыдущих дисциплин. Контроль проводится по оценке остаточных знаний по таким дисциплинам как «Гидрогазодинамика», «Тепломассообмен», «Философия науки и техники» и др. Поставленные вопросы требуют точных и коротких ответов. Входной контроль проводится в письменном виде на первой лекции семестра в течение 15-20 минут. Итоги входного контроля используются для корректировки методик проведения лекционных и практических занятий, а также для определения уровня освоения программы образования: базового, продвинутого и высокого. Однако студент в праве сам выбирать, по программе какого уровня будет выполняться его работа.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70B36">
        <w:rPr>
          <w:b/>
          <w:i/>
          <w:sz w:val="28"/>
          <w:szCs w:val="28"/>
        </w:rPr>
        <w:t>Творческие задания входного контроля: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870B36" w:rsidRPr="00870B36" w:rsidRDefault="00870B36" w:rsidP="00870B3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870B36">
        <w:rPr>
          <w:sz w:val="28"/>
          <w:szCs w:val="28"/>
        </w:rPr>
        <w:t>Поясните понятие «нетрадиционные источники энергии».</w:t>
      </w:r>
    </w:p>
    <w:p w:rsidR="00870B36" w:rsidRPr="00870B36" w:rsidRDefault="00870B36" w:rsidP="00870B3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870B36">
        <w:rPr>
          <w:sz w:val="28"/>
          <w:szCs w:val="28"/>
        </w:rPr>
        <w:t>Могли ли Вы сталкиваться с использованием нанотехнологий в жизни? Приведите примеры.</w:t>
      </w:r>
    </w:p>
    <w:p w:rsidR="00870B36" w:rsidRPr="00870B36" w:rsidRDefault="00870B36" w:rsidP="00870B3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870B36">
        <w:rPr>
          <w:sz w:val="28"/>
          <w:szCs w:val="28"/>
        </w:rPr>
        <w:t>Что такое «Умный дом»? Как Вы представляете себе его воплощение?</w:t>
      </w:r>
    </w:p>
    <w:p w:rsidR="00870B36" w:rsidRPr="00870B36" w:rsidRDefault="00870B36" w:rsidP="00870B3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870B36">
        <w:rPr>
          <w:sz w:val="28"/>
          <w:szCs w:val="28"/>
        </w:rPr>
        <w:t>При создании каких устройств или предметов, которыми Вы пользуетесь в быту, использовались плазменные технологии?</w:t>
      </w:r>
    </w:p>
    <w:p w:rsidR="00870B36" w:rsidRPr="00870B36" w:rsidRDefault="00870B36" w:rsidP="00870B3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870B36">
        <w:rPr>
          <w:sz w:val="28"/>
          <w:szCs w:val="28"/>
        </w:rPr>
        <w:t>Приведите примеры способов интенсификации теплообмена?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B36">
        <w:rPr>
          <w:b/>
          <w:sz w:val="28"/>
          <w:szCs w:val="28"/>
        </w:rPr>
        <w:t>Контроль текущей успеваемости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Данный вид контроля состоит из выполнения семинарских работ и собеседования. 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lastRenderedPageBreak/>
        <w:t>В соответствии с требованиями БРС студент может осуществлять добор баллов по дисциплине.</w:t>
      </w:r>
    </w:p>
    <w:p w:rsidR="00870B36" w:rsidRPr="00870B36" w:rsidRDefault="00870B36" w:rsidP="00870B36">
      <w:pPr>
        <w:ind w:firstLine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Сложность заданий для семинарских работ зависит от уровня усвоения компетенций (базовый, продвинутый, высокий). Для базового уровня студентам предлагается решить типовую задачу со стандартными исходными данными, для продвинутого уровня предлагаются задачи с возможностью изменения исходных данных, для высокого уровня используются задачи, для решения которых необходимо самостоятельно определить базу исходных данных.</w:t>
      </w:r>
    </w:p>
    <w:p w:rsidR="00870B36" w:rsidRPr="00870B36" w:rsidRDefault="00870B36" w:rsidP="00870B36">
      <w:pPr>
        <w:ind w:firstLine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За выполнение лабораторной работы выставляются следующие баллы: 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 «отлично»   соответствует высокому уровню освоения компетенций;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-«хорошо»   соответствует продвинутому уровню;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 «удовлетворительно» соответствует базовому уровню.</w:t>
      </w:r>
    </w:p>
    <w:p w:rsidR="00870B36" w:rsidRPr="00870B36" w:rsidRDefault="00870B36" w:rsidP="00870B36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70B36">
        <w:rPr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870B36" w:rsidRPr="00870B36" w:rsidTr="00344709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Баллы</w:t>
            </w:r>
          </w:p>
        </w:tc>
      </w:tr>
      <w:tr w:rsidR="00870B36" w:rsidRPr="00870B36" w:rsidTr="00344709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20-24</w:t>
            </w:r>
          </w:p>
        </w:tc>
      </w:tr>
      <w:tr w:rsidR="00870B36" w:rsidRPr="00870B36" w:rsidTr="00344709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25-32</w:t>
            </w:r>
          </w:p>
        </w:tc>
      </w:tr>
      <w:tr w:rsidR="00870B36" w:rsidRPr="00870B36" w:rsidTr="00344709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33-40</w:t>
            </w:r>
          </w:p>
        </w:tc>
      </w:tr>
    </w:tbl>
    <w:p w:rsidR="00870B36" w:rsidRPr="00870B36" w:rsidRDefault="00870B36" w:rsidP="00870B36">
      <w:pPr>
        <w:ind w:left="360"/>
        <w:jc w:val="both"/>
        <w:rPr>
          <w:sz w:val="28"/>
          <w:szCs w:val="28"/>
        </w:rPr>
      </w:pPr>
    </w:p>
    <w:p w:rsidR="00870B36" w:rsidRPr="00870B36" w:rsidRDefault="00870B36" w:rsidP="00870B36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70B36">
        <w:rPr>
          <w:b/>
          <w:sz w:val="28"/>
          <w:szCs w:val="28"/>
        </w:rPr>
        <w:t>Контроль текущей самостоятельной работы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Данный вид контроля представляет собой короткие задания, которые выполняются на лабораторных занятиях в течение 10-15 минут. Проверяются знания текущего материала.</w:t>
      </w:r>
    </w:p>
    <w:p w:rsidR="00870B36" w:rsidRPr="00870B36" w:rsidRDefault="00870B36" w:rsidP="00870B36">
      <w:pPr>
        <w:ind w:firstLine="708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Текущий контроль проводится в конце каждого учебного модуля.</w:t>
      </w: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ind w:firstLine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За выполнение самостоятельной работы выставляются следующие баллы: 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 «отлично»   соответствует высокому уровню освоения компетенций;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-«хорошо»   соответствует продвинутому уровню;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- «удовлетворительно» соответствует базовому уровню.</w:t>
      </w:r>
    </w:p>
    <w:p w:rsidR="00870B36" w:rsidRPr="00870B36" w:rsidRDefault="00870B36" w:rsidP="00870B36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870B36">
        <w:rPr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870B36" w:rsidRPr="00870B36" w:rsidTr="00344709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Баллы</w:t>
            </w:r>
          </w:p>
        </w:tc>
      </w:tr>
      <w:tr w:rsidR="00870B36" w:rsidRPr="00870B36" w:rsidTr="00344709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20-24</w:t>
            </w:r>
          </w:p>
        </w:tc>
      </w:tr>
      <w:tr w:rsidR="00870B36" w:rsidRPr="00870B36" w:rsidTr="00344709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25-32</w:t>
            </w:r>
          </w:p>
        </w:tc>
      </w:tr>
      <w:tr w:rsidR="00870B36" w:rsidRPr="00870B36" w:rsidTr="00344709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870B36" w:rsidRPr="00870B36" w:rsidRDefault="00870B36" w:rsidP="0034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B36">
              <w:rPr>
                <w:sz w:val="28"/>
                <w:szCs w:val="28"/>
              </w:rPr>
              <w:t>33-40</w:t>
            </w:r>
          </w:p>
        </w:tc>
      </w:tr>
    </w:tbl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ind w:firstLine="708"/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Для </w:t>
      </w:r>
      <w:r w:rsidRPr="00870B36">
        <w:rPr>
          <w:b/>
          <w:i/>
          <w:sz w:val="28"/>
          <w:szCs w:val="28"/>
        </w:rPr>
        <w:t>базового уровня</w:t>
      </w:r>
      <w:r w:rsidRPr="00870B36">
        <w:rPr>
          <w:sz w:val="28"/>
          <w:szCs w:val="28"/>
        </w:rPr>
        <w:t xml:space="preserve"> он представляет собой тест. Тест может содержать один верный ответ.</w:t>
      </w:r>
    </w:p>
    <w:p w:rsidR="00870B36" w:rsidRPr="002C11AA" w:rsidRDefault="00870B36" w:rsidP="00870B36">
      <w:pPr>
        <w:jc w:val="both"/>
        <w:rPr>
          <w:sz w:val="24"/>
          <w:szCs w:val="24"/>
        </w:rPr>
      </w:pPr>
    </w:p>
    <w:p w:rsidR="00870B36" w:rsidRPr="00251E8C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51E8C">
        <w:rPr>
          <w:b/>
          <w:i/>
          <w:sz w:val="26"/>
          <w:szCs w:val="26"/>
        </w:rPr>
        <w:t>Примеры тестовых заданий</w:t>
      </w:r>
    </w:p>
    <w:p w:rsidR="00870B36" w:rsidRPr="002C11AA" w:rsidRDefault="00870B36" w:rsidP="00870B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515"/>
        <w:gridCol w:w="3420"/>
        <w:gridCol w:w="939"/>
        <w:gridCol w:w="681"/>
      </w:tblGrid>
      <w:tr w:rsidR="00870B36" w:rsidRPr="00CD0612" w:rsidTr="00344709">
        <w:trPr>
          <w:trHeight w:val="2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Вопрос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Варианты ответа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Ответ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Тест</w:t>
            </w: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lastRenderedPageBreak/>
              <w:t>1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Примерное значение критерия Битца-Жуковского для воздушной турбины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0,60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0,85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 каком диапазон скоростей ветра могут эффективно использоваться ветряные электростанции (ВЭС)?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2-10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10-20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19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4-20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6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3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Сетевых ветряных электростанций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Регулировать частоту в сети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Передавать энергию в сеть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Заряжать аккумуляторы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19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4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Какова примерная годовая продолжительность эффективной работы ВЭС: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6 000 часов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4 000 часов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2 500 часов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5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Чему равен коэффициент трансформации теплового насоса: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  <w:r w:rsidRPr="00CD0612">
              <w:rPr>
                <w:lang w:val="en-US"/>
              </w:rPr>
              <w:t>(Q</w:t>
            </w:r>
            <w:r w:rsidRPr="00CD0612">
              <w:rPr>
                <w:vertAlign w:val="subscript"/>
                <w:lang w:val="en-US"/>
              </w:rPr>
              <w:t>2</w:t>
            </w:r>
            <w:r w:rsidRPr="00CD0612">
              <w:rPr>
                <w:lang w:val="en-US"/>
              </w:rPr>
              <w:t>+L) / Q</w:t>
            </w:r>
            <w:r w:rsidRPr="00CD0612">
              <w:rPr>
                <w:vertAlign w:val="subscript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  <w:r w:rsidRPr="00CD0612">
              <w:rPr>
                <w:lang w:val="en-US"/>
              </w:rPr>
              <w:t>+</w:t>
            </w:r>
          </w:p>
        </w:tc>
      </w:tr>
      <w:tr w:rsidR="00870B36" w:rsidRPr="00CD0612" w:rsidTr="00344709">
        <w:trPr>
          <w:cantSplit/>
          <w:trHeight w:val="3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  <w:r w:rsidRPr="00CD0612">
              <w:rPr>
                <w:lang w:val="en-US"/>
              </w:rPr>
              <w:t>Q</w:t>
            </w:r>
            <w:r w:rsidRPr="00CD0612">
              <w:rPr>
                <w:vertAlign w:val="subscript"/>
                <w:lang w:val="en-US"/>
              </w:rPr>
              <w:t>2</w:t>
            </w:r>
            <w:r w:rsidRPr="00CD0612">
              <w:rPr>
                <w:lang w:val="en-US"/>
              </w:rPr>
              <w:t xml:space="preserve"> / Q</w:t>
            </w:r>
            <w:r w:rsidRPr="00CD0612">
              <w:rPr>
                <w:vertAlign w:val="subscript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</w:p>
        </w:tc>
      </w:tr>
      <w:tr w:rsidR="00870B36" w:rsidRPr="00CD0612" w:rsidTr="00344709">
        <w:trPr>
          <w:cantSplit/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  <w:r w:rsidRPr="00CD0612">
              <w:rPr>
                <w:lang w:val="en-US"/>
              </w:rPr>
              <w:t>(Q</w:t>
            </w:r>
            <w:r w:rsidRPr="00CD0612">
              <w:rPr>
                <w:vertAlign w:val="subscript"/>
                <w:lang w:val="en-US"/>
              </w:rPr>
              <w:t>1</w:t>
            </w:r>
            <w:r w:rsidRPr="00CD0612">
              <w:rPr>
                <w:lang w:val="en-US"/>
              </w:rPr>
              <w:t>+L) / Q</w:t>
            </w:r>
            <w:r w:rsidRPr="00CD0612">
              <w:rPr>
                <w:vertAlign w:val="subscript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  <w:rPr>
                <w:lang w:val="en-US"/>
              </w:rPr>
            </w:pPr>
          </w:p>
        </w:tc>
      </w:tr>
      <w:tr w:rsidR="00870B36" w:rsidRPr="00CD0612" w:rsidTr="00344709">
        <w:trPr>
          <w:cantSplit/>
          <w:trHeight w:val="22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6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При снижении температуры отопления величина коэффициента трансформации теплового насоса: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Увеличивается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Не меняется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Уменьшается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7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360484" w:rsidRDefault="00870B36" w:rsidP="00344709">
            <w:pPr>
              <w:jc w:val="both"/>
            </w:pPr>
            <w:r w:rsidRPr="00CD0612">
              <w:t xml:space="preserve">На какую глубину примерно промерзает грунт в регионе </w:t>
            </w:r>
            <w:r>
              <w:t>Казани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0,5 метра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1,5 метра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2,3 метра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8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Для каких установок наиболее целесообразно применение газомоторного привода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Теплонасосных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Холодильных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Криогенных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9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При малых скоростях ветра какие целесообразно применять тип воздушных турбин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Дух-трёх лопастные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Многолопастные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Ортогональные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10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Применение каких теплоносителей наиболее целесообразно в отопительных теплонасосных установках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Фреонов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2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Воздуха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11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Термин мини-ГЭС подразумевает, что мощность гидростанции равна или ниже: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30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5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0,5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12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На каких реках наиболее целесообразно применение деривационные ГЭС: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Высоконапорных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Малорасходных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9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Промысловых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5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13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Какие типы гидротурбин применяют на малонапорных реках.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Актиные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Реактивные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Турбины Пельтона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14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Для ум</w:t>
            </w:r>
            <w:r>
              <w:t>еньшения кавитации в гидротурби</w:t>
            </w:r>
            <w:r w:rsidRPr="00CD0612">
              <w:t>не необходимо: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Увеличить диаметр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Увеличить скорость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Увеличить подпор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15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Какой преимущественно вид энергии воды используют в гидравлической турбине для совершения полезной работы.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Вес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Кинетическая энергия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2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Давление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16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Средняя величина геотермальной ступени</w:t>
            </w:r>
          </w:p>
          <w:p w:rsidR="00870B36" w:rsidRPr="00CD0612" w:rsidRDefault="00870B36" w:rsidP="00344709">
            <w:pPr>
              <w:jc w:val="both"/>
            </w:pPr>
            <w:r w:rsidRPr="00CD0612">
              <w:lastRenderedPageBreak/>
              <w:t>составляет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lastRenderedPageBreak/>
              <w:t>1,23 км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1,00 км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0,033 км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17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Основная доля геотермальной энергии Земли выделятся при: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Извержении вулканов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Извержении гейзоров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Излучении с поверхности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18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>
              <w:t>Пароп</w:t>
            </w:r>
            <w:r w:rsidRPr="00CD0612">
              <w:t>р</w:t>
            </w:r>
            <w:r>
              <w:t>е</w:t>
            </w:r>
            <w:r w:rsidRPr="00CD0612">
              <w:t>образователи на геотермальных электростанциях применяют с целью: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Снижения коррозии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Повышения к.п.д.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Утилизации теплоты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19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Какова общая тепловая мощность Мутновского месторождения тер</w:t>
            </w:r>
            <w:r>
              <w:t>м</w:t>
            </w:r>
            <w:r w:rsidRPr="00CD0612">
              <w:t>альных источников на Камчатке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10 000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200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2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      50 МВт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20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Назовите примерный срок эксплуатации геотермальной скваж</w:t>
            </w:r>
            <w:r>
              <w:t>и</w:t>
            </w:r>
            <w:r w:rsidRPr="00CD0612">
              <w:t>ны на Камчатке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100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 25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 xml:space="preserve"> 15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21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На солнечных электростанциях термодинамического типа используются циклы: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Традиционные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Специальные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Прямого преобразования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22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К.п.д. современных фотоэлектрических преобразователе солнечной энергии находится на уровне: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85…..95%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35……45%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8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10….18%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23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Высокая стоимость фотоэлектрической энергии обусловлена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Стоимостью фотобатарей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9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Низким к.п.д.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5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Периодичностью солнечного излучения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4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24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Какой уровень температур теплоносителя достижим в «солнечных прудах»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40…60</w:t>
            </w:r>
            <w:r w:rsidRPr="00CD0612">
              <w:rPr>
                <w:vertAlign w:val="superscript"/>
              </w:rPr>
              <w:t>0</w:t>
            </w:r>
            <w:r w:rsidRPr="00CD0612">
              <w:t>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60…85</w:t>
            </w:r>
            <w:r w:rsidRPr="00CD0612">
              <w:rPr>
                <w:vertAlign w:val="superscript"/>
              </w:rPr>
              <w:t>0</w:t>
            </w:r>
            <w:r w:rsidRPr="00CD0612">
              <w:t>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85…95</w:t>
            </w:r>
            <w:r w:rsidRPr="00CD0612">
              <w:rPr>
                <w:vertAlign w:val="superscript"/>
              </w:rPr>
              <w:t>0</w:t>
            </w:r>
            <w:r w:rsidRPr="00CD0612">
              <w:t>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rPr>
          <w:cantSplit/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25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Какой выход летучих</w:t>
            </w:r>
            <w:r>
              <w:t xml:space="preserve"> веществ</w:t>
            </w:r>
            <w:r w:rsidRPr="00CD0612">
              <w:t xml:space="preserve"> для растительной биомассы?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25…45%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45…75%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</w:tr>
      <w:tr w:rsidR="00870B36" w:rsidRPr="00CD0612" w:rsidTr="00344709">
        <w:trPr>
          <w:cantSplit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36" w:rsidRPr="00CD0612" w:rsidRDefault="00870B36" w:rsidP="0034470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75…85%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  <w:tr w:rsidR="00870B36" w:rsidRPr="00CD0612" w:rsidTr="0034470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center"/>
            </w:pPr>
            <w:r w:rsidRPr="00CD0612">
              <w:t>26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Газификацию растительной биомассы применяют с целью использования газа: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Повышения к.п.д. цикла</w:t>
            </w:r>
          </w:p>
          <w:p w:rsidR="00870B36" w:rsidRPr="00CD0612" w:rsidRDefault="00870B36" w:rsidP="00344709">
            <w:pPr>
              <w:jc w:val="both"/>
            </w:pPr>
            <w:r w:rsidRPr="00CD0612">
              <w:t>Снижения токсичности</w:t>
            </w:r>
          </w:p>
          <w:p w:rsidR="00870B36" w:rsidRPr="00CD0612" w:rsidRDefault="00870B36" w:rsidP="00344709">
            <w:pPr>
              <w:jc w:val="both"/>
            </w:pPr>
            <w:r w:rsidRPr="00CD0612">
              <w:t>Утилизации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CD0612" w:rsidRDefault="00870B36" w:rsidP="00344709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CD0612" w:rsidRDefault="00870B36" w:rsidP="00344709">
            <w:pPr>
              <w:jc w:val="both"/>
            </w:pPr>
            <w:r w:rsidRPr="00CD0612">
              <w:t>+</w:t>
            </w:r>
          </w:p>
        </w:tc>
      </w:tr>
    </w:tbl>
    <w:p w:rsidR="00870B36" w:rsidRPr="00870B36" w:rsidRDefault="00870B36" w:rsidP="00870B36">
      <w:pPr>
        <w:rPr>
          <w:sz w:val="28"/>
          <w:szCs w:val="28"/>
        </w:rPr>
      </w:pPr>
    </w:p>
    <w:p w:rsidR="00870B36" w:rsidRPr="00870B36" w:rsidRDefault="00870B36" w:rsidP="00870B36">
      <w:pPr>
        <w:ind w:firstLine="708"/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Для </w:t>
      </w:r>
      <w:r w:rsidRPr="00870B36">
        <w:rPr>
          <w:b/>
          <w:i/>
          <w:sz w:val="28"/>
          <w:szCs w:val="28"/>
        </w:rPr>
        <w:t>продвинутого уровня</w:t>
      </w:r>
      <w:r w:rsidRPr="00870B36">
        <w:rPr>
          <w:sz w:val="28"/>
          <w:szCs w:val="28"/>
        </w:rPr>
        <w:t xml:space="preserve"> он представляет собой выполнение и защита реферата на семинарских занятиях.</w:t>
      </w: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70B36">
        <w:rPr>
          <w:b/>
          <w:i/>
          <w:sz w:val="28"/>
          <w:szCs w:val="28"/>
        </w:rPr>
        <w:t>Тематика рефератов</w:t>
      </w:r>
    </w:p>
    <w:p w:rsidR="00870B36" w:rsidRPr="00870B36" w:rsidRDefault="00870B36" w:rsidP="00870B36">
      <w:pPr>
        <w:rPr>
          <w:sz w:val="28"/>
          <w:szCs w:val="28"/>
        </w:rPr>
      </w:pP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 xml:space="preserve">Современные проблемы науки и техники.  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Повышение  эффективности  работы  технических устройств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Концепция «интеллектуальное здание»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Нетрадиционные  и  возобновляемые  источники энергии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Нанотехнологии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Плазменные технологии</w:t>
      </w:r>
    </w:p>
    <w:p w:rsidR="00870B36" w:rsidRPr="00870B36" w:rsidRDefault="00870B36" w:rsidP="00870B36">
      <w:pPr>
        <w:numPr>
          <w:ilvl w:val="0"/>
          <w:numId w:val="8"/>
        </w:numPr>
        <w:rPr>
          <w:sz w:val="28"/>
          <w:szCs w:val="28"/>
        </w:rPr>
      </w:pPr>
      <w:r w:rsidRPr="00870B36">
        <w:rPr>
          <w:sz w:val="28"/>
          <w:szCs w:val="28"/>
        </w:rPr>
        <w:t>Стратегия развития России до 2020 г</w:t>
      </w:r>
    </w:p>
    <w:p w:rsidR="00870B36" w:rsidRPr="00870B36" w:rsidRDefault="00870B36" w:rsidP="00870B36">
      <w:pPr>
        <w:ind w:left="720"/>
        <w:rPr>
          <w:sz w:val="28"/>
          <w:szCs w:val="28"/>
        </w:rPr>
      </w:pPr>
    </w:p>
    <w:p w:rsidR="00870B36" w:rsidRPr="00870B36" w:rsidRDefault="00870B36" w:rsidP="00870B36">
      <w:pPr>
        <w:ind w:firstLine="708"/>
        <w:jc w:val="both"/>
        <w:rPr>
          <w:sz w:val="28"/>
          <w:szCs w:val="28"/>
        </w:rPr>
      </w:pPr>
      <w:r w:rsidRPr="00870B36">
        <w:rPr>
          <w:sz w:val="28"/>
          <w:szCs w:val="28"/>
        </w:rPr>
        <w:lastRenderedPageBreak/>
        <w:t xml:space="preserve">Для </w:t>
      </w:r>
      <w:r w:rsidRPr="00870B36">
        <w:rPr>
          <w:b/>
          <w:i/>
          <w:sz w:val="28"/>
          <w:szCs w:val="28"/>
        </w:rPr>
        <w:t>высокого уровня</w:t>
      </w:r>
      <w:r w:rsidRPr="00870B36">
        <w:rPr>
          <w:sz w:val="28"/>
          <w:szCs w:val="28"/>
        </w:rPr>
        <w:t xml:space="preserve"> он представляет собой разработку проекта по теме «Умный дом» с выполнением схемы и описанием всех узлов объекта.</w:t>
      </w: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0B36">
        <w:rPr>
          <w:b/>
          <w:sz w:val="28"/>
          <w:szCs w:val="28"/>
        </w:rPr>
        <w:t>Зачёт по результатам проведения семинарских занятий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0B36">
        <w:rPr>
          <w:sz w:val="28"/>
          <w:szCs w:val="28"/>
        </w:rPr>
        <w:t>Данный вид контроля за учебной деятельностью студентов является итоговой оценкой практической и самостоятельной работы. Оценка выставляется в форме допуска к экзаменам по дисциплине.</w:t>
      </w:r>
    </w:p>
    <w:p w:rsidR="00870B36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B36">
        <w:rPr>
          <w:b/>
          <w:sz w:val="28"/>
          <w:szCs w:val="28"/>
        </w:rPr>
        <w:t>Экзамен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B36">
        <w:rPr>
          <w:sz w:val="28"/>
          <w:szCs w:val="28"/>
        </w:rPr>
        <w:t>Экзамен является итоговой формой оценки знаний студентов, приобретённых в течение обучения по дисциплине.</w:t>
      </w:r>
    </w:p>
    <w:p w:rsidR="00870B36" w:rsidRPr="00870B36" w:rsidRDefault="00870B36" w:rsidP="00870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B36" w:rsidRPr="00870B36" w:rsidRDefault="00870B36" w:rsidP="00870B36">
      <w:pPr>
        <w:jc w:val="center"/>
        <w:rPr>
          <w:b/>
          <w:i/>
          <w:sz w:val="28"/>
          <w:szCs w:val="28"/>
        </w:rPr>
      </w:pPr>
      <w:r w:rsidRPr="00870B36">
        <w:rPr>
          <w:b/>
          <w:i/>
          <w:sz w:val="28"/>
          <w:szCs w:val="28"/>
        </w:rPr>
        <w:t>Базовые вопросы</w:t>
      </w:r>
    </w:p>
    <w:p w:rsidR="00870B36" w:rsidRPr="00870B36" w:rsidRDefault="00870B36" w:rsidP="00870B36">
      <w:pPr>
        <w:jc w:val="center"/>
        <w:rPr>
          <w:b/>
          <w:i/>
          <w:sz w:val="28"/>
          <w:szCs w:val="28"/>
        </w:rPr>
      </w:pP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Роль  науки  в  современной  цивилизации.  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Виды  наук. 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Уровни  научного  знания. 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Общие  закономерности  формирования  научных  теорий.  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Фундаментальные  и  прикладные исследования.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Новейшие достижения фундаментальной науки и возможности их использования в практике.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Повышение эффективности работы технических устройств.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Способы повышения эффективности работы энергетического оборудования на примере теплообменных аппаратов. 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Интенсификация теплообмена.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Концепция «интеллектуальное здание».</w:t>
      </w:r>
    </w:p>
    <w:p w:rsidR="00870B36" w:rsidRPr="00870B36" w:rsidRDefault="00870B36" w:rsidP="00870B36">
      <w:pPr>
        <w:numPr>
          <w:ilvl w:val="0"/>
          <w:numId w:val="9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Системы автоматизированного управления. Проблемы внедрения и эксплуатации.</w:t>
      </w:r>
    </w:p>
    <w:p w:rsidR="00870B36" w:rsidRPr="00870B36" w:rsidRDefault="00870B36" w:rsidP="00870B36">
      <w:pPr>
        <w:jc w:val="center"/>
        <w:rPr>
          <w:b/>
          <w:i/>
          <w:sz w:val="28"/>
          <w:szCs w:val="28"/>
        </w:rPr>
      </w:pPr>
    </w:p>
    <w:p w:rsidR="00870B36" w:rsidRPr="00870B36" w:rsidRDefault="00870B36" w:rsidP="00870B36">
      <w:pPr>
        <w:jc w:val="center"/>
        <w:rPr>
          <w:b/>
          <w:i/>
          <w:sz w:val="28"/>
          <w:szCs w:val="28"/>
        </w:rPr>
      </w:pPr>
      <w:r w:rsidRPr="00870B36">
        <w:rPr>
          <w:b/>
          <w:i/>
          <w:sz w:val="28"/>
          <w:szCs w:val="28"/>
        </w:rPr>
        <w:t>Вопросы для продвинутого уровня</w:t>
      </w:r>
    </w:p>
    <w:p w:rsidR="00870B36" w:rsidRPr="00870B36" w:rsidRDefault="00870B36" w:rsidP="00870B36">
      <w:pPr>
        <w:rPr>
          <w:sz w:val="28"/>
          <w:szCs w:val="28"/>
        </w:rPr>
      </w:pP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Роль  науки  в  современной  цивилизации. 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Виды  наук.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Уровни  научного  знания.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Общие  закономерности  формирования  научных  теорий. 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Фундаментальные  и  прикладные исследования.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Новейшие достижения фундаментальной науки и возможности их использования в практике.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Повышение эффективности работы технических устройств.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Способы повышения эффективности работы энергетического оборудования на примере теплообменных аппаратов.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Интенсификация теплообмена.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Концепция «интеллектуальное здание».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lastRenderedPageBreak/>
        <w:t>Системы автоматизированного управления. Проблемы внедрения и эксплуатации.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Нетрадиционные  и  возобновляемые  источники  энергии.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Альтернативная  энергетика.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Комбинированное  производство  продукции  и  энергии.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Биопроизводство  и  энергетика.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Ветровая  энергия.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Энергия  воды.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Энергия океана.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Солнечная  энергия.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Геотермальные  источники. 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Водородное  топливо. </w:t>
      </w:r>
    </w:p>
    <w:p w:rsidR="00870B36" w:rsidRPr="00870B36" w:rsidRDefault="00870B36" w:rsidP="00870B36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Управляемый термоядерный синтез. </w:t>
      </w: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jc w:val="both"/>
        <w:rPr>
          <w:sz w:val="28"/>
          <w:szCs w:val="28"/>
          <w:lang w:val="en-US"/>
        </w:rPr>
      </w:pPr>
    </w:p>
    <w:p w:rsidR="00870B36" w:rsidRPr="00870B36" w:rsidRDefault="00870B36" w:rsidP="00870B36">
      <w:pPr>
        <w:jc w:val="center"/>
        <w:rPr>
          <w:b/>
          <w:i/>
          <w:sz w:val="28"/>
          <w:szCs w:val="28"/>
        </w:rPr>
      </w:pPr>
      <w:r w:rsidRPr="00870B36">
        <w:rPr>
          <w:b/>
          <w:i/>
          <w:sz w:val="28"/>
          <w:szCs w:val="28"/>
        </w:rPr>
        <w:t>Вопросы для высокого уровня</w:t>
      </w:r>
    </w:p>
    <w:p w:rsidR="00870B36" w:rsidRPr="00870B36" w:rsidRDefault="00870B36" w:rsidP="00870B36">
      <w:pPr>
        <w:jc w:val="both"/>
        <w:rPr>
          <w:sz w:val="28"/>
          <w:szCs w:val="28"/>
        </w:rPr>
      </w:pP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Роль  науки  в  современной  цивилизации. 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Виды  наук.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Уровни  научного  знания.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Общие  закономерности  формирования  научных  теорий. 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Фундаментальные  и  прикладные исследования.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Новейшие достижения фундаментальной науки и возможности их использования в практике.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Повышение эффективности работы технических устройств.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Способы повышения эффективности работы энергетического оборудования на примере теплообменных аппаратов.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Интенсификация теплообмена.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Концепция «интеллектуальное здание».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Системы автоматизированного управления. Проблемы внедрения и эксплуатации.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Нетрадиционные  и  возобновляемые  источники  энергии.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Альтернативная  энергетика.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Комбинированное  производство  продукции  и  энергии.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Биопроизводство  и  энергетика.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Ветровая  энергия.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Энергия  воды.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Энергия океана.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Солнечная  энергия.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Геотермальные  источники. 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Водородное  топливо.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Управляемый термоядерный синтез.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Понятие «нанотехнологии».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История и перспективы развития нанотехнологий. Цели и области применения.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lastRenderedPageBreak/>
        <w:t>Создание новых устройств и материалов с заданными свойствами.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Плазменные технологии.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Низкотемпературная плазма, ее получение, использование в энергоемких производствах. Плазма в МГД-генераторах.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Использование плазменных технологий для изменений свойств материалов.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 xml:space="preserve">Стратегия развития России до 2020 г. </w:t>
      </w:r>
    </w:p>
    <w:p w:rsidR="00870B36" w:rsidRPr="00870B36" w:rsidRDefault="00870B36" w:rsidP="00870B36">
      <w:pPr>
        <w:numPr>
          <w:ilvl w:val="0"/>
          <w:numId w:val="11"/>
        </w:numPr>
        <w:jc w:val="both"/>
        <w:rPr>
          <w:sz w:val="28"/>
          <w:szCs w:val="28"/>
        </w:rPr>
      </w:pPr>
      <w:r w:rsidRPr="00870B36">
        <w:rPr>
          <w:sz w:val="28"/>
          <w:szCs w:val="28"/>
        </w:rPr>
        <w:t>Приоритетные направления развития науки и техники.</w:t>
      </w:r>
    </w:p>
    <w:p w:rsidR="00870B36" w:rsidRDefault="00870B36" w:rsidP="00870B36">
      <w:pPr>
        <w:ind w:left="720"/>
        <w:jc w:val="both"/>
        <w:rPr>
          <w:sz w:val="24"/>
          <w:szCs w:val="24"/>
        </w:rPr>
      </w:pPr>
    </w:p>
    <w:p w:rsidR="00870B36" w:rsidRPr="00764D42" w:rsidRDefault="00870B36" w:rsidP="00870B36">
      <w:pPr>
        <w:jc w:val="both"/>
        <w:rPr>
          <w:sz w:val="24"/>
          <w:szCs w:val="24"/>
        </w:rPr>
      </w:pPr>
    </w:p>
    <w:p w:rsidR="00B9613E" w:rsidRDefault="00B9613E" w:rsidP="00BB5F1F">
      <w:pPr>
        <w:pStyle w:val="a3"/>
        <w:widowControl w:val="0"/>
        <w:ind w:left="567"/>
        <w:jc w:val="both"/>
        <w:rPr>
          <w:sz w:val="24"/>
          <w:szCs w:val="24"/>
        </w:rPr>
      </w:pPr>
    </w:p>
    <w:p w:rsidR="00BB5F1F" w:rsidRPr="00870B36" w:rsidRDefault="00BB5F1F" w:rsidP="00870B36">
      <w:pPr>
        <w:widowControl w:val="0"/>
        <w:jc w:val="both"/>
        <w:rPr>
          <w:sz w:val="24"/>
          <w:szCs w:val="24"/>
        </w:rPr>
      </w:pPr>
      <w:r w:rsidRPr="00870B36">
        <w:rPr>
          <w:sz w:val="24"/>
          <w:szCs w:val="24"/>
        </w:rPr>
        <w:t xml:space="preserve">Фонд оценочных средств по дисциплине (модулю) </w:t>
      </w:r>
      <w:r w:rsidRPr="00730F5D">
        <w:rPr>
          <w:sz w:val="24"/>
          <w:szCs w:val="24"/>
        </w:rPr>
        <w:t>___</w:t>
      </w:r>
      <w:r w:rsidR="00870B36" w:rsidRPr="00730F5D">
        <w:rPr>
          <w:sz w:val="24"/>
          <w:szCs w:val="24"/>
          <w:lang w:eastAsia="en-US"/>
        </w:rPr>
        <w:t xml:space="preserve"> </w:t>
      </w:r>
      <w:r w:rsidR="00730F5D" w:rsidRPr="00730F5D">
        <w:rPr>
          <w:sz w:val="24"/>
          <w:szCs w:val="24"/>
        </w:rPr>
        <w:t>Б1.В.ДВ.01.01.03</w:t>
      </w:r>
      <w:r w:rsidR="00730F5D" w:rsidRPr="00730F5D">
        <w:rPr>
          <w:sz w:val="24"/>
          <w:szCs w:val="24"/>
        </w:rPr>
        <w:tab/>
        <w:t xml:space="preserve">   Современные проблемы технической физики</w:t>
      </w:r>
      <w:r w:rsidR="00730F5D">
        <w:rPr>
          <w:sz w:val="24"/>
          <w:szCs w:val="24"/>
        </w:rPr>
        <w:t>____</w:t>
      </w:r>
      <w:r w:rsidR="00870B36" w:rsidRPr="00730F5D">
        <w:rPr>
          <w:sz w:val="24"/>
          <w:szCs w:val="24"/>
          <w:lang w:eastAsia="en-US"/>
        </w:rPr>
        <w:t>_</w:t>
      </w:r>
    </w:p>
    <w:p w:rsidR="00BB5F1F" w:rsidRDefault="00BB5F1F" w:rsidP="00BB5F1F">
      <w:pPr>
        <w:widowControl w:val="0"/>
        <w:jc w:val="both"/>
        <w:rPr>
          <w:sz w:val="24"/>
          <w:szCs w:val="24"/>
        </w:rPr>
      </w:pPr>
      <w:r w:rsidRPr="00631797">
        <w:rPr>
          <w:sz w:val="24"/>
          <w:szCs w:val="24"/>
        </w:rPr>
        <w:t xml:space="preserve">образовательной программы </w:t>
      </w:r>
      <w:r>
        <w:rPr>
          <w:sz w:val="24"/>
          <w:szCs w:val="24"/>
        </w:rPr>
        <w:t>_____</w:t>
      </w:r>
      <w:r w:rsidR="00870B36">
        <w:rPr>
          <w:sz w:val="24"/>
          <w:szCs w:val="24"/>
        </w:rPr>
        <w:t>Теплофизика</w:t>
      </w:r>
      <w:r>
        <w:rPr>
          <w:sz w:val="24"/>
          <w:szCs w:val="24"/>
        </w:rPr>
        <w:t xml:space="preserve">__________________________ </w:t>
      </w:r>
      <w:r w:rsidRPr="00B02310">
        <w:rPr>
          <w:sz w:val="24"/>
          <w:szCs w:val="24"/>
        </w:rPr>
        <w:t>разработан в соо</w:t>
      </w:r>
      <w:r>
        <w:rPr>
          <w:sz w:val="24"/>
          <w:szCs w:val="24"/>
        </w:rPr>
        <w:t xml:space="preserve">тветствии с требованиями ФГОС ВО по </w:t>
      </w:r>
      <w:r w:rsidRPr="00B02310">
        <w:rPr>
          <w:sz w:val="24"/>
          <w:szCs w:val="24"/>
        </w:rPr>
        <w:t>направлению подготовки</w:t>
      </w:r>
      <w:r w:rsidRPr="00631797">
        <w:rPr>
          <w:sz w:val="24"/>
          <w:szCs w:val="24"/>
        </w:rPr>
        <w:t xml:space="preserve"> бакалавров</w:t>
      </w:r>
      <w:r>
        <w:rPr>
          <w:sz w:val="24"/>
          <w:szCs w:val="24"/>
        </w:rPr>
        <w:t>/магистров _____</w:t>
      </w:r>
      <w:r w:rsidR="00870B36">
        <w:rPr>
          <w:sz w:val="24"/>
          <w:szCs w:val="24"/>
        </w:rPr>
        <w:t>магистров</w:t>
      </w:r>
      <w:r>
        <w:rPr>
          <w:sz w:val="24"/>
          <w:szCs w:val="24"/>
        </w:rPr>
        <w:t>_________________________________________</w:t>
      </w:r>
    </w:p>
    <w:p w:rsidR="00BB5F1F" w:rsidRDefault="00BB5F1F" w:rsidP="00BB5F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5F1F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25571C" w:rsidRDefault="00BB5F1F" w:rsidP="00BB5F1F">
      <w:pPr>
        <w:widowControl w:val="0"/>
        <w:ind w:firstLine="709"/>
        <w:jc w:val="both"/>
        <w:rPr>
          <w:sz w:val="16"/>
          <w:szCs w:val="16"/>
        </w:rPr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2406"/>
        <w:gridCol w:w="4958"/>
      </w:tblGrid>
      <w:tr w:rsidR="00CA2ADF" w:rsidRPr="00631797" w:rsidTr="009A72FC">
        <w:tc>
          <w:tcPr>
            <w:tcW w:w="2569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>ы:</w:t>
            </w:r>
          </w:p>
        </w:tc>
        <w:tc>
          <w:tcPr>
            <w:tcW w:w="2408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61" w:type="dxa"/>
            <w:vAlign w:val="center"/>
          </w:tcPr>
          <w:p w:rsidR="00BB5F1F" w:rsidRPr="00631797" w:rsidRDefault="001E3279" w:rsidP="00CA2ADF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к.ф.-м.н., доцент</w:t>
            </w:r>
            <w:r w:rsidR="00CA2ADF">
              <w:rPr>
                <w:sz w:val="24"/>
                <w:szCs w:val="24"/>
              </w:rPr>
              <w:t xml:space="preserve"> Соловьева О.В.</w:t>
            </w:r>
            <w:r w:rsidR="00BB5F1F">
              <w:rPr>
                <w:sz w:val="24"/>
                <w:szCs w:val="24"/>
              </w:rPr>
              <w:t>______</w:t>
            </w:r>
          </w:p>
        </w:tc>
      </w:tr>
    </w:tbl>
    <w:p w:rsidR="00BB5F1F" w:rsidRPr="00631797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631797" w:rsidRDefault="00BB5F1F" w:rsidP="00BB5F1F">
      <w:pPr>
        <w:widowControl w:val="0"/>
        <w:jc w:val="both"/>
        <w:rPr>
          <w:sz w:val="24"/>
          <w:szCs w:val="24"/>
        </w:rPr>
      </w:pPr>
      <w:r w:rsidRPr="00B02310">
        <w:rPr>
          <w:sz w:val="24"/>
          <w:szCs w:val="24"/>
        </w:rPr>
        <w:t xml:space="preserve">Фонд оценочных средств </w:t>
      </w:r>
      <w:r w:rsidRPr="00631797">
        <w:rPr>
          <w:sz w:val="24"/>
          <w:szCs w:val="24"/>
        </w:rPr>
        <w:t>обсужден и одобрен на заседании кафедры «</w:t>
      </w:r>
      <w:r>
        <w:rPr>
          <w:sz w:val="24"/>
          <w:szCs w:val="24"/>
        </w:rPr>
        <w:t>______</w:t>
      </w:r>
      <w:r w:rsidRPr="00631797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_____ </w:t>
      </w:r>
      <w:r w:rsidRPr="00631797">
        <w:rPr>
          <w:sz w:val="24"/>
          <w:szCs w:val="24"/>
        </w:rPr>
        <w:t>201</w:t>
      </w:r>
      <w:r>
        <w:rPr>
          <w:sz w:val="24"/>
          <w:szCs w:val="24"/>
        </w:rPr>
        <w:t>__</w:t>
      </w:r>
      <w:r w:rsidRPr="00631797">
        <w:rPr>
          <w:sz w:val="24"/>
          <w:szCs w:val="24"/>
        </w:rPr>
        <w:t xml:space="preserve"> г., про</w:t>
      </w:r>
      <w:r>
        <w:rPr>
          <w:sz w:val="24"/>
          <w:szCs w:val="24"/>
        </w:rPr>
        <w:t>токол № __</w:t>
      </w:r>
      <w:r w:rsidRPr="00631797">
        <w:rPr>
          <w:sz w:val="24"/>
          <w:szCs w:val="24"/>
        </w:rPr>
        <w:t>.</w:t>
      </w:r>
    </w:p>
    <w:p w:rsidR="00BB5F1F" w:rsidRPr="0025571C" w:rsidRDefault="00BB5F1F" w:rsidP="00BB5F1F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819"/>
      </w:tblGrid>
      <w:tr w:rsidR="00BB5F1F" w:rsidRPr="00631797" w:rsidTr="00D3657F">
        <w:tc>
          <w:tcPr>
            <w:tcW w:w="2552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 xml:space="preserve">Зав. кафедрой </w:t>
            </w:r>
          </w:p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</w:t>
            </w:r>
            <w:r w:rsidRPr="0063179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819" w:type="dxa"/>
            <w:vAlign w:val="center"/>
          </w:tcPr>
          <w:p w:rsidR="00BB5F1F" w:rsidRPr="00631797" w:rsidRDefault="00BB5F1F" w:rsidP="00CA2A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A2ADF">
              <w:rPr>
                <w:sz w:val="24"/>
                <w:szCs w:val="24"/>
              </w:rPr>
              <w:t>д.т.н.,проф. Дмитриев А.В.</w:t>
            </w:r>
            <w:r>
              <w:rPr>
                <w:sz w:val="24"/>
                <w:szCs w:val="24"/>
              </w:rPr>
              <w:t>_____________</w:t>
            </w:r>
          </w:p>
        </w:tc>
      </w:tr>
    </w:tbl>
    <w:p w:rsidR="00BB5F1F" w:rsidRPr="00631797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4C4947" w:rsidRDefault="00BB5F1F" w:rsidP="00BB5F1F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B02310">
        <w:rPr>
          <w:sz w:val="24"/>
          <w:szCs w:val="24"/>
        </w:rPr>
        <w:t>онд оценочных средств</w:t>
      </w:r>
      <w:r>
        <w:rPr>
          <w:sz w:val="24"/>
          <w:szCs w:val="24"/>
        </w:rPr>
        <w:t>утвержден н</w:t>
      </w:r>
      <w:r w:rsidRPr="004C4947">
        <w:rPr>
          <w:sz w:val="24"/>
          <w:szCs w:val="24"/>
        </w:rPr>
        <w:t xml:space="preserve">а заседании совета </w:t>
      </w:r>
      <w:r>
        <w:rPr>
          <w:sz w:val="24"/>
          <w:szCs w:val="24"/>
        </w:rPr>
        <w:t xml:space="preserve">института_____________ </w:t>
      </w:r>
      <w:r w:rsidRPr="004C4947">
        <w:rPr>
          <w:sz w:val="24"/>
          <w:szCs w:val="24"/>
        </w:rPr>
        <w:t>от _</w:t>
      </w:r>
      <w:r>
        <w:rPr>
          <w:sz w:val="24"/>
          <w:szCs w:val="24"/>
        </w:rPr>
        <w:t>______</w:t>
      </w:r>
      <w:r w:rsidRPr="004C4947">
        <w:rPr>
          <w:sz w:val="24"/>
          <w:szCs w:val="24"/>
        </w:rPr>
        <w:t>____ 201</w:t>
      </w:r>
      <w:r>
        <w:rPr>
          <w:sz w:val="24"/>
          <w:szCs w:val="24"/>
        </w:rPr>
        <w:t xml:space="preserve">__ </w:t>
      </w:r>
      <w:r w:rsidRPr="004C4947">
        <w:rPr>
          <w:sz w:val="24"/>
          <w:szCs w:val="24"/>
        </w:rPr>
        <w:t xml:space="preserve">г., протокол №_____. </w:t>
      </w:r>
    </w:p>
    <w:p w:rsidR="00BB5F1F" w:rsidRPr="00557AE1" w:rsidRDefault="00BB5F1F" w:rsidP="00BB5F1F">
      <w:pPr>
        <w:widowControl w:val="0"/>
        <w:rPr>
          <w:sz w:val="24"/>
          <w:szCs w:val="24"/>
        </w:rPr>
      </w:pPr>
    </w:p>
    <w:p w:rsidR="00BB5F1F" w:rsidRPr="00A225F4" w:rsidRDefault="00537A28" w:rsidP="00BB5F1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Зам.директора</w:t>
      </w:r>
      <w:r w:rsidR="00BB5F1F" w:rsidRPr="00A225F4">
        <w:rPr>
          <w:sz w:val="24"/>
          <w:szCs w:val="24"/>
        </w:rPr>
        <w:t xml:space="preserve"> института _______ </w:t>
      </w:r>
      <w:r>
        <w:rPr>
          <w:sz w:val="24"/>
          <w:szCs w:val="24"/>
        </w:rPr>
        <w:t xml:space="preserve">по _____    </w:t>
      </w:r>
      <w:r w:rsidR="00BB5F1F" w:rsidRPr="00A225F4">
        <w:rPr>
          <w:sz w:val="24"/>
          <w:szCs w:val="24"/>
        </w:rPr>
        <w:t>_____________________________</w:t>
      </w:r>
    </w:p>
    <w:p w:rsidR="00BB5F1F" w:rsidRPr="00DB3F54" w:rsidRDefault="00BB5F1F" w:rsidP="00BB5F1F">
      <w:pPr>
        <w:widowControl w:val="0"/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>(Ф.И.О., подпись, дата)</w:t>
      </w:r>
    </w:p>
    <w:p w:rsidR="00BB5F1F" w:rsidRDefault="00BB5F1F" w:rsidP="00BB5F1F">
      <w:pPr>
        <w:widowControl w:val="0"/>
        <w:ind w:firstLine="709"/>
        <w:rPr>
          <w:sz w:val="16"/>
          <w:szCs w:val="16"/>
        </w:rPr>
      </w:pPr>
    </w:p>
    <w:p w:rsidR="00BB5F1F" w:rsidRPr="00DC627D" w:rsidRDefault="00BB5F1F" w:rsidP="00BB5F1F">
      <w:pPr>
        <w:widowControl w:val="0"/>
        <w:ind w:firstLine="709"/>
        <w:rPr>
          <w:sz w:val="16"/>
          <w:szCs w:val="16"/>
        </w:rPr>
      </w:pPr>
    </w:p>
    <w:p w:rsidR="00BB5F1F" w:rsidRPr="00631797" w:rsidRDefault="00BB5F1F" w:rsidP="00BB5F1F">
      <w:pPr>
        <w:widowControl w:val="0"/>
        <w:ind w:firstLine="709"/>
        <w:rPr>
          <w:sz w:val="24"/>
          <w:szCs w:val="24"/>
        </w:rPr>
      </w:pPr>
      <w:r w:rsidRPr="00631797">
        <w:rPr>
          <w:sz w:val="24"/>
          <w:szCs w:val="24"/>
        </w:rPr>
        <w:t>Согласовано:</w:t>
      </w:r>
    </w:p>
    <w:p w:rsidR="00BB5F1F" w:rsidRPr="00DC627D" w:rsidRDefault="00BB5F1F" w:rsidP="00BB5F1F">
      <w:pPr>
        <w:widowControl w:val="0"/>
        <w:ind w:firstLine="709"/>
        <w:rPr>
          <w:sz w:val="16"/>
          <w:szCs w:val="16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3685"/>
      </w:tblGrid>
      <w:tr w:rsidR="00BB5F1F" w:rsidRPr="00631797" w:rsidTr="00BB5F1F">
        <w:tc>
          <w:tcPr>
            <w:tcW w:w="2552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 xml:space="preserve">Зав. кафедрой </w:t>
            </w:r>
          </w:p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_________</w:t>
            </w:r>
            <w:r w:rsidRPr="0063179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DC627D" w:rsidRDefault="00BB5F1F" w:rsidP="009A72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Эксперты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Pr="001420D1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DC627D" w:rsidRDefault="00BB5F1F" w:rsidP="009A72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</w:t>
            </w: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BB5F1F" w:rsidRPr="001420D1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B5F1F" w:rsidRPr="00631797" w:rsidRDefault="00BB5F1F" w:rsidP="00BB5F1F">
      <w:pPr>
        <w:widowControl w:val="0"/>
        <w:tabs>
          <w:tab w:val="left" w:pos="1607"/>
        </w:tabs>
        <w:rPr>
          <w:sz w:val="24"/>
          <w:szCs w:val="24"/>
        </w:rPr>
      </w:pPr>
    </w:p>
    <w:p w:rsidR="00D70972" w:rsidRDefault="00D70972"/>
    <w:sectPr w:rsidR="00D70972" w:rsidSect="00BB5F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9D0"/>
    <w:multiLevelType w:val="hybridMultilevel"/>
    <w:tmpl w:val="607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96A"/>
    <w:multiLevelType w:val="hybridMultilevel"/>
    <w:tmpl w:val="8376D65E"/>
    <w:lvl w:ilvl="0" w:tplc="58C6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04E66"/>
    <w:multiLevelType w:val="multilevel"/>
    <w:tmpl w:val="D70CAA9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4CBB783C"/>
    <w:multiLevelType w:val="hybridMultilevel"/>
    <w:tmpl w:val="B79ECA94"/>
    <w:lvl w:ilvl="0" w:tplc="636A4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12275"/>
    <w:multiLevelType w:val="hybridMultilevel"/>
    <w:tmpl w:val="5322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609F5"/>
    <w:multiLevelType w:val="hybridMultilevel"/>
    <w:tmpl w:val="041C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D41F1"/>
    <w:multiLevelType w:val="multilevel"/>
    <w:tmpl w:val="0E005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063D8E"/>
    <w:multiLevelType w:val="hybridMultilevel"/>
    <w:tmpl w:val="554E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41041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114FB"/>
    <w:multiLevelType w:val="hybridMultilevel"/>
    <w:tmpl w:val="2C5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701B8"/>
    <w:multiLevelType w:val="hybridMultilevel"/>
    <w:tmpl w:val="61C2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277D"/>
    <w:multiLevelType w:val="multilevel"/>
    <w:tmpl w:val="3340A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1F"/>
    <w:rsid w:val="00095E04"/>
    <w:rsid w:val="000F2F0D"/>
    <w:rsid w:val="001D2BD0"/>
    <w:rsid w:val="001E3279"/>
    <w:rsid w:val="00214717"/>
    <w:rsid w:val="002271DD"/>
    <w:rsid w:val="00247E9E"/>
    <w:rsid w:val="00270279"/>
    <w:rsid w:val="00404123"/>
    <w:rsid w:val="00414EC7"/>
    <w:rsid w:val="00494A4F"/>
    <w:rsid w:val="004B277C"/>
    <w:rsid w:val="00537A28"/>
    <w:rsid w:val="006C1472"/>
    <w:rsid w:val="006D6534"/>
    <w:rsid w:val="00730F5D"/>
    <w:rsid w:val="00870B36"/>
    <w:rsid w:val="009C72BF"/>
    <w:rsid w:val="009D0996"/>
    <w:rsid w:val="00A34122"/>
    <w:rsid w:val="00B9613E"/>
    <w:rsid w:val="00BB5F1F"/>
    <w:rsid w:val="00BF1E09"/>
    <w:rsid w:val="00C02A35"/>
    <w:rsid w:val="00C550F1"/>
    <w:rsid w:val="00CA2ADF"/>
    <w:rsid w:val="00CD6678"/>
    <w:rsid w:val="00CE0951"/>
    <w:rsid w:val="00D3657F"/>
    <w:rsid w:val="00D649C3"/>
    <w:rsid w:val="00D70972"/>
    <w:rsid w:val="00F1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5F1F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BB5F1F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34"/>
    <w:rsid w:val="00BB5F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FD49ACC-1E93-4C06-84C1-9690BF2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3061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suleymanova.ar</dc:creator>
  <cp:keywords/>
  <dc:description/>
  <cp:lastModifiedBy>Olga Soloveva</cp:lastModifiedBy>
  <cp:revision>21</cp:revision>
  <dcterms:created xsi:type="dcterms:W3CDTF">2016-05-26T06:28:00Z</dcterms:created>
  <dcterms:modified xsi:type="dcterms:W3CDTF">2018-04-23T08:51:00Z</dcterms:modified>
</cp:coreProperties>
</file>