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6" w:rsidRPr="004D2EE0" w:rsidRDefault="00603076" w:rsidP="0060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E0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«Нормативно-техническая и проектная документация систем электроснабжения»</w:t>
      </w:r>
      <w:bookmarkStart w:id="0" w:name="_GoBack"/>
      <w:bookmarkEnd w:id="0"/>
    </w:p>
    <w:p w:rsidR="00603076" w:rsidRDefault="00603076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076">
        <w:rPr>
          <w:rFonts w:ascii="Times New Roman" w:hAnsi="Times New Roman" w:cs="Times New Roman"/>
          <w:sz w:val="28"/>
          <w:szCs w:val="28"/>
        </w:rPr>
        <w:t>Что собой представляют ПУЭ и СНиП?</w:t>
      </w:r>
    </w:p>
    <w:p w:rsidR="00603076" w:rsidRDefault="00603076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собой представляют </w:t>
      </w:r>
      <w:r w:rsidRPr="00603076">
        <w:rPr>
          <w:rFonts w:ascii="Times New Roman" w:hAnsi="Times New Roman" w:cs="Times New Roman"/>
          <w:sz w:val="28"/>
          <w:szCs w:val="28"/>
        </w:rPr>
        <w:t>ПТЭЭП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3076">
        <w:rPr>
          <w:rFonts w:ascii="Times New Roman" w:hAnsi="Times New Roman" w:cs="Times New Roman"/>
          <w:sz w:val="28"/>
          <w:szCs w:val="28"/>
        </w:rPr>
        <w:t>Правила по охране труда при эксплуатации электроустановок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3076" w:rsidRDefault="00603076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07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регламентирует</w:t>
      </w:r>
      <w:r w:rsidRPr="00603076">
        <w:t xml:space="preserve"> </w:t>
      </w:r>
      <w:r w:rsidRPr="00603076">
        <w:rPr>
          <w:rFonts w:ascii="Times New Roman" w:hAnsi="Times New Roman" w:cs="Times New Roman"/>
          <w:sz w:val="28"/>
          <w:szCs w:val="28"/>
        </w:rPr>
        <w:t>ГОСТ 32144-2013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3076" w:rsidRDefault="00603076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076">
        <w:rPr>
          <w:rFonts w:ascii="Times New Roman" w:hAnsi="Times New Roman" w:cs="Times New Roman"/>
          <w:sz w:val="28"/>
          <w:szCs w:val="28"/>
        </w:rPr>
        <w:t>Специальная техническая документация на предприятиях</w:t>
      </w:r>
      <w:r w:rsidR="003438AD">
        <w:rPr>
          <w:rFonts w:ascii="Times New Roman" w:hAnsi="Times New Roman" w:cs="Times New Roman"/>
          <w:sz w:val="28"/>
          <w:szCs w:val="28"/>
        </w:rPr>
        <w:t xml:space="preserve"> </w:t>
      </w:r>
      <w:r w:rsidRPr="00603076">
        <w:rPr>
          <w:rFonts w:ascii="Times New Roman" w:hAnsi="Times New Roman" w:cs="Times New Roman"/>
          <w:sz w:val="28"/>
          <w:szCs w:val="28"/>
        </w:rPr>
        <w:t>электрических сетей</w:t>
      </w:r>
      <w:r w:rsidR="003438AD">
        <w:rPr>
          <w:rFonts w:ascii="Times New Roman" w:hAnsi="Times New Roman" w:cs="Times New Roman"/>
          <w:sz w:val="28"/>
          <w:szCs w:val="28"/>
        </w:rPr>
        <w:t>.</w:t>
      </w:r>
    </w:p>
    <w:p w:rsidR="00A66A28" w:rsidRDefault="00A66A28" w:rsidP="00A66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</w:t>
      </w:r>
      <w:r w:rsidRPr="00A66A28">
        <w:rPr>
          <w:rFonts w:ascii="Times New Roman" w:hAnsi="Times New Roman" w:cs="Times New Roman"/>
          <w:sz w:val="28"/>
          <w:szCs w:val="28"/>
        </w:rPr>
        <w:t xml:space="preserve"> электрической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A28" w:rsidRDefault="00A66A28" w:rsidP="00A66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дежурного</w:t>
      </w:r>
      <w:r w:rsidRPr="00A66A28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A28">
        <w:rPr>
          <w:rFonts w:ascii="Times New Roman" w:hAnsi="Times New Roman" w:cs="Times New Roman"/>
          <w:sz w:val="28"/>
          <w:szCs w:val="28"/>
        </w:rPr>
        <w:t xml:space="preserve"> электрических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AD" w:rsidRDefault="003438AD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8AD">
        <w:rPr>
          <w:rFonts w:ascii="Times New Roman" w:hAnsi="Times New Roman" w:cs="Times New Roman"/>
          <w:sz w:val="28"/>
          <w:szCs w:val="28"/>
        </w:rPr>
        <w:t>Приемо-сдаточная документация электроустановок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AD" w:rsidRDefault="003438AD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комиссия по приемке ЛЭП в эксплуатацию.</w:t>
      </w:r>
    </w:p>
    <w:p w:rsidR="003438AD" w:rsidRDefault="003438AD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8A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438AD">
        <w:rPr>
          <w:rFonts w:ascii="Times New Roman" w:hAnsi="Times New Roman" w:cs="Times New Roman"/>
          <w:sz w:val="28"/>
          <w:szCs w:val="28"/>
        </w:rPr>
        <w:t xml:space="preserve"> приемочн</w:t>
      </w:r>
      <w:r>
        <w:rPr>
          <w:rFonts w:ascii="Times New Roman" w:hAnsi="Times New Roman" w:cs="Times New Roman"/>
          <w:sz w:val="28"/>
          <w:szCs w:val="28"/>
        </w:rPr>
        <w:t>ая комиссия по приемке ЛЭП в эксплуатацию.</w:t>
      </w:r>
    </w:p>
    <w:p w:rsidR="003438AD" w:rsidRDefault="00A66A28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38AD" w:rsidRPr="003438AD">
        <w:rPr>
          <w:rFonts w:ascii="Times New Roman" w:hAnsi="Times New Roman" w:cs="Times New Roman"/>
          <w:sz w:val="28"/>
          <w:szCs w:val="28"/>
        </w:rPr>
        <w:t>тратегии обслуживания электрооборудования</w:t>
      </w:r>
      <w:r w:rsidR="003438AD">
        <w:rPr>
          <w:rFonts w:ascii="Times New Roman" w:hAnsi="Times New Roman" w:cs="Times New Roman"/>
          <w:sz w:val="28"/>
          <w:szCs w:val="28"/>
        </w:rPr>
        <w:t>.</w:t>
      </w:r>
    </w:p>
    <w:p w:rsidR="00A66A28" w:rsidRPr="00A66A28" w:rsidRDefault="00A66A28" w:rsidP="00A66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A28">
        <w:rPr>
          <w:rFonts w:ascii="Times New Roman" w:hAnsi="Times New Roman" w:cs="Times New Roman"/>
          <w:sz w:val="28"/>
          <w:szCs w:val="28"/>
        </w:rPr>
        <w:t>Стратегия ремонтов электросетевого оборудования по фактическому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28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AD" w:rsidRDefault="003438AD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8AD">
        <w:rPr>
          <w:rFonts w:ascii="Times New Roman" w:hAnsi="Times New Roman" w:cs="Times New Roman"/>
          <w:sz w:val="28"/>
          <w:szCs w:val="28"/>
        </w:rPr>
        <w:t>Учет дефектов электросетевого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AD" w:rsidRDefault="003438AD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8AD">
        <w:rPr>
          <w:rFonts w:ascii="Times New Roman" w:hAnsi="Times New Roman" w:cs="Times New Roman"/>
          <w:sz w:val="28"/>
          <w:szCs w:val="28"/>
        </w:rPr>
        <w:t>Планирование эксплуатационных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AD">
        <w:rPr>
          <w:rFonts w:ascii="Times New Roman" w:hAnsi="Times New Roman" w:cs="Times New Roman"/>
          <w:sz w:val="28"/>
          <w:szCs w:val="28"/>
        </w:rPr>
        <w:t>на электросетевых предприятиях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AD" w:rsidRDefault="003438AD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38AD">
        <w:rPr>
          <w:rFonts w:ascii="Times New Roman" w:hAnsi="Times New Roman" w:cs="Times New Roman"/>
          <w:sz w:val="28"/>
          <w:szCs w:val="28"/>
        </w:rPr>
        <w:t>собенности планирования работ в электросетевых предприятиях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AD" w:rsidRDefault="003438AD" w:rsidP="00343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8AD">
        <w:rPr>
          <w:rFonts w:ascii="Times New Roman" w:hAnsi="Times New Roman" w:cs="Times New Roman"/>
          <w:sz w:val="28"/>
          <w:szCs w:val="28"/>
        </w:rPr>
        <w:t>Годовой план-график ремонтов</w:t>
      </w:r>
      <w:r w:rsidR="00E25E21">
        <w:rPr>
          <w:rFonts w:ascii="Times New Roman" w:hAnsi="Times New Roman" w:cs="Times New Roman"/>
          <w:sz w:val="28"/>
          <w:szCs w:val="28"/>
        </w:rPr>
        <w:t>.</w:t>
      </w:r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E21">
        <w:rPr>
          <w:rFonts w:ascii="Times New Roman" w:hAnsi="Times New Roman" w:cs="Times New Roman"/>
          <w:sz w:val="28"/>
          <w:szCs w:val="28"/>
        </w:rPr>
        <w:t>Перспективный график ремонтов объектов распределительной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E21">
        <w:rPr>
          <w:rFonts w:ascii="Times New Roman" w:hAnsi="Times New Roman" w:cs="Times New Roman"/>
          <w:sz w:val="28"/>
          <w:szCs w:val="28"/>
        </w:rPr>
        <w:t>Организационная структура и задачи диспетчерских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E21">
        <w:rPr>
          <w:rFonts w:ascii="Times New Roman" w:hAnsi="Times New Roman" w:cs="Times New Roman"/>
          <w:sz w:val="28"/>
          <w:szCs w:val="28"/>
        </w:rPr>
        <w:t xml:space="preserve">Оперативное обслуживание электрических сетей 0,38–20 </w:t>
      </w:r>
      <w:proofErr w:type="spellStart"/>
      <w:r w:rsidRPr="00E25E21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E21">
        <w:rPr>
          <w:rFonts w:ascii="Times New Roman" w:hAnsi="Times New Roman" w:cs="Times New Roman"/>
          <w:sz w:val="28"/>
          <w:szCs w:val="28"/>
        </w:rPr>
        <w:t>Действия дежурного ОДГ при возникновении аварийной ситуации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21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E21">
        <w:rPr>
          <w:rFonts w:ascii="Times New Roman" w:hAnsi="Times New Roman" w:cs="Times New Roman"/>
          <w:sz w:val="28"/>
          <w:szCs w:val="28"/>
        </w:rPr>
        <w:t>Документация оперативно-диспетчерского пункта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21">
        <w:rPr>
          <w:rFonts w:ascii="Times New Roman" w:hAnsi="Times New Roman" w:cs="Times New Roman"/>
          <w:sz w:val="28"/>
          <w:szCs w:val="28"/>
        </w:rPr>
        <w:t>электрических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E21">
        <w:rPr>
          <w:rFonts w:ascii="Times New Roman" w:hAnsi="Times New Roman" w:cs="Times New Roman"/>
          <w:sz w:val="28"/>
          <w:szCs w:val="28"/>
        </w:rPr>
        <w:t>Н</w:t>
      </w:r>
      <w:r w:rsidRPr="00E25E21">
        <w:rPr>
          <w:rFonts w:ascii="Times New Roman" w:hAnsi="Times New Roman" w:cs="Times New Roman"/>
          <w:sz w:val="28"/>
          <w:szCs w:val="28"/>
        </w:rPr>
        <w:t>ормативно-технические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21">
        <w:rPr>
          <w:rFonts w:ascii="Times New Roman" w:hAnsi="Times New Roman" w:cs="Times New Roman"/>
          <w:sz w:val="28"/>
          <w:szCs w:val="28"/>
        </w:rPr>
        <w:t>справочно-информационные документы</w:t>
      </w:r>
      <w:r w:rsidRPr="00E25E21">
        <w:rPr>
          <w:rFonts w:ascii="Times New Roman" w:hAnsi="Times New Roman" w:cs="Times New Roman"/>
          <w:sz w:val="28"/>
          <w:szCs w:val="28"/>
        </w:rPr>
        <w:t xml:space="preserve"> н</w:t>
      </w:r>
      <w:r w:rsidRPr="00E25E21">
        <w:rPr>
          <w:rFonts w:ascii="Times New Roman" w:hAnsi="Times New Roman" w:cs="Times New Roman"/>
          <w:sz w:val="28"/>
          <w:szCs w:val="28"/>
        </w:rPr>
        <w:t>а РДП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Мнемосхема</w:t>
      </w:r>
      <w:r w:rsidRPr="00E25E21">
        <w:rPr>
          <w:rFonts w:ascii="Times New Roman" w:hAnsi="Times New Roman" w:cs="Times New Roman"/>
          <w:sz w:val="28"/>
          <w:szCs w:val="28"/>
        </w:rPr>
        <w:t xml:space="preserve"> электрической сети 6–20 </w:t>
      </w:r>
      <w:proofErr w:type="spellStart"/>
      <w:r w:rsidRPr="00E25E2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25E21">
        <w:rPr>
          <w:rFonts w:ascii="Times New Roman" w:hAnsi="Times New Roman" w:cs="Times New Roman"/>
          <w:sz w:val="28"/>
          <w:szCs w:val="28"/>
        </w:rPr>
        <w:t xml:space="preserve"> РЭС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21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E21">
        <w:rPr>
          <w:rFonts w:ascii="Times New Roman" w:hAnsi="Times New Roman" w:cs="Times New Roman"/>
          <w:sz w:val="28"/>
          <w:szCs w:val="28"/>
        </w:rPr>
        <w:t>Нормальные схемы электрической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A28" w:rsidRPr="00A66A28" w:rsidRDefault="00E25E21" w:rsidP="00E25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A28">
        <w:rPr>
          <w:rFonts w:ascii="Times New Roman" w:hAnsi="Times New Roman" w:cs="Times New Roman"/>
          <w:sz w:val="28"/>
          <w:szCs w:val="28"/>
        </w:rPr>
        <w:t>Оперативная документация д</w:t>
      </w:r>
      <w:r w:rsidRPr="00A66A28">
        <w:rPr>
          <w:rFonts w:ascii="Times New Roman" w:hAnsi="Times New Roman" w:cs="Times New Roman"/>
          <w:sz w:val="28"/>
          <w:szCs w:val="28"/>
        </w:rPr>
        <w:t>испетчер</w:t>
      </w:r>
      <w:r w:rsidRPr="00A66A28">
        <w:rPr>
          <w:rFonts w:ascii="Times New Roman" w:hAnsi="Times New Roman" w:cs="Times New Roman"/>
          <w:sz w:val="28"/>
          <w:szCs w:val="28"/>
        </w:rPr>
        <w:t>а</w:t>
      </w:r>
      <w:r w:rsidRPr="00A66A28">
        <w:rPr>
          <w:rFonts w:ascii="Times New Roman" w:hAnsi="Times New Roman" w:cs="Times New Roman"/>
          <w:sz w:val="28"/>
          <w:szCs w:val="28"/>
        </w:rPr>
        <w:t xml:space="preserve"> РЭС</w:t>
      </w:r>
      <w:r w:rsidR="00A66A28" w:rsidRPr="00A66A28">
        <w:rPr>
          <w:rFonts w:ascii="Times New Roman" w:hAnsi="Times New Roman" w:cs="Times New Roman"/>
          <w:sz w:val="28"/>
          <w:szCs w:val="28"/>
        </w:rPr>
        <w:t>.</w:t>
      </w:r>
    </w:p>
    <w:sectPr w:rsidR="00A66A28" w:rsidRPr="00A6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18F0"/>
    <w:multiLevelType w:val="hybridMultilevel"/>
    <w:tmpl w:val="D6D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2"/>
    <w:rsid w:val="003438AD"/>
    <w:rsid w:val="004858D2"/>
    <w:rsid w:val="004D2EE0"/>
    <w:rsid w:val="00603076"/>
    <w:rsid w:val="00945616"/>
    <w:rsid w:val="00A66A28"/>
    <w:rsid w:val="00E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2020-12-28T10:44:00Z</dcterms:created>
  <dcterms:modified xsi:type="dcterms:W3CDTF">2020-12-28T11:27:00Z</dcterms:modified>
</cp:coreProperties>
</file>