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21AF" w14:textId="0FFC0BB6" w:rsidR="004B3F11" w:rsidRPr="000B6F5D" w:rsidRDefault="004B3F11" w:rsidP="000B6F5D">
      <w:pPr>
        <w:spacing w:line="360" w:lineRule="auto"/>
        <w:rPr>
          <w:rFonts w:ascii="Times New Roman" w:hAnsi="Times New Roman" w:cs="Times New Roman"/>
          <w:b/>
          <w:bCs/>
          <w:sz w:val="28"/>
          <w:szCs w:val="28"/>
        </w:rPr>
      </w:pPr>
      <w:r w:rsidRPr="000B6F5D">
        <w:rPr>
          <w:rFonts w:ascii="Times New Roman" w:hAnsi="Times New Roman" w:cs="Times New Roman"/>
          <w:b/>
          <w:bCs/>
          <w:sz w:val="28"/>
          <w:szCs w:val="28"/>
        </w:rPr>
        <w:t xml:space="preserve">«Сухое плавание». Комплекс специальных физических упражнений на суше для плавательной подготовки. </w:t>
      </w:r>
    </w:p>
    <w:p w14:paraId="535A0242" w14:textId="6A77AC55" w:rsidR="004B3F11" w:rsidRPr="000B6F5D" w:rsidRDefault="004B3F11" w:rsidP="000B6F5D">
      <w:pPr>
        <w:spacing w:line="360" w:lineRule="auto"/>
        <w:rPr>
          <w:rFonts w:ascii="Times New Roman" w:hAnsi="Times New Roman" w:cs="Times New Roman"/>
          <w:sz w:val="28"/>
          <w:szCs w:val="28"/>
        </w:rPr>
      </w:pPr>
    </w:p>
    <w:p w14:paraId="5887BC1C" w14:textId="77777777" w:rsidR="00796391" w:rsidRPr="000B6F5D" w:rsidRDefault="00796391" w:rsidP="000B6F5D">
      <w:pPr>
        <w:spacing w:line="360" w:lineRule="auto"/>
        <w:rPr>
          <w:rFonts w:ascii="Times New Roman" w:hAnsi="Times New Roman" w:cs="Times New Roman"/>
          <w:sz w:val="28"/>
          <w:szCs w:val="28"/>
        </w:rPr>
      </w:pPr>
      <w:r w:rsidRPr="000B6F5D">
        <w:rPr>
          <w:rFonts w:ascii="Times New Roman" w:hAnsi="Times New Roman" w:cs="Times New Roman"/>
          <w:sz w:val="28"/>
          <w:szCs w:val="28"/>
        </w:rPr>
        <w:t xml:space="preserve">Под сухим плаванием подразумевается выполнение тех или иных движений, имитирующих плавание на суше, в зале или с помощью специальных тренажеров. При выполнении таких упражнений задействуются все мышцы корпуса аналогично тому, как это происходит в воде. </w:t>
      </w:r>
    </w:p>
    <w:p w14:paraId="176994A0" w14:textId="77777777" w:rsidR="000B6F5D" w:rsidRDefault="000B6F5D" w:rsidP="000B6F5D">
      <w:pPr>
        <w:spacing w:line="360" w:lineRule="auto"/>
        <w:rPr>
          <w:rFonts w:ascii="Times New Roman" w:hAnsi="Times New Roman" w:cs="Times New Roman"/>
          <w:sz w:val="28"/>
          <w:szCs w:val="28"/>
        </w:rPr>
      </w:pPr>
    </w:p>
    <w:p w14:paraId="376202B0" w14:textId="1D2B0B9F" w:rsidR="00AD1F53" w:rsidRPr="000B6F5D" w:rsidRDefault="00AD1F53" w:rsidP="000B6F5D">
      <w:pPr>
        <w:spacing w:line="360" w:lineRule="auto"/>
        <w:rPr>
          <w:rFonts w:ascii="Times New Roman" w:hAnsi="Times New Roman" w:cs="Times New Roman"/>
          <w:sz w:val="28"/>
          <w:szCs w:val="28"/>
        </w:rPr>
      </w:pPr>
      <w:r w:rsidRPr="000B6F5D">
        <w:rPr>
          <w:rFonts w:ascii="Times New Roman" w:hAnsi="Times New Roman" w:cs="Times New Roman"/>
          <w:sz w:val="28"/>
          <w:szCs w:val="28"/>
        </w:rPr>
        <w:t>Плавание на суше будет полезно как для начинающих, так и для профессиональных пловцов. Так, для начинающих такие занятия помогут изучить разные техники, например, обучение плаванию брассом на суше. Профессиональным спортсменам такие занятия помогут усовершенствовать технику. Кроме того, имитация плавания на суше способствует:</w:t>
      </w:r>
    </w:p>
    <w:p w14:paraId="460DD86D" w14:textId="1D6967BF" w:rsidR="00AD1F53" w:rsidRPr="000B6F5D" w:rsidRDefault="008B7580" w:rsidP="000B6F5D">
      <w:pPr>
        <w:spacing w:line="360" w:lineRule="auto"/>
        <w:rPr>
          <w:rFonts w:ascii="Times New Roman" w:hAnsi="Times New Roman" w:cs="Times New Roman"/>
          <w:sz w:val="28"/>
          <w:szCs w:val="28"/>
        </w:rPr>
      </w:pPr>
      <w:r>
        <w:rPr>
          <w:rFonts w:ascii="Times New Roman" w:hAnsi="Times New Roman" w:cs="Times New Roman"/>
          <w:sz w:val="28"/>
          <w:szCs w:val="28"/>
        </w:rPr>
        <w:t>-</w:t>
      </w:r>
      <w:r w:rsidR="00AD1F53" w:rsidRPr="000B6F5D">
        <w:rPr>
          <w:rFonts w:ascii="Times New Roman" w:hAnsi="Times New Roman" w:cs="Times New Roman"/>
          <w:sz w:val="28"/>
          <w:szCs w:val="28"/>
        </w:rPr>
        <w:t>профилактике травм;</w:t>
      </w:r>
    </w:p>
    <w:p w14:paraId="1C34BA2C" w14:textId="6FBDD6BC" w:rsidR="00AD1F53" w:rsidRPr="000B6F5D" w:rsidRDefault="008B7580" w:rsidP="000B6F5D">
      <w:pPr>
        <w:spacing w:line="360" w:lineRule="auto"/>
        <w:rPr>
          <w:rFonts w:ascii="Times New Roman" w:hAnsi="Times New Roman" w:cs="Times New Roman"/>
          <w:sz w:val="28"/>
          <w:szCs w:val="28"/>
        </w:rPr>
      </w:pPr>
      <w:r>
        <w:rPr>
          <w:rFonts w:ascii="Times New Roman" w:hAnsi="Times New Roman" w:cs="Times New Roman"/>
          <w:sz w:val="28"/>
          <w:szCs w:val="28"/>
        </w:rPr>
        <w:t>-</w:t>
      </w:r>
      <w:r w:rsidR="00AD1F53" w:rsidRPr="000B6F5D">
        <w:rPr>
          <w:rFonts w:ascii="Times New Roman" w:hAnsi="Times New Roman" w:cs="Times New Roman"/>
          <w:sz w:val="28"/>
          <w:szCs w:val="28"/>
        </w:rPr>
        <w:t>достижению и поддержанию оптимально</w:t>
      </w:r>
      <w:r>
        <w:rPr>
          <w:rFonts w:ascii="Times New Roman" w:hAnsi="Times New Roman" w:cs="Times New Roman"/>
          <w:sz w:val="28"/>
          <w:szCs w:val="28"/>
        </w:rPr>
        <w:t>й</w:t>
      </w:r>
      <w:r w:rsidR="00AD1F53" w:rsidRPr="000B6F5D">
        <w:rPr>
          <w:rFonts w:ascii="Times New Roman" w:hAnsi="Times New Roman" w:cs="Times New Roman"/>
          <w:sz w:val="28"/>
          <w:szCs w:val="28"/>
        </w:rPr>
        <w:t xml:space="preserve"> физической формы;</w:t>
      </w:r>
    </w:p>
    <w:p w14:paraId="2DD6E508" w14:textId="60E3EE05" w:rsidR="00AD1F53" w:rsidRPr="000B6F5D" w:rsidRDefault="008B7580" w:rsidP="000B6F5D">
      <w:pPr>
        <w:spacing w:line="360" w:lineRule="auto"/>
        <w:rPr>
          <w:rFonts w:ascii="Times New Roman" w:hAnsi="Times New Roman" w:cs="Times New Roman"/>
          <w:sz w:val="28"/>
          <w:szCs w:val="28"/>
        </w:rPr>
      </w:pPr>
      <w:r>
        <w:rPr>
          <w:rFonts w:ascii="Times New Roman" w:hAnsi="Times New Roman" w:cs="Times New Roman"/>
          <w:sz w:val="28"/>
          <w:szCs w:val="28"/>
        </w:rPr>
        <w:t>-</w:t>
      </w:r>
      <w:r w:rsidR="00AD1F53" w:rsidRPr="000B6F5D">
        <w:rPr>
          <w:rFonts w:ascii="Times New Roman" w:hAnsi="Times New Roman" w:cs="Times New Roman"/>
          <w:sz w:val="28"/>
          <w:szCs w:val="28"/>
        </w:rPr>
        <w:t>разогреву и укреплению мышц;</w:t>
      </w:r>
    </w:p>
    <w:p w14:paraId="281D1C7B" w14:textId="232F1C3F" w:rsidR="00AD1F53" w:rsidRPr="000B6F5D" w:rsidRDefault="008B7580" w:rsidP="000B6F5D">
      <w:pPr>
        <w:spacing w:line="360" w:lineRule="auto"/>
        <w:rPr>
          <w:rFonts w:ascii="Times New Roman" w:hAnsi="Times New Roman" w:cs="Times New Roman"/>
          <w:sz w:val="28"/>
          <w:szCs w:val="28"/>
        </w:rPr>
      </w:pPr>
      <w:r>
        <w:rPr>
          <w:rFonts w:ascii="Times New Roman" w:hAnsi="Times New Roman" w:cs="Times New Roman"/>
          <w:sz w:val="28"/>
          <w:szCs w:val="28"/>
        </w:rPr>
        <w:t>-</w:t>
      </w:r>
      <w:r w:rsidR="00AD1F53" w:rsidRPr="000B6F5D">
        <w:rPr>
          <w:rFonts w:ascii="Times New Roman" w:hAnsi="Times New Roman" w:cs="Times New Roman"/>
          <w:sz w:val="28"/>
          <w:szCs w:val="28"/>
        </w:rPr>
        <w:t>улучшению гибкости и выносливости.</w:t>
      </w:r>
    </w:p>
    <w:p w14:paraId="1BD27ADE" w14:textId="7FDA537A" w:rsidR="00AD1F53" w:rsidRPr="000B6F5D" w:rsidRDefault="00AD1F53" w:rsidP="000B6F5D">
      <w:pPr>
        <w:spacing w:line="360" w:lineRule="auto"/>
        <w:rPr>
          <w:rFonts w:ascii="Times New Roman" w:hAnsi="Times New Roman" w:cs="Times New Roman"/>
          <w:sz w:val="28"/>
          <w:szCs w:val="28"/>
        </w:rPr>
      </w:pPr>
    </w:p>
    <w:p w14:paraId="0DBED97A" w14:textId="20BABD18" w:rsidR="00AD1F53" w:rsidRPr="000B6F5D" w:rsidRDefault="00AD1F53" w:rsidP="000B6F5D">
      <w:pPr>
        <w:spacing w:line="360" w:lineRule="auto"/>
        <w:rPr>
          <w:rFonts w:ascii="Times New Roman" w:hAnsi="Times New Roman" w:cs="Times New Roman"/>
          <w:sz w:val="28"/>
          <w:szCs w:val="28"/>
        </w:rPr>
      </w:pPr>
      <w:r w:rsidRPr="000B6F5D">
        <w:rPr>
          <w:rFonts w:ascii="Times New Roman" w:hAnsi="Times New Roman" w:cs="Times New Roman"/>
          <w:sz w:val="28"/>
          <w:szCs w:val="28"/>
        </w:rPr>
        <w:t>Выполнение тренировок возможно как в домашних условиях, так и в специальных залах. Залы для сухого плавания могут использоваться как “разминочные залы” непосредственно перед заходом в воду. Разминка на суше перед плаванием улучшит координацию, подготовит тело и уменьшит нагрузку на суставы. Выполнят</w:t>
      </w:r>
      <w:r w:rsidR="00796391" w:rsidRPr="000B6F5D">
        <w:rPr>
          <w:rFonts w:ascii="Times New Roman" w:hAnsi="Times New Roman" w:cs="Times New Roman"/>
          <w:sz w:val="28"/>
          <w:szCs w:val="28"/>
        </w:rPr>
        <w:t>ь</w:t>
      </w:r>
      <w:r w:rsidRPr="000B6F5D">
        <w:rPr>
          <w:rFonts w:ascii="Times New Roman" w:hAnsi="Times New Roman" w:cs="Times New Roman"/>
          <w:sz w:val="28"/>
          <w:szCs w:val="28"/>
        </w:rPr>
        <w:t xml:space="preserve"> подводящие упражнения для плавания на суше, </w:t>
      </w:r>
      <w:r w:rsidR="00796391" w:rsidRPr="000B6F5D">
        <w:rPr>
          <w:rFonts w:ascii="Times New Roman" w:hAnsi="Times New Roman" w:cs="Times New Roman"/>
          <w:sz w:val="28"/>
          <w:szCs w:val="28"/>
        </w:rPr>
        <w:t xml:space="preserve">необходимо </w:t>
      </w:r>
      <w:r w:rsidRPr="000B6F5D">
        <w:rPr>
          <w:rFonts w:ascii="Times New Roman" w:hAnsi="Times New Roman" w:cs="Times New Roman"/>
          <w:sz w:val="28"/>
          <w:szCs w:val="28"/>
        </w:rPr>
        <w:t xml:space="preserve">уделяя особое внимание мышцам шеи, плеч и спины. Разминка должна занимать </w:t>
      </w:r>
      <w:r w:rsidR="00796391" w:rsidRPr="000B6F5D">
        <w:rPr>
          <w:rFonts w:ascii="Times New Roman" w:hAnsi="Times New Roman" w:cs="Times New Roman"/>
          <w:sz w:val="28"/>
          <w:szCs w:val="28"/>
        </w:rPr>
        <w:t xml:space="preserve">не менее </w:t>
      </w:r>
      <w:r w:rsidRPr="000B6F5D">
        <w:rPr>
          <w:rFonts w:ascii="Times New Roman" w:hAnsi="Times New Roman" w:cs="Times New Roman"/>
          <w:sz w:val="28"/>
          <w:szCs w:val="28"/>
        </w:rPr>
        <w:t>15-20 минут.</w:t>
      </w:r>
    </w:p>
    <w:p w14:paraId="2478E8BF" w14:textId="6DA9D092" w:rsidR="00AD1F53" w:rsidRPr="000B6F5D" w:rsidRDefault="00AD1F53" w:rsidP="000B6F5D">
      <w:pPr>
        <w:spacing w:line="360" w:lineRule="auto"/>
        <w:rPr>
          <w:rFonts w:ascii="Times New Roman" w:hAnsi="Times New Roman" w:cs="Times New Roman"/>
          <w:sz w:val="28"/>
          <w:szCs w:val="28"/>
        </w:rPr>
      </w:pPr>
    </w:p>
    <w:p w14:paraId="598BF98B" w14:textId="77777777" w:rsidR="00AD1F53" w:rsidRPr="000B6F5D" w:rsidRDefault="00AD1F53" w:rsidP="000B6F5D">
      <w:pPr>
        <w:spacing w:line="360" w:lineRule="auto"/>
        <w:rPr>
          <w:rFonts w:ascii="Times New Roman" w:hAnsi="Times New Roman" w:cs="Times New Roman"/>
          <w:sz w:val="28"/>
          <w:szCs w:val="28"/>
        </w:rPr>
      </w:pPr>
      <w:r w:rsidRPr="000B6F5D">
        <w:rPr>
          <w:rFonts w:ascii="Times New Roman" w:hAnsi="Times New Roman" w:cs="Times New Roman"/>
          <w:sz w:val="28"/>
          <w:szCs w:val="28"/>
        </w:rPr>
        <w:t>Увеличить эффективность урока плавания на суше помогут тренажеры для сухого плавания. </w:t>
      </w:r>
    </w:p>
    <w:p w14:paraId="26B3542C" w14:textId="69F12761" w:rsidR="00AD1F53" w:rsidRPr="000B6F5D" w:rsidRDefault="00AD1F53" w:rsidP="000B6F5D">
      <w:pPr>
        <w:spacing w:line="360" w:lineRule="auto"/>
        <w:rPr>
          <w:rFonts w:ascii="Times New Roman" w:hAnsi="Times New Roman" w:cs="Times New Roman"/>
          <w:sz w:val="28"/>
          <w:szCs w:val="28"/>
        </w:rPr>
      </w:pPr>
    </w:p>
    <w:p w14:paraId="6EFA3170" w14:textId="77777777" w:rsidR="00AD1F53" w:rsidRPr="000B6F5D" w:rsidRDefault="00AD1F53" w:rsidP="000B6F5D">
      <w:pPr>
        <w:spacing w:line="360" w:lineRule="auto"/>
        <w:rPr>
          <w:rFonts w:ascii="Times New Roman" w:hAnsi="Times New Roman" w:cs="Times New Roman"/>
          <w:sz w:val="28"/>
          <w:szCs w:val="28"/>
        </w:rPr>
      </w:pPr>
      <w:r w:rsidRPr="000B6F5D">
        <w:rPr>
          <w:rFonts w:ascii="Times New Roman" w:hAnsi="Times New Roman" w:cs="Times New Roman"/>
          <w:sz w:val="28"/>
          <w:szCs w:val="28"/>
        </w:rPr>
        <w:t>— эспандеры с лопатками (помогают улучшить технику и силу гребка);</w:t>
      </w:r>
    </w:p>
    <w:p w14:paraId="0F4797EB" w14:textId="77777777" w:rsidR="00AD1F53" w:rsidRPr="000B6F5D" w:rsidRDefault="00AD1F53" w:rsidP="000B6F5D">
      <w:pPr>
        <w:spacing w:line="360" w:lineRule="auto"/>
        <w:rPr>
          <w:rFonts w:ascii="Times New Roman" w:hAnsi="Times New Roman" w:cs="Times New Roman"/>
          <w:sz w:val="28"/>
          <w:szCs w:val="28"/>
        </w:rPr>
      </w:pPr>
      <w:r w:rsidRPr="000B6F5D">
        <w:rPr>
          <w:rFonts w:ascii="Times New Roman" w:hAnsi="Times New Roman" w:cs="Times New Roman"/>
          <w:sz w:val="28"/>
          <w:szCs w:val="28"/>
        </w:rPr>
        <w:lastRenderedPageBreak/>
        <w:t>— эспандеры с ручками (с помощью них можно проработать мышцы рук, спины, груди, ног; они способствуют устранению ошибок при гребке, освоению правильного положения локтя и кисти);</w:t>
      </w:r>
    </w:p>
    <w:p w14:paraId="489BBA28" w14:textId="77777777" w:rsidR="00AD1F53" w:rsidRPr="000B6F5D" w:rsidRDefault="00AD1F53" w:rsidP="000B6F5D">
      <w:pPr>
        <w:spacing w:line="360" w:lineRule="auto"/>
        <w:rPr>
          <w:rFonts w:ascii="Times New Roman" w:hAnsi="Times New Roman" w:cs="Times New Roman"/>
          <w:sz w:val="28"/>
          <w:szCs w:val="28"/>
        </w:rPr>
      </w:pPr>
      <w:r w:rsidRPr="000B6F5D">
        <w:rPr>
          <w:rFonts w:ascii="Times New Roman" w:hAnsi="Times New Roman" w:cs="Times New Roman"/>
          <w:sz w:val="28"/>
          <w:szCs w:val="28"/>
        </w:rPr>
        <w:t>— эспандеры для растяжки (их можно использовать для растяжки мышц рук и плечевого пояса, а также для развития силы ног);</w:t>
      </w:r>
    </w:p>
    <w:p w14:paraId="64A7551A" w14:textId="33B38DCB" w:rsidR="00D93C7B" w:rsidRPr="000B6F5D" w:rsidRDefault="00AD1F53" w:rsidP="000B6F5D">
      <w:pPr>
        <w:spacing w:line="360" w:lineRule="auto"/>
        <w:rPr>
          <w:rFonts w:ascii="Times New Roman" w:hAnsi="Times New Roman" w:cs="Times New Roman"/>
          <w:sz w:val="28"/>
          <w:szCs w:val="28"/>
        </w:rPr>
      </w:pPr>
      <w:r w:rsidRPr="000B6F5D">
        <w:rPr>
          <w:rFonts w:ascii="Times New Roman" w:hAnsi="Times New Roman" w:cs="Times New Roman"/>
          <w:sz w:val="28"/>
          <w:szCs w:val="28"/>
        </w:rPr>
        <w:t>— тренажеры с фиксаторами (с помощью них можно фиксировать, например, голени, отработать технику и прокачать мышцы кора).</w:t>
      </w:r>
    </w:p>
    <w:p w14:paraId="2D1C66C7" w14:textId="77777777" w:rsidR="000B6F5D" w:rsidRDefault="00D93C7B" w:rsidP="000B6F5D">
      <w:pPr>
        <w:spacing w:line="360" w:lineRule="auto"/>
        <w:rPr>
          <w:rFonts w:ascii="Times New Roman" w:hAnsi="Times New Roman" w:cs="Times New Roman"/>
          <w:sz w:val="28"/>
          <w:szCs w:val="28"/>
        </w:rPr>
      </w:pPr>
      <w:r w:rsidRPr="000B6F5D">
        <w:rPr>
          <w:rFonts w:ascii="Times New Roman" w:hAnsi="Times New Roman" w:cs="Times New Roman"/>
          <w:sz w:val="28"/>
          <w:szCs w:val="28"/>
        </w:rPr>
        <w:t xml:space="preserve">                                                      </w:t>
      </w:r>
    </w:p>
    <w:p w14:paraId="493EF858" w14:textId="77777777" w:rsidR="000B6F5D" w:rsidRDefault="000B6F5D" w:rsidP="000B6F5D">
      <w:pPr>
        <w:spacing w:line="360" w:lineRule="auto"/>
        <w:rPr>
          <w:rFonts w:ascii="Times New Roman" w:hAnsi="Times New Roman" w:cs="Times New Roman"/>
          <w:sz w:val="28"/>
          <w:szCs w:val="28"/>
        </w:rPr>
      </w:pPr>
    </w:p>
    <w:p w14:paraId="0278C095" w14:textId="429406D5" w:rsidR="00D93C7B" w:rsidRPr="000B6F5D" w:rsidRDefault="00D93C7B" w:rsidP="000B6F5D">
      <w:pPr>
        <w:spacing w:line="360" w:lineRule="auto"/>
        <w:rPr>
          <w:rFonts w:ascii="Times New Roman" w:hAnsi="Times New Roman" w:cs="Times New Roman"/>
          <w:b/>
          <w:bCs/>
          <w:sz w:val="28"/>
          <w:szCs w:val="28"/>
        </w:rPr>
      </w:pPr>
      <w:r w:rsidRPr="000B6F5D">
        <w:rPr>
          <w:rFonts w:ascii="Times New Roman" w:hAnsi="Times New Roman" w:cs="Times New Roman"/>
          <w:sz w:val="28"/>
          <w:szCs w:val="28"/>
        </w:rPr>
        <w:t xml:space="preserve"> </w:t>
      </w:r>
      <w:r w:rsidR="000B6F5D">
        <w:rPr>
          <w:rFonts w:ascii="Times New Roman" w:hAnsi="Times New Roman" w:cs="Times New Roman"/>
          <w:sz w:val="28"/>
          <w:szCs w:val="28"/>
        </w:rPr>
        <w:t xml:space="preserve">                                   </w:t>
      </w:r>
      <w:r w:rsidRPr="000B6F5D">
        <w:rPr>
          <w:rFonts w:ascii="Times New Roman" w:hAnsi="Times New Roman" w:cs="Times New Roman"/>
          <w:b/>
          <w:bCs/>
          <w:sz w:val="28"/>
          <w:szCs w:val="28"/>
        </w:rPr>
        <w:t>Этапы занятия на суше</w:t>
      </w:r>
    </w:p>
    <w:p w14:paraId="6D80CA73" w14:textId="77777777" w:rsidR="00D93C7B" w:rsidRPr="000B6F5D" w:rsidRDefault="00D93C7B" w:rsidP="000B6F5D">
      <w:pPr>
        <w:spacing w:line="360" w:lineRule="auto"/>
        <w:rPr>
          <w:rFonts w:ascii="Times New Roman" w:hAnsi="Times New Roman" w:cs="Times New Roman"/>
          <w:b/>
          <w:bCs/>
          <w:sz w:val="28"/>
          <w:szCs w:val="28"/>
        </w:rPr>
      </w:pPr>
      <w:r w:rsidRPr="000B6F5D">
        <w:rPr>
          <w:rFonts w:ascii="Times New Roman" w:hAnsi="Times New Roman" w:cs="Times New Roman"/>
          <w:b/>
          <w:bCs/>
          <w:sz w:val="28"/>
          <w:szCs w:val="28"/>
        </w:rPr>
        <w:t>Разминка</w:t>
      </w:r>
    </w:p>
    <w:p w14:paraId="3567837F" w14:textId="3B2C560D" w:rsidR="00D93C7B" w:rsidRPr="000B6F5D" w:rsidRDefault="00D93C7B" w:rsidP="000B6F5D">
      <w:pPr>
        <w:spacing w:line="360" w:lineRule="auto"/>
        <w:rPr>
          <w:rFonts w:ascii="Times New Roman" w:hAnsi="Times New Roman" w:cs="Times New Roman"/>
          <w:sz w:val="28"/>
          <w:szCs w:val="28"/>
        </w:rPr>
      </w:pPr>
      <w:r w:rsidRPr="000B6F5D">
        <w:rPr>
          <w:rFonts w:ascii="Times New Roman" w:hAnsi="Times New Roman" w:cs="Times New Roman"/>
          <w:sz w:val="28"/>
          <w:szCs w:val="28"/>
        </w:rPr>
        <w:t>Разминка перед тренировкой на разогрев мышц считается обязательной. С ее помощью улучшается работа сердечно-сосудистой системы, а сам спортсмен начинает психологически настраиваться на плавание. Комплекс упражнений представляется следующим образом:</w:t>
      </w:r>
    </w:p>
    <w:p w14:paraId="483E0B0D" w14:textId="77777777" w:rsidR="00D93C7B" w:rsidRPr="000B6F5D" w:rsidRDefault="00D93C7B" w:rsidP="000B6F5D">
      <w:pPr>
        <w:spacing w:line="360" w:lineRule="auto"/>
        <w:rPr>
          <w:rFonts w:ascii="Times New Roman" w:hAnsi="Times New Roman" w:cs="Times New Roman"/>
          <w:sz w:val="28"/>
          <w:szCs w:val="28"/>
        </w:rPr>
      </w:pPr>
      <w:r w:rsidRPr="000B6F5D">
        <w:rPr>
          <w:rFonts w:ascii="Times New Roman" w:hAnsi="Times New Roman" w:cs="Times New Roman"/>
          <w:sz w:val="28"/>
          <w:szCs w:val="28"/>
        </w:rPr>
        <w:t>Начинают проработку верхней части тела — с шеи и плавно переходят к стопам.</w:t>
      </w:r>
    </w:p>
    <w:p w14:paraId="0F3ACC9D" w14:textId="77777777" w:rsidR="00D93C7B" w:rsidRPr="000B6F5D" w:rsidRDefault="00D93C7B" w:rsidP="000B6F5D">
      <w:pPr>
        <w:spacing w:line="360" w:lineRule="auto"/>
        <w:rPr>
          <w:rFonts w:ascii="Times New Roman" w:hAnsi="Times New Roman" w:cs="Times New Roman"/>
          <w:sz w:val="28"/>
          <w:szCs w:val="28"/>
        </w:rPr>
      </w:pPr>
      <w:r w:rsidRPr="000B6F5D">
        <w:rPr>
          <w:rFonts w:ascii="Times New Roman" w:hAnsi="Times New Roman" w:cs="Times New Roman"/>
          <w:sz w:val="28"/>
          <w:szCs w:val="28"/>
        </w:rPr>
        <w:t>Делаются наклоны головы, круговые вращения, повороты.</w:t>
      </w:r>
    </w:p>
    <w:p w14:paraId="5DC8632C" w14:textId="77777777" w:rsidR="00D93C7B" w:rsidRPr="000B6F5D" w:rsidRDefault="00D93C7B" w:rsidP="000B6F5D">
      <w:pPr>
        <w:spacing w:line="360" w:lineRule="auto"/>
        <w:rPr>
          <w:rFonts w:ascii="Times New Roman" w:hAnsi="Times New Roman" w:cs="Times New Roman"/>
          <w:sz w:val="28"/>
          <w:szCs w:val="28"/>
        </w:rPr>
      </w:pPr>
      <w:r w:rsidRPr="000B6F5D">
        <w:rPr>
          <w:rFonts w:ascii="Times New Roman" w:hAnsi="Times New Roman" w:cs="Times New Roman"/>
          <w:sz w:val="28"/>
          <w:szCs w:val="28"/>
        </w:rPr>
        <w:t>Постепенно спускаются к туловищу — повороты корпуса, махи руками, наклоны к ногам с вытянутыми руками.</w:t>
      </w:r>
    </w:p>
    <w:p w14:paraId="6B917B67" w14:textId="77777777" w:rsidR="00D93C7B" w:rsidRPr="000B6F5D" w:rsidRDefault="00D93C7B" w:rsidP="000B6F5D">
      <w:pPr>
        <w:spacing w:line="360" w:lineRule="auto"/>
        <w:rPr>
          <w:rFonts w:ascii="Times New Roman" w:hAnsi="Times New Roman" w:cs="Times New Roman"/>
          <w:sz w:val="28"/>
          <w:szCs w:val="28"/>
        </w:rPr>
      </w:pPr>
      <w:r w:rsidRPr="000B6F5D">
        <w:rPr>
          <w:rFonts w:ascii="Times New Roman" w:hAnsi="Times New Roman" w:cs="Times New Roman"/>
          <w:sz w:val="28"/>
          <w:szCs w:val="28"/>
        </w:rPr>
        <w:t>Далее разрабатываются ноги — махи ногами, круговые движения голеностопом, вставание на носочки с попеременным опущением на пятки.</w:t>
      </w:r>
    </w:p>
    <w:p w14:paraId="47381840" w14:textId="6300F876" w:rsidR="00D93C7B" w:rsidRPr="000B6F5D" w:rsidRDefault="00D93C7B" w:rsidP="000B6F5D">
      <w:pPr>
        <w:spacing w:line="360" w:lineRule="auto"/>
        <w:rPr>
          <w:rFonts w:ascii="Times New Roman" w:hAnsi="Times New Roman" w:cs="Times New Roman"/>
          <w:sz w:val="28"/>
          <w:szCs w:val="28"/>
        </w:rPr>
      </w:pPr>
      <w:r w:rsidRPr="000B6F5D">
        <w:rPr>
          <w:rFonts w:ascii="Times New Roman" w:hAnsi="Times New Roman" w:cs="Times New Roman"/>
          <w:sz w:val="28"/>
          <w:szCs w:val="28"/>
        </w:rPr>
        <w:t xml:space="preserve">Выполняют все движения плавно, мягко, соблюдая равномерный темп. </w:t>
      </w:r>
    </w:p>
    <w:p w14:paraId="3748B1F1" w14:textId="7ADF33AD" w:rsidR="00D93C7B" w:rsidRPr="000B6F5D" w:rsidRDefault="00D93C7B" w:rsidP="000B6F5D">
      <w:pPr>
        <w:spacing w:line="360" w:lineRule="auto"/>
        <w:rPr>
          <w:rFonts w:ascii="Times New Roman" w:hAnsi="Times New Roman" w:cs="Times New Roman"/>
          <w:sz w:val="28"/>
          <w:szCs w:val="28"/>
        </w:rPr>
      </w:pPr>
    </w:p>
    <w:p w14:paraId="0FE4D5DA" w14:textId="77777777" w:rsidR="00D93C7B" w:rsidRPr="000B6F5D" w:rsidRDefault="00D93C7B" w:rsidP="000B6F5D">
      <w:pPr>
        <w:spacing w:line="360" w:lineRule="auto"/>
        <w:rPr>
          <w:rFonts w:ascii="Times New Roman" w:hAnsi="Times New Roman" w:cs="Times New Roman"/>
          <w:b/>
          <w:bCs/>
          <w:sz w:val="28"/>
          <w:szCs w:val="28"/>
        </w:rPr>
      </w:pPr>
      <w:r w:rsidRPr="000B6F5D">
        <w:rPr>
          <w:rFonts w:ascii="Times New Roman" w:hAnsi="Times New Roman" w:cs="Times New Roman"/>
          <w:b/>
          <w:bCs/>
          <w:sz w:val="28"/>
          <w:szCs w:val="28"/>
        </w:rPr>
        <w:t>Растяжка</w:t>
      </w:r>
    </w:p>
    <w:p w14:paraId="25A599A2" w14:textId="77777777" w:rsidR="00D93C7B" w:rsidRPr="000B6F5D" w:rsidRDefault="00D93C7B" w:rsidP="000B6F5D">
      <w:pPr>
        <w:spacing w:line="360" w:lineRule="auto"/>
        <w:rPr>
          <w:rFonts w:ascii="Times New Roman" w:hAnsi="Times New Roman" w:cs="Times New Roman"/>
          <w:sz w:val="28"/>
          <w:szCs w:val="28"/>
        </w:rPr>
      </w:pPr>
      <w:r w:rsidRPr="000B6F5D">
        <w:rPr>
          <w:rFonts w:ascii="Times New Roman" w:hAnsi="Times New Roman" w:cs="Times New Roman"/>
          <w:sz w:val="28"/>
          <w:szCs w:val="28"/>
        </w:rPr>
        <w:t>Растяжка помогает укрепить мышцы и в то же время улучшить их гибкость во избежание последующих травм. Спортсмены должны заниматься растяжкой в течение 10 минут и более. Все зависит от физического состояния.</w:t>
      </w:r>
    </w:p>
    <w:p w14:paraId="720ABCB8" w14:textId="77777777" w:rsidR="00D93C7B" w:rsidRPr="000B6F5D" w:rsidRDefault="00D93C7B" w:rsidP="000B6F5D">
      <w:pPr>
        <w:spacing w:line="360" w:lineRule="auto"/>
        <w:rPr>
          <w:rFonts w:ascii="Times New Roman" w:hAnsi="Times New Roman" w:cs="Times New Roman"/>
          <w:sz w:val="28"/>
          <w:szCs w:val="28"/>
        </w:rPr>
      </w:pPr>
    </w:p>
    <w:p w14:paraId="05C591C1" w14:textId="5D03B384" w:rsidR="00D93C7B" w:rsidRPr="000B6F5D" w:rsidRDefault="00D93C7B" w:rsidP="000B6F5D">
      <w:pPr>
        <w:spacing w:line="360" w:lineRule="auto"/>
        <w:rPr>
          <w:rFonts w:ascii="Times New Roman" w:hAnsi="Times New Roman" w:cs="Times New Roman"/>
          <w:b/>
          <w:bCs/>
          <w:sz w:val="28"/>
          <w:szCs w:val="28"/>
        </w:rPr>
      </w:pPr>
      <w:r w:rsidRPr="000B6F5D">
        <w:rPr>
          <w:rFonts w:ascii="Times New Roman" w:hAnsi="Times New Roman" w:cs="Times New Roman"/>
          <w:b/>
          <w:bCs/>
          <w:sz w:val="28"/>
          <w:szCs w:val="28"/>
        </w:rPr>
        <w:lastRenderedPageBreak/>
        <w:t>Заминка</w:t>
      </w:r>
    </w:p>
    <w:p w14:paraId="3808658C" w14:textId="77777777" w:rsidR="00D93C7B" w:rsidRPr="000B6F5D" w:rsidRDefault="00D93C7B" w:rsidP="000B6F5D">
      <w:pPr>
        <w:spacing w:line="360" w:lineRule="auto"/>
        <w:rPr>
          <w:rFonts w:ascii="Times New Roman" w:hAnsi="Times New Roman" w:cs="Times New Roman"/>
          <w:sz w:val="28"/>
          <w:szCs w:val="28"/>
        </w:rPr>
      </w:pPr>
      <w:r w:rsidRPr="000B6F5D">
        <w:rPr>
          <w:rFonts w:ascii="Times New Roman" w:hAnsi="Times New Roman" w:cs="Times New Roman"/>
          <w:sz w:val="28"/>
          <w:szCs w:val="28"/>
        </w:rPr>
        <w:t>Необходима для уменьшения усталости мышц, в том числе, для снижения содержания молочной кислоты в тканях. Упражнениями заминки улучшается эластичность волокон.</w:t>
      </w:r>
    </w:p>
    <w:p w14:paraId="08B2EE76" w14:textId="77777777" w:rsidR="00D93C7B" w:rsidRPr="000B6F5D" w:rsidRDefault="00D93C7B" w:rsidP="000B6F5D">
      <w:pPr>
        <w:spacing w:line="360" w:lineRule="auto"/>
        <w:rPr>
          <w:rFonts w:ascii="Times New Roman" w:hAnsi="Times New Roman" w:cs="Times New Roman"/>
          <w:sz w:val="28"/>
          <w:szCs w:val="28"/>
        </w:rPr>
      </w:pPr>
      <w:r w:rsidRPr="000B6F5D">
        <w:rPr>
          <w:rFonts w:ascii="Times New Roman" w:hAnsi="Times New Roman" w:cs="Times New Roman"/>
          <w:sz w:val="28"/>
          <w:szCs w:val="28"/>
        </w:rPr>
        <w:t>Заминка включает в себя упражнения на растяжку:</w:t>
      </w:r>
    </w:p>
    <w:p w14:paraId="77BA3B73" w14:textId="77777777" w:rsidR="00D93C7B" w:rsidRPr="000B6F5D" w:rsidRDefault="00D93C7B" w:rsidP="000B6F5D">
      <w:pPr>
        <w:spacing w:line="360" w:lineRule="auto"/>
        <w:rPr>
          <w:rFonts w:ascii="Times New Roman" w:hAnsi="Times New Roman" w:cs="Times New Roman"/>
          <w:sz w:val="28"/>
          <w:szCs w:val="28"/>
        </w:rPr>
      </w:pPr>
      <w:r w:rsidRPr="000B6F5D">
        <w:rPr>
          <w:rFonts w:ascii="Times New Roman" w:hAnsi="Times New Roman" w:cs="Times New Roman"/>
          <w:sz w:val="28"/>
          <w:szCs w:val="28"/>
        </w:rPr>
        <w:t>Взять палку и положить ее на плечи в виде коромысла, придерживая руками. С ней опускают корпус вниз, поворачивают в разные стороны, сохраняя положение рук с отведенными в сторону локтями.</w:t>
      </w:r>
    </w:p>
    <w:p w14:paraId="3E879780" w14:textId="77777777" w:rsidR="00D93C7B" w:rsidRPr="000B6F5D" w:rsidRDefault="00D93C7B" w:rsidP="000B6F5D">
      <w:pPr>
        <w:spacing w:line="360" w:lineRule="auto"/>
        <w:rPr>
          <w:rFonts w:ascii="Times New Roman" w:hAnsi="Times New Roman" w:cs="Times New Roman"/>
          <w:sz w:val="28"/>
          <w:szCs w:val="28"/>
        </w:rPr>
      </w:pPr>
      <w:r w:rsidRPr="000B6F5D">
        <w:rPr>
          <w:rFonts w:ascii="Times New Roman" w:hAnsi="Times New Roman" w:cs="Times New Roman"/>
          <w:sz w:val="28"/>
          <w:szCs w:val="28"/>
        </w:rPr>
        <w:t>Подойти к стене на расстояние вытянутых рук. Наклонить корпус, поднимая руки и оперев ладони на стену. Давить на поверхность, создавать тем самым сопротивление.</w:t>
      </w:r>
    </w:p>
    <w:p w14:paraId="72CBD28D" w14:textId="77777777" w:rsidR="00D93C7B" w:rsidRPr="000B6F5D" w:rsidRDefault="00D93C7B" w:rsidP="000B6F5D">
      <w:pPr>
        <w:spacing w:line="360" w:lineRule="auto"/>
        <w:rPr>
          <w:rFonts w:ascii="Times New Roman" w:hAnsi="Times New Roman" w:cs="Times New Roman"/>
          <w:sz w:val="28"/>
          <w:szCs w:val="28"/>
        </w:rPr>
      </w:pPr>
      <w:r w:rsidRPr="000B6F5D">
        <w:rPr>
          <w:rFonts w:ascii="Times New Roman" w:hAnsi="Times New Roman" w:cs="Times New Roman"/>
          <w:sz w:val="28"/>
          <w:szCs w:val="28"/>
        </w:rPr>
        <w:t>Лечь на живот и поднять аккуратно руки и ноги — это стандартное упражнение «лодочка».</w:t>
      </w:r>
    </w:p>
    <w:p w14:paraId="2F714ADA" w14:textId="3A6FFA2D" w:rsidR="00D93C7B" w:rsidRPr="000B6F5D" w:rsidRDefault="00D93C7B" w:rsidP="000B6F5D">
      <w:pPr>
        <w:spacing w:line="360" w:lineRule="auto"/>
        <w:rPr>
          <w:rFonts w:ascii="Times New Roman" w:hAnsi="Times New Roman" w:cs="Times New Roman"/>
          <w:sz w:val="28"/>
          <w:szCs w:val="28"/>
        </w:rPr>
      </w:pPr>
      <w:r w:rsidRPr="000B6F5D">
        <w:rPr>
          <w:rFonts w:ascii="Times New Roman" w:hAnsi="Times New Roman" w:cs="Times New Roman"/>
          <w:sz w:val="28"/>
          <w:szCs w:val="28"/>
        </w:rPr>
        <w:t xml:space="preserve">Заминка проводится до полного устранения неприятных ощущений в мышцах. </w:t>
      </w:r>
    </w:p>
    <w:p w14:paraId="74DD757F" w14:textId="6EF19194" w:rsidR="00D93C7B" w:rsidRPr="000B6F5D" w:rsidRDefault="00D93C7B" w:rsidP="000B6F5D">
      <w:pPr>
        <w:spacing w:line="360" w:lineRule="auto"/>
        <w:rPr>
          <w:rFonts w:ascii="Times New Roman" w:hAnsi="Times New Roman" w:cs="Times New Roman"/>
          <w:sz w:val="28"/>
          <w:szCs w:val="28"/>
        </w:rPr>
      </w:pPr>
    </w:p>
    <w:p w14:paraId="3D674FAC" w14:textId="7D141966" w:rsidR="00D93C7B" w:rsidRDefault="000B6F5D" w:rsidP="000B6F5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B3F11" w:rsidRPr="000B6F5D">
        <w:rPr>
          <w:rFonts w:ascii="Times New Roman" w:hAnsi="Times New Roman" w:cs="Times New Roman"/>
          <w:sz w:val="28"/>
          <w:szCs w:val="28"/>
        </w:rPr>
        <w:t>Для того чтобы научиться правильно плавать и суметь достичь высоких результатов, пловцу</w:t>
      </w:r>
      <w:r w:rsidR="00D93C7B" w:rsidRPr="000B6F5D">
        <w:rPr>
          <w:rFonts w:ascii="Times New Roman" w:hAnsi="Times New Roman" w:cs="Times New Roman"/>
          <w:sz w:val="28"/>
          <w:szCs w:val="28"/>
        </w:rPr>
        <w:t xml:space="preserve"> необходима </w:t>
      </w:r>
      <w:r w:rsidR="004B3F11" w:rsidRPr="000B6F5D">
        <w:rPr>
          <w:rFonts w:ascii="Times New Roman" w:hAnsi="Times New Roman" w:cs="Times New Roman"/>
          <w:sz w:val="28"/>
          <w:szCs w:val="28"/>
        </w:rPr>
        <w:t>гибкост</w:t>
      </w:r>
      <w:r w:rsidR="00D93C7B" w:rsidRPr="000B6F5D">
        <w:rPr>
          <w:rFonts w:ascii="Times New Roman" w:hAnsi="Times New Roman" w:cs="Times New Roman"/>
          <w:sz w:val="28"/>
          <w:szCs w:val="28"/>
        </w:rPr>
        <w:t xml:space="preserve">ь </w:t>
      </w:r>
      <w:r w:rsidR="004B3F11" w:rsidRPr="000B6F5D">
        <w:rPr>
          <w:rFonts w:ascii="Times New Roman" w:hAnsi="Times New Roman" w:cs="Times New Roman"/>
          <w:sz w:val="28"/>
          <w:szCs w:val="28"/>
        </w:rPr>
        <w:t>и хорош</w:t>
      </w:r>
      <w:r w:rsidR="00D93C7B" w:rsidRPr="000B6F5D">
        <w:rPr>
          <w:rFonts w:ascii="Times New Roman" w:hAnsi="Times New Roman" w:cs="Times New Roman"/>
          <w:sz w:val="28"/>
          <w:szCs w:val="28"/>
        </w:rPr>
        <w:t>ая</w:t>
      </w:r>
      <w:r w:rsidR="004B3F11" w:rsidRPr="000B6F5D">
        <w:rPr>
          <w:rFonts w:ascii="Times New Roman" w:hAnsi="Times New Roman" w:cs="Times New Roman"/>
          <w:sz w:val="28"/>
          <w:szCs w:val="28"/>
        </w:rPr>
        <w:t xml:space="preserve"> физическ</w:t>
      </w:r>
      <w:r w:rsidR="00D93C7B" w:rsidRPr="000B6F5D">
        <w:rPr>
          <w:rFonts w:ascii="Times New Roman" w:hAnsi="Times New Roman" w:cs="Times New Roman"/>
          <w:sz w:val="28"/>
          <w:szCs w:val="28"/>
        </w:rPr>
        <w:t>ая</w:t>
      </w:r>
      <w:r w:rsidR="004B3F11" w:rsidRPr="000B6F5D">
        <w:rPr>
          <w:rFonts w:ascii="Times New Roman" w:hAnsi="Times New Roman" w:cs="Times New Roman"/>
          <w:sz w:val="28"/>
          <w:szCs w:val="28"/>
        </w:rPr>
        <w:t xml:space="preserve"> подготовк</w:t>
      </w:r>
      <w:r w:rsidR="00D93C7B" w:rsidRPr="000B6F5D">
        <w:rPr>
          <w:rFonts w:ascii="Times New Roman" w:hAnsi="Times New Roman" w:cs="Times New Roman"/>
          <w:sz w:val="28"/>
          <w:szCs w:val="28"/>
        </w:rPr>
        <w:t>а</w:t>
      </w:r>
      <w:r w:rsidR="004B3F11" w:rsidRPr="000B6F5D">
        <w:rPr>
          <w:rFonts w:ascii="Times New Roman" w:hAnsi="Times New Roman" w:cs="Times New Roman"/>
          <w:sz w:val="28"/>
          <w:szCs w:val="28"/>
        </w:rPr>
        <w:t xml:space="preserve">, </w:t>
      </w:r>
      <w:r w:rsidR="00D93C7B" w:rsidRPr="000B6F5D">
        <w:rPr>
          <w:rFonts w:ascii="Times New Roman" w:hAnsi="Times New Roman" w:cs="Times New Roman"/>
          <w:sz w:val="28"/>
          <w:szCs w:val="28"/>
        </w:rPr>
        <w:t xml:space="preserve">ведь </w:t>
      </w:r>
      <w:r w:rsidR="004B3F11" w:rsidRPr="000B6F5D">
        <w:rPr>
          <w:rFonts w:ascii="Times New Roman" w:hAnsi="Times New Roman" w:cs="Times New Roman"/>
          <w:sz w:val="28"/>
          <w:szCs w:val="28"/>
        </w:rPr>
        <w:t xml:space="preserve">плыть технично и быстро будет довольно сложно. Для комплексного развития нужно использовать дополнительные занятия на суше, которых существует немало. </w:t>
      </w:r>
      <w:r w:rsidR="00D93C7B" w:rsidRPr="000B6F5D">
        <w:rPr>
          <w:rFonts w:ascii="Times New Roman" w:hAnsi="Times New Roman" w:cs="Times New Roman"/>
          <w:sz w:val="28"/>
          <w:szCs w:val="28"/>
        </w:rPr>
        <w:t>Общепризнанным комплексом упражнения для пловцов, является </w:t>
      </w:r>
      <w:hyperlink r:id="rId5" w:tgtFrame="_blank" w:history="1">
        <w:r w:rsidR="00D93C7B" w:rsidRPr="000B6F5D">
          <w:rPr>
            <w:rStyle w:val="a4"/>
            <w:rFonts w:ascii="Times New Roman" w:hAnsi="Times New Roman" w:cs="Times New Roman"/>
            <w:color w:val="auto"/>
            <w:sz w:val="28"/>
            <w:szCs w:val="28"/>
            <w:u w:val="none"/>
          </w:rPr>
          <w:t xml:space="preserve">комплекс упражнений </w:t>
        </w:r>
        <w:proofErr w:type="spellStart"/>
        <w:r w:rsidR="00D93C7B" w:rsidRPr="000B6F5D">
          <w:rPr>
            <w:rStyle w:val="a4"/>
            <w:rFonts w:ascii="Times New Roman" w:hAnsi="Times New Roman" w:cs="Times New Roman"/>
            <w:color w:val="auto"/>
            <w:sz w:val="28"/>
            <w:szCs w:val="28"/>
            <w:u w:val="none"/>
          </w:rPr>
          <w:t>Кифута</w:t>
        </w:r>
        <w:proofErr w:type="spellEnd"/>
      </w:hyperlink>
      <w:r w:rsidR="00D93C7B" w:rsidRPr="000B6F5D">
        <w:rPr>
          <w:rFonts w:ascii="Times New Roman" w:hAnsi="Times New Roman" w:cs="Times New Roman"/>
          <w:sz w:val="28"/>
          <w:szCs w:val="28"/>
        </w:rPr>
        <w:t>.</w:t>
      </w:r>
    </w:p>
    <w:p w14:paraId="071F4A2E" w14:textId="77777777" w:rsidR="000B6F5D" w:rsidRPr="000B6F5D" w:rsidRDefault="000B6F5D" w:rsidP="000B6F5D">
      <w:pPr>
        <w:spacing w:line="360" w:lineRule="auto"/>
        <w:rPr>
          <w:rFonts w:ascii="Times New Roman" w:hAnsi="Times New Roman" w:cs="Times New Roman"/>
          <w:sz w:val="28"/>
          <w:szCs w:val="28"/>
        </w:rPr>
      </w:pPr>
    </w:p>
    <w:p w14:paraId="1A22D6F2" w14:textId="335C8DCF" w:rsidR="00D93C7B" w:rsidRPr="000B6F5D" w:rsidRDefault="00D93C7B" w:rsidP="000B6F5D">
      <w:pPr>
        <w:spacing w:line="360" w:lineRule="auto"/>
        <w:rPr>
          <w:rFonts w:ascii="Times New Roman" w:hAnsi="Times New Roman" w:cs="Times New Roman"/>
          <w:b/>
          <w:bCs/>
          <w:sz w:val="28"/>
          <w:szCs w:val="28"/>
        </w:rPr>
      </w:pPr>
      <w:r w:rsidRPr="000B6F5D">
        <w:rPr>
          <w:rFonts w:ascii="Times New Roman" w:hAnsi="Times New Roman" w:cs="Times New Roman"/>
          <w:sz w:val="28"/>
          <w:szCs w:val="28"/>
        </w:rPr>
        <w:t xml:space="preserve">                </w:t>
      </w:r>
      <w:r w:rsidRPr="000B6F5D">
        <w:rPr>
          <w:rFonts w:ascii="Times New Roman" w:hAnsi="Times New Roman" w:cs="Times New Roman"/>
          <w:b/>
          <w:bCs/>
          <w:sz w:val="28"/>
          <w:szCs w:val="28"/>
        </w:rPr>
        <w:t xml:space="preserve">Легендарный Боб </w:t>
      </w:r>
      <w:proofErr w:type="spellStart"/>
      <w:r w:rsidRPr="000B6F5D">
        <w:rPr>
          <w:rFonts w:ascii="Times New Roman" w:hAnsi="Times New Roman" w:cs="Times New Roman"/>
          <w:b/>
          <w:bCs/>
          <w:sz w:val="28"/>
          <w:szCs w:val="28"/>
        </w:rPr>
        <w:t>Кифут</w:t>
      </w:r>
      <w:proofErr w:type="spellEnd"/>
      <w:r w:rsidRPr="000B6F5D">
        <w:rPr>
          <w:rFonts w:ascii="Times New Roman" w:hAnsi="Times New Roman" w:cs="Times New Roman"/>
          <w:b/>
          <w:bCs/>
          <w:sz w:val="28"/>
          <w:szCs w:val="28"/>
        </w:rPr>
        <w:t xml:space="preserve"> и его «золотые упражнения»</w:t>
      </w:r>
    </w:p>
    <w:p w14:paraId="459CB6AA" w14:textId="00B91EA3" w:rsidR="00D93C7B" w:rsidRPr="000B6F5D" w:rsidRDefault="00D93C7B" w:rsidP="000B6F5D">
      <w:pPr>
        <w:spacing w:line="360" w:lineRule="auto"/>
        <w:rPr>
          <w:rFonts w:ascii="Times New Roman" w:hAnsi="Times New Roman" w:cs="Times New Roman"/>
          <w:sz w:val="28"/>
          <w:szCs w:val="28"/>
        </w:rPr>
      </w:pPr>
    </w:p>
    <w:p w14:paraId="28186CCE" w14:textId="41964DDE" w:rsidR="00D93C7B" w:rsidRPr="000B6F5D" w:rsidRDefault="00D93C7B" w:rsidP="000B6F5D">
      <w:pPr>
        <w:spacing w:line="360" w:lineRule="auto"/>
        <w:rPr>
          <w:rFonts w:ascii="Times New Roman" w:hAnsi="Times New Roman" w:cs="Times New Roman"/>
          <w:sz w:val="28"/>
          <w:szCs w:val="28"/>
        </w:rPr>
      </w:pPr>
      <w:r w:rsidRPr="000B6F5D">
        <w:rPr>
          <w:rFonts w:ascii="Times New Roman" w:hAnsi="Times New Roman" w:cs="Times New Roman"/>
          <w:sz w:val="28"/>
          <w:szCs w:val="28"/>
        </w:rPr>
        <w:t>У все</w:t>
      </w:r>
      <w:r w:rsidR="000B6F5D">
        <w:rPr>
          <w:rFonts w:ascii="Times New Roman" w:hAnsi="Times New Roman" w:cs="Times New Roman"/>
          <w:sz w:val="28"/>
          <w:szCs w:val="28"/>
        </w:rPr>
        <w:t>х</w:t>
      </w:r>
      <w:r w:rsidRPr="000B6F5D">
        <w:rPr>
          <w:rFonts w:ascii="Times New Roman" w:hAnsi="Times New Roman" w:cs="Times New Roman"/>
          <w:sz w:val="28"/>
          <w:szCs w:val="28"/>
        </w:rPr>
        <w:t xml:space="preserve"> </w:t>
      </w:r>
      <w:proofErr w:type="gramStart"/>
      <w:r w:rsidRPr="000B6F5D">
        <w:rPr>
          <w:rFonts w:ascii="Times New Roman" w:hAnsi="Times New Roman" w:cs="Times New Roman"/>
          <w:sz w:val="28"/>
          <w:szCs w:val="28"/>
        </w:rPr>
        <w:t>п</w:t>
      </w:r>
      <w:r w:rsidR="000B6F5D" w:rsidRPr="000B6F5D">
        <w:rPr>
          <w:rFonts w:ascii="Times New Roman" w:hAnsi="Times New Roman" w:cs="Times New Roman"/>
          <w:sz w:val="28"/>
          <w:szCs w:val="28"/>
        </w:rPr>
        <w:t>ловцов</w:t>
      </w:r>
      <w:r w:rsidRPr="000B6F5D">
        <w:rPr>
          <w:rFonts w:ascii="Times New Roman" w:hAnsi="Times New Roman" w:cs="Times New Roman"/>
          <w:sz w:val="28"/>
          <w:szCs w:val="28"/>
        </w:rPr>
        <w:t xml:space="preserve">  упражнения</w:t>
      </w:r>
      <w:proofErr w:type="gramEnd"/>
      <w:r w:rsidRPr="000B6F5D">
        <w:rPr>
          <w:rFonts w:ascii="Times New Roman" w:hAnsi="Times New Roman" w:cs="Times New Roman"/>
          <w:sz w:val="28"/>
          <w:szCs w:val="28"/>
        </w:rPr>
        <w:t xml:space="preserve"> </w:t>
      </w:r>
      <w:proofErr w:type="spellStart"/>
      <w:r w:rsidRPr="000B6F5D">
        <w:rPr>
          <w:rFonts w:ascii="Times New Roman" w:hAnsi="Times New Roman" w:cs="Times New Roman"/>
          <w:sz w:val="28"/>
          <w:szCs w:val="28"/>
        </w:rPr>
        <w:t>Кифута</w:t>
      </w:r>
      <w:proofErr w:type="spellEnd"/>
      <w:r w:rsidRPr="000B6F5D">
        <w:rPr>
          <w:rFonts w:ascii="Times New Roman" w:hAnsi="Times New Roman" w:cs="Times New Roman"/>
          <w:sz w:val="28"/>
          <w:szCs w:val="28"/>
        </w:rPr>
        <w:t xml:space="preserve"> всегда на слуху. И новички, и опытные пловцы берегут, как зеницу ока, перепечатки с прославленных схематических рисунков 25 золотых упражнений легендарного Боба — Роберта Джона Германа </w:t>
      </w:r>
      <w:proofErr w:type="spellStart"/>
      <w:r w:rsidRPr="000B6F5D">
        <w:rPr>
          <w:rFonts w:ascii="Times New Roman" w:hAnsi="Times New Roman" w:cs="Times New Roman"/>
          <w:sz w:val="28"/>
          <w:szCs w:val="28"/>
        </w:rPr>
        <w:t>Кифута</w:t>
      </w:r>
      <w:proofErr w:type="spellEnd"/>
      <w:r w:rsidRPr="000B6F5D">
        <w:rPr>
          <w:rFonts w:ascii="Times New Roman" w:hAnsi="Times New Roman" w:cs="Times New Roman"/>
          <w:sz w:val="28"/>
          <w:szCs w:val="28"/>
        </w:rPr>
        <w:t xml:space="preserve">. </w:t>
      </w:r>
    </w:p>
    <w:p w14:paraId="4C12D488" w14:textId="77777777" w:rsidR="00D93C7B" w:rsidRPr="000B6F5D" w:rsidRDefault="00D93C7B" w:rsidP="000B6F5D">
      <w:pPr>
        <w:spacing w:line="360" w:lineRule="auto"/>
        <w:rPr>
          <w:rFonts w:ascii="Times New Roman" w:hAnsi="Times New Roman" w:cs="Times New Roman"/>
          <w:sz w:val="28"/>
          <w:szCs w:val="28"/>
        </w:rPr>
      </w:pPr>
      <w:r w:rsidRPr="000B6F5D">
        <w:rPr>
          <w:rFonts w:ascii="Times New Roman" w:hAnsi="Times New Roman" w:cs="Times New Roman"/>
          <w:sz w:val="28"/>
          <w:szCs w:val="28"/>
        </w:rPr>
        <w:lastRenderedPageBreak/>
        <w:drawing>
          <wp:anchor distT="0" distB="0" distL="190500" distR="190500" simplePos="0" relativeHeight="251659264" behindDoc="0" locked="0" layoutInCell="1" allowOverlap="0" wp14:anchorId="2616921E" wp14:editId="4AF06223">
            <wp:simplePos x="0" y="0"/>
            <wp:positionH relativeFrom="column">
              <wp:align>left</wp:align>
            </wp:positionH>
            <wp:positionV relativeFrom="line">
              <wp:posOffset>0</wp:posOffset>
            </wp:positionV>
            <wp:extent cx="3238500" cy="28194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281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6F5D">
        <w:rPr>
          <w:rFonts w:ascii="Times New Roman" w:hAnsi="Times New Roman" w:cs="Times New Roman"/>
          <w:sz w:val="28"/>
          <w:szCs w:val="28"/>
        </w:rPr>
        <w:t>Родился Роберт </w:t>
      </w:r>
      <w:proofErr w:type="spellStart"/>
      <w:r w:rsidRPr="000B6F5D">
        <w:rPr>
          <w:rFonts w:ascii="Times New Roman" w:hAnsi="Times New Roman" w:cs="Times New Roman"/>
          <w:sz w:val="28"/>
          <w:szCs w:val="28"/>
        </w:rPr>
        <w:t>Кифут</w:t>
      </w:r>
      <w:proofErr w:type="spellEnd"/>
      <w:r w:rsidRPr="000B6F5D">
        <w:rPr>
          <w:rFonts w:ascii="Times New Roman" w:hAnsi="Times New Roman" w:cs="Times New Roman"/>
          <w:sz w:val="28"/>
          <w:szCs w:val="28"/>
        </w:rPr>
        <w:t xml:space="preserve"> 17 ноября 1890 г. в американском городе </w:t>
      </w:r>
      <w:proofErr w:type="spellStart"/>
      <w:r w:rsidRPr="000B6F5D">
        <w:rPr>
          <w:rFonts w:ascii="Times New Roman" w:hAnsi="Times New Roman" w:cs="Times New Roman"/>
          <w:sz w:val="28"/>
          <w:szCs w:val="28"/>
        </w:rPr>
        <w:t>Тонаванда</w:t>
      </w:r>
      <w:proofErr w:type="spellEnd"/>
      <w:r w:rsidRPr="000B6F5D">
        <w:rPr>
          <w:rFonts w:ascii="Times New Roman" w:hAnsi="Times New Roman" w:cs="Times New Roman"/>
          <w:sz w:val="28"/>
          <w:szCs w:val="28"/>
        </w:rPr>
        <w:t xml:space="preserve">. Стипендиат университетов Гарварда (1912) и Буффало (1913), он не только досконально изучил все вопросы </w:t>
      </w:r>
      <w:proofErr w:type="spellStart"/>
      <w:r w:rsidRPr="000B6F5D">
        <w:rPr>
          <w:rFonts w:ascii="Times New Roman" w:hAnsi="Times New Roman" w:cs="Times New Roman"/>
          <w:sz w:val="28"/>
          <w:szCs w:val="28"/>
        </w:rPr>
        <w:t>физподготовки</w:t>
      </w:r>
      <w:proofErr w:type="spellEnd"/>
      <w:r w:rsidRPr="000B6F5D">
        <w:rPr>
          <w:rFonts w:ascii="Times New Roman" w:hAnsi="Times New Roman" w:cs="Times New Roman"/>
          <w:sz w:val="28"/>
          <w:szCs w:val="28"/>
        </w:rPr>
        <w:t xml:space="preserve"> пловцов, но и стал в 1914 г. преподавателем физкультуры в одном из самых престижных университетов Америки — Йельском университете. И уже в 1918 г. Роберт </w:t>
      </w:r>
      <w:proofErr w:type="spellStart"/>
      <w:r w:rsidRPr="000B6F5D">
        <w:rPr>
          <w:rFonts w:ascii="Times New Roman" w:hAnsi="Times New Roman" w:cs="Times New Roman"/>
          <w:sz w:val="28"/>
          <w:szCs w:val="28"/>
        </w:rPr>
        <w:t>Кифут</w:t>
      </w:r>
      <w:proofErr w:type="spellEnd"/>
      <w:r w:rsidRPr="000B6F5D">
        <w:rPr>
          <w:rFonts w:ascii="Times New Roman" w:hAnsi="Times New Roman" w:cs="Times New Roman"/>
          <w:sz w:val="28"/>
          <w:szCs w:val="28"/>
        </w:rPr>
        <w:t xml:space="preserve"> — главный тренер университетской команды по плаванию.</w:t>
      </w:r>
    </w:p>
    <w:p w14:paraId="09703A01" w14:textId="77777777" w:rsidR="00D93C7B" w:rsidRPr="000B6F5D" w:rsidRDefault="00D93C7B" w:rsidP="000B6F5D">
      <w:pPr>
        <w:spacing w:line="360" w:lineRule="auto"/>
        <w:rPr>
          <w:rFonts w:ascii="Times New Roman" w:hAnsi="Times New Roman" w:cs="Times New Roman"/>
          <w:sz w:val="28"/>
          <w:szCs w:val="28"/>
        </w:rPr>
      </w:pPr>
      <w:r w:rsidRPr="000B6F5D">
        <w:rPr>
          <w:rFonts w:ascii="Times New Roman" w:hAnsi="Times New Roman" w:cs="Times New Roman"/>
          <w:sz w:val="28"/>
          <w:szCs w:val="28"/>
        </w:rPr>
        <w:t xml:space="preserve">В середине 30 годов XX века разработки </w:t>
      </w:r>
      <w:proofErr w:type="spellStart"/>
      <w:r w:rsidRPr="000B6F5D">
        <w:rPr>
          <w:rFonts w:ascii="Times New Roman" w:hAnsi="Times New Roman" w:cs="Times New Roman"/>
          <w:sz w:val="28"/>
          <w:szCs w:val="28"/>
        </w:rPr>
        <w:t>Кифута</w:t>
      </w:r>
      <w:proofErr w:type="spellEnd"/>
      <w:r w:rsidRPr="000B6F5D">
        <w:rPr>
          <w:rFonts w:ascii="Times New Roman" w:hAnsi="Times New Roman" w:cs="Times New Roman"/>
          <w:sz w:val="28"/>
          <w:szCs w:val="28"/>
        </w:rPr>
        <w:t xml:space="preserve"> совершили настоящую революцию в </w:t>
      </w:r>
      <w:hyperlink r:id="rId7" w:history="1">
        <w:r w:rsidRPr="000B6F5D">
          <w:rPr>
            <w:rStyle w:val="a4"/>
            <w:rFonts w:ascii="Times New Roman" w:hAnsi="Times New Roman" w:cs="Times New Roman"/>
            <w:color w:val="auto"/>
            <w:sz w:val="28"/>
            <w:szCs w:val="28"/>
            <w:u w:val="none"/>
          </w:rPr>
          <w:t>технике плавания</w:t>
        </w:r>
      </w:hyperlink>
      <w:r w:rsidRPr="000B6F5D">
        <w:rPr>
          <w:rFonts w:ascii="Times New Roman" w:hAnsi="Times New Roman" w:cs="Times New Roman"/>
          <w:sz w:val="28"/>
          <w:szCs w:val="28"/>
        </w:rPr>
        <w:t> — спортсмены-пловцы стали использовать </w:t>
      </w:r>
      <w:hyperlink r:id="rId8" w:history="1">
        <w:r w:rsidRPr="000B6F5D">
          <w:rPr>
            <w:rStyle w:val="a4"/>
            <w:rFonts w:ascii="Times New Roman" w:hAnsi="Times New Roman" w:cs="Times New Roman"/>
            <w:color w:val="auto"/>
            <w:sz w:val="28"/>
            <w:szCs w:val="28"/>
            <w:u w:val="none"/>
          </w:rPr>
          <w:t>разворот кувырком</w:t>
        </w:r>
      </w:hyperlink>
      <w:r w:rsidRPr="000B6F5D">
        <w:rPr>
          <w:rFonts w:ascii="Times New Roman" w:hAnsi="Times New Roman" w:cs="Times New Roman"/>
          <w:sz w:val="28"/>
          <w:szCs w:val="28"/>
        </w:rPr>
        <w:t>. А золотому медалисту Олимпийских Игр 1936 г. в Берлине в стометровке </w:t>
      </w:r>
      <w:hyperlink r:id="rId9" w:history="1">
        <w:r w:rsidRPr="000B6F5D">
          <w:rPr>
            <w:rStyle w:val="a4"/>
            <w:rFonts w:ascii="Times New Roman" w:hAnsi="Times New Roman" w:cs="Times New Roman"/>
            <w:color w:val="auto"/>
            <w:sz w:val="28"/>
            <w:szCs w:val="28"/>
            <w:u w:val="none"/>
          </w:rPr>
          <w:t>на спине</w:t>
        </w:r>
      </w:hyperlink>
      <w:r w:rsidRPr="000B6F5D">
        <w:rPr>
          <w:rFonts w:ascii="Times New Roman" w:hAnsi="Times New Roman" w:cs="Times New Roman"/>
          <w:sz w:val="28"/>
          <w:szCs w:val="28"/>
        </w:rPr>
        <w:t xml:space="preserve"> Адольфу </w:t>
      </w:r>
      <w:proofErr w:type="spellStart"/>
      <w:r w:rsidRPr="000B6F5D">
        <w:rPr>
          <w:rFonts w:ascii="Times New Roman" w:hAnsi="Times New Roman" w:cs="Times New Roman"/>
          <w:sz w:val="28"/>
          <w:szCs w:val="28"/>
        </w:rPr>
        <w:t>Киферу</w:t>
      </w:r>
      <w:proofErr w:type="spellEnd"/>
      <w:r w:rsidRPr="000B6F5D">
        <w:rPr>
          <w:rFonts w:ascii="Times New Roman" w:hAnsi="Times New Roman" w:cs="Times New Roman"/>
          <w:sz w:val="28"/>
          <w:szCs w:val="28"/>
        </w:rPr>
        <w:t xml:space="preserve"> </w:t>
      </w:r>
      <w:proofErr w:type="spellStart"/>
      <w:r w:rsidRPr="000B6F5D">
        <w:rPr>
          <w:rFonts w:ascii="Times New Roman" w:hAnsi="Times New Roman" w:cs="Times New Roman"/>
          <w:sz w:val="28"/>
          <w:szCs w:val="28"/>
        </w:rPr>
        <w:t>кифутовская</w:t>
      </w:r>
      <w:proofErr w:type="spellEnd"/>
      <w:r w:rsidRPr="000B6F5D">
        <w:rPr>
          <w:rFonts w:ascii="Times New Roman" w:hAnsi="Times New Roman" w:cs="Times New Roman"/>
          <w:sz w:val="28"/>
          <w:szCs w:val="28"/>
        </w:rPr>
        <w:t xml:space="preserve"> система подготовки позволила улучшить 17(!) мировых рекордов.</w:t>
      </w:r>
    </w:p>
    <w:p w14:paraId="316DEE9D" w14:textId="77777777" w:rsidR="00D93C7B" w:rsidRPr="000B6F5D" w:rsidRDefault="00D93C7B" w:rsidP="000B6F5D">
      <w:pPr>
        <w:spacing w:line="360" w:lineRule="auto"/>
        <w:rPr>
          <w:rFonts w:ascii="Times New Roman" w:hAnsi="Times New Roman" w:cs="Times New Roman"/>
          <w:sz w:val="28"/>
          <w:szCs w:val="28"/>
        </w:rPr>
      </w:pPr>
      <w:r w:rsidRPr="000B6F5D">
        <w:rPr>
          <w:rFonts w:ascii="Times New Roman" w:hAnsi="Times New Roman" w:cs="Times New Roman"/>
          <w:sz w:val="28"/>
          <w:szCs w:val="28"/>
        </w:rPr>
        <w:t>Посвятив практически всю жизнь работе в Йельском университете, Боб </w:t>
      </w:r>
      <w:proofErr w:type="spellStart"/>
      <w:r w:rsidRPr="000B6F5D">
        <w:rPr>
          <w:rFonts w:ascii="Times New Roman" w:hAnsi="Times New Roman" w:cs="Times New Roman"/>
          <w:sz w:val="28"/>
          <w:szCs w:val="28"/>
        </w:rPr>
        <w:t>Кифут</w:t>
      </w:r>
      <w:proofErr w:type="spellEnd"/>
      <w:r w:rsidRPr="000B6F5D">
        <w:rPr>
          <w:rFonts w:ascii="Times New Roman" w:hAnsi="Times New Roman" w:cs="Times New Roman"/>
          <w:sz w:val="28"/>
          <w:szCs w:val="28"/>
        </w:rPr>
        <w:t> 5 раз становился членом тренерского состава Олимпийской команды США по плаванию: в 1928, 1932 (главный тренер сборной), 1936, 1948 и в 1952 гг. Позднее — на играх 1956, 1960 и 1964 гг. </w:t>
      </w:r>
      <w:proofErr w:type="spellStart"/>
      <w:r w:rsidRPr="000B6F5D">
        <w:rPr>
          <w:rFonts w:ascii="Times New Roman" w:hAnsi="Times New Roman" w:cs="Times New Roman"/>
          <w:sz w:val="28"/>
          <w:szCs w:val="28"/>
        </w:rPr>
        <w:t>Кифут</w:t>
      </w:r>
      <w:proofErr w:type="spellEnd"/>
      <w:r w:rsidRPr="000B6F5D">
        <w:rPr>
          <w:rFonts w:ascii="Times New Roman" w:hAnsi="Times New Roman" w:cs="Times New Roman"/>
          <w:sz w:val="28"/>
          <w:szCs w:val="28"/>
        </w:rPr>
        <w:t> принял участие в качестве консультанта.</w:t>
      </w:r>
    </w:p>
    <w:p w14:paraId="6167C3FE" w14:textId="77777777" w:rsidR="00D93C7B" w:rsidRPr="000B6F5D" w:rsidRDefault="00D93C7B" w:rsidP="000B6F5D">
      <w:pPr>
        <w:spacing w:line="360" w:lineRule="auto"/>
        <w:rPr>
          <w:rFonts w:ascii="Times New Roman" w:hAnsi="Times New Roman" w:cs="Times New Roman"/>
          <w:sz w:val="28"/>
          <w:szCs w:val="28"/>
        </w:rPr>
      </w:pPr>
      <w:r w:rsidRPr="000B6F5D">
        <w:rPr>
          <w:rFonts w:ascii="Times New Roman" w:hAnsi="Times New Roman" w:cs="Times New Roman"/>
          <w:sz w:val="28"/>
          <w:szCs w:val="28"/>
        </w:rPr>
        <w:t xml:space="preserve">В 1941 г. в свет выходит книга Роберта </w:t>
      </w:r>
      <w:proofErr w:type="spellStart"/>
      <w:r w:rsidRPr="000B6F5D">
        <w:rPr>
          <w:rFonts w:ascii="Times New Roman" w:hAnsi="Times New Roman" w:cs="Times New Roman"/>
          <w:sz w:val="28"/>
          <w:szCs w:val="28"/>
        </w:rPr>
        <w:t>Кифута</w:t>
      </w:r>
      <w:proofErr w:type="spellEnd"/>
      <w:r w:rsidRPr="000B6F5D">
        <w:rPr>
          <w:rFonts w:ascii="Times New Roman" w:hAnsi="Times New Roman" w:cs="Times New Roman"/>
          <w:sz w:val="28"/>
          <w:szCs w:val="28"/>
        </w:rPr>
        <w:t xml:space="preserve"> «Бассейн», в мгновение ока на многие десятилетия ставшая, в буквальном смысле этого слова, Библией </w:t>
      </w:r>
      <w:hyperlink r:id="rId10" w:history="1">
        <w:r w:rsidRPr="000B6F5D">
          <w:rPr>
            <w:rStyle w:val="a4"/>
            <w:rFonts w:ascii="Times New Roman" w:hAnsi="Times New Roman" w:cs="Times New Roman"/>
            <w:color w:val="auto"/>
            <w:sz w:val="28"/>
            <w:szCs w:val="28"/>
            <w:u w:val="none"/>
          </w:rPr>
          <w:t>тренеров по плаванию</w:t>
        </w:r>
      </w:hyperlink>
      <w:r w:rsidRPr="000B6F5D">
        <w:rPr>
          <w:rFonts w:ascii="Times New Roman" w:hAnsi="Times New Roman" w:cs="Times New Roman"/>
          <w:sz w:val="28"/>
          <w:szCs w:val="28"/>
        </w:rPr>
        <w:t> всего мира. На следующий год частное печатное издательство Нью-Йорка «S. H. </w:t>
      </w:r>
      <w:proofErr w:type="spellStart"/>
      <w:r w:rsidRPr="000B6F5D">
        <w:rPr>
          <w:rFonts w:ascii="Times New Roman" w:hAnsi="Times New Roman" w:cs="Times New Roman"/>
          <w:sz w:val="28"/>
          <w:szCs w:val="28"/>
        </w:rPr>
        <w:t>Kress</w:t>
      </w:r>
      <w:proofErr w:type="spellEnd"/>
      <w:r w:rsidRPr="000B6F5D">
        <w:rPr>
          <w:rFonts w:ascii="Times New Roman" w:hAnsi="Times New Roman" w:cs="Times New Roman"/>
          <w:sz w:val="28"/>
          <w:szCs w:val="28"/>
        </w:rPr>
        <w:t> &amp; </w:t>
      </w:r>
      <w:proofErr w:type="spellStart"/>
      <w:r w:rsidRPr="000B6F5D">
        <w:rPr>
          <w:rFonts w:ascii="Times New Roman" w:hAnsi="Times New Roman" w:cs="Times New Roman"/>
          <w:sz w:val="28"/>
          <w:szCs w:val="28"/>
        </w:rPr>
        <w:t>Cо</w:t>
      </w:r>
      <w:proofErr w:type="spellEnd"/>
      <w:r w:rsidRPr="000B6F5D">
        <w:rPr>
          <w:rFonts w:ascii="Times New Roman" w:hAnsi="Times New Roman" w:cs="Times New Roman"/>
          <w:sz w:val="28"/>
          <w:szCs w:val="28"/>
        </w:rPr>
        <w:t>» выпускает следующую книгу неутомимого Боба — «Как быть здоровым» (</w:t>
      </w:r>
      <w:proofErr w:type="spellStart"/>
      <w:r w:rsidRPr="000B6F5D">
        <w:rPr>
          <w:rFonts w:ascii="Times New Roman" w:hAnsi="Times New Roman" w:cs="Times New Roman"/>
          <w:sz w:val="28"/>
          <w:szCs w:val="28"/>
        </w:rPr>
        <w:t>How</w:t>
      </w:r>
      <w:proofErr w:type="spellEnd"/>
      <w:r w:rsidRPr="000B6F5D">
        <w:rPr>
          <w:rFonts w:ascii="Times New Roman" w:hAnsi="Times New Roman" w:cs="Times New Roman"/>
          <w:sz w:val="28"/>
          <w:szCs w:val="28"/>
        </w:rPr>
        <w:t> </w:t>
      </w:r>
      <w:proofErr w:type="spellStart"/>
      <w:r w:rsidRPr="000B6F5D">
        <w:rPr>
          <w:rFonts w:ascii="Times New Roman" w:hAnsi="Times New Roman" w:cs="Times New Roman"/>
          <w:sz w:val="28"/>
          <w:szCs w:val="28"/>
        </w:rPr>
        <w:t>to</w:t>
      </w:r>
      <w:proofErr w:type="spellEnd"/>
      <w:r w:rsidRPr="000B6F5D">
        <w:rPr>
          <w:rFonts w:ascii="Times New Roman" w:hAnsi="Times New Roman" w:cs="Times New Roman"/>
          <w:sz w:val="28"/>
          <w:szCs w:val="28"/>
        </w:rPr>
        <w:t> </w:t>
      </w:r>
      <w:proofErr w:type="spellStart"/>
      <w:r w:rsidRPr="000B6F5D">
        <w:rPr>
          <w:rFonts w:ascii="Times New Roman" w:hAnsi="Times New Roman" w:cs="Times New Roman"/>
          <w:sz w:val="28"/>
          <w:szCs w:val="28"/>
        </w:rPr>
        <w:t>be</w:t>
      </w:r>
      <w:proofErr w:type="spellEnd"/>
      <w:r w:rsidRPr="000B6F5D">
        <w:rPr>
          <w:rFonts w:ascii="Times New Roman" w:hAnsi="Times New Roman" w:cs="Times New Roman"/>
          <w:sz w:val="28"/>
          <w:szCs w:val="28"/>
        </w:rPr>
        <w:t> </w:t>
      </w:r>
      <w:proofErr w:type="spellStart"/>
      <w:r w:rsidRPr="000B6F5D">
        <w:rPr>
          <w:rFonts w:ascii="Times New Roman" w:hAnsi="Times New Roman" w:cs="Times New Roman"/>
          <w:sz w:val="28"/>
          <w:szCs w:val="28"/>
        </w:rPr>
        <w:t>fit</w:t>
      </w:r>
      <w:proofErr w:type="spellEnd"/>
      <w:r w:rsidRPr="000B6F5D">
        <w:rPr>
          <w:rFonts w:ascii="Times New Roman" w:hAnsi="Times New Roman" w:cs="Times New Roman"/>
          <w:sz w:val="28"/>
          <w:szCs w:val="28"/>
        </w:rPr>
        <w:t xml:space="preserve">). Вступительное слово к книге принадлежит очень популярному в то время спортивному комментатору газеты «Нью-Йорк Таймс» Джону </w:t>
      </w:r>
      <w:proofErr w:type="spellStart"/>
      <w:r w:rsidRPr="000B6F5D">
        <w:rPr>
          <w:rFonts w:ascii="Times New Roman" w:hAnsi="Times New Roman" w:cs="Times New Roman"/>
          <w:sz w:val="28"/>
          <w:szCs w:val="28"/>
        </w:rPr>
        <w:t>Кирану</w:t>
      </w:r>
      <w:proofErr w:type="spellEnd"/>
      <w:r w:rsidRPr="000B6F5D">
        <w:rPr>
          <w:rFonts w:ascii="Times New Roman" w:hAnsi="Times New Roman" w:cs="Times New Roman"/>
          <w:sz w:val="28"/>
          <w:szCs w:val="28"/>
        </w:rPr>
        <w:t>.</w:t>
      </w:r>
    </w:p>
    <w:p w14:paraId="64D6C1A3" w14:textId="77777777" w:rsidR="00D93C7B" w:rsidRPr="000B6F5D" w:rsidRDefault="00D93C7B" w:rsidP="000B6F5D">
      <w:pPr>
        <w:spacing w:line="360" w:lineRule="auto"/>
        <w:rPr>
          <w:rFonts w:ascii="Times New Roman" w:hAnsi="Times New Roman" w:cs="Times New Roman"/>
          <w:sz w:val="28"/>
          <w:szCs w:val="28"/>
        </w:rPr>
      </w:pPr>
      <w:r w:rsidRPr="000B6F5D">
        <w:rPr>
          <w:rFonts w:ascii="Times New Roman" w:hAnsi="Times New Roman" w:cs="Times New Roman"/>
          <w:sz w:val="28"/>
          <w:szCs w:val="28"/>
        </w:rPr>
        <w:lastRenderedPageBreak/>
        <w:t>Книга </w:t>
      </w:r>
      <w:bookmarkStart w:id="0" w:name="OLE_LINK4"/>
      <w:bookmarkStart w:id="1" w:name="OLE_LINK3"/>
      <w:bookmarkEnd w:id="0"/>
      <w:bookmarkEnd w:id="1"/>
      <w:r w:rsidRPr="000B6F5D">
        <w:rPr>
          <w:rFonts w:ascii="Times New Roman" w:hAnsi="Times New Roman" w:cs="Times New Roman"/>
          <w:sz w:val="28"/>
          <w:szCs w:val="28"/>
        </w:rPr>
        <w:t>«</w:t>
      </w:r>
      <w:proofErr w:type="spellStart"/>
      <w:r w:rsidRPr="000B6F5D">
        <w:rPr>
          <w:rFonts w:ascii="Times New Roman" w:hAnsi="Times New Roman" w:cs="Times New Roman"/>
          <w:sz w:val="28"/>
          <w:szCs w:val="28"/>
        </w:rPr>
        <w:t>How</w:t>
      </w:r>
      <w:proofErr w:type="spellEnd"/>
      <w:r w:rsidRPr="000B6F5D">
        <w:rPr>
          <w:rFonts w:ascii="Times New Roman" w:hAnsi="Times New Roman" w:cs="Times New Roman"/>
          <w:sz w:val="28"/>
          <w:szCs w:val="28"/>
        </w:rPr>
        <w:t> </w:t>
      </w:r>
      <w:proofErr w:type="spellStart"/>
      <w:r w:rsidRPr="000B6F5D">
        <w:rPr>
          <w:rFonts w:ascii="Times New Roman" w:hAnsi="Times New Roman" w:cs="Times New Roman"/>
          <w:sz w:val="28"/>
          <w:szCs w:val="28"/>
        </w:rPr>
        <w:t>to</w:t>
      </w:r>
      <w:proofErr w:type="spellEnd"/>
      <w:r w:rsidRPr="000B6F5D">
        <w:rPr>
          <w:rFonts w:ascii="Times New Roman" w:hAnsi="Times New Roman" w:cs="Times New Roman"/>
          <w:sz w:val="28"/>
          <w:szCs w:val="28"/>
        </w:rPr>
        <w:t> </w:t>
      </w:r>
      <w:proofErr w:type="spellStart"/>
      <w:r w:rsidRPr="000B6F5D">
        <w:rPr>
          <w:rFonts w:ascii="Times New Roman" w:hAnsi="Times New Roman" w:cs="Times New Roman"/>
          <w:sz w:val="28"/>
          <w:szCs w:val="28"/>
        </w:rPr>
        <w:t>be</w:t>
      </w:r>
      <w:proofErr w:type="spellEnd"/>
      <w:r w:rsidRPr="000B6F5D">
        <w:rPr>
          <w:rFonts w:ascii="Times New Roman" w:hAnsi="Times New Roman" w:cs="Times New Roman"/>
          <w:sz w:val="28"/>
          <w:szCs w:val="28"/>
        </w:rPr>
        <w:t> </w:t>
      </w:r>
      <w:proofErr w:type="spellStart"/>
      <w:r w:rsidRPr="000B6F5D">
        <w:rPr>
          <w:rFonts w:ascii="Times New Roman" w:hAnsi="Times New Roman" w:cs="Times New Roman"/>
          <w:sz w:val="28"/>
          <w:szCs w:val="28"/>
        </w:rPr>
        <w:t>fit</w:t>
      </w:r>
      <w:proofErr w:type="spellEnd"/>
      <w:r w:rsidRPr="000B6F5D">
        <w:rPr>
          <w:rFonts w:ascii="Times New Roman" w:hAnsi="Times New Roman" w:cs="Times New Roman"/>
          <w:sz w:val="28"/>
          <w:szCs w:val="28"/>
        </w:rPr>
        <w:t xml:space="preserve">» не только перевернула всю существовавшую до тех пор систему подготовки пловцов. </w:t>
      </w:r>
      <w:proofErr w:type="spellStart"/>
      <w:r w:rsidRPr="000B6F5D">
        <w:rPr>
          <w:rFonts w:ascii="Times New Roman" w:hAnsi="Times New Roman" w:cs="Times New Roman"/>
          <w:sz w:val="28"/>
          <w:szCs w:val="28"/>
        </w:rPr>
        <w:t>Кифутовская</w:t>
      </w:r>
      <w:proofErr w:type="spellEnd"/>
      <w:r w:rsidRPr="000B6F5D">
        <w:rPr>
          <w:rFonts w:ascii="Times New Roman" w:hAnsi="Times New Roman" w:cs="Times New Roman"/>
          <w:sz w:val="28"/>
          <w:szCs w:val="28"/>
        </w:rPr>
        <w:t xml:space="preserve"> система тренировок из 50 упражнений практически сразу вошла в программу общей физической подготовки легкоатлетов. Около половины упражнений из «</w:t>
      </w:r>
      <w:proofErr w:type="spellStart"/>
      <w:r w:rsidRPr="000B6F5D">
        <w:rPr>
          <w:rFonts w:ascii="Times New Roman" w:hAnsi="Times New Roman" w:cs="Times New Roman"/>
          <w:sz w:val="28"/>
          <w:szCs w:val="28"/>
        </w:rPr>
        <w:t>How</w:t>
      </w:r>
      <w:proofErr w:type="spellEnd"/>
      <w:r w:rsidRPr="000B6F5D">
        <w:rPr>
          <w:rFonts w:ascii="Times New Roman" w:hAnsi="Times New Roman" w:cs="Times New Roman"/>
          <w:sz w:val="28"/>
          <w:szCs w:val="28"/>
        </w:rPr>
        <w:t> </w:t>
      </w:r>
      <w:proofErr w:type="spellStart"/>
      <w:r w:rsidRPr="000B6F5D">
        <w:rPr>
          <w:rFonts w:ascii="Times New Roman" w:hAnsi="Times New Roman" w:cs="Times New Roman"/>
          <w:sz w:val="28"/>
          <w:szCs w:val="28"/>
        </w:rPr>
        <w:t>to</w:t>
      </w:r>
      <w:proofErr w:type="spellEnd"/>
      <w:r w:rsidRPr="000B6F5D">
        <w:rPr>
          <w:rFonts w:ascii="Times New Roman" w:hAnsi="Times New Roman" w:cs="Times New Roman"/>
          <w:sz w:val="28"/>
          <w:szCs w:val="28"/>
        </w:rPr>
        <w:t> </w:t>
      </w:r>
      <w:proofErr w:type="spellStart"/>
      <w:r w:rsidRPr="000B6F5D">
        <w:rPr>
          <w:rFonts w:ascii="Times New Roman" w:hAnsi="Times New Roman" w:cs="Times New Roman"/>
          <w:sz w:val="28"/>
          <w:szCs w:val="28"/>
        </w:rPr>
        <w:t>be</w:t>
      </w:r>
      <w:proofErr w:type="spellEnd"/>
      <w:r w:rsidRPr="000B6F5D">
        <w:rPr>
          <w:rFonts w:ascii="Times New Roman" w:hAnsi="Times New Roman" w:cs="Times New Roman"/>
          <w:sz w:val="28"/>
          <w:szCs w:val="28"/>
        </w:rPr>
        <w:t> </w:t>
      </w:r>
      <w:proofErr w:type="spellStart"/>
      <w:r w:rsidRPr="000B6F5D">
        <w:rPr>
          <w:rFonts w:ascii="Times New Roman" w:hAnsi="Times New Roman" w:cs="Times New Roman"/>
          <w:sz w:val="28"/>
          <w:szCs w:val="28"/>
        </w:rPr>
        <w:t>fit</w:t>
      </w:r>
      <w:proofErr w:type="spellEnd"/>
      <w:r w:rsidRPr="000B6F5D">
        <w:rPr>
          <w:rFonts w:ascii="Times New Roman" w:hAnsi="Times New Roman" w:cs="Times New Roman"/>
          <w:sz w:val="28"/>
          <w:szCs w:val="28"/>
        </w:rPr>
        <w:t xml:space="preserve">» — это и есть те самые 25 золотых упражнений </w:t>
      </w:r>
      <w:proofErr w:type="spellStart"/>
      <w:r w:rsidRPr="000B6F5D">
        <w:rPr>
          <w:rFonts w:ascii="Times New Roman" w:hAnsi="Times New Roman" w:cs="Times New Roman"/>
          <w:sz w:val="28"/>
          <w:szCs w:val="28"/>
        </w:rPr>
        <w:t>Кифута</w:t>
      </w:r>
      <w:proofErr w:type="spellEnd"/>
      <w:r w:rsidRPr="000B6F5D">
        <w:rPr>
          <w:rFonts w:ascii="Times New Roman" w:hAnsi="Times New Roman" w:cs="Times New Roman"/>
          <w:sz w:val="28"/>
          <w:szCs w:val="28"/>
        </w:rPr>
        <w:t> для спортсменов-пловцов, схематическими рисунками которых полон Интернет.</w:t>
      </w:r>
    </w:p>
    <w:p w14:paraId="1DCF664E" w14:textId="596FF634" w:rsidR="00D93C7B" w:rsidRPr="000B6F5D" w:rsidRDefault="00D93C7B" w:rsidP="000B6F5D">
      <w:pPr>
        <w:spacing w:line="360" w:lineRule="auto"/>
        <w:rPr>
          <w:rFonts w:ascii="Times New Roman" w:hAnsi="Times New Roman" w:cs="Times New Roman"/>
          <w:sz w:val="28"/>
          <w:szCs w:val="28"/>
        </w:rPr>
      </w:pPr>
      <w:r w:rsidRPr="000B6F5D">
        <w:rPr>
          <w:rFonts w:ascii="Times New Roman" w:hAnsi="Times New Roman" w:cs="Times New Roman"/>
          <w:sz w:val="28"/>
          <w:szCs w:val="28"/>
        </w:rPr>
        <w:t xml:space="preserve">Через несколько лет Роберт </w:t>
      </w:r>
      <w:proofErr w:type="spellStart"/>
      <w:r w:rsidRPr="000B6F5D">
        <w:rPr>
          <w:rFonts w:ascii="Times New Roman" w:hAnsi="Times New Roman" w:cs="Times New Roman"/>
          <w:sz w:val="28"/>
          <w:szCs w:val="28"/>
        </w:rPr>
        <w:t>Кифут</w:t>
      </w:r>
      <w:proofErr w:type="spellEnd"/>
      <w:r w:rsidRPr="000B6F5D">
        <w:rPr>
          <w:rFonts w:ascii="Times New Roman" w:hAnsi="Times New Roman" w:cs="Times New Roman"/>
          <w:sz w:val="28"/>
          <w:szCs w:val="28"/>
        </w:rPr>
        <w:t xml:space="preserve"> дополнил свою систему ещё 12</w:t>
      </w:r>
      <w:r w:rsidR="000B6F5D">
        <w:rPr>
          <w:rFonts w:ascii="Times New Roman" w:hAnsi="Times New Roman" w:cs="Times New Roman"/>
          <w:sz w:val="28"/>
          <w:szCs w:val="28"/>
        </w:rPr>
        <w:t xml:space="preserve">- </w:t>
      </w:r>
      <w:r w:rsidRPr="000B6F5D">
        <w:rPr>
          <w:rFonts w:ascii="Times New Roman" w:hAnsi="Times New Roman" w:cs="Times New Roman"/>
          <w:sz w:val="28"/>
          <w:szCs w:val="28"/>
        </w:rPr>
        <w:t xml:space="preserve">ю упражнениями с отягощением для проработки определённых групп мышц в разных стилях плавания. И сегодня во многих видах спорта упражнения </w:t>
      </w:r>
      <w:proofErr w:type="spellStart"/>
      <w:r w:rsidRPr="000B6F5D">
        <w:rPr>
          <w:rFonts w:ascii="Times New Roman" w:hAnsi="Times New Roman" w:cs="Times New Roman"/>
          <w:sz w:val="28"/>
          <w:szCs w:val="28"/>
        </w:rPr>
        <w:t>Кифута</w:t>
      </w:r>
      <w:proofErr w:type="spellEnd"/>
      <w:r w:rsidRPr="000B6F5D">
        <w:rPr>
          <w:rFonts w:ascii="Times New Roman" w:hAnsi="Times New Roman" w:cs="Times New Roman"/>
          <w:sz w:val="28"/>
          <w:szCs w:val="28"/>
        </w:rPr>
        <w:t> на растяжку и гибкость суставов являются непременным атрибутом тренировок.</w:t>
      </w:r>
    </w:p>
    <w:p w14:paraId="38947AE1" w14:textId="77777777" w:rsidR="00D93C7B" w:rsidRPr="000B6F5D" w:rsidRDefault="00D93C7B" w:rsidP="000B6F5D">
      <w:pPr>
        <w:spacing w:line="360" w:lineRule="auto"/>
        <w:rPr>
          <w:rFonts w:ascii="Times New Roman" w:hAnsi="Times New Roman" w:cs="Times New Roman"/>
          <w:sz w:val="28"/>
          <w:szCs w:val="28"/>
        </w:rPr>
      </w:pPr>
      <w:r w:rsidRPr="000B6F5D">
        <w:rPr>
          <w:rFonts w:ascii="Times New Roman" w:hAnsi="Times New Roman" w:cs="Times New Roman"/>
          <w:sz w:val="28"/>
          <w:szCs w:val="28"/>
        </w:rPr>
        <w:t xml:space="preserve">Покинув пост главного тренера Йельского университета в 1959 г., но продолжая оставаться консультантом </w:t>
      </w:r>
      <w:proofErr w:type="spellStart"/>
      <w:r w:rsidRPr="000B6F5D">
        <w:rPr>
          <w:rFonts w:ascii="Times New Roman" w:hAnsi="Times New Roman" w:cs="Times New Roman"/>
          <w:sz w:val="28"/>
          <w:szCs w:val="28"/>
        </w:rPr>
        <w:t>университетсткой</w:t>
      </w:r>
      <w:proofErr w:type="spellEnd"/>
      <w:r w:rsidRPr="000B6F5D">
        <w:rPr>
          <w:rFonts w:ascii="Times New Roman" w:hAnsi="Times New Roman" w:cs="Times New Roman"/>
          <w:sz w:val="28"/>
          <w:szCs w:val="28"/>
        </w:rPr>
        <w:t xml:space="preserve"> команды по плаванию, </w:t>
      </w:r>
      <w:proofErr w:type="spellStart"/>
      <w:r w:rsidRPr="000B6F5D">
        <w:rPr>
          <w:rFonts w:ascii="Times New Roman" w:hAnsi="Times New Roman" w:cs="Times New Roman"/>
          <w:sz w:val="28"/>
          <w:szCs w:val="28"/>
        </w:rPr>
        <w:t>Кифут</w:t>
      </w:r>
      <w:proofErr w:type="spellEnd"/>
      <w:r w:rsidRPr="000B6F5D">
        <w:rPr>
          <w:rFonts w:ascii="Times New Roman" w:hAnsi="Times New Roman" w:cs="Times New Roman"/>
          <w:sz w:val="28"/>
          <w:szCs w:val="28"/>
        </w:rPr>
        <w:t xml:space="preserve"> до 1962 г. проработал издателем и редактором журнала «</w:t>
      </w:r>
      <w:proofErr w:type="spellStart"/>
      <w:r w:rsidRPr="000B6F5D">
        <w:rPr>
          <w:rFonts w:ascii="Times New Roman" w:hAnsi="Times New Roman" w:cs="Times New Roman"/>
          <w:sz w:val="28"/>
          <w:szCs w:val="28"/>
        </w:rPr>
        <w:t>Swimming</w:t>
      </w:r>
      <w:proofErr w:type="spellEnd"/>
      <w:r w:rsidRPr="000B6F5D">
        <w:rPr>
          <w:rFonts w:ascii="Times New Roman" w:hAnsi="Times New Roman" w:cs="Times New Roman"/>
          <w:sz w:val="28"/>
          <w:szCs w:val="28"/>
        </w:rPr>
        <w:t> </w:t>
      </w:r>
      <w:proofErr w:type="spellStart"/>
      <w:r w:rsidRPr="000B6F5D">
        <w:rPr>
          <w:rFonts w:ascii="Times New Roman" w:hAnsi="Times New Roman" w:cs="Times New Roman"/>
          <w:sz w:val="28"/>
          <w:szCs w:val="28"/>
        </w:rPr>
        <w:t>World</w:t>
      </w:r>
      <w:proofErr w:type="spellEnd"/>
      <w:r w:rsidRPr="000B6F5D">
        <w:rPr>
          <w:rFonts w:ascii="Times New Roman" w:hAnsi="Times New Roman" w:cs="Times New Roman"/>
          <w:sz w:val="28"/>
          <w:szCs w:val="28"/>
        </w:rPr>
        <w:t>», сотрудничество с которым начал ещё в 1951 г.</w:t>
      </w:r>
    </w:p>
    <w:p w14:paraId="333ADA96" w14:textId="77777777" w:rsidR="00D93C7B" w:rsidRPr="000B6F5D" w:rsidRDefault="00D93C7B" w:rsidP="000B6F5D">
      <w:pPr>
        <w:spacing w:line="360" w:lineRule="auto"/>
        <w:rPr>
          <w:rFonts w:ascii="Times New Roman" w:hAnsi="Times New Roman" w:cs="Times New Roman"/>
          <w:sz w:val="28"/>
          <w:szCs w:val="28"/>
        </w:rPr>
      </w:pPr>
      <w:r w:rsidRPr="000B6F5D">
        <w:rPr>
          <w:rFonts w:ascii="Times New Roman" w:hAnsi="Times New Roman" w:cs="Times New Roman"/>
          <w:sz w:val="28"/>
          <w:szCs w:val="28"/>
        </w:rPr>
        <w:t xml:space="preserve">В 1965 г. имя Роберта </w:t>
      </w:r>
      <w:proofErr w:type="spellStart"/>
      <w:r w:rsidRPr="000B6F5D">
        <w:rPr>
          <w:rFonts w:ascii="Times New Roman" w:hAnsi="Times New Roman" w:cs="Times New Roman"/>
          <w:sz w:val="28"/>
          <w:szCs w:val="28"/>
        </w:rPr>
        <w:t>Кифута</w:t>
      </w:r>
      <w:proofErr w:type="spellEnd"/>
      <w:r w:rsidRPr="000B6F5D">
        <w:rPr>
          <w:rFonts w:ascii="Times New Roman" w:hAnsi="Times New Roman" w:cs="Times New Roman"/>
          <w:sz w:val="28"/>
          <w:szCs w:val="28"/>
        </w:rPr>
        <w:t xml:space="preserve"> было занесено в Международный зал Славы Плавания. Ушёл Маэстро, как и положено легендарной личности, во время «несения боевой вахты» — 7 января 1967 г. на соревнованиях между командами Йельского университета и Военной академии у </w:t>
      </w:r>
      <w:proofErr w:type="spellStart"/>
      <w:r w:rsidRPr="000B6F5D">
        <w:rPr>
          <w:rFonts w:ascii="Times New Roman" w:hAnsi="Times New Roman" w:cs="Times New Roman"/>
          <w:sz w:val="28"/>
          <w:szCs w:val="28"/>
        </w:rPr>
        <w:t>Кифута</w:t>
      </w:r>
      <w:proofErr w:type="spellEnd"/>
      <w:r w:rsidRPr="000B6F5D">
        <w:rPr>
          <w:rFonts w:ascii="Times New Roman" w:hAnsi="Times New Roman" w:cs="Times New Roman"/>
          <w:sz w:val="28"/>
          <w:szCs w:val="28"/>
        </w:rPr>
        <w:t xml:space="preserve"> случился сердечный приступ. Подопечные Великого Боба выиграли… А доставшиеся всему миру в наследство золотые упражнения </w:t>
      </w:r>
      <w:proofErr w:type="spellStart"/>
      <w:r w:rsidRPr="000B6F5D">
        <w:rPr>
          <w:rFonts w:ascii="Times New Roman" w:hAnsi="Times New Roman" w:cs="Times New Roman"/>
          <w:sz w:val="28"/>
          <w:szCs w:val="28"/>
        </w:rPr>
        <w:t>Кифута</w:t>
      </w:r>
      <w:proofErr w:type="spellEnd"/>
      <w:r w:rsidRPr="000B6F5D">
        <w:rPr>
          <w:rFonts w:ascii="Times New Roman" w:hAnsi="Times New Roman" w:cs="Times New Roman"/>
          <w:sz w:val="28"/>
          <w:szCs w:val="28"/>
        </w:rPr>
        <w:t> продолжают приносить огромную пользу не только пловцам</w:t>
      </w:r>
    </w:p>
    <w:p w14:paraId="73E085F4" w14:textId="77777777" w:rsidR="00D93C7B" w:rsidRPr="00F5432D" w:rsidRDefault="00D93C7B" w:rsidP="00D93C7B"/>
    <w:p w14:paraId="4011AEA8" w14:textId="01662DD0" w:rsidR="00D93C7B" w:rsidRDefault="00D93C7B" w:rsidP="004B3F11">
      <w:pPr>
        <w:rPr>
          <w:rFonts w:ascii="PT Serif" w:eastAsia="Times New Roman" w:hAnsi="PT Serif" w:cs="Times New Roman"/>
          <w:color w:val="333333"/>
          <w:sz w:val="27"/>
          <w:szCs w:val="27"/>
          <w:shd w:val="clear" w:color="auto" w:fill="FFFFFF"/>
          <w:lang w:eastAsia="ru-RU"/>
        </w:rPr>
      </w:pPr>
    </w:p>
    <w:p w14:paraId="47F842AE" w14:textId="77777777" w:rsidR="00D93C7B" w:rsidRPr="004B3F11" w:rsidRDefault="00D93C7B" w:rsidP="004B3F11">
      <w:pPr>
        <w:rPr>
          <w:rFonts w:ascii="Times New Roman" w:eastAsia="Times New Roman" w:hAnsi="Times New Roman" w:cs="Times New Roman"/>
          <w:lang w:eastAsia="ru-RU"/>
        </w:rPr>
      </w:pPr>
    </w:p>
    <w:p w14:paraId="55D9F164" w14:textId="539E194E" w:rsidR="004B3F11" w:rsidRDefault="004B3F11"/>
    <w:p w14:paraId="562A544A" w14:textId="77777777" w:rsidR="00F5432D" w:rsidRDefault="00F5432D" w:rsidP="00F5432D"/>
    <w:p w14:paraId="0DA35084" w14:textId="77777777" w:rsidR="00F5432D" w:rsidRDefault="00F5432D" w:rsidP="00F5432D"/>
    <w:p w14:paraId="6D0DD709" w14:textId="77777777" w:rsidR="000B6F5D" w:rsidRDefault="000B6F5D" w:rsidP="00F5432D"/>
    <w:p w14:paraId="4E4438D0" w14:textId="77777777" w:rsidR="000B6F5D" w:rsidRDefault="000B6F5D" w:rsidP="00F5432D"/>
    <w:p w14:paraId="19DA3FF3" w14:textId="77777777" w:rsidR="000B6F5D" w:rsidRDefault="000B6F5D" w:rsidP="00F5432D"/>
    <w:p w14:paraId="34FF9458" w14:textId="77777777" w:rsidR="000B6F5D" w:rsidRDefault="000B6F5D" w:rsidP="00F5432D"/>
    <w:p w14:paraId="0ABDE62D" w14:textId="77777777" w:rsidR="000B6F5D" w:rsidRDefault="000B6F5D" w:rsidP="00F5432D"/>
    <w:p w14:paraId="0F8577DB" w14:textId="77777777" w:rsidR="000B6F5D" w:rsidRDefault="000B6F5D" w:rsidP="00F5432D"/>
    <w:p w14:paraId="3C881BA0" w14:textId="77777777" w:rsidR="000B6F5D" w:rsidRDefault="000B6F5D" w:rsidP="00F5432D"/>
    <w:p w14:paraId="5E4574DF" w14:textId="77777777" w:rsidR="00DF2B99" w:rsidRDefault="00DF2B99" w:rsidP="00DF2B99">
      <w:pPr>
        <w:spacing w:line="360" w:lineRule="auto"/>
      </w:pPr>
      <w:r>
        <w:lastRenderedPageBreak/>
        <w:t xml:space="preserve">                                                </w:t>
      </w:r>
    </w:p>
    <w:p w14:paraId="34901335" w14:textId="77777777" w:rsidR="00DF2B99" w:rsidRDefault="00DF2B99" w:rsidP="00DF2B99">
      <w:pPr>
        <w:spacing w:line="360" w:lineRule="auto"/>
      </w:pPr>
    </w:p>
    <w:p w14:paraId="4D5487D5" w14:textId="7CE5F5F0" w:rsidR="00F5432D" w:rsidRPr="00DF2B99" w:rsidRDefault="00DF2B99" w:rsidP="00DF2B99">
      <w:pPr>
        <w:spacing w:line="360" w:lineRule="auto"/>
        <w:rPr>
          <w:rFonts w:ascii="Times New Roman" w:hAnsi="Times New Roman" w:cs="Times New Roman"/>
          <w:b/>
          <w:bCs/>
          <w:sz w:val="28"/>
          <w:szCs w:val="28"/>
        </w:rPr>
      </w:pPr>
      <w:r>
        <w:t xml:space="preserve">                                                   </w:t>
      </w:r>
      <w:r w:rsidR="00F5432D" w:rsidRPr="00DF2B99">
        <w:rPr>
          <w:rFonts w:ascii="Times New Roman" w:hAnsi="Times New Roman" w:cs="Times New Roman"/>
          <w:b/>
          <w:bCs/>
          <w:sz w:val="28"/>
          <w:szCs w:val="28"/>
        </w:rPr>
        <w:t>Комплекс упражнений</w:t>
      </w:r>
    </w:p>
    <w:p w14:paraId="3EEBDE58" w14:textId="77777777" w:rsidR="00F5432D" w:rsidRPr="00DF2B99" w:rsidRDefault="00F5432D" w:rsidP="00DF2B99">
      <w:pPr>
        <w:spacing w:line="360" w:lineRule="auto"/>
        <w:rPr>
          <w:rFonts w:ascii="Times New Roman" w:hAnsi="Times New Roman" w:cs="Times New Roman"/>
          <w:sz w:val="28"/>
          <w:szCs w:val="28"/>
        </w:rPr>
      </w:pPr>
    </w:p>
    <w:p w14:paraId="25C4C1AF" w14:textId="44E7145B" w:rsidR="00F5432D" w:rsidRPr="00DF2B99" w:rsidRDefault="00F5432D" w:rsidP="00DF2B99">
      <w:pPr>
        <w:spacing w:line="360" w:lineRule="auto"/>
        <w:rPr>
          <w:rFonts w:ascii="Times New Roman" w:hAnsi="Times New Roman" w:cs="Times New Roman"/>
          <w:b/>
          <w:bCs/>
          <w:sz w:val="28"/>
          <w:szCs w:val="28"/>
        </w:rPr>
      </w:pPr>
      <w:r w:rsidRPr="00DF2B99">
        <w:rPr>
          <w:rFonts w:ascii="Times New Roman" w:hAnsi="Times New Roman" w:cs="Times New Roman"/>
          <w:b/>
          <w:bCs/>
          <w:sz w:val="28"/>
          <w:szCs w:val="28"/>
        </w:rPr>
        <w:t>Упражнения на суше для обучения плаванию брассом</w:t>
      </w:r>
      <w:r w:rsidR="00DF2B99">
        <w:rPr>
          <w:rFonts w:ascii="Times New Roman" w:hAnsi="Times New Roman" w:cs="Times New Roman"/>
          <w:b/>
          <w:bCs/>
          <w:sz w:val="28"/>
          <w:szCs w:val="28"/>
        </w:rPr>
        <w:t xml:space="preserve">. </w:t>
      </w:r>
    </w:p>
    <w:p w14:paraId="2A3970CC" w14:textId="21F3555D" w:rsidR="00F5432D" w:rsidRPr="00DF2B99" w:rsidRDefault="00F5432D" w:rsidP="00DF2B99">
      <w:pPr>
        <w:spacing w:line="360" w:lineRule="auto"/>
        <w:rPr>
          <w:rFonts w:ascii="Times New Roman" w:hAnsi="Times New Roman" w:cs="Times New Roman"/>
          <w:sz w:val="28"/>
          <w:szCs w:val="28"/>
          <w:u w:val="single"/>
        </w:rPr>
      </w:pPr>
      <w:r w:rsidRPr="00DF2B99">
        <w:rPr>
          <w:rFonts w:ascii="Times New Roman" w:hAnsi="Times New Roman" w:cs="Times New Roman"/>
          <w:sz w:val="28"/>
          <w:szCs w:val="28"/>
          <w:u w:val="single"/>
        </w:rPr>
        <w:t>Упражнения для изучения движений ногами</w:t>
      </w:r>
      <w:r w:rsidR="00DF2B99" w:rsidRPr="00DF2B99">
        <w:rPr>
          <w:rFonts w:ascii="Times New Roman" w:hAnsi="Times New Roman" w:cs="Times New Roman"/>
          <w:sz w:val="28"/>
          <w:szCs w:val="28"/>
          <w:u w:val="single"/>
        </w:rPr>
        <w:t xml:space="preserve">. </w:t>
      </w:r>
    </w:p>
    <w:p w14:paraId="0AE9E7B8" w14:textId="77777777" w:rsidR="00F5432D" w:rsidRPr="00DF2B99" w:rsidRDefault="00F5432D" w:rsidP="00DF2B99">
      <w:pPr>
        <w:spacing w:line="360" w:lineRule="auto"/>
        <w:rPr>
          <w:rFonts w:ascii="Times New Roman" w:hAnsi="Times New Roman" w:cs="Times New Roman"/>
          <w:sz w:val="28"/>
          <w:szCs w:val="28"/>
        </w:rPr>
      </w:pPr>
      <w:r w:rsidRPr="00DF2B99">
        <w:rPr>
          <w:rFonts w:ascii="Times New Roman" w:hAnsi="Times New Roman" w:cs="Times New Roman"/>
          <w:sz w:val="28"/>
          <w:szCs w:val="28"/>
        </w:rPr>
        <w:t>Встать прямо, ноги врозь, пятки на ширине плеч, носки развернуть наружу. Выполнить «сед брассиста»: встать на колени, сесть до касания пола внутренней частью стоп, голеней, бедер, ягодиц. При этом носки ног согнуты на себя.</w:t>
      </w:r>
    </w:p>
    <w:p w14:paraId="4A6B3D02" w14:textId="77777777" w:rsidR="00F5432D" w:rsidRPr="00DF2B99" w:rsidRDefault="00F5432D" w:rsidP="00DF2B99">
      <w:pPr>
        <w:spacing w:line="360" w:lineRule="auto"/>
        <w:rPr>
          <w:rFonts w:ascii="Times New Roman" w:hAnsi="Times New Roman" w:cs="Times New Roman"/>
          <w:sz w:val="28"/>
          <w:szCs w:val="28"/>
        </w:rPr>
      </w:pPr>
      <w:r w:rsidRPr="00DF2B99">
        <w:rPr>
          <w:rFonts w:ascii="Times New Roman" w:hAnsi="Times New Roman" w:cs="Times New Roman"/>
          <w:sz w:val="28"/>
          <w:szCs w:val="28"/>
        </w:rPr>
        <w:t>Лечь на животе. Согнуть ноги в коленях, развести пятки в стороны на ширину плеч, носки ног максимально согнуть и повернуть стопы наружу. Выпрямить ноги сначала в коленных, а затем в голеностопных суставах. Сгибание выполнять медленно, выпрямление — быстро, затем следует пауза.</w:t>
      </w:r>
    </w:p>
    <w:p w14:paraId="0F10544A" w14:textId="77777777" w:rsidR="00F5432D" w:rsidRPr="00DF2B99" w:rsidRDefault="00F5432D" w:rsidP="00DF2B99">
      <w:pPr>
        <w:spacing w:line="360" w:lineRule="auto"/>
        <w:rPr>
          <w:rFonts w:ascii="Times New Roman" w:hAnsi="Times New Roman" w:cs="Times New Roman"/>
          <w:sz w:val="28"/>
          <w:szCs w:val="28"/>
        </w:rPr>
      </w:pPr>
      <w:r w:rsidRPr="00DF2B99">
        <w:rPr>
          <w:rFonts w:ascii="Times New Roman" w:hAnsi="Times New Roman" w:cs="Times New Roman"/>
          <w:sz w:val="28"/>
          <w:szCs w:val="28"/>
        </w:rPr>
        <w:t>Упражнения для изучения движений руками</w:t>
      </w:r>
    </w:p>
    <w:p w14:paraId="09E421D6" w14:textId="77777777" w:rsidR="00F5432D" w:rsidRPr="00DF2B99" w:rsidRDefault="00F5432D" w:rsidP="00DF2B99">
      <w:pPr>
        <w:spacing w:line="360" w:lineRule="auto"/>
        <w:rPr>
          <w:rFonts w:ascii="Times New Roman" w:hAnsi="Times New Roman" w:cs="Times New Roman"/>
          <w:sz w:val="28"/>
          <w:szCs w:val="28"/>
        </w:rPr>
      </w:pPr>
      <w:r w:rsidRPr="00DF2B99">
        <w:rPr>
          <w:rFonts w:ascii="Times New Roman" w:hAnsi="Times New Roman" w:cs="Times New Roman"/>
          <w:sz w:val="28"/>
          <w:szCs w:val="28"/>
        </w:rPr>
        <w:t>Встать слегка наклонившись, руки вытянуть вперед. Имитировать движения руками брассом.</w:t>
      </w:r>
    </w:p>
    <w:p w14:paraId="0FF2CE36" w14:textId="77777777" w:rsidR="00F5432D" w:rsidRPr="00DF2B99" w:rsidRDefault="00F5432D" w:rsidP="00DF2B99">
      <w:pPr>
        <w:spacing w:line="360" w:lineRule="auto"/>
        <w:rPr>
          <w:rFonts w:ascii="Times New Roman" w:hAnsi="Times New Roman" w:cs="Times New Roman"/>
          <w:sz w:val="28"/>
          <w:szCs w:val="28"/>
        </w:rPr>
      </w:pPr>
      <w:r w:rsidRPr="00DF2B99">
        <w:rPr>
          <w:rFonts w:ascii="Times New Roman" w:hAnsi="Times New Roman" w:cs="Times New Roman"/>
          <w:sz w:val="28"/>
          <w:szCs w:val="28"/>
        </w:rPr>
        <w:t>Первое упражнение, но в согласовании с дыханием. Вдох выполняется одновременно с началом гребка руками, а выдох во время выведения рук вперед.</w:t>
      </w:r>
    </w:p>
    <w:p w14:paraId="70DDA6D3" w14:textId="77777777" w:rsidR="00F5432D" w:rsidRPr="00DF2B99" w:rsidRDefault="00F5432D" w:rsidP="00DF2B99">
      <w:pPr>
        <w:spacing w:line="360" w:lineRule="auto"/>
        <w:rPr>
          <w:rFonts w:ascii="Times New Roman" w:hAnsi="Times New Roman" w:cs="Times New Roman"/>
          <w:sz w:val="28"/>
          <w:szCs w:val="28"/>
        </w:rPr>
      </w:pPr>
      <w:r w:rsidRPr="00DF2B99">
        <w:rPr>
          <w:rFonts w:ascii="Times New Roman" w:hAnsi="Times New Roman" w:cs="Times New Roman"/>
          <w:sz w:val="28"/>
          <w:szCs w:val="28"/>
        </w:rPr>
        <w:t>Выполнять упражнения 10-12 раз.</w:t>
      </w:r>
    </w:p>
    <w:p w14:paraId="0255CD80" w14:textId="77777777" w:rsidR="00F5432D" w:rsidRPr="00DF2B99" w:rsidRDefault="00F5432D" w:rsidP="00DF2B99">
      <w:pPr>
        <w:spacing w:line="360" w:lineRule="auto"/>
        <w:rPr>
          <w:rFonts w:ascii="Times New Roman" w:hAnsi="Times New Roman" w:cs="Times New Roman"/>
          <w:sz w:val="28"/>
          <w:szCs w:val="28"/>
        </w:rPr>
      </w:pPr>
    </w:p>
    <w:p w14:paraId="30B96578" w14:textId="77777777" w:rsidR="00F5432D" w:rsidRPr="00DF2B99" w:rsidRDefault="00F5432D" w:rsidP="00DF2B99">
      <w:pPr>
        <w:spacing w:line="360" w:lineRule="auto"/>
        <w:rPr>
          <w:rFonts w:ascii="Times New Roman" w:hAnsi="Times New Roman" w:cs="Times New Roman"/>
          <w:b/>
          <w:bCs/>
          <w:sz w:val="28"/>
          <w:szCs w:val="28"/>
        </w:rPr>
      </w:pPr>
      <w:r w:rsidRPr="00DF2B99">
        <w:rPr>
          <w:rFonts w:ascii="Times New Roman" w:hAnsi="Times New Roman" w:cs="Times New Roman"/>
          <w:b/>
          <w:bCs/>
          <w:sz w:val="28"/>
          <w:szCs w:val="28"/>
        </w:rPr>
        <w:t>Упражнения на суше для обучения плаванию кролем</w:t>
      </w:r>
    </w:p>
    <w:p w14:paraId="008F8CDD" w14:textId="77777777" w:rsidR="00F5432D" w:rsidRPr="00DF2B99" w:rsidRDefault="00F5432D" w:rsidP="00DF2B99">
      <w:pPr>
        <w:spacing w:line="360" w:lineRule="auto"/>
        <w:rPr>
          <w:rFonts w:ascii="Times New Roman" w:hAnsi="Times New Roman" w:cs="Times New Roman"/>
          <w:sz w:val="28"/>
          <w:szCs w:val="28"/>
          <w:u w:val="single"/>
        </w:rPr>
      </w:pPr>
      <w:r w:rsidRPr="00DF2B99">
        <w:rPr>
          <w:rFonts w:ascii="Times New Roman" w:hAnsi="Times New Roman" w:cs="Times New Roman"/>
          <w:sz w:val="28"/>
          <w:szCs w:val="28"/>
          <w:u w:val="single"/>
        </w:rPr>
        <w:t>Упражнения для изучения положения тела</w:t>
      </w:r>
    </w:p>
    <w:p w14:paraId="25E8EEE5" w14:textId="77777777" w:rsidR="00F5432D" w:rsidRPr="00DF2B99" w:rsidRDefault="00F5432D" w:rsidP="00DF2B99">
      <w:pPr>
        <w:spacing w:line="360" w:lineRule="auto"/>
        <w:rPr>
          <w:rFonts w:ascii="Times New Roman" w:hAnsi="Times New Roman" w:cs="Times New Roman"/>
          <w:sz w:val="28"/>
          <w:szCs w:val="28"/>
        </w:rPr>
      </w:pPr>
      <w:r w:rsidRPr="00DF2B99">
        <w:rPr>
          <w:rFonts w:ascii="Times New Roman" w:hAnsi="Times New Roman" w:cs="Times New Roman"/>
          <w:sz w:val="28"/>
          <w:szCs w:val="28"/>
        </w:rPr>
        <w:t>Лечь на грудь, руки расположить вдоль тела. Напрячь мышцы рук, ног и туловища (2-3 секунды). Расслабиться.</w:t>
      </w:r>
    </w:p>
    <w:p w14:paraId="74219719" w14:textId="77777777" w:rsidR="00F5432D" w:rsidRPr="00DF2B99" w:rsidRDefault="00F5432D" w:rsidP="00DF2B99">
      <w:pPr>
        <w:spacing w:line="360" w:lineRule="auto"/>
        <w:rPr>
          <w:rFonts w:ascii="Times New Roman" w:hAnsi="Times New Roman" w:cs="Times New Roman"/>
          <w:sz w:val="28"/>
          <w:szCs w:val="28"/>
        </w:rPr>
      </w:pPr>
      <w:r w:rsidRPr="00DF2B99">
        <w:rPr>
          <w:rFonts w:ascii="Times New Roman" w:hAnsi="Times New Roman" w:cs="Times New Roman"/>
          <w:sz w:val="28"/>
          <w:szCs w:val="28"/>
        </w:rPr>
        <w:t>Тоже, но руки вытянуть вверх («стрелочкой»).</w:t>
      </w:r>
    </w:p>
    <w:p w14:paraId="47AEA2B7" w14:textId="77777777" w:rsidR="00F5432D" w:rsidRPr="00DF2B99" w:rsidRDefault="00F5432D" w:rsidP="00DF2B99">
      <w:pPr>
        <w:spacing w:line="360" w:lineRule="auto"/>
        <w:rPr>
          <w:rFonts w:ascii="Times New Roman" w:hAnsi="Times New Roman" w:cs="Times New Roman"/>
          <w:sz w:val="28"/>
          <w:szCs w:val="28"/>
        </w:rPr>
      </w:pPr>
      <w:r w:rsidRPr="00DF2B99">
        <w:rPr>
          <w:rFonts w:ascii="Times New Roman" w:hAnsi="Times New Roman" w:cs="Times New Roman"/>
          <w:sz w:val="28"/>
          <w:szCs w:val="28"/>
        </w:rPr>
        <w:t>Повторять 10-12 раз. Эти упражнения дают представление о положении тела во время скольжения, учат держать тело напряженным, тянуться вперед.</w:t>
      </w:r>
    </w:p>
    <w:p w14:paraId="053D8DD4" w14:textId="77777777" w:rsidR="00F5432D" w:rsidRPr="00DF2B99" w:rsidRDefault="00F5432D" w:rsidP="00DF2B99">
      <w:pPr>
        <w:spacing w:line="360" w:lineRule="auto"/>
        <w:rPr>
          <w:rFonts w:ascii="Times New Roman" w:hAnsi="Times New Roman" w:cs="Times New Roman"/>
          <w:sz w:val="28"/>
          <w:szCs w:val="28"/>
          <w:u w:val="single"/>
        </w:rPr>
      </w:pPr>
      <w:r w:rsidRPr="00DF2B99">
        <w:rPr>
          <w:rFonts w:ascii="Times New Roman" w:hAnsi="Times New Roman" w:cs="Times New Roman"/>
          <w:sz w:val="28"/>
          <w:szCs w:val="28"/>
          <w:u w:val="single"/>
        </w:rPr>
        <w:t>Упражнения для изучения движений ногами</w:t>
      </w:r>
    </w:p>
    <w:p w14:paraId="56E87068" w14:textId="77777777" w:rsidR="00F5432D" w:rsidRPr="00DF2B99" w:rsidRDefault="00F5432D" w:rsidP="00DF2B99">
      <w:pPr>
        <w:spacing w:line="360" w:lineRule="auto"/>
        <w:rPr>
          <w:rFonts w:ascii="Times New Roman" w:hAnsi="Times New Roman" w:cs="Times New Roman"/>
          <w:sz w:val="28"/>
          <w:szCs w:val="28"/>
        </w:rPr>
      </w:pPr>
      <w:r w:rsidRPr="00DF2B99">
        <w:rPr>
          <w:rFonts w:ascii="Times New Roman" w:hAnsi="Times New Roman" w:cs="Times New Roman"/>
          <w:sz w:val="28"/>
          <w:szCs w:val="28"/>
        </w:rPr>
        <w:lastRenderedPageBreak/>
        <w:t>Сесть на полу. Попеременно двигать прямыми ногами вверх-вниз. Носки ног должны быть вытянуты, ноги выпрямлены в коленных суставах, размах движений стоп примерно 40 см. Повторять 10-12 раз.</w:t>
      </w:r>
    </w:p>
    <w:p w14:paraId="2E2D393F" w14:textId="77777777" w:rsidR="00F5432D" w:rsidRPr="00DF2B99" w:rsidRDefault="00F5432D" w:rsidP="00DF2B99">
      <w:pPr>
        <w:spacing w:line="360" w:lineRule="auto"/>
        <w:rPr>
          <w:rFonts w:ascii="Times New Roman" w:hAnsi="Times New Roman" w:cs="Times New Roman"/>
          <w:sz w:val="28"/>
          <w:szCs w:val="28"/>
        </w:rPr>
      </w:pPr>
      <w:r w:rsidRPr="00DF2B99">
        <w:rPr>
          <w:rFonts w:ascii="Times New Roman" w:hAnsi="Times New Roman" w:cs="Times New Roman"/>
          <w:sz w:val="28"/>
          <w:szCs w:val="28"/>
        </w:rPr>
        <w:t>Типичные ошибки: ноги согнуты в коленных суставах, носки не оттянуты, движения выполняются не от бедра, а от колена.</w:t>
      </w:r>
    </w:p>
    <w:p w14:paraId="6C4D3A51" w14:textId="77777777" w:rsidR="00F5432D" w:rsidRPr="00DF2B99" w:rsidRDefault="00F5432D" w:rsidP="00DF2B99">
      <w:pPr>
        <w:spacing w:line="360" w:lineRule="auto"/>
        <w:rPr>
          <w:rFonts w:ascii="Times New Roman" w:hAnsi="Times New Roman" w:cs="Times New Roman"/>
          <w:sz w:val="28"/>
          <w:szCs w:val="28"/>
        </w:rPr>
      </w:pPr>
      <w:r w:rsidRPr="00DF2B99">
        <w:rPr>
          <w:rFonts w:ascii="Times New Roman" w:hAnsi="Times New Roman" w:cs="Times New Roman"/>
          <w:sz w:val="28"/>
          <w:szCs w:val="28"/>
        </w:rPr>
        <w:t>Совет: ноги должны быть, как у балерины — с оттянутыми носками, прямыми и напряженными. При выполнении движений на суше прямыми ногами формируется ощущения, сходные с теми, которые возникают в воде.</w:t>
      </w:r>
    </w:p>
    <w:p w14:paraId="0123D0DB" w14:textId="77777777" w:rsidR="00F5432D" w:rsidRPr="00DF2B99" w:rsidRDefault="00F5432D" w:rsidP="00DF2B99">
      <w:pPr>
        <w:spacing w:line="360" w:lineRule="auto"/>
        <w:rPr>
          <w:rFonts w:ascii="Times New Roman" w:hAnsi="Times New Roman" w:cs="Times New Roman"/>
          <w:sz w:val="28"/>
          <w:szCs w:val="28"/>
          <w:u w:val="single"/>
        </w:rPr>
      </w:pPr>
      <w:r w:rsidRPr="00DF2B99">
        <w:rPr>
          <w:rFonts w:ascii="Times New Roman" w:hAnsi="Times New Roman" w:cs="Times New Roman"/>
          <w:sz w:val="28"/>
          <w:szCs w:val="28"/>
          <w:u w:val="single"/>
        </w:rPr>
        <w:t>Упражнения для изучения движений рук и дыхания</w:t>
      </w:r>
    </w:p>
    <w:p w14:paraId="43CCD761" w14:textId="0F1E98DF" w:rsidR="00F5432D" w:rsidRPr="00DF2B99" w:rsidRDefault="00F5432D" w:rsidP="00DF2B99">
      <w:pPr>
        <w:spacing w:line="360" w:lineRule="auto"/>
        <w:rPr>
          <w:rFonts w:ascii="Times New Roman" w:hAnsi="Times New Roman" w:cs="Times New Roman"/>
          <w:sz w:val="28"/>
          <w:szCs w:val="28"/>
        </w:rPr>
      </w:pPr>
      <w:r w:rsidRPr="00DF2B99">
        <w:rPr>
          <w:rFonts w:ascii="Times New Roman" w:hAnsi="Times New Roman" w:cs="Times New Roman"/>
          <w:sz w:val="28"/>
          <w:szCs w:val="28"/>
        </w:rPr>
        <w:t>Встать прямо, ноги на ширине плеч, наклониться вперед, смотреть прямо перед собой, одна рука впереди, другая сзади, у бедра. Делать движения прямыми руками, как при плавании кролем на груди. Повторять 10-12 раз.</w:t>
      </w:r>
    </w:p>
    <w:p w14:paraId="246F8606" w14:textId="77777777" w:rsidR="00F5432D" w:rsidRPr="00DF2B99" w:rsidRDefault="00F5432D" w:rsidP="00DF2B99">
      <w:pPr>
        <w:spacing w:line="360" w:lineRule="auto"/>
        <w:rPr>
          <w:rFonts w:ascii="Times New Roman" w:hAnsi="Times New Roman" w:cs="Times New Roman"/>
          <w:sz w:val="28"/>
          <w:szCs w:val="28"/>
        </w:rPr>
      </w:pPr>
      <w:r w:rsidRPr="00DF2B99">
        <w:rPr>
          <w:rFonts w:ascii="Times New Roman" w:hAnsi="Times New Roman" w:cs="Times New Roman"/>
          <w:sz w:val="28"/>
          <w:szCs w:val="28"/>
        </w:rPr>
        <w:t>Типичные ошибки: сгибание рук, раскачивание плечами, во время «гребка» рука уходит в сторону от туловища и слишком рано «вынимается из воды».</w:t>
      </w:r>
    </w:p>
    <w:p w14:paraId="5F8726FC" w14:textId="77777777" w:rsidR="00F5432D" w:rsidRPr="00DF2B99" w:rsidRDefault="00F5432D" w:rsidP="00DF2B99">
      <w:pPr>
        <w:spacing w:line="360" w:lineRule="auto"/>
        <w:rPr>
          <w:rFonts w:ascii="Times New Roman" w:hAnsi="Times New Roman" w:cs="Times New Roman"/>
          <w:sz w:val="28"/>
          <w:szCs w:val="28"/>
        </w:rPr>
      </w:pPr>
      <w:r w:rsidRPr="00DF2B99">
        <w:rPr>
          <w:rFonts w:ascii="Times New Roman" w:hAnsi="Times New Roman" w:cs="Times New Roman"/>
          <w:sz w:val="28"/>
          <w:szCs w:val="28"/>
        </w:rPr>
        <w:t>Методические указания: руки должны быть прямыми; смотреть прямо перед собой; не раскачивать плечами; «грести» прямой рукой под себя, заканчивая гребок у бедра.</w:t>
      </w:r>
    </w:p>
    <w:p w14:paraId="262D7624" w14:textId="77777777" w:rsidR="00F5432D" w:rsidRPr="00DF2B99" w:rsidRDefault="00F5432D" w:rsidP="00DF2B99">
      <w:pPr>
        <w:spacing w:line="360" w:lineRule="auto"/>
        <w:rPr>
          <w:rFonts w:ascii="Times New Roman" w:hAnsi="Times New Roman" w:cs="Times New Roman"/>
          <w:sz w:val="28"/>
          <w:szCs w:val="28"/>
        </w:rPr>
      </w:pPr>
      <w:r w:rsidRPr="00DF2B99">
        <w:rPr>
          <w:rFonts w:ascii="Times New Roman" w:hAnsi="Times New Roman" w:cs="Times New Roman"/>
          <w:sz w:val="28"/>
          <w:szCs w:val="28"/>
        </w:rPr>
        <w:t>Встать у гимнастической стены в наклоне, руки положить на перекладину. Выполнить движения одной рукой как при плавании кролем на груди. Делать по 10-12 раз без дыхания и в согласовании с дыханием.</w:t>
      </w:r>
    </w:p>
    <w:p w14:paraId="391A119B" w14:textId="77777777" w:rsidR="00F5432D" w:rsidRPr="00DF2B99" w:rsidRDefault="00F5432D" w:rsidP="00DF2B99">
      <w:pPr>
        <w:spacing w:line="360" w:lineRule="auto"/>
        <w:rPr>
          <w:rFonts w:ascii="Times New Roman" w:hAnsi="Times New Roman" w:cs="Times New Roman"/>
          <w:sz w:val="28"/>
          <w:szCs w:val="28"/>
          <w:u w:val="single"/>
        </w:rPr>
      </w:pPr>
      <w:r w:rsidRPr="00DF2B99">
        <w:rPr>
          <w:rFonts w:ascii="Times New Roman" w:hAnsi="Times New Roman" w:cs="Times New Roman"/>
          <w:sz w:val="28"/>
          <w:szCs w:val="28"/>
          <w:u w:val="single"/>
        </w:rPr>
        <w:t>Упражнения для согласования движений</w:t>
      </w:r>
    </w:p>
    <w:p w14:paraId="117B4AE6" w14:textId="77777777" w:rsidR="00F5432D" w:rsidRPr="00DF2B99" w:rsidRDefault="00F5432D" w:rsidP="00DF2B99">
      <w:pPr>
        <w:spacing w:line="360" w:lineRule="auto"/>
        <w:rPr>
          <w:rFonts w:ascii="Times New Roman" w:hAnsi="Times New Roman" w:cs="Times New Roman"/>
          <w:sz w:val="28"/>
          <w:szCs w:val="28"/>
        </w:rPr>
      </w:pPr>
      <w:r w:rsidRPr="00DF2B99">
        <w:rPr>
          <w:rFonts w:ascii="Times New Roman" w:hAnsi="Times New Roman" w:cs="Times New Roman"/>
          <w:sz w:val="28"/>
          <w:szCs w:val="28"/>
        </w:rPr>
        <w:t>«Мельница» с притопыванием ногами: на один «гребок» рукой — три шага ногами.</w:t>
      </w:r>
    </w:p>
    <w:p w14:paraId="41F51593" w14:textId="77777777" w:rsidR="00F5432D" w:rsidRPr="00DF2B99" w:rsidRDefault="00F5432D" w:rsidP="00DF2B99">
      <w:pPr>
        <w:spacing w:line="360" w:lineRule="auto"/>
        <w:rPr>
          <w:rFonts w:ascii="Times New Roman" w:hAnsi="Times New Roman" w:cs="Times New Roman"/>
          <w:sz w:val="28"/>
          <w:szCs w:val="28"/>
        </w:rPr>
      </w:pPr>
      <w:r w:rsidRPr="00DF2B99">
        <w:rPr>
          <w:rFonts w:ascii="Times New Roman" w:hAnsi="Times New Roman" w:cs="Times New Roman"/>
          <w:sz w:val="28"/>
          <w:szCs w:val="28"/>
        </w:rPr>
        <w:t>Предыдущие упражнения, но в согласовании с дыханием. Вдох выполняется под правую или левую руку в конце «гребка».</w:t>
      </w:r>
    </w:p>
    <w:p w14:paraId="72496ED5" w14:textId="77777777" w:rsidR="00F5432D" w:rsidRPr="00DF2B99" w:rsidRDefault="00F5432D" w:rsidP="00DF2B99">
      <w:pPr>
        <w:spacing w:line="360" w:lineRule="auto"/>
        <w:rPr>
          <w:rFonts w:ascii="Times New Roman" w:hAnsi="Times New Roman" w:cs="Times New Roman"/>
          <w:sz w:val="28"/>
          <w:szCs w:val="28"/>
        </w:rPr>
      </w:pPr>
      <w:r w:rsidRPr="00DF2B99">
        <w:rPr>
          <w:rFonts w:ascii="Times New Roman" w:hAnsi="Times New Roman" w:cs="Times New Roman"/>
          <w:sz w:val="28"/>
          <w:szCs w:val="28"/>
        </w:rPr>
        <w:t>Встать прямо, ноги на ширине плеч, наклониться вперед. Делать движения руками как при плавании кролем на груди с одновременным притопыванием ногами: на один «гребок» рукой — три шага ногами.</w:t>
      </w:r>
    </w:p>
    <w:p w14:paraId="062DD7B2" w14:textId="77777777" w:rsidR="00F5432D" w:rsidRPr="00DF2B99" w:rsidRDefault="00F5432D" w:rsidP="00DF2B99">
      <w:pPr>
        <w:spacing w:line="360" w:lineRule="auto"/>
        <w:rPr>
          <w:rFonts w:ascii="Times New Roman" w:hAnsi="Times New Roman" w:cs="Times New Roman"/>
          <w:sz w:val="28"/>
          <w:szCs w:val="28"/>
        </w:rPr>
      </w:pPr>
      <w:r w:rsidRPr="00DF2B99">
        <w:rPr>
          <w:rFonts w:ascii="Times New Roman" w:hAnsi="Times New Roman" w:cs="Times New Roman"/>
          <w:sz w:val="28"/>
          <w:szCs w:val="28"/>
        </w:rPr>
        <w:t>Предыдущее упражнение, но в согласовании с дыханием.</w:t>
      </w:r>
    </w:p>
    <w:p w14:paraId="30C9D890" w14:textId="77777777" w:rsidR="00DF2B99" w:rsidRDefault="00DF2B99" w:rsidP="00DF2B99">
      <w:pPr>
        <w:spacing w:line="360" w:lineRule="auto"/>
        <w:rPr>
          <w:rFonts w:ascii="Times New Roman" w:hAnsi="Times New Roman" w:cs="Times New Roman"/>
          <w:sz w:val="28"/>
          <w:szCs w:val="28"/>
        </w:rPr>
      </w:pPr>
    </w:p>
    <w:p w14:paraId="27B873F3" w14:textId="23DB57F3" w:rsidR="00F5432D" w:rsidRPr="00DF2B99" w:rsidRDefault="00F5432D" w:rsidP="00DF2B99">
      <w:pPr>
        <w:spacing w:line="360" w:lineRule="auto"/>
        <w:rPr>
          <w:rFonts w:ascii="Times New Roman" w:hAnsi="Times New Roman" w:cs="Times New Roman"/>
          <w:b/>
          <w:bCs/>
          <w:sz w:val="28"/>
          <w:szCs w:val="28"/>
        </w:rPr>
      </w:pPr>
      <w:r w:rsidRPr="00DF2B99">
        <w:rPr>
          <w:rFonts w:ascii="Times New Roman" w:hAnsi="Times New Roman" w:cs="Times New Roman"/>
          <w:b/>
          <w:bCs/>
          <w:sz w:val="28"/>
          <w:szCs w:val="28"/>
        </w:rPr>
        <w:lastRenderedPageBreak/>
        <w:t>Упражнения на суше для обучения плаванию баттерфляем</w:t>
      </w:r>
    </w:p>
    <w:p w14:paraId="21AB8FAB" w14:textId="4A85CEE3" w:rsidR="00F5432D" w:rsidRPr="00DF2B99" w:rsidRDefault="00F5432D" w:rsidP="00DF2B99">
      <w:pPr>
        <w:spacing w:line="360" w:lineRule="auto"/>
        <w:rPr>
          <w:rFonts w:ascii="Times New Roman" w:hAnsi="Times New Roman" w:cs="Times New Roman"/>
          <w:sz w:val="28"/>
          <w:szCs w:val="28"/>
          <w:u w:val="single"/>
        </w:rPr>
      </w:pPr>
      <w:r w:rsidRPr="00DF2B99">
        <w:rPr>
          <w:rFonts w:ascii="Times New Roman" w:hAnsi="Times New Roman" w:cs="Times New Roman"/>
          <w:sz w:val="28"/>
          <w:szCs w:val="28"/>
          <w:u w:val="single"/>
        </w:rPr>
        <w:t xml:space="preserve">Упражнения для изучения движений </w:t>
      </w:r>
      <w:proofErr w:type="spellStart"/>
      <w:r w:rsidRPr="00DF2B99">
        <w:rPr>
          <w:rFonts w:ascii="Times New Roman" w:hAnsi="Times New Roman" w:cs="Times New Roman"/>
          <w:sz w:val="28"/>
          <w:szCs w:val="28"/>
          <w:u w:val="single"/>
        </w:rPr>
        <w:t>ногами</w:t>
      </w:r>
      <w:r w:rsidRPr="00DF2B99">
        <w:rPr>
          <w:rFonts w:ascii="Times New Roman" w:hAnsi="Times New Roman" w:cs="Times New Roman"/>
          <w:sz w:val="28"/>
          <w:szCs w:val="28"/>
        </w:rPr>
        <w:t>Лечь</w:t>
      </w:r>
      <w:proofErr w:type="spellEnd"/>
      <w:r w:rsidRPr="00DF2B99">
        <w:rPr>
          <w:rFonts w:ascii="Times New Roman" w:hAnsi="Times New Roman" w:cs="Times New Roman"/>
          <w:sz w:val="28"/>
          <w:szCs w:val="28"/>
        </w:rPr>
        <w:t xml:space="preserve"> в упоре сзади. Делать упругие движения тазом вверх и вниз.</w:t>
      </w:r>
    </w:p>
    <w:p w14:paraId="4DB34E50" w14:textId="77777777" w:rsidR="00F5432D" w:rsidRPr="00DF2B99" w:rsidRDefault="00F5432D" w:rsidP="00DF2B99">
      <w:pPr>
        <w:spacing w:line="360" w:lineRule="auto"/>
        <w:rPr>
          <w:rFonts w:ascii="Times New Roman" w:hAnsi="Times New Roman" w:cs="Times New Roman"/>
          <w:sz w:val="28"/>
          <w:szCs w:val="28"/>
        </w:rPr>
      </w:pPr>
      <w:r w:rsidRPr="00DF2B99">
        <w:rPr>
          <w:rFonts w:ascii="Times New Roman" w:hAnsi="Times New Roman" w:cs="Times New Roman"/>
          <w:sz w:val="28"/>
          <w:szCs w:val="28"/>
        </w:rPr>
        <w:t>Встать прямо, с поднятыми руки вверх, на расстоянии полушага от стены спиной к ней. Делать упругие движения тазом, как при плавании баттерфляем, стараясь касаться ягодицами стены.</w:t>
      </w:r>
    </w:p>
    <w:p w14:paraId="72D03FEE" w14:textId="77777777" w:rsidR="00F5432D" w:rsidRPr="00DF2B99" w:rsidRDefault="00F5432D" w:rsidP="00DF2B99">
      <w:pPr>
        <w:spacing w:line="360" w:lineRule="auto"/>
        <w:rPr>
          <w:rFonts w:ascii="Times New Roman" w:hAnsi="Times New Roman" w:cs="Times New Roman"/>
          <w:sz w:val="28"/>
          <w:szCs w:val="28"/>
        </w:rPr>
      </w:pPr>
      <w:r w:rsidRPr="00DF2B99">
        <w:rPr>
          <w:rFonts w:ascii="Times New Roman" w:hAnsi="Times New Roman" w:cs="Times New Roman"/>
          <w:sz w:val="28"/>
          <w:szCs w:val="28"/>
        </w:rPr>
        <w:t>Встать на одной ноге на носке боком к стенке с опорой на нее рукой, другую поднять вверх. Делать волнообразные движения туловищем и свободной ногой как при плавании баттерфляем.</w:t>
      </w:r>
    </w:p>
    <w:p w14:paraId="3A318ABE" w14:textId="77777777" w:rsidR="00F5432D" w:rsidRPr="00DF2B99" w:rsidRDefault="00F5432D" w:rsidP="00DF2B99">
      <w:pPr>
        <w:spacing w:line="360" w:lineRule="auto"/>
        <w:rPr>
          <w:rFonts w:ascii="Times New Roman" w:hAnsi="Times New Roman" w:cs="Times New Roman"/>
          <w:sz w:val="28"/>
          <w:szCs w:val="28"/>
        </w:rPr>
      </w:pPr>
      <w:r w:rsidRPr="00DF2B99">
        <w:rPr>
          <w:rFonts w:ascii="Times New Roman" w:hAnsi="Times New Roman" w:cs="Times New Roman"/>
          <w:sz w:val="28"/>
          <w:szCs w:val="28"/>
        </w:rPr>
        <w:t>Упражнения повторять по 10-12 раз.</w:t>
      </w:r>
    </w:p>
    <w:p w14:paraId="536F279D" w14:textId="77777777" w:rsidR="00F5432D" w:rsidRPr="00DF2B99" w:rsidRDefault="00F5432D" w:rsidP="00DF2B99">
      <w:pPr>
        <w:spacing w:line="360" w:lineRule="auto"/>
        <w:rPr>
          <w:rFonts w:ascii="Times New Roman" w:hAnsi="Times New Roman" w:cs="Times New Roman"/>
          <w:sz w:val="28"/>
          <w:szCs w:val="28"/>
          <w:u w:val="single"/>
        </w:rPr>
      </w:pPr>
      <w:r w:rsidRPr="00DF2B99">
        <w:rPr>
          <w:rFonts w:ascii="Times New Roman" w:hAnsi="Times New Roman" w:cs="Times New Roman"/>
          <w:sz w:val="28"/>
          <w:szCs w:val="28"/>
          <w:u w:val="single"/>
        </w:rPr>
        <w:t>Упражнения для изучения движений рук и дыхания</w:t>
      </w:r>
    </w:p>
    <w:p w14:paraId="0A878D1A" w14:textId="77777777" w:rsidR="00F5432D" w:rsidRPr="00DF2B99" w:rsidRDefault="00F5432D" w:rsidP="00DF2B99">
      <w:pPr>
        <w:spacing w:line="360" w:lineRule="auto"/>
        <w:rPr>
          <w:rFonts w:ascii="Times New Roman" w:hAnsi="Times New Roman" w:cs="Times New Roman"/>
          <w:sz w:val="28"/>
          <w:szCs w:val="28"/>
        </w:rPr>
      </w:pPr>
      <w:r w:rsidRPr="00DF2B99">
        <w:rPr>
          <w:rFonts w:ascii="Times New Roman" w:hAnsi="Times New Roman" w:cs="Times New Roman"/>
          <w:sz w:val="28"/>
          <w:szCs w:val="28"/>
        </w:rPr>
        <w:t>Встать в наклоне вперед, руки вперед на ширине плеч ладонями вниз, голову слегка приподнять, смотреть на кисти рук. Делать круговые движения руками вперед.</w:t>
      </w:r>
    </w:p>
    <w:p w14:paraId="0D3CC20A" w14:textId="77777777" w:rsidR="00F5432D" w:rsidRPr="00DF2B99" w:rsidRDefault="00F5432D" w:rsidP="00DF2B99">
      <w:pPr>
        <w:spacing w:line="360" w:lineRule="auto"/>
        <w:rPr>
          <w:rFonts w:ascii="Times New Roman" w:hAnsi="Times New Roman" w:cs="Times New Roman"/>
          <w:sz w:val="28"/>
          <w:szCs w:val="28"/>
        </w:rPr>
      </w:pPr>
      <w:r w:rsidRPr="00DF2B99">
        <w:rPr>
          <w:rFonts w:ascii="Times New Roman" w:hAnsi="Times New Roman" w:cs="Times New Roman"/>
          <w:sz w:val="28"/>
          <w:szCs w:val="28"/>
        </w:rPr>
        <w:t>Встать в наклоне вперед, руки вперед на ширине плеч ладонями вниз, лицо опустить вниз. Делать круговые движения руками вперед.</w:t>
      </w:r>
    </w:p>
    <w:p w14:paraId="6EECB7D2" w14:textId="77777777" w:rsidR="00F5432D" w:rsidRPr="00DF2B99" w:rsidRDefault="00F5432D" w:rsidP="00DF2B99">
      <w:pPr>
        <w:spacing w:line="360" w:lineRule="auto"/>
        <w:rPr>
          <w:rFonts w:ascii="Times New Roman" w:hAnsi="Times New Roman" w:cs="Times New Roman"/>
          <w:sz w:val="28"/>
          <w:szCs w:val="28"/>
        </w:rPr>
      </w:pPr>
      <w:r w:rsidRPr="00DF2B99">
        <w:rPr>
          <w:rFonts w:ascii="Times New Roman" w:hAnsi="Times New Roman" w:cs="Times New Roman"/>
          <w:sz w:val="28"/>
          <w:szCs w:val="28"/>
        </w:rPr>
        <w:t>Встать в наклоне вперед, руки вперед на ширине плеч ладонями вниз, лицо опустить вниз. Делать круговые движения руками как при плавании баттерфляем.</w:t>
      </w:r>
    </w:p>
    <w:p w14:paraId="725C148C" w14:textId="518D30C0" w:rsidR="008541B4" w:rsidRPr="00DF2B99" w:rsidRDefault="008541B4" w:rsidP="00DF2B99">
      <w:pPr>
        <w:spacing w:line="360" w:lineRule="auto"/>
        <w:rPr>
          <w:rFonts w:ascii="Times New Roman" w:hAnsi="Times New Roman" w:cs="Times New Roman"/>
          <w:sz w:val="28"/>
          <w:szCs w:val="28"/>
        </w:rPr>
      </w:pPr>
    </w:p>
    <w:p w14:paraId="30941330" w14:textId="77777777" w:rsidR="008541B4" w:rsidRDefault="008541B4" w:rsidP="00F5432D"/>
    <w:p w14:paraId="2F23C135" w14:textId="74D40B66" w:rsidR="00AD1F53" w:rsidRDefault="00AD1F53" w:rsidP="00F5432D"/>
    <w:sectPr w:rsidR="00AD1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T Serif">
    <w:panose1 w:val="020A0603040505020204"/>
    <w:charset w:val="00"/>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3096"/>
    <w:multiLevelType w:val="multilevel"/>
    <w:tmpl w:val="5CF0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11F07"/>
    <w:multiLevelType w:val="multilevel"/>
    <w:tmpl w:val="FE68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D7750C"/>
    <w:multiLevelType w:val="multilevel"/>
    <w:tmpl w:val="543E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D2695D"/>
    <w:multiLevelType w:val="multilevel"/>
    <w:tmpl w:val="AEF0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F11"/>
    <w:rsid w:val="000B6F5D"/>
    <w:rsid w:val="002C0674"/>
    <w:rsid w:val="004B3F11"/>
    <w:rsid w:val="00796391"/>
    <w:rsid w:val="008541B4"/>
    <w:rsid w:val="008B7580"/>
    <w:rsid w:val="00AD1F53"/>
    <w:rsid w:val="00D93C7B"/>
    <w:rsid w:val="00DF2B99"/>
    <w:rsid w:val="00F54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46515"/>
  <w15:chartTrackingRefBased/>
  <w15:docId w15:val="{2A2124E8-CF29-0E4E-BBF9-E7D8A704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AD1F53"/>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541B4"/>
    <w:pPr>
      <w:keepNext/>
      <w:keepLines/>
      <w:spacing w:before="40"/>
      <w:outlineLvl w:val="2"/>
    </w:pPr>
    <w:rPr>
      <w:rFonts w:asciiTheme="majorHAnsi" w:eastAsiaTheme="majorEastAsia" w:hAnsiTheme="majorHAnsi" w:cstheme="majorBidi"/>
      <w:color w:val="1F3763" w:themeColor="accent1" w:themeShade="7F"/>
    </w:rPr>
  </w:style>
  <w:style w:type="paragraph" w:styleId="5">
    <w:name w:val="heading 5"/>
    <w:basedOn w:val="a"/>
    <w:link w:val="50"/>
    <w:uiPriority w:val="9"/>
    <w:qFormat/>
    <w:rsid w:val="00AD1F53"/>
    <w:pPr>
      <w:spacing w:before="100" w:beforeAutospacing="1" w:after="100" w:afterAutospacing="1"/>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5432D"/>
    <w:rPr>
      <w:b/>
      <w:bCs/>
    </w:rPr>
  </w:style>
  <w:style w:type="character" w:customStyle="1" w:styleId="apple-converted-space">
    <w:name w:val="apple-converted-space"/>
    <w:basedOn w:val="a0"/>
    <w:rsid w:val="00F5432D"/>
  </w:style>
  <w:style w:type="character" w:styleId="a4">
    <w:name w:val="Hyperlink"/>
    <w:basedOn w:val="a0"/>
    <w:uiPriority w:val="99"/>
    <w:unhideWhenUsed/>
    <w:rsid w:val="00F5432D"/>
    <w:rPr>
      <w:color w:val="0563C1" w:themeColor="hyperlink"/>
      <w:u w:val="single"/>
    </w:rPr>
  </w:style>
  <w:style w:type="character" w:styleId="a5">
    <w:name w:val="Unresolved Mention"/>
    <w:basedOn w:val="a0"/>
    <w:uiPriority w:val="99"/>
    <w:semiHidden/>
    <w:unhideWhenUsed/>
    <w:rsid w:val="00F5432D"/>
    <w:rPr>
      <w:color w:val="605E5C"/>
      <w:shd w:val="clear" w:color="auto" w:fill="E1DFDD"/>
    </w:rPr>
  </w:style>
  <w:style w:type="paragraph" w:styleId="a6">
    <w:name w:val="Normal (Web)"/>
    <w:basedOn w:val="a"/>
    <w:uiPriority w:val="99"/>
    <w:semiHidden/>
    <w:unhideWhenUsed/>
    <w:rsid w:val="00AD1F53"/>
    <w:pPr>
      <w:spacing w:before="100" w:beforeAutospacing="1" w:after="100" w:afterAutospacing="1"/>
    </w:pPr>
    <w:rPr>
      <w:rFonts w:ascii="Times New Roman" w:eastAsia="Times New Roman" w:hAnsi="Times New Roman" w:cs="Times New Roman"/>
      <w:lang w:eastAsia="ru-RU"/>
    </w:rPr>
  </w:style>
  <w:style w:type="character" w:customStyle="1" w:styleId="20">
    <w:name w:val="Заголовок 2 Знак"/>
    <w:basedOn w:val="a0"/>
    <w:link w:val="2"/>
    <w:uiPriority w:val="9"/>
    <w:rsid w:val="00AD1F53"/>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AD1F53"/>
    <w:rPr>
      <w:rFonts w:ascii="Times New Roman" w:eastAsia="Times New Roman" w:hAnsi="Times New Roman" w:cs="Times New Roman"/>
      <w:b/>
      <w:bCs/>
      <w:sz w:val="20"/>
      <w:szCs w:val="20"/>
      <w:lang w:eastAsia="ru-RU"/>
    </w:rPr>
  </w:style>
  <w:style w:type="paragraph" w:customStyle="1" w:styleId="print-icon">
    <w:name w:val="print-icon"/>
    <w:basedOn w:val="a"/>
    <w:rsid w:val="00AD1F53"/>
    <w:pPr>
      <w:spacing w:before="100" w:beforeAutospacing="1" w:after="100" w:afterAutospacing="1"/>
    </w:pPr>
    <w:rPr>
      <w:rFonts w:ascii="Times New Roman" w:eastAsia="Times New Roman" w:hAnsi="Times New Roman" w:cs="Times New Roman"/>
      <w:lang w:eastAsia="ru-RU"/>
    </w:rPr>
  </w:style>
  <w:style w:type="character" w:customStyle="1" w:styleId="30">
    <w:name w:val="Заголовок 3 Знак"/>
    <w:basedOn w:val="a0"/>
    <w:link w:val="3"/>
    <w:uiPriority w:val="9"/>
    <w:semiHidden/>
    <w:rsid w:val="008541B4"/>
    <w:rPr>
      <w:rFonts w:asciiTheme="majorHAnsi" w:eastAsiaTheme="majorEastAsia" w:hAnsiTheme="majorHAnsi" w:cstheme="majorBidi"/>
      <w:color w:val="1F3763" w:themeColor="accent1" w:themeShade="7F"/>
    </w:rPr>
  </w:style>
  <w:style w:type="character" w:customStyle="1" w:styleId="ez-toc-section">
    <w:name w:val="ez-toc-section"/>
    <w:basedOn w:val="a0"/>
    <w:rsid w:val="00854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3828">
      <w:bodyDiv w:val="1"/>
      <w:marLeft w:val="0"/>
      <w:marRight w:val="0"/>
      <w:marTop w:val="0"/>
      <w:marBottom w:val="0"/>
      <w:divBdr>
        <w:top w:val="none" w:sz="0" w:space="0" w:color="auto"/>
        <w:left w:val="none" w:sz="0" w:space="0" w:color="auto"/>
        <w:bottom w:val="none" w:sz="0" w:space="0" w:color="auto"/>
        <w:right w:val="none" w:sz="0" w:space="0" w:color="auto"/>
      </w:divBdr>
    </w:div>
    <w:div w:id="212349570">
      <w:bodyDiv w:val="1"/>
      <w:marLeft w:val="0"/>
      <w:marRight w:val="0"/>
      <w:marTop w:val="0"/>
      <w:marBottom w:val="0"/>
      <w:divBdr>
        <w:top w:val="none" w:sz="0" w:space="0" w:color="auto"/>
        <w:left w:val="none" w:sz="0" w:space="0" w:color="auto"/>
        <w:bottom w:val="none" w:sz="0" w:space="0" w:color="auto"/>
        <w:right w:val="none" w:sz="0" w:space="0" w:color="auto"/>
      </w:divBdr>
    </w:div>
    <w:div w:id="789981075">
      <w:bodyDiv w:val="1"/>
      <w:marLeft w:val="0"/>
      <w:marRight w:val="0"/>
      <w:marTop w:val="0"/>
      <w:marBottom w:val="0"/>
      <w:divBdr>
        <w:top w:val="none" w:sz="0" w:space="0" w:color="auto"/>
        <w:left w:val="none" w:sz="0" w:space="0" w:color="auto"/>
        <w:bottom w:val="none" w:sz="0" w:space="0" w:color="auto"/>
        <w:right w:val="none" w:sz="0" w:space="0" w:color="auto"/>
      </w:divBdr>
    </w:div>
    <w:div w:id="1458599586">
      <w:bodyDiv w:val="1"/>
      <w:marLeft w:val="0"/>
      <w:marRight w:val="0"/>
      <w:marTop w:val="0"/>
      <w:marBottom w:val="0"/>
      <w:divBdr>
        <w:top w:val="none" w:sz="0" w:space="0" w:color="auto"/>
        <w:left w:val="none" w:sz="0" w:space="0" w:color="auto"/>
        <w:bottom w:val="none" w:sz="0" w:space="0" w:color="auto"/>
        <w:right w:val="none" w:sz="0" w:space="0" w:color="auto"/>
      </w:divBdr>
    </w:div>
    <w:div w:id="1472399714">
      <w:bodyDiv w:val="1"/>
      <w:marLeft w:val="0"/>
      <w:marRight w:val="0"/>
      <w:marTop w:val="0"/>
      <w:marBottom w:val="0"/>
      <w:divBdr>
        <w:top w:val="none" w:sz="0" w:space="0" w:color="auto"/>
        <w:left w:val="none" w:sz="0" w:space="0" w:color="auto"/>
        <w:bottom w:val="none" w:sz="0" w:space="0" w:color="auto"/>
        <w:right w:val="none" w:sz="0" w:space="0" w:color="auto"/>
      </w:divBdr>
    </w:div>
    <w:div w:id="1882859559">
      <w:bodyDiv w:val="1"/>
      <w:marLeft w:val="0"/>
      <w:marRight w:val="0"/>
      <w:marTop w:val="0"/>
      <w:marBottom w:val="0"/>
      <w:divBdr>
        <w:top w:val="none" w:sz="0" w:space="0" w:color="auto"/>
        <w:left w:val="none" w:sz="0" w:space="0" w:color="auto"/>
        <w:bottom w:val="none" w:sz="0" w:space="0" w:color="auto"/>
        <w:right w:val="none" w:sz="0" w:space="0" w:color="auto"/>
      </w:divBdr>
    </w:div>
    <w:div w:id="1955551474">
      <w:bodyDiv w:val="1"/>
      <w:marLeft w:val="0"/>
      <w:marRight w:val="0"/>
      <w:marTop w:val="0"/>
      <w:marBottom w:val="0"/>
      <w:divBdr>
        <w:top w:val="none" w:sz="0" w:space="0" w:color="auto"/>
        <w:left w:val="none" w:sz="0" w:space="0" w:color="auto"/>
        <w:bottom w:val="none" w:sz="0" w:space="0" w:color="auto"/>
        <w:right w:val="none" w:sz="0" w:space="0" w:color="auto"/>
      </w:divBdr>
      <w:divsChild>
        <w:div w:id="751466276">
          <w:marLeft w:val="0"/>
          <w:marRight w:val="0"/>
          <w:marTop w:val="0"/>
          <w:marBottom w:val="0"/>
          <w:divBdr>
            <w:top w:val="none" w:sz="0" w:space="0" w:color="auto"/>
            <w:left w:val="none" w:sz="0" w:space="0" w:color="auto"/>
            <w:bottom w:val="none" w:sz="0" w:space="0" w:color="auto"/>
            <w:right w:val="none" w:sz="0" w:space="0" w:color="auto"/>
          </w:divBdr>
        </w:div>
        <w:div w:id="1195533435">
          <w:marLeft w:val="0"/>
          <w:marRight w:val="0"/>
          <w:marTop w:val="0"/>
          <w:marBottom w:val="225"/>
          <w:divBdr>
            <w:top w:val="none" w:sz="0" w:space="0" w:color="auto"/>
            <w:left w:val="none" w:sz="0" w:space="0" w:color="auto"/>
            <w:bottom w:val="none" w:sz="0" w:space="0" w:color="auto"/>
            <w:right w:val="none" w:sz="0" w:space="0" w:color="auto"/>
          </w:divBdr>
        </w:div>
      </w:divsChild>
    </w:div>
    <w:div w:id="2025015350">
      <w:bodyDiv w:val="1"/>
      <w:marLeft w:val="0"/>
      <w:marRight w:val="0"/>
      <w:marTop w:val="0"/>
      <w:marBottom w:val="0"/>
      <w:divBdr>
        <w:top w:val="none" w:sz="0" w:space="0" w:color="auto"/>
        <w:left w:val="none" w:sz="0" w:space="0" w:color="auto"/>
        <w:bottom w:val="none" w:sz="0" w:space="0" w:color="auto"/>
        <w:right w:val="none" w:sz="0" w:space="0" w:color="auto"/>
      </w:divBdr>
    </w:div>
    <w:div w:id="2050176715">
      <w:bodyDiv w:val="1"/>
      <w:marLeft w:val="0"/>
      <w:marRight w:val="0"/>
      <w:marTop w:val="0"/>
      <w:marBottom w:val="0"/>
      <w:divBdr>
        <w:top w:val="none" w:sz="0" w:space="0" w:color="auto"/>
        <w:left w:val="none" w:sz="0" w:space="0" w:color="auto"/>
        <w:bottom w:val="none" w:sz="0" w:space="0" w:color="auto"/>
        <w:right w:val="none" w:sz="0" w:space="0" w:color="auto"/>
      </w:divBdr>
    </w:div>
    <w:div w:id="2053847429">
      <w:bodyDiv w:val="1"/>
      <w:marLeft w:val="0"/>
      <w:marRight w:val="0"/>
      <w:marTop w:val="0"/>
      <w:marBottom w:val="0"/>
      <w:divBdr>
        <w:top w:val="none" w:sz="0" w:space="0" w:color="auto"/>
        <w:left w:val="none" w:sz="0" w:space="0" w:color="auto"/>
        <w:bottom w:val="none" w:sz="0" w:space="0" w:color="auto"/>
        <w:right w:val="none" w:sz="0" w:space="0" w:color="auto"/>
      </w:divBdr>
    </w:div>
    <w:div w:id="20741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tempo.ru/obuchenie-povorotam-krol.html" TargetMode="External"/><Relationship Id="rId3" Type="http://schemas.openxmlformats.org/officeDocument/2006/relationships/settings" Target="settings.xml"/><Relationship Id="rId7" Type="http://schemas.openxmlformats.org/officeDocument/2006/relationships/hyperlink" Target="http://www.swimtempo.ru/technika-plavaniy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kuban-swim.ru/25-%d0%b7%d0%be%d0%bb%d0%be%d1%82%d1%8b%d1%85-%d1%83%d0%bf%d1%80%d0%b0%d0%b6%d0%bd%d0%b5%d0%bd%d0%b8%d0%b9-%d0%ba%d0%b8%d1%84%d1%83%d1%82%d0%b0/" TargetMode="External"/><Relationship Id="rId10" Type="http://schemas.openxmlformats.org/officeDocument/2006/relationships/hyperlink" Target="http://www.swimtempo.ru/stat-i/trener-po-plavaniiu.html" TargetMode="External"/><Relationship Id="rId4" Type="http://schemas.openxmlformats.org/officeDocument/2006/relationships/webSettings" Target="webSettings.xml"/><Relationship Id="rId9" Type="http://schemas.openxmlformats.org/officeDocument/2006/relationships/hyperlink" Target="http://www.swimtempo.ru/technika-plavaniya-na-spin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1811</TotalTime>
  <Pages>8</Pages>
  <Words>1770</Words>
  <Characters>10093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Лизавета Бортникова</dc:creator>
  <cp:keywords/>
  <dc:description/>
  <cp:lastModifiedBy>Лизавета Бортникова</cp:lastModifiedBy>
  <cp:revision>1</cp:revision>
  <dcterms:created xsi:type="dcterms:W3CDTF">2022-01-30T12:41:00Z</dcterms:created>
  <dcterms:modified xsi:type="dcterms:W3CDTF">2022-02-03T08:38:00Z</dcterms:modified>
</cp:coreProperties>
</file>