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9A" w:rsidRPr="00194BAA" w:rsidRDefault="00986B9A" w:rsidP="00A332F4">
      <w:pPr>
        <w:pStyle w:val="ad"/>
        <w:spacing w:line="240" w:lineRule="atLeast"/>
        <w:jc w:val="center"/>
        <w:rPr>
          <w:rFonts w:ascii="Times New Roman" w:hAnsi="Times New Roman"/>
          <w:b/>
          <w:caps/>
          <w:sz w:val="28"/>
        </w:rPr>
      </w:pPr>
      <w:r w:rsidRPr="00194BAA">
        <w:rPr>
          <w:rFonts w:ascii="Times New Roman" w:hAnsi="Times New Roman"/>
          <w:b/>
          <w:caps/>
          <w:sz w:val="28"/>
        </w:rPr>
        <w:t>ПЛАН Се</w:t>
      </w:r>
      <w:r w:rsidR="00CA3A2B">
        <w:rPr>
          <w:rFonts w:ascii="Times New Roman" w:hAnsi="Times New Roman"/>
          <w:b/>
          <w:caps/>
          <w:sz w:val="28"/>
        </w:rPr>
        <w:t>мин</w:t>
      </w:r>
      <w:r w:rsidR="002C053A">
        <w:rPr>
          <w:rFonts w:ascii="Times New Roman" w:hAnsi="Times New Roman"/>
          <w:b/>
          <w:caps/>
          <w:sz w:val="28"/>
        </w:rPr>
        <w:t xml:space="preserve">арских занятий по </w:t>
      </w:r>
      <w:r w:rsidR="00215DCA">
        <w:rPr>
          <w:rFonts w:ascii="Times New Roman" w:hAnsi="Times New Roman"/>
          <w:b/>
          <w:caps/>
          <w:sz w:val="28"/>
        </w:rPr>
        <w:t>ОСНОВАМ ПРАВА</w:t>
      </w:r>
      <w:bookmarkStart w:id="0" w:name="_GoBack"/>
      <w:bookmarkEnd w:id="0"/>
    </w:p>
    <w:p w:rsidR="00986B9A" w:rsidRPr="00194BAA" w:rsidRDefault="00986B9A" w:rsidP="00A332F4">
      <w:pPr>
        <w:pStyle w:val="a3"/>
        <w:spacing w:line="240" w:lineRule="atLeast"/>
        <w:rPr>
          <w:b/>
        </w:rPr>
      </w:pPr>
    </w:p>
    <w:p w:rsidR="00986B9A" w:rsidRPr="00194BAA" w:rsidRDefault="00986B9A" w:rsidP="00A332F4">
      <w:pPr>
        <w:pStyle w:val="a3"/>
        <w:spacing w:line="240" w:lineRule="atLeast"/>
        <w:rPr>
          <w:b/>
        </w:rPr>
      </w:pPr>
      <w:r w:rsidRPr="00194BAA">
        <w:rPr>
          <w:b/>
        </w:rPr>
        <w:t xml:space="preserve">Тема 1. </w:t>
      </w:r>
      <w:r w:rsidR="002E1993">
        <w:rPr>
          <w:b/>
        </w:rPr>
        <w:t>ТЕОРИЯ ГОСУДАРСТВА</w:t>
      </w:r>
    </w:p>
    <w:p w:rsidR="00986B9A" w:rsidRPr="00194BAA" w:rsidRDefault="00986B9A" w:rsidP="00A332F4">
      <w:pPr>
        <w:suppressAutoHyphens/>
        <w:autoSpaceDE w:val="0"/>
        <w:autoSpaceDN w:val="0"/>
        <w:adjustRightInd w:val="0"/>
        <w:spacing w:line="240" w:lineRule="atLeast"/>
        <w:jc w:val="both"/>
        <w:outlineLvl w:val="0"/>
        <w:rPr>
          <w:b/>
          <w:sz w:val="28"/>
        </w:rPr>
      </w:pPr>
    </w:p>
    <w:p w:rsidR="00986B9A" w:rsidRPr="00194BAA" w:rsidRDefault="002E1993" w:rsidP="00A332F4">
      <w:pPr>
        <w:pStyle w:val="ad"/>
        <w:spacing w:line="240" w:lineRule="atLeast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</w:t>
      </w:r>
      <w:r>
        <w:rPr>
          <w:rFonts w:ascii="Times New Roman" w:hAnsi="Times New Roman"/>
          <w:sz w:val="28"/>
        </w:rPr>
        <w:tab/>
        <w:t xml:space="preserve"> изучение понятия государства, признаков и функций государства, а также основные формы государства.</w:t>
      </w:r>
    </w:p>
    <w:p w:rsidR="00986B9A" w:rsidRPr="00194BAA" w:rsidRDefault="00986B9A" w:rsidP="00A332F4">
      <w:pPr>
        <w:spacing w:line="240" w:lineRule="atLeast"/>
        <w:rPr>
          <w:b/>
          <w:sz w:val="28"/>
        </w:rPr>
      </w:pPr>
    </w:p>
    <w:p w:rsidR="00986B9A" w:rsidRPr="00194BAA" w:rsidRDefault="00986B9A" w:rsidP="00A332F4">
      <w:pPr>
        <w:spacing w:line="240" w:lineRule="atLeast"/>
        <w:jc w:val="center"/>
        <w:rPr>
          <w:b/>
          <w:sz w:val="28"/>
        </w:rPr>
      </w:pPr>
      <w:r w:rsidRPr="00194BAA">
        <w:rPr>
          <w:b/>
          <w:sz w:val="28"/>
        </w:rPr>
        <w:t>План семинарского занятия</w:t>
      </w:r>
    </w:p>
    <w:p w:rsidR="00986B9A" w:rsidRPr="00194BAA" w:rsidRDefault="00986B9A" w:rsidP="00A332F4">
      <w:pPr>
        <w:spacing w:line="240" w:lineRule="atLeast"/>
        <w:ind w:firstLine="709"/>
        <w:jc w:val="center"/>
        <w:rPr>
          <w:sz w:val="28"/>
        </w:rPr>
      </w:pPr>
    </w:p>
    <w:p w:rsidR="00986B9A" w:rsidRPr="00194BAA" w:rsidRDefault="002E1993" w:rsidP="00A332F4">
      <w:pPr>
        <w:pStyle w:val="a5"/>
        <w:numPr>
          <w:ilvl w:val="0"/>
          <w:numId w:val="1"/>
        </w:numPr>
        <w:tabs>
          <w:tab w:val="clear" w:pos="720"/>
          <w:tab w:val="num" w:pos="1080"/>
        </w:tabs>
        <w:spacing w:line="240" w:lineRule="atLeast"/>
        <w:ind w:left="0" w:firstLine="709"/>
      </w:pPr>
      <w:r>
        <w:t>Понятие и признаки государства.</w:t>
      </w:r>
    </w:p>
    <w:p w:rsidR="002E1993" w:rsidRDefault="002E1993" w:rsidP="00A332F4">
      <w:pPr>
        <w:numPr>
          <w:ilvl w:val="0"/>
          <w:numId w:val="1"/>
        </w:numPr>
        <w:tabs>
          <w:tab w:val="clear" w:pos="720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Функции государства.</w:t>
      </w:r>
    </w:p>
    <w:p w:rsidR="00986B9A" w:rsidRPr="00194BAA" w:rsidRDefault="002E1993" w:rsidP="00A332F4">
      <w:pPr>
        <w:numPr>
          <w:ilvl w:val="0"/>
          <w:numId w:val="1"/>
        </w:numPr>
        <w:tabs>
          <w:tab w:val="clear" w:pos="720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Форма правления.</w:t>
      </w:r>
    </w:p>
    <w:p w:rsidR="00986B9A" w:rsidRPr="00194BAA" w:rsidRDefault="002E1993" w:rsidP="00A332F4">
      <w:pPr>
        <w:numPr>
          <w:ilvl w:val="0"/>
          <w:numId w:val="1"/>
        </w:numPr>
        <w:tabs>
          <w:tab w:val="clear" w:pos="720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Форма государственного устройства.</w:t>
      </w:r>
    </w:p>
    <w:p w:rsidR="00986B9A" w:rsidRDefault="00D1363D" w:rsidP="00A332F4">
      <w:pPr>
        <w:numPr>
          <w:ilvl w:val="0"/>
          <w:numId w:val="1"/>
        </w:numPr>
        <w:tabs>
          <w:tab w:val="clear" w:pos="720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Политический режим.</w:t>
      </w:r>
    </w:p>
    <w:p w:rsidR="00D1363D" w:rsidRDefault="00D1363D" w:rsidP="00A332F4">
      <w:pPr>
        <w:numPr>
          <w:ilvl w:val="0"/>
          <w:numId w:val="1"/>
        </w:numPr>
        <w:tabs>
          <w:tab w:val="clear" w:pos="720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Государственный аппарат.</w:t>
      </w:r>
    </w:p>
    <w:p w:rsidR="00D1363D" w:rsidRPr="00194BAA" w:rsidRDefault="00D1363D" w:rsidP="00A332F4">
      <w:pPr>
        <w:numPr>
          <w:ilvl w:val="0"/>
          <w:numId w:val="1"/>
        </w:numPr>
        <w:tabs>
          <w:tab w:val="clear" w:pos="720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Правовое государство.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sz w:val="28"/>
        </w:rPr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>Вопросы для обсуждения</w:t>
      </w:r>
      <w:r w:rsidR="00D1363D">
        <w:t xml:space="preserve"> и докладов</w:t>
      </w:r>
    </w:p>
    <w:p w:rsidR="00986B9A" w:rsidRPr="00194BAA" w:rsidRDefault="00986B9A" w:rsidP="00A332F4">
      <w:pPr>
        <w:spacing w:line="240" w:lineRule="atLeast"/>
        <w:ind w:firstLine="709"/>
        <w:rPr>
          <w:sz w:val="28"/>
        </w:rPr>
      </w:pPr>
    </w:p>
    <w:p w:rsidR="00986B9A" w:rsidRDefault="00D1363D" w:rsidP="00A332F4">
      <w:pPr>
        <w:numPr>
          <w:ilvl w:val="0"/>
          <w:numId w:val="2"/>
        </w:numPr>
        <w:tabs>
          <w:tab w:val="clear" w:pos="435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Проблемы становления демократического режима и гражданского общества в РФ.</w:t>
      </w:r>
    </w:p>
    <w:p w:rsidR="00D1363D" w:rsidRDefault="00D1363D" w:rsidP="00A332F4">
      <w:pPr>
        <w:numPr>
          <w:ilvl w:val="0"/>
          <w:numId w:val="2"/>
        </w:numPr>
        <w:tabs>
          <w:tab w:val="clear" w:pos="435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Правовое государство в РФ: формально-юридические признаки и их реальное воплощение.</w:t>
      </w:r>
    </w:p>
    <w:p w:rsidR="00D1363D" w:rsidRPr="00194BAA" w:rsidRDefault="00D1363D" w:rsidP="00A332F4">
      <w:pPr>
        <w:numPr>
          <w:ilvl w:val="0"/>
          <w:numId w:val="2"/>
        </w:numPr>
        <w:tabs>
          <w:tab w:val="clear" w:pos="435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Соотношение государства и права.</w:t>
      </w:r>
    </w:p>
    <w:p w:rsidR="00986B9A" w:rsidRPr="00194BAA" w:rsidRDefault="00986B9A" w:rsidP="00A332F4">
      <w:pPr>
        <w:spacing w:line="240" w:lineRule="atLeast"/>
        <w:jc w:val="both"/>
        <w:rPr>
          <w:sz w:val="28"/>
        </w:rPr>
      </w:pPr>
    </w:p>
    <w:p w:rsidR="003A0C4C" w:rsidRPr="003A0C4C" w:rsidRDefault="003A0C4C" w:rsidP="00A332F4">
      <w:pPr>
        <w:keepNext/>
        <w:spacing w:line="240" w:lineRule="atLeast"/>
        <w:jc w:val="center"/>
        <w:outlineLvl w:val="1"/>
        <w:rPr>
          <w:b/>
          <w:sz w:val="28"/>
        </w:rPr>
      </w:pPr>
      <w:r w:rsidRPr="003A0C4C">
        <w:rPr>
          <w:b/>
          <w:sz w:val="28"/>
        </w:rPr>
        <w:t>Основная литература</w:t>
      </w:r>
    </w:p>
    <w:p w:rsidR="003A0C4C" w:rsidRPr="003A0C4C" w:rsidRDefault="003A0C4C" w:rsidP="00A332F4">
      <w:pPr>
        <w:tabs>
          <w:tab w:val="left" w:pos="1080"/>
        </w:tabs>
        <w:spacing w:line="240" w:lineRule="atLeast"/>
        <w:jc w:val="both"/>
        <w:rPr>
          <w:sz w:val="28"/>
        </w:rPr>
      </w:pPr>
    </w:p>
    <w:p w:rsidR="003A0C4C" w:rsidRPr="003A0C4C" w:rsidRDefault="003A0C4C" w:rsidP="007C0809">
      <w:pPr>
        <w:numPr>
          <w:ilvl w:val="0"/>
          <w:numId w:val="3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3A0C4C">
        <w:rPr>
          <w:sz w:val="28"/>
        </w:rPr>
        <w:t xml:space="preserve">Марченко М.Н., Дерябина Е.М. Правоведение.-М.: Издательство Проспект, 2005. </w:t>
      </w:r>
    </w:p>
    <w:p w:rsidR="003A0C4C" w:rsidRPr="003A0C4C" w:rsidRDefault="003A0C4C" w:rsidP="007C0809">
      <w:pPr>
        <w:numPr>
          <w:ilvl w:val="0"/>
          <w:numId w:val="3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3A0C4C">
        <w:rPr>
          <w:sz w:val="28"/>
        </w:rPr>
        <w:t>Правоведение. / Под ред. Козбаненко В.А. – М.: Издательско-торговая компания «Дашков и К», 2004.</w:t>
      </w:r>
    </w:p>
    <w:p w:rsidR="003A0C4C" w:rsidRPr="003A0C4C" w:rsidRDefault="003A0C4C" w:rsidP="007C0809">
      <w:pPr>
        <w:numPr>
          <w:ilvl w:val="0"/>
          <w:numId w:val="3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3A0C4C">
        <w:rPr>
          <w:sz w:val="28"/>
        </w:rPr>
        <w:t>Правоведение. / Под ред. Кутафина О.Е. – М.: Юристъ, 2007.</w:t>
      </w:r>
    </w:p>
    <w:p w:rsidR="003A0C4C" w:rsidRPr="003A0C4C" w:rsidRDefault="003A0C4C" w:rsidP="007C0809">
      <w:pPr>
        <w:numPr>
          <w:ilvl w:val="0"/>
          <w:numId w:val="3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3A0C4C">
        <w:rPr>
          <w:sz w:val="28"/>
        </w:rPr>
        <w:t>Радугин А.А. Правоведение. – М.: Центр, 2005.</w:t>
      </w:r>
    </w:p>
    <w:p w:rsidR="003A0C4C" w:rsidRPr="003A0C4C" w:rsidRDefault="003A0C4C" w:rsidP="00A332F4">
      <w:pPr>
        <w:keepNext/>
        <w:spacing w:line="240" w:lineRule="atLeast"/>
        <w:ind w:firstLine="709"/>
        <w:jc w:val="center"/>
        <w:outlineLvl w:val="2"/>
        <w:rPr>
          <w:b/>
          <w:sz w:val="28"/>
        </w:rPr>
      </w:pPr>
    </w:p>
    <w:p w:rsidR="003A0C4C" w:rsidRPr="003A0C4C" w:rsidRDefault="003A0C4C" w:rsidP="00A332F4">
      <w:pPr>
        <w:keepNext/>
        <w:spacing w:line="240" w:lineRule="atLeast"/>
        <w:jc w:val="center"/>
        <w:outlineLvl w:val="2"/>
        <w:rPr>
          <w:b/>
          <w:sz w:val="28"/>
        </w:rPr>
      </w:pPr>
      <w:r w:rsidRPr="003A0C4C">
        <w:rPr>
          <w:b/>
          <w:sz w:val="28"/>
        </w:rPr>
        <w:t>Дополнительная литература</w:t>
      </w:r>
    </w:p>
    <w:p w:rsidR="003A0C4C" w:rsidRPr="003A0C4C" w:rsidRDefault="003A0C4C" w:rsidP="00A332F4">
      <w:pPr>
        <w:spacing w:line="240" w:lineRule="atLeast"/>
        <w:rPr>
          <w:sz w:val="28"/>
        </w:rPr>
      </w:pPr>
    </w:p>
    <w:p w:rsidR="003A0C4C" w:rsidRPr="003A0C4C" w:rsidRDefault="003A0C4C" w:rsidP="007C0809">
      <w:pPr>
        <w:numPr>
          <w:ilvl w:val="0"/>
          <w:numId w:val="4"/>
        </w:numPr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3A0C4C">
        <w:rPr>
          <w:sz w:val="28"/>
        </w:rPr>
        <w:t xml:space="preserve">Большой юридический энциклопедический словарь / Под.ред. А.Б. Барихина.- М.: Издательство Книжный </w:t>
      </w:r>
      <w:r w:rsidRPr="003A0C4C">
        <w:rPr>
          <w:sz w:val="28"/>
          <w:szCs w:val="28"/>
        </w:rPr>
        <w:t xml:space="preserve">мир , 2006. </w:t>
      </w:r>
    </w:p>
    <w:p w:rsidR="003A0C4C" w:rsidRPr="003A0C4C" w:rsidRDefault="003A0C4C" w:rsidP="007C0809">
      <w:pPr>
        <w:numPr>
          <w:ilvl w:val="0"/>
          <w:numId w:val="4"/>
        </w:numPr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3A0C4C">
        <w:rPr>
          <w:sz w:val="28"/>
          <w:szCs w:val="28"/>
        </w:rPr>
        <w:t xml:space="preserve">Большая юридическая энциклопедия. – М.: Эксмо, 2007. </w:t>
      </w:r>
    </w:p>
    <w:p w:rsidR="003A0C4C" w:rsidRPr="003A0C4C" w:rsidRDefault="003A0C4C" w:rsidP="007C0809">
      <w:pPr>
        <w:numPr>
          <w:ilvl w:val="0"/>
          <w:numId w:val="4"/>
        </w:numPr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3A0C4C">
        <w:rPr>
          <w:sz w:val="28"/>
          <w:szCs w:val="28"/>
        </w:rPr>
        <w:t>Венгеров А.Б. Теория государства и права: Учебник для юридических вузов.- М.: Омега – Л, 2006.</w:t>
      </w:r>
    </w:p>
    <w:p w:rsidR="003A0C4C" w:rsidRPr="003A0C4C" w:rsidRDefault="003A0C4C" w:rsidP="007C0809">
      <w:pPr>
        <w:numPr>
          <w:ilvl w:val="0"/>
          <w:numId w:val="4"/>
        </w:numPr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3A0C4C">
        <w:rPr>
          <w:rFonts w:cs="Arial"/>
          <w:sz w:val="28"/>
          <w:szCs w:val="28"/>
        </w:rPr>
        <w:t xml:space="preserve">Протасов В.Н.  О "специальной" теории государства и права //  Журнал российского права  </w:t>
      </w:r>
      <w:r w:rsidRPr="003A0C4C">
        <w:rPr>
          <w:sz w:val="28"/>
          <w:szCs w:val="28"/>
        </w:rPr>
        <w:t xml:space="preserve"> </w:t>
      </w:r>
      <w:r w:rsidRPr="003A0C4C">
        <w:rPr>
          <w:rFonts w:cs="Arial"/>
          <w:sz w:val="28"/>
          <w:szCs w:val="28"/>
        </w:rPr>
        <w:t xml:space="preserve"> N 8,  2005.</w:t>
      </w:r>
    </w:p>
    <w:p w:rsidR="003A0C4C" w:rsidRPr="003A0C4C" w:rsidRDefault="003A0C4C" w:rsidP="007C0809">
      <w:pPr>
        <w:numPr>
          <w:ilvl w:val="0"/>
          <w:numId w:val="4"/>
        </w:numPr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3A0C4C">
        <w:rPr>
          <w:rFonts w:cs="Arial"/>
          <w:sz w:val="28"/>
          <w:szCs w:val="28"/>
        </w:rPr>
        <w:t xml:space="preserve"> Ноздрачев А.Ф. Гражданин и государство: взаимоотношения в XXI веке  // Журнал российского права  N 9,  2005.</w:t>
      </w:r>
    </w:p>
    <w:p w:rsidR="00986B9A" w:rsidRPr="00A16F16" w:rsidRDefault="003A0C4C" w:rsidP="007C0809">
      <w:pPr>
        <w:numPr>
          <w:ilvl w:val="0"/>
          <w:numId w:val="4"/>
        </w:numPr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3A0C4C">
        <w:rPr>
          <w:rFonts w:cs="Arial"/>
          <w:sz w:val="28"/>
          <w:szCs w:val="28"/>
        </w:rPr>
        <w:lastRenderedPageBreak/>
        <w:t xml:space="preserve">В.Г. Постников  Становление социального государства, его конституционно-правовые и политические характеристики // Журнал российского права   N 1, 2005 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sz w:val="28"/>
        </w:rPr>
      </w:pPr>
    </w:p>
    <w:p w:rsidR="00986B9A" w:rsidRPr="00194BAA" w:rsidRDefault="00986B9A" w:rsidP="00A332F4">
      <w:pPr>
        <w:pStyle w:val="a5"/>
        <w:spacing w:line="240" w:lineRule="atLeast"/>
        <w:jc w:val="center"/>
        <w:rPr>
          <w:b/>
        </w:rPr>
      </w:pPr>
      <w:r>
        <w:rPr>
          <w:b/>
        </w:rPr>
        <w:t>Тема 2</w:t>
      </w:r>
      <w:r w:rsidRPr="00194BAA">
        <w:rPr>
          <w:b/>
        </w:rPr>
        <w:t xml:space="preserve">. </w:t>
      </w:r>
      <w:r w:rsidR="00BC6141">
        <w:rPr>
          <w:b/>
        </w:rPr>
        <w:t>ТЕОРИЯ ПРАВА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C9248A" w:rsidP="00A332F4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tLeast"/>
        <w:ind w:hanging="900"/>
        <w:jc w:val="both"/>
        <w:outlineLvl w:val="0"/>
        <w:rPr>
          <w:sz w:val="28"/>
        </w:rPr>
      </w:pPr>
      <w:r>
        <w:rPr>
          <w:sz w:val="28"/>
        </w:rPr>
        <w:t xml:space="preserve">Цель: </w:t>
      </w:r>
      <w:r w:rsidR="00986B9A" w:rsidRPr="00194BAA">
        <w:rPr>
          <w:sz w:val="28"/>
        </w:rPr>
        <w:t xml:space="preserve">изучить </w:t>
      </w:r>
      <w:r w:rsidR="006C0B79">
        <w:rPr>
          <w:sz w:val="28"/>
        </w:rPr>
        <w:t>понятие и специфику права, формы права и систему права.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>План семинарского занятия</w:t>
      </w:r>
    </w:p>
    <w:p w:rsidR="00986B9A" w:rsidRPr="00194BAA" w:rsidRDefault="00986B9A" w:rsidP="00A332F4">
      <w:pPr>
        <w:pStyle w:val="a5"/>
        <w:spacing w:line="240" w:lineRule="atLeast"/>
        <w:ind w:firstLine="709"/>
        <w:jc w:val="center"/>
        <w:rPr>
          <w:b/>
        </w:rPr>
      </w:pPr>
    </w:p>
    <w:p w:rsidR="00BC6141" w:rsidRPr="0026054B" w:rsidRDefault="00BC6141" w:rsidP="007C0809">
      <w:pPr>
        <w:numPr>
          <w:ilvl w:val="0"/>
          <w:numId w:val="5"/>
        </w:numPr>
        <w:tabs>
          <w:tab w:val="clear" w:pos="846"/>
          <w:tab w:val="num" w:pos="1080"/>
        </w:tabs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Понятие и признаки  права.</w:t>
      </w:r>
    </w:p>
    <w:p w:rsidR="00BC6141" w:rsidRPr="0026054B" w:rsidRDefault="00BC6141" w:rsidP="007C0809">
      <w:pPr>
        <w:numPr>
          <w:ilvl w:val="0"/>
          <w:numId w:val="5"/>
        </w:numPr>
        <w:tabs>
          <w:tab w:val="clear" w:pos="846"/>
          <w:tab w:val="num" w:pos="1080"/>
        </w:tabs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 xml:space="preserve">Система права. </w:t>
      </w:r>
    </w:p>
    <w:p w:rsidR="00BC6141" w:rsidRPr="0026054B" w:rsidRDefault="00BC6141" w:rsidP="007C0809">
      <w:pPr>
        <w:numPr>
          <w:ilvl w:val="0"/>
          <w:numId w:val="5"/>
        </w:numPr>
        <w:tabs>
          <w:tab w:val="clear" w:pos="846"/>
          <w:tab w:val="num" w:pos="1080"/>
        </w:tabs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Понятие и специфика норм права.</w:t>
      </w:r>
    </w:p>
    <w:p w:rsidR="00BC6141" w:rsidRPr="0026054B" w:rsidRDefault="00BC6141" w:rsidP="007C0809">
      <w:pPr>
        <w:numPr>
          <w:ilvl w:val="0"/>
          <w:numId w:val="5"/>
        </w:numPr>
        <w:tabs>
          <w:tab w:val="clear" w:pos="846"/>
          <w:tab w:val="num" w:pos="1080"/>
        </w:tabs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Формы (источники) права.</w:t>
      </w:r>
    </w:p>
    <w:p w:rsidR="00BC6141" w:rsidRPr="0026054B" w:rsidRDefault="00BC6141" w:rsidP="007C0809">
      <w:pPr>
        <w:numPr>
          <w:ilvl w:val="0"/>
          <w:numId w:val="5"/>
        </w:numPr>
        <w:tabs>
          <w:tab w:val="clear" w:pos="846"/>
          <w:tab w:val="num" w:pos="1080"/>
        </w:tabs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Нормативные акты и их виды.</w:t>
      </w:r>
    </w:p>
    <w:p w:rsidR="00BC6141" w:rsidRDefault="00BC6141" w:rsidP="007C0809">
      <w:pPr>
        <w:numPr>
          <w:ilvl w:val="0"/>
          <w:numId w:val="5"/>
        </w:numPr>
        <w:tabs>
          <w:tab w:val="clear" w:pos="846"/>
          <w:tab w:val="num" w:pos="1080"/>
        </w:tabs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Правомерное поведение и правонарушение.</w:t>
      </w:r>
    </w:p>
    <w:p w:rsidR="00986B9A" w:rsidRDefault="00BC6141" w:rsidP="007C0809">
      <w:pPr>
        <w:numPr>
          <w:ilvl w:val="0"/>
          <w:numId w:val="5"/>
        </w:numPr>
        <w:tabs>
          <w:tab w:val="clear" w:pos="846"/>
          <w:tab w:val="num" w:pos="1080"/>
        </w:tabs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Юридическая ответственность</w:t>
      </w:r>
    </w:p>
    <w:p w:rsidR="00BC6141" w:rsidRPr="00BC6141" w:rsidRDefault="00BC6141" w:rsidP="00A332F4">
      <w:pPr>
        <w:spacing w:line="240" w:lineRule="atLeast"/>
        <w:rPr>
          <w:sz w:val="28"/>
        </w:rPr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>Вопросы для обсуждения</w:t>
      </w:r>
      <w:r w:rsidR="00BC6141">
        <w:t xml:space="preserve"> и докладов</w:t>
      </w:r>
    </w:p>
    <w:p w:rsidR="00986B9A" w:rsidRPr="00194BAA" w:rsidRDefault="00986B9A" w:rsidP="00A332F4">
      <w:pPr>
        <w:spacing w:line="240" w:lineRule="atLeast"/>
        <w:ind w:firstLine="709"/>
        <w:rPr>
          <w:sz w:val="28"/>
        </w:rPr>
      </w:pPr>
    </w:p>
    <w:p w:rsidR="006C0B79" w:rsidRPr="0026054B" w:rsidRDefault="006C0B79" w:rsidP="007C0809">
      <w:pPr>
        <w:numPr>
          <w:ilvl w:val="0"/>
          <w:numId w:val="6"/>
        </w:numPr>
        <w:tabs>
          <w:tab w:val="left" w:pos="1080"/>
        </w:tabs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Многообразие подходов к определению права.</w:t>
      </w:r>
    </w:p>
    <w:p w:rsidR="006C0B79" w:rsidRPr="0026054B" w:rsidRDefault="006C0B79" w:rsidP="007C0809">
      <w:pPr>
        <w:numPr>
          <w:ilvl w:val="0"/>
          <w:numId w:val="6"/>
        </w:numPr>
        <w:tabs>
          <w:tab w:val="left" w:pos="1080"/>
        </w:tabs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Соотношение права и закона.</w:t>
      </w:r>
    </w:p>
    <w:p w:rsidR="006C0B79" w:rsidRPr="0026054B" w:rsidRDefault="006C0B79" w:rsidP="007C0809">
      <w:pPr>
        <w:numPr>
          <w:ilvl w:val="0"/>
          <w:numId w:val="6"/>
        </w:numPr>
        <w:tabs>
          <w:tab w:val="left" w:pos="1080"/>
        </w:tabs>
        <w:spacing w:line="240" w:lineRule="atLeast"/>
        <w:ind w:left="0" w:firstLine="709"/>
        <w:jc w:val="both"/>
        <w:rPr>
          <w:spacing w:val="-6"/>
          <w:sz w:val="28"/>
          <w:szCs w:val="28"/>
        </w:rPr>
      </w:pPr>
      <w:r w:rsidRPr="0026054B">
        <w:rPr>
          <w:spacing w:val="-6"/>
          <w:sz w:val="28"/>
          <w:szCs w:val="28"/>
        </w:rPr>
        <w:t>Общественная необходимость и полезность правомерного поведения.</w:t>
      </w:r>
    </w:p>
    <w:p w:rsidR="00986B9A" w:rsidRPr="00194BAA" w:rsidRDefault="00986B9A" w:rsidP="00A332F4">
      <w:pPr>
        <w:pStyle w:val="a5"/>
        <w:tabs>
          <w:tab w:val="num" w:pos="180"/>
        </w:tabs>
        <w:spacing w:line="240" w:lineRule="atLeast"/>
        <w:rPr>
          <w:u w:val="single"/>
        </w:rPr>
      </w:pPr>
    </w:p>
    <w:p w:rsidR="0029641B" w:rsidRDefault="0029641B" w:rsidP="00A332F4">
      <w:pPr>
        <w:keepNext/>
        <w:spacing w:line="240" w:lineRule="atLeast"/>
        <w:jc w:val="center"/>
        <w:outlineLvl w:val="1"/>
        <w:rPr>
          <w:b/>
          <w:sz w:val="28"/>
        </w:rPr>
      </w:pPr>
      <w:r w:rsidRPr="0029641B">
        <w:rPr>
          <w:b/>
          <w:sz w:val="28"/>
        </w:rPr>
        <w:t>Основная литература</w:t>
      </w:r>
    </w:p>
    <w:p w:rsidR="0029641B" w:rsidRPr="0029641B" w:rsidRDefault="0029641B" w:rsidP="00A332F4">
      <w:pPr>
        <w:keepNext/>
        <w:spacing w:line="240" w:lineRule="atLeast"/>
        <w:jc w:val="center"/>
        <w:outlineLvl w:val="1"/>
        <w:rPr>
          <w:b/>
          <w:sz w:val="28"/>
        </w:rPr>
      </w:pPr>
    </w:p>
    <w:p w:rsidR="0029641B" w:rsidRPr="0029641B" w:rsidRDefault="0029641B" w:rsidP="007C0809">
      <w:pPr>
        <w:numPr>
          <w:ilvl w:val="0"/>
          <w:numId w:val="7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29641B">
        <w:rPr>
          <w:sz w:val="28"/>
        </w:rPr>
        <w:t xml:space="preserve">Марченко М.Н., Дерябина Е.М. Правоведение.-М.: Издательство     Проспект, 2005.  </w:t>
      </w:r>
    </w:p>
    <w:p w:rsidR="0029641B" w:rsidRPr="0029641B" w:rsidRDefault="0029641B" w:rsidP="007C0809">
      <w:pPr>
        <w:numPr>
          <w:ilvl w:val="0"/>
          <w:numId w:val="7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29641B">
        <w:rPr>
          <w:sz w:val="28"/>
        </w:rPr>
        <w:t>Правоведение. / Под ред. Козбаненко В.А. – М.: Издательско-торговая компания «Дашков и К», 2004.</w:t>
      </w:r>
    </w:p>
    <w:p w:rsidR="0029641B" w:rsidRPr="0029641B" w:rsidRDefault="0029641B" w:rsidP="007C0809">
      <w:pPr>
        <w:numPr>
          <w:ilvl w:val="0"/>
          <w:numId w:val="7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29641B">
        <w:rPr>
          <w:sz w:val="28"/>
        </w:rPr>
        <w:t>Правоведение. / Под ред. Кутафина О.Е. – М.: Юристъ, 2007.</w:t>
      </w:r>
    </w:p>
    <w:p w:rsidR="0029641B" w:rsidRPr="0029641B" w:rsidRDefault="0029641B" w:rsidP="007C0809">
      <w:pPr>
        <w:numPr>
          <w:ilvl w:val="0"/>
          <w:numId w:val="7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29641B">
        <w:rPr>
          <w:sz w:val="28"/>
        </w:rPr>
        <w:t>Радугин А.А. Правоведение. – М.: Центр, 2005.</w:t>
      </w:r>
    </w:p>
    <w:p w:rsidR="0029641B" w:rsidRPr="0029641B" w:rsidRDefault="0029641B" w:rsidP="007C0809">
      <w:pPr>
        <w:numPr>
          <w:ilvl w:val="0"/>
          <w:numId w:val="7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29641B">
        <w:rPr>
          <w:sz w:val="28"/>
        </w:rPr>
        <w:t>Венгеров А.Б. Теория государства и права: Учебник для юридических вузов.- М.: Омега – Л, 2006.</w:t>
      </w:r>
    </w:p>
    <w:p w:rsidR="0029641B" w:rsidRPr="0029641B" w:rsidRDefault="0029641B" w:rsidP="00A332F4">
      <w:pPr>
        <w:spacing w:line="240" w:lineRule="atLeast"/>
        <w:outlineLvl w:val="2"/>
        <w:rPr>
          <w:b/>
          <w:sz w:val="28"/>
        </w:rPr>
      </w:pPr>
    </w:p>
    <w:p w:rsidR="0029641B" w:rsidRPr="0029641B" w:rsidRDefault="0029641B" w:rsidP="00A332F4">
      <w:pPr>
        <w:keepNext/>
        <w:spacing w:line="240" w:lineRule="atLeast"/>
        <w:jc w:val="center"/>
        <w:outlineLvl w:val="2"/>
        <w:rPr>
          <w:b/>
          <w:sz w:val="28"/>
        </w:rPr>
      </w:pPr>
      <w:r w:rsidRPr="0029641B">
        <w:rPr>
          <w:b/>
          <w:sz w:val="28"/>
        </w:rPr>
        <w:t>Дополнительная литература</w:t>
      </w:r>
    </w:p>
    <w:p w:rsidR="0029641B" w:rsidRPr="0029641B" w:rsidRDefault="0029641B" w:rsidP="00A332F4">
      <w:pPr>
        <w:spacing w:line="240" w:lineRule="atLeast"/>
        <w:jc w:val="both"/>
        <w:rPr>
          <w:sz w:val="28"/>
        </w:rPr>
      </w:pPr>
    </w:p>
    <w:p w:rsidR="0029641B" w:rsidRPr="0029641B" w:rsidRDefault="0029641B" w:rsidP="007C0809">
      <w:pPr>
        <w:numPr>
          <w:ilvl w:val="0"/>
          <w:numId w:val="8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29641B">
        <w:rPr>
          <w:sz w:val="28"/>
        </w:rPr>
        <w:t xml:space="preserve">Большой юридический энциклопедический словарь / Под.ред. А.Б. Барихина.- М.: Издательство Книжный </w:t>
      </w:r>
      <w:r w:rsidRPr="0029641B">
        <w:rPr>
          <w:sz w:val="28"/>
          <w:szCs w:val="28"/>
        </w:rPr>
        <w:t xml:space="preserve">мир , 2006 </w:t>
      </w:r>
    </w:p>
    <w:p w:rsidR="0029641B" w:rsidRPr="0029641B" w:rsidRDefault="0029641B" w:rsidP="007C0809">
      <w:pPr>
        <w:numPr>
          <w:ilvl w:val="0"/>
          <w:numId w:val="8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29641B">
        <w:rPr>
          <w:sz w:val="28"/>
          <w:szCs w:val="28"/>
        </w:rPr>
        <w:t xml:space="preserve">Большая юридическая энциклопедия. – М.: Эксмо, 2007 </w:t>
      </w:r>
    </w:p>
    <w:p w:rsidR="0029641B" w:rsidRPr="0029641B" w:rsidRDefault="0029641B" w:rsidP="007C0809">
      <w:pPr>
        <w:numPr>
          <w:ilvl w:val="0"/>
          <w:numId w:val="8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29641B">
        <w:rPr>
          <w:sz w:val="28"/>
          <w:szCs w:val="28"/>
        </w:rPr>
        <w:t xml:space="preserve">Мамут Л.С. </w:t>
      </w:r>
      <w:r w:rsidRPr="0029641B">
        <w:rPr>
          <w:rFonts w:cs="Arial"/>
          <w:sz w:val="28"/>
          <w:szCs w:val="28"/>
        </w:rPr>
        <w:t xml:space="preserve">Демократическое правовое государство в России: проблемы становления // Журнал российского права  N 12, 2006 </w:t>
      </w:r>
    </w:p>
    <w:p w:rsidR="0029641B" w:rsidRPr="0029641B" w:rsidRDefault="0029641B" w:rsidP="007C0809">
      <w:pPr>
        <w:numPr>
          <w:ilvl w:val="0"/>
          <w:numId w:val="8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29641B">
        <w:rPr>
          <w:rFonts w:cs="Arial"/>
          <w:sz w:val="28"/>
          <w:szCs w:val="28"/>
        </w:rPr>
        <w:t>Иванюк О.А. Источник права: проблема определения  // Журнал российского права  N 9, 2007 .</w:t>
      </w:r>
    </w:p>
    <w:p w:rsidR="0029641B" w:rsidRPr="0029641B" w:rsidRDefault="0029641B" w:rsidP="007C0809">
      <w:pPr>
        <w:numPr>
          <w:ilvl w:val="0"/>
          <w:numId w:val="8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29641B">
        <w:rPr>
          <w:rFonts w:cs="Arial"/>
          <w:sz w:val="28"/>
          <w:szCs w:val="28"/>
        </w:rPr>
        <w:lastRenderedPageBreak/>
        <w:t xml:space="preserve"> Марченко М. Н.   Судебный прецедент: разнообразие понятий и многообразие форм проявления  //Журнал российского права  N 6,   2006 г.</w:t>
      </w:r>
    </w:p>
    <w:p w:rsidR="005A5A5B" w:rsidRPr="0029641B" w:rsidRDefault="0029641B" w:rsidP="007C0809">
      <w:pPr>
        <w:numPr>
          <w:ilvl w:val="0"/>
          <w:numId w:val="8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29641B">
        <w:rPr>
          <w:rFonts w:cs="Arial"/>
          <w:sz w:val="28"/>
          <w:szCs w:val="28"/>
        </w:rPr>
        <w:t xml:space="preserve"> Чернобель Г.Т. Право как мера социального блага // Журнал российского права  N 6  2006..)</w:t>
      </w:r>
    </w:p>
    <w:p w:rsidR="00986B9A" w:rsidRPr="00194BAA" w:rsidRDefault="00986B9A" w:rsidP="00A332F4">
      <w:pPr>
        <w:pStyle w:val="a5"/>
        <w:spacing w:line="240" w:lineRule="atLeast"/>
        <w:ind w:firstLine="709"/>
      </w:pPr>
    </w:p>
    <w:p w:rsidR="00986B9A" w:rsidRPr="00194BAA" w:rsidRDefault="00986B9A" w:rsidP="00A332F4">
      <w:pPr>
        <w:pStyle w:val="5"/>
        <w:spacing w:line="240" w:lineRule="atLeast"/>
        <w:ind w:firstLine="0"/>
      </w:pPr>
      <w:r>
        <w:t>Тема 3</w:t>
      </w:r>
      <w:r w:rsidRPr="00194BAA">
        <w:t xml:space="preserve">. </w:t>
      </w:r>
      <w:r w:rsidR="00C9248A">
        <w:t>ОСНОВЫ КОНСТИТУЦИОННОГО ПРАВА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986B9A" w:rsidP="00A332F4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tLeast"/>
        <w:ind w:hanging="900"/>
        <w:jc w:val="both"/>
        <w:outlineLvl w:val="0"/>
        <w:rPr>
          <w:sz w:val="28"/>
        </w:rPr>
      </w:pPr>
      <w:r w:rsidRPr="00194BAA">
        <w:rPr>
          <w:sz w:val="28"/>
        </w:rPr>
        <w:t>Цель:</w:t>
      </w:r>
      <w:r w:rsidRPr="00194BAA">
        <w:rPr>
          <w:sz w:val="28"/>
        </w:rPr>
        <w:tab/>
        <w:t>изучить</w:t>
      </w:r>
      <w:r w:rsidR="00C9248A">
        <w:rPr>
          <w:sz w:val="28"/>
        </w:rPr>
        <w:t xml:space="preserve"> конституционное право как ведущую отрасль права РФ,</w:t>
      </w:r>
      <w:r w:rsidRPr="00194BAA">
        <w:rPr>
          <w:sz w:val="28"/>
        </w:rPr>
        <w:t xml:space="preserve"> структуру</w:t>
      </w:r>
      <w:r w:rsidR="00C9248A">
        <w:rPr>
          <w:sz w:val="28"/>
        </w:rPr>
        <w:t xml:space="preserve"> Конституции РФ.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>План семинарского занятия</w:t>
      </w:r>
    </w:p>
    <w:p w:rsidR="00986B9A" w:rsidRPr="00194BAA" w:rsidRDefault="00986B9A" w:rsidP="00A332F4">
      <w:pPr>
        <w:spacing w:line="240" w:lineRule="atLeast"/>
        <w:ind w:firstLine="709"/>
        <w:jc w:val="center"/>
        <w:rPr>
          <w:sz w:val="28"/>
        </w:rPr>
      </w:pPr>
    </w:p>
    <w:p w:rsidR="00C9248A" w:rsidRPr="0026054B" w:rsidRDefault="00C9248A" w:rsidP="007C0809">
      <w:pPr>
        <w:numPr>
          <w:ilvl w:val="0"/>
          <w:numId w:val="9"/>
        </w:numPr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Конституционное право – ведущая отрасль российского права.</w:t>
      </w:r>
    </w:p>
    <w:p w:rsidR="00C9248A" w:rsidRPr="0026054B" w:rsidRDefault="00C9248A" w:rsidP="007C0809">
      <w:pPr>
        <w:numPr>
          <w:ilvl w:val="0"/>
          <w:numId w:val="9"/>
        </w:numPr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Конституция РФ: понятие, сущность, юридические признаки.</w:t>
      </w:r>
    </w:p>
    <w:p w:rsidR="00C9248A" w:rsidRPr="0026054B" w:rsidRDefault="00C9248A" w:rsidP="007C0809">
      <w:pPr>
        <w:numPr>
          <w:ilvl w:val="0"/>
          <w:numId w:val="9"/>
        </w:numPr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Основы конституционного строя России</w:t>
      </w:r>
    </w:p>
    <w:p w:rsidR="00C9248A" w:rsidRPr="0026054B" w:rsidRDefault="00C9248A" w:rsidP="007C0809">
      <w:pPr>
        <w:numPr>
          <w:ilvl w:val="0"/>
          <w:numId w:val="9"/>
        </w:numPr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Федеративное устройство России.</w:t>
      </w:r>
    </w:p>
    <w:p w:rsidR="00C9248A" w:rsidRPr="0026054B" w:rsidRDefault="00C9248A" w:rsidP="007C0809">
      <w:pPr>
        <w:numPr>
          <w:ilvl w:val="0"/>
          <w:numId w:val="9"/>
        </w:numPr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Конституционный статус Президента РФ.</w:t>
      </w:r>
    </w:p>
    <w:p w:rsidR="00C9248A" w:rsidRPr="0026054B" w:rsidRDefault="00C9248A" w:rsidP="007C0809">
      <w:pPr>
        <w:numPr>
          <w:ilvl w:val="0"/>
          <w:numId w:val="9"/>
        </w:numPr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Конституционный статус Федерального Собрания РФ.</w:t>
      </w:r>
    </w:p>
    <w:p w:rsidR="00C9248A" w:rsidRPr="0026054B" w:rsidRDefault="00C9248A" w:rsidP="007C0809">
      <w:pPr>
        <w:numPr>
          <w:ilvl w:val="0"/>
          <w:numId w:val="9"/>
        </w:numPr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Конституционный статус Правительства РФ.</w:t>
      </w:r>
    </w:p>
    <w:p w:rsidR="00C9248A" w:rsidRPr="0026054B" w:rsidRDefault="00C9248A" w:rsidP="007C0809">
      <w:pPr>
        <w:numPr>
          <w:ilvl w:val="0"/>
          <w:numId w:val="9"/>
        </w:numPr>
        <w:spacing w:line="240" w:lineRule="atLeast"/>
        <w:ind w:left="0" w:firstLine="709"/>
        <w:rPr>
          <w:sz w:val="28"/>
        </w:rPr>
      </w:pPr>
      <w:r w:rsidRPr="0026054B">
        <w:rPr>
          <w:sz w:val="28"/>
        </w:rPr>
        <w:t>Конституционные основы судебной власти.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sz w:val="28"/>
        </w:rPr>
      </w:pPr>
    </w:p>
    <w:p w:rsidR="00986B9A" w:rsidRPr="00194BAA" w:rsidRDefault="00986B9A" w:rsidP="00A332F4">
      <w:pPr>
        <w:pStyle w:val="1"/>
        <w:spacing w:line="240" w:lineRule="atLeast"/>
      </w:pPr>
      <w:r>
        <w:t>Вопросы</w:t>
      </w:r>
      <w:r w:rsidRPr="00194BAA">
        <w:t xml:space="preserve"> для обсуждения</w:t>
      </w:r>
      <w:r w:rsidR="00A44736">
        <w:t xml:space="preserve"> и докладов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b/>
          <w:sz w:val="28"/>
        </w:rPr>
      </w:pPr>
    </w:p>
    <w:p w:rsidR="00A44736" w:rsidRPr="0026054B" w:rsidRDefault="00A44736" w:rsidP="007C0809">
      <w:pPr>
        <w:numPr>
          <w:ilvl w:val="0"/>
          <w:numId w:val="10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26054B">
        <w:rPr>
          <w:sz w:val="28"/>
        </w:rPr>
        <w:t xml:space="preserve">История разработки и принятия Конституции РФ 1993 г. </w:t>
      </w:r>
    </w:p>
    <w:p w:rsidR="00A44736" w:rsidRPr="0026054B" w:rsidRDefault="00A44736" w:rsidP="007C0809">
      <w:pPr>
        <w:numPr>
          <w:ilvl w:val="0"/>
          <w:numId w:val="10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pacing w:val="-8"/>
          <w:sz w:val="28"/>
          <w:szCs w:val="28"/>
        </w:rPr>
      </w:pPr>
      <w:r w:rsidRPr="0026054B">
        <w:rPr>
          <w:sz w:val="28"/>
        </w:rPr>
        <w:t>Социальная значимость основных прав, свобод  и обязанностей  человека и гражданина.</w:t>
      </w:r>
    </w:p>
    <w:p w:rsidR="00A44736" w:rsidRPr="0026054B" w:rsidRDefault="00A44736" w:rsidP="007C0809">
      <w:pPr>
        <w:numPr>
          <w:ilvl w:val="0"/>
          <w:numId w:val="10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26054B">
        <w:rPr>
          <w:sz w:val="28"/>
          <w:szCs w:val="28"/>
        </w:rPr>
        <w:t>Конституция РТ - основного закона Республики Татарстан</w:t>
      </w:r>
      <w:r w:rsidR="00BB0B5A">
        <w:rPr>
          <w:sz w:val="28"/>
          <w:szCs w:val="28"/>
        </w:rPr>
        <w:t>.</w:t>
      </w:r>
      <w:r w:rsidRPr="0026054B">
        <w:rPr>
          <w:sz w:val="28"/>
          <w:szCs w:val="28"/>
        </w:rPr>
        <w:t xml:space="preserve"> </w:t>
      </w:r>
    </w:p>
    <w:p w:rsidR="00986B9A" w:rsidRPr="00194BAA" w:rsidRDefault="00986B9A" w:rsidP="00A332F4">
      <w:pPr>
        <w:spacing w:line="240" w:lineRule="atLeast"/>
        <w:jc w:val="both"/>
        <w:rPr>
          <w:b/>
          <w:sz w:val="28"/>
        </w:rPr>
      </w:pPr>
    </w:p>
    <w:p w:rsidR="007A3A2D" w:rsidRPr="007A3A2D" w:rsidRDefault="007A3A2D" w:rsidP="00A332F4">
      <w:pPr>
        <w:keepNext/>
        <w:spacing w:line="240" w:lineRule="atLeast"/>
        <w:jc w:val="center"/>
        <w:outlineLvl w:val="1"/>
        <w:rPr>
          <w:b/>
          <w:sz w:val="28"/>
        </w:rPr>
      </w:pPr>
      <w:r w:rsidRPr="007A3A2D">
        <w:rPr>
          <w:b/>
          <w:sz w:val="28"/>
        </w:rPr>
        <w:t>Основная литература</w:t>
      </w:r>
    </w:p>
    <w:p w:rsidR="007A3A2D" w:rsidRPr="007A3A2D" w:rsidRDefault="007A3A2D" w:rsidP="00A332F4">
      <w:pPr>
        <w:tabs>
          <w:tab w:val="left" w:pos="1080"/>
        </w:tabs>
        <w:spacing w:line="240" w:lineRule="atLeast"/>
        <w:jc w:val="both"/>
        <w:rPr>
          <w:sz w:val="28"/>
        </w:rPr>
      </w:pPr>
    </w:p>
    <w:p w:rsidR="007A3A2D" w:rsidRPr="007A3A2D" w:rsidRDefault="007A3A2D" w:rsidP="007C0809">
      <w:pPr>
        <w:numPr>
          <w:ilvl w:val="0"/>
          <w:numId w:val="11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Власов В.И. Основы правоведения. – Ростов-на-Дону: Феникс, 1997.</w:t>
      </w:r>
    </w:p>
    <w:p w:rsidR="007A3A2D" w:rsidRPr="007A3A2D" w:rsidRDefault="007A3A2D" w:rsidP="007C0809">
      <w:pPr>
        <w:numPr>
          <w:ilvl w:val="0"/>
          <w:numId w:val="11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Малько А.В. Теория государства и права. – М.: Юристъ, 2000.</w:t>
      </w:r>
    </w:p>
    <w:p w:rsidR="007A3A2D" w:rsidRPr="007A3A2D" w:rsidRDefault="007A3A2D" w:rsidP="007C0809">
      <w:pPr>
        <w:numPr>
          <w:ilvl w:val="0"/>
          <w:numId w:val="11"/>
        </w:numPr>
        <w:tabs>
          <w:tab w:val="left" w:pos="1080"/>
        </w:tabs>
        <w:spacing w:line="240" w:lineRule="atLeast"/>
        <w:ind w:left="0"/>
        <w:jc w:val="both"/>
        <w:rPr>
          <w:sz w:val="28"/>
        </w:rPr>
      </w:pPr>
      <w:r w:rsidRPr="007A3A2D">
        <w:rPr>
          <w:sz w:val="28"/>
        </w:rPr>
        <w:t xml:space="preserve">Марченко М.Н., Дерябина Е.М. Правоведение .-М.: Издательство Проспект, 2005.  </w:t>
      </w:r>
    </w:p>
    <w:p w:rsidR="007A3A2D" w:rsidRPr="007A3A2D" w:rsidRDefault="007A3A2D" w:rsidP="007C0809">
      <w:pPr>
        <w:numPr>
          <w:ilvl w:val="0"/>
          <w:numId w:val="11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Правоведение. / Под ред. Козбаненко В.А. – М.: Издательско-торговая компания «Дашков и К», 2004.</w:t>
      </w:r>
    </w:p>
    <w:p w:rsidR="007A3A2D" w:rsidRPr="007A3A2D" w:rsidRDefault="007A3A2D" w:rsidP="007C0809">
      <w:pPr>
        <w:numPr>
          <w:ilvl w:val="0"/>
          <w:numId w:val="11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Правоведение. / Под ред. Кутафина О.Е. – М.: Юристъ, 2001.</w:t>
      </w:r>
    </w:p>
    <w:p w:rsidR="007A3A2D" w:rsidRPr="007A3A2D" w:rsidRDefault="007A3A2D" w:rsidP="007C0809">
      <w:pPr>
        <w:numPr>
          <w:ilvl w:val="0"/>
          <w:numId w:val="11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Радугин А.А. Правоведение. – М.: Центр, 2003</w:t>
      </w:r>
    </w:p>
    <w:p w:rsidR="007A3A2D" w:rsidRPr="007A3A2D" w:rsidRDefault="007A3A2D" w:rsidP="00A332F4">
      <w:pPr>
        <w:spacing w:line="240" w:lineRule="atLeast"/>
        <w:ind w:firstLine="709"/>
        <w:jc w:val="center"/>
        <w:outlineLvl w:val="5"/>
        <w:rPr>
          <w:b/>
          <w:sz w:val="28"/>
        </w:rPr>
      </w:pPr>
    </w:p>
    <w:p w:rsidR="007A3A2D" w:rsidRPr="007A3A2D" w:rsidRDefault="007A3A2D" w:rsidP="00A332F4">
      <w:pPr>
        <w:spacing w:line="240" w:lineRule="atLeast"/>
        <w:jc w:val="center"/>
        <w:outlineLvl w:val="5"/>
        <w:rPr>
          <w:b/>
          <w:sz w:val="28"/>
        </w:rPr>
      </w:pPr>
      <w:r w:rsidRPr="007A3A2D">
        <w:rPr>
          <w:b/>
          <w:sz w:val="28"/>
        </w:rPr>
        <w:t>Нормативные акты</w:t>
      </w:r>
    </w:p>
    <w:p w:rsidR="007A3A2D" w:rsidRPr="007A3A2D" w:rsidRDefault="007A3A2D" w:rsidP="00A332F4">
      <w:pPr>
        <w:spacing w:line="240" w:lineRule="atLeast"/>
        <w:rPr>
          <w:sz w:val="28"/>
        </w:rPr>
      </w:pPr>
    </w:p>
    <w:p w:rsidR="007A3A2D" w:rsidRPr="007A3A2D" w:rsidRDefault="007A3A2D" w:rsidP="007C0809">
      <w:pPr>
        <w:numPr>
          <w:ilvl w:val="0"/>
          <w:numId w:val="12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Европейская конвенция о защите прав человека и основных свобод от 4 ноября 1950 г. // Российская</w:t>
      </w:r>
      <w:r w:rsidRPr="007A3A2D">
        <w:rPr>
          <w:b/>
          <w:sz w:val="28"/>
        </w:rPr>
        <w:t xml:space="preserve"> </w:t>
      </w:r>
      <w:r w:rsidRPr="007A3A2D">
        <w:rPr>
          <w:sz w:val="28"/>
        </w:rPr>
        <w:t>газета.</w:t>
      </w:r>
      <w:r w:rsidRPr="007A3A2D">
        <w:rPr>
          <w:b/>
          <w:sz w:val="28"/>
        </w:rPr>
        <w:t xml:space="preserve"> </w:t>
      </w:r>
      <w:r w:rsidRPr="007A3A2D">
        <w:rPr>
          <w:sz w:val="28"/>
        </w:rPr>
        <w:t>1995. 5 апреля.</w:t>
      </w:r>
    </w:p>
    <w:p w:rsidR="007A3A2D" w:rsidRPr="007A3A2D" w:rsidRDefault="007A3A2D" w:rsidP="007C0809">
      <w:pPr>
        <w:numPr>
          <w:ilvl w:val="0"/>
          <w:numId w:val="12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Конституция Российской Федерации. М., 2007.</w:t>
      </w:r>
    </w:p>
    <w:p w:rsidR="007A3A2D" w:rsidRPr="007A3A2D" w:rsidRDefault="007A3A2D" w:rsidP="007C0809">
      <w:pPr>
        <w:numPr>
          <w:ilvl w:val="0"/>
          <w:numId w:val="12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lastRenderedPageBreak/>
        <w:t>Федеральный конституционный закон от 17 декабря 1997 г. «О Правительстве Российской Федерации» // Собрание законодательства Российской Федерации. 1997. № 51. Ст.5712;1998. № 1. Ст.1.</w:t>
      </w:r>
    </w:p>
    <w:p w:rsidR="007A3A2D" w:rsidRPr="007A3A2D" w:rsidRDefault="007A3A2D" w:rsidP="007C0809">
      <w:pPr>
        <w:numPr>
          <w:ilvl w:val="0"/>
          <w:numId w:val="12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Федеральный конституционный закон от 21 июля 1994 г. «О Конституционном Суде Российской Федерации» //Собрание законодательства Российской Федерации. 1994. № 13. Ст. 1447.</w:t>
      </w:r>
    </w:p>
    <w:p w:rsidR="007A3A2D" w:rsidRPr="007A3A2D" w:rsidRDefault="007A3A2D" w:rsidP="007C0809">
      <w:pPr>
        <w:numPr>
          <w:ilvl w:val="0"/>
          <w:numId w:val="12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Федеральный конституционный закон от 31 декабря 1996 г. «О судебной системе Российской Федерации» //Собрание законодательства Российской Федерации. 1997. № 1. Ст. 1.</w:t>
      </w:r>
    </w:p>
    <w:p w:rsidR="007A3A2D" w:rsidRPr="007A3A2D" w:rsidRDefault="007A3A2D" w:rsidP="007C0809">
      <w:pPr>
        <w:numPr>
          <w:ilvl w:val="0"/>
          <w:numId w:val="12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Федеральный конституционный закон от 21 июля 1994 г. «О Конституционном Суде Российской Федерации» //Собрание законодательства Российской Федерации. 1994. № 13. Ст.1447.</w:t>
      </w:r>
    </w:p>
    <w:p w:rsidR="007A3A2D" w:rsidRPr="007A3A2D" w:rsidRDefault="007A3A2D" w:rsidP="007C0809">
      <w:pPr>
        <w:numPr>
          <w:ilvl w:val="0"/>
          <w:numId w:val="12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Федеральный закон от 4 марта 1998 г. «О порядке принятия и вступления в силу поправок к Конституции Российской Федерации» // Собрание законодательства Российской Федерации. 1998. № 10. Ст. 1146.</w:t>
      </w:r>
    </w:p>
    <w:p w:rsidR="007A3A2D" w:rsidRPr="007A3A2D" w:rsidRDefault="007A3A2D" w:rsidP="00A332F4">
      <w:pPr>
        <w:spacing w:line="240" w:lineRule="atLeast"/>
        <w:ind w:firstLine="709"/>
        <w:jc w:val="both"/>
        <w:rPr>
          <w:i/>
          <w:sz w:val="28"/>
        </w:rPr>
      </w:pPr>
    </w:p>
    <w:p w:rsidR="007A3A2D" w:rsidRPr="007A3A2D" w:rsidRDefault="007A3A2D" w:rsidP="00A332F4">
      <w:pPr>
        <w:spacing w:line="240" w:lineRule="atLeast"/>
        <w:jc w:val="center"/>
        <w:outlineLvl w:val="5"/>
        <w:rPr>
          <w:b/>
          <w:sz w:val="28"/>
        </w:rPr>
      </w:pPr>
      <w:r w:rsidRPr="007A3A2D">
        <w:rPr>
          <w:b/>
          <w:sz w:val="28"/>
        </w:rPr>
        <w:t>Дополнительная литература</w:t>
      </w:r>
    </w:p>
    <w:p w:rsidR="007A3A2D" w:rsidRPr="007A3A2D" w:rsidRDefault="007A3A2D" w:rsidP="00A332F4">
      <w:pPr>
        <w:spacing w:line="240" w:lineRule="atLeast"/>
        <w:jc w:val="both"/>
        <w:rPr>
          <w:sz w:val="28"/>
        </w:rPr>
      </w:pPr>
    </w:p>
    <w:p w:rsidR="007A3A2D" w:rsidRPr="007A3A2D" w:rsidRDefault="007A3A2D" w:rsidP="007C0809">
      <w:pPr>
        <w:numPr>
          <w:ilvl w:val="0"/>
          <w:numId w:val="13"/>
        </w:numPr>
        <w:tabs>
          <w:tab w:val="num" w:pos="900"/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Баглай М.В. Конституционное право</w:t>
      </w:r>
      <w:r w:rsidRPr="007A3A2D">
        <w:rPr>
          <w:b/>
          <w:sz w:val="28"/>
          <w:szCs w:val="28"/>
        </w:rPr>
        <w:t xml:space="preserve"> </w:t>
      </w:r>
      <w:r w:rsidRPr="007A3A2D">
        <w:rPr>
          <w:sz w:val="28"/>
          <w:szCs w:val="28"/>
        </w:rPr>
        <w:t>Российской Федерации. Учебник для вузов. - М., 2007.</w:t>
      </w:r>
    </w:p>
    <w:p w:rsidR="007A3A2D" w:rsidRPr="007A3A2D" w:rsidRDefault="007A3A2D" w:rsidP="007C0809">
      <w:pPr>
        <w:numPr>
          <w:ilvl w:val="0"/>
          <w:numId w:val="13"/>
        </w:numPr>
        <w:tabs>
          <w:tab w:val="num" w:pos="900"/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Баглай М.В., Габричидзе Б.Н. Конституционное право Российской Федерации. Учебник для юридических вузов и факультетов. - М., 2007..</w:t>
      </w:r>
    </w:p>
    <w:p w:rsidR="007A3A2D" w:rsidRPr="007A3A2D" w:rsidRDefault="007A3A2D" w:rsidP="007C0809">
      <w:pPr>
        <w:numPr>
          <w:ilvl w:val="0"/>
          <w:numId w:val="13"/>
        </w:numPr>
        <w:tabs>
          <w:tab w:val="num" w:pos="900"/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Козлова Е.И., Кутафин О.Е. Конституционное право России. Учебник. - М., 2007.</w:t>
      </w:r>
    </w:p>
    <w:p w:rsidR="007A3A2D" w:rsidRPr="007A3A2D" w:rsidRDefault="007A3A2D" w:rsidP="007C0809">
      <w:pPr>
        <w:numPr>
          <w:ilvl w:val="0"/>
          <w:numId w:val="13"/>
        </w:numPr>
        <w:tabs>
          <w:tab w:val="num" w:pos="900"/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Конституционное право. Учебник для студентов юридических вузов и факультетов. Отв. ред. Козлов А.Е. - М., 2007.</w:t>
      </w:r>
    </w:p>
    <w:p w:rsidR="007A3A2D" w:rsidRPr="007A3A2D" w:rsidRDefault="007A3A2D" w:rsidP="007C0809">
      <w:pPr>
        <w:numPr>
          <w:ilvl w:val="0"/>
          <w:numId w:val="13"/>
        </w:numPr>
        <w:tabs>
          <w:tab w:val="num" w:pos="900"/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rFonts w:cs="Arial"/>
          <w:sz w:val="28"/>
          <w:szCs w:val="28"/>
        </w:rPr>
        <w:t xml:space="preserve">Егорова Н.Е. Федеральный закон в системе источников конституционного права РФ //  Журнал российского права  N 2, 2008. </w:t>
      </w:r>
    </w:p>
    <w:p w:rsidR="007A3A2D" w:rsidRPr="007A3A2D" w:rsidRDefault="007A3A2D" w:rsidP="007C0809">
      <w:pPr>
        <w:numPr>
          <w:ilvl w:val="0"/>
          <w:numId w:val="13"/>
        </w:numPr>
        <w:tabs>
          <w:tab w:val="num" w:pos="900"/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rFonts w:cs="Arial"/>
          <w:sz w:val="28"/>
          <w:szCs w:val="28"/>
        </w:rPr>
        <w:t xml:space="preserve">Морхат П.М.  Правовой статус судей: соотношение конституционного права и государственной службы  //Гражданин и право, N 6,  2007 </w:t>
      </w:r>
    </w:p>
    <w:p w:rsidR="007A3A2D" w:rsidRPr="007A3A2D" w:rsidRDefault="007A3A2D" w:rsidP="007C0809">
      <w:pPr>
        <w:numPr>
          <w:ilvl w:val="0"/>
          <w:numId w:val="13"/>
        </w:numPr>
        <w:tabs>
          <w:tab w:val="num" w:pos="900"/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rFonts w:cs="Arial"/>
          <w:sz w:val="28"/>
          <w:szCs w:val="28"/>
        </w:rPr>
        <w:t>Страшун Б.А. К вопросу о понятии конституционного права  // Журнал российского права  N 10,  2006.</w:t>
      </w:r>
    </w:p>
    <w:p w:rsidR="00986B9A" w:rsidRPr="00194BAA" w:rsidRDefault="00986B9A" w:rsidP="00A332F4">
      <w:pPr>
        <w:pStyle w:val="7"/>
        <w:spacing w:line="240" w:lineRule="atLeast"/>
        <w:ind w:left="0"/>
      </w:pPr>
    </w:p>
    <w:p w:rsidR="00986B9A" w:rsidRPr="000C3C83" w:rsidRDefault="00986B9A" w:rsidP="00A332F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0C3C83">
        <w:rPr>
          <w:b/>
          <w:sz w:val="28"/>
          <w:szCs w:val="28"/>
        </w:rPr>
        <w:t xml:space="preserve">. </w:t>
      </w:r>
      <w:r w:rsidR="0094562F">
        <w:rPr>
          <w:b/>
          <w:sz w:val="28"/>
          <w:szCs w:val="28"/>
        </w:rPr>
        <w:t>ОСНОВЫ АДМИНИСТРАТИВНОГО ПРАВА</w:t>
      </w:r>
    </w:p>
    <w:p w:rsidR="00986B9A" w:rsidRDefault="00986B9A" w:rsidP="00A332F4">
      <w:pPr>
        <w:spacing w:line="240" w:lineRule="atLeast"/>
      </w:pPr>
    </w:p>
    <w:p w:rsidR="00986B9A" w:rsidRDefault="00986B9A" w:rsidP="00A332F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Цель: изучить </w:t>
      </w:r>
      <w:r w:rsidR="0094562F">
        <w:rPr>
          <w:sz w:val="28"/>
          <w:szCs w:val="28"/>
        </w:rPr>
        <w:t>отрасль административного права, систему государственной службы, понятие административного правонарушения и виды наказаний за его совершение.</w:t>
      </w:r>
    </w:p>
    <w:p w:rsidR="00986B9A" w:rsidRDefault="00986B9A" w:rsidP="00A332F4">
      <w:pPr>
        <w:spacing w:line="240" w:lineRule="atLeast"/>
        <w:rPr>
          <w:sz w:val="28"/>
          <w:szCs w:val="28"/>
        </w:rPr>
      </w:pPr>
    </w:p>
    <w:p w:rsidR="00986B9A" w:rsidRDefault="00986B9A" w:rsidP="00A332F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семинарского занятия</w:t>
      </w:r>
    </w:p>
    <w:p w:rsidR="00986B9A" w:rsidRDefault="00986B9A" w:rsidP="00A332F4">
      <w:pPr>
        <w:spacing w:line="240" w:lineRule="atLeast"/>
        <w:jc w:val="center"/>
        <w:rPr>
          <w:b/>
          <w:sz w:val="28"/>
          <w:szCs w:val="28"/>
        </w:rPr>
      </w:pPr>
    </w:p>
    <w:p w:rsidR="0094562F" w:rsidRDefault="0094562F" w:rsidP="007C0809">
      <w:pPr>
        <w:numPr>
          <w:ilvl w:val="0"/>
          <w:numId w:val="14"/>
        </w:numPr>
        <w:tabs>
          <w:tab w:val="clear" w:pos="360"/>
          <w:tab w:val="num" w:pos="1080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Государственное управление и исполнительная власть.</w:t>
      </w:r>
      <w:r w:rsidRPr="000C1E7B">
        <w:rPr>
          <w:sz w:val="28"/>
        </w:rPr>
        <w:t xml:space="preserve"> </w:t>
      </w:r>
    </w:p>
    <w:p w:rsidR="0094562F" w:rsidRDefault="0094562F" w:rsidP="007C0809">
      <w:pPr>
        <w:numPr>
          <w:ilvl w:val="0"/>
          <w:numId w:val="14"/>
        </w:numPr>
        <w:tabs>
          <w:tab w:val="clear" w:pos="360"/>
          <w:tab w:val="num" w:pos="1080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Административное право, административно-правовые нормы и источники административного права</w:t>
      </w:r>
    </w:p>
    <w:p w:rsidR="0094562F" w:rsidRDefault="0094562F" w:rsidP="007C0809">
      <w:pPr>
        <w:numPr>
          <w:ilvl w:val="0"/>
          <w:numId w:val="14"/>
        </w:numPr>
        <w:tabs>
          <w:tab w:val="clear" w:pos="360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lastRenderedPageBreak/>
        <w:t>Субъекты административного права</w:t>
      </w:r>
    </w:p>
    <w:p w:rsidR="0094562F" w:rsidRDefault="0094562F" w:rsidP="007C0809">
      <w:pPr>
        <w:numPr>
          <w:ilvl w:val="0"/>
          <w:numId w:val="14"/>
        </w:numPr>
        <w:tabs>
          <w:tab w:val="clear" w:pos="360"/>
          <w:tab w:val="num" w:pos="1080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Государственная служба.</w:t>
      </w:r>
    </w:p>
    <w:p w:rsidR="0094562F" w:rsidRDefault="0094562F" w:rsidP="007C0809">
      <w:pPr>
        <w:numPr>
          <w:ilvl w:val="0"/>
          <w:numId w:val="14"/>
        </w:numPr>
        <w:tabs>
          <w:tab w:val="clear" w:pos="360"/>
          <w:tab w:val="num" w:pos="1080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Административное правонарушение: понятие, состав.</w:t>
      </w:r>
    </w:p>
    <w:p w:rsidR="0094562F" w:rsidRDefault="0094562F" w:rsidP="007C0809">
      <w:pPr>
        <w:numPr>
          <w:ilvl w:val="0"/>
          <w:numId w:val="14"/>
        </w:numPr>
        <w:tabs>
          <w:tab w:val="clear" w:pos="360"/>
          <w:tab w:val="num" w:pos="1080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Понятие, цели и виды административных взысканий.</w:t>
      </w:r>
    </w:p>
    <w:p w:rsidR="00986B9A" w:rsidRDefault="00986B9A" w:rsidP="00A332F4">
      <w:pPr>
        <w:spacing w:line="240" w:lineRule="atLeast"/>
        <w:rPr>
          <w:sz w:val="28"/>
          <w:szCs w:val="28"/>
        </w:rPr>
      </w:pPr>
    </w:p>
    <w:p w:rsidR="00986B9A" w:rsidRDefault="00986B9A" w:rsidP="00A332F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обсуждения</w:t>
      </w:r>
      <w:r w:rsidR="00670B1C">
        <w:rPr>
          <w:b/>
          <w:sz w:val="28"/>
          <w:szCs w:val="28"/>
        </w:rPr>
        <w:t xml:space="preserve"> и докладов</w:t>
      </w:r>
    </w:p>
    <w:p w:rsidR="00986B9A" w:rsidRDefault="00986B9A" w:rsidP="00A332F4">
      <w:pPr>
        <w:spacing w:line="240" w:lineRule="atLeast"/>
        <w:jc w:val="center"/>
        <w:rPr>
          <w:b/>
          <w:sz w:val="28"/>
          <w:szCs w:val="28"/>
        </w:rPr>
      </w:pPr>
    </w:p>
    <w:p w:rsidR="0094562F" w:rsidRPr="0094562F" w:rsidRDefault="0094562F" w:rsidP="007C0809">
      <w:pPr>
        <w:numPr>
          <w:ilvl w:val="0"/>
          <w:numId w:val="15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94562F">
        <w:rPr>
          <w:sz w:val="28"/>
        </w:rPr>
        <w:t>Особенности административно-правовых отношений.</w:t>
      </w:r>
    </w:p>
    <w:p w:rsidR="0094562F" w:rsidRPr="0094562F" w:rsidRDefault="0094562F" w:rsidP="007C0809">
      <w:pPr>
        <w:numPr>
          <w:ilvl w:val="0"/>
          <w:numId w:val="15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94562F">
        <w:rPr>
          <w:sz w:val="28"/>
        </w:rPr>
        <w:t>Административное правонарушение и преступление: основания разграничения</w:t>
      </w:r>
      <w:r>
        <w:rPr>
          <w:sz w:val="28"/>
        </w:rPr>
        <w:t>.</w:t>
      </w:r>
    </w:p>
    <w:p w:rsidR="0094562F" w:rsidRPr="0094562F" w:rsidRDefault="0094562F" w:rsidP="007C0809">
      <w:pPr>
        <w:numPr>
          <w:ilvl w:val="0"/>
          <w:numId w:val="15"/>
        </w:numPr>
        <w:tabs>
          <w:tab w:val="num" w:pos="1080"/>
        </w:tabs>
        <w:spacing w:line="240" w:lineRule="atLeast"/>
        <w:ind w:left="0" w:firstLine="709"/>
        <w:jc w:val="both"/>
        <w:rPr>
          <w:spacing w:val="-6"/>
          <w:sz w:val="28"/>
          <w:szCs w:val="28"/>
        </w:rPr>
      </w:pPr>
      <w:r w:rsidRPr="0094562F">
        <w:rPr>
          <w:spacing w:val="-6"/>
          <w:sz w:val="28"/>
          <w:szCs w:val="28"/>
        </w:rPr>
        <w:t>Производство по делам об административных правонарушениях</w:t>
      </w:r>
      <w:r>
        <w:rPr>
          <w:spacing w:val="-6"/>
          <w:sz w:val="28"/>
          <w:szCs w:val="28"/>
        </w:rPr>
        <w:t>.</w:t>
      </w:r>
    </w:p>
    <w:p w:rsidR="00986B9A" w:rsidRDefault="00986B9A" w:rsidP="00A332F4">
      <w:pPr>
        <w:spacing w:line="240" w:lineRule="atLeast"/>
        <w:rPr>
          <w:sz w:val="28"/>
          <w:szCs w:val="28"/>
        </w:rPr>
      </w:pPr>
    </w:p>
    <w:p w:rsidR="00986B9A" w:rsidRDefault="00136D82" w:rsidP="00A332F4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</w:t>
      </w:r>
      <w:r w:rsidR="00986B9A">
        <w:rPr>
          <w:b/>
          <w:sz w:val="28"/>
          <w:szCs w:val="28"/>
        </w:rPr>
        <w:t>итература</w:t>
      </w:r>
    </w:p>
    <w:p w:rsidR="00986B9A" w:rsidRPr="005569D5" w:rsidRDefault="00986B9A" w:rsidP="00A332F4">
      <w:pPr>
        <w:spacing w:line="240" w:lineRule="atLeast"/>
        <w:rPr>
          <w:sz w:val="28"/>
          <w:szCs w:val="28"/>
        </w:rPr>
      </w:pPr>
    </w:p>
    <w:p w:rsidR="007A3A2D" w:rsidRPr="007A3A2D" w:rsidRDefault="007A3A2D" w:rsidP="007C0809">
      <w:pPr>
        <w:numPr>
          <w:ilvl w:val="0"/>
          <w:numId w:val="16"/>
        </w:numPr>
        <w:spacing w:line="240" w:lineRule="atLeast"/>
        <w:ind w:left="0"/>
        <w:jc w:val="both"/>
        <w:rPr>
          <w:sz w:val="28"/>
          <w:szCs w:val="28"/>
        </w:rPr>
      </w:pPr>
      <w:r w:rsidRPr="007A3A2D">
        <w:rPr>
          <w:sz w:val="28"/>
          <w:szCs w:val="28"/>
        </w:rPr>
        <w:t xml:space="preserve">Бошно С.В. Правоведение. Учебник.- М.: Изд-во Эксмо, 2004.-432с.  </w:t>
      </w:r>
    </w:p>
    <w:p w:rsidR="007A3A2D" w:rsidRPr="007A3A2D" w:rsidRDefault="007A3A2D" w:rsidP="007C0809">
      <w:pPr>
        <w:numPr>
          <w:ilvl w:val="0"/>
          <w:numId w:val="16"/>
        </w:numPr>
        <w:tabs>
          <w:tab w:val="num" w:pos="0"/>
          <w:tab w:val="left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7A3A2D">
        <w:rPr>
          <w:sz w:val="28"/>
          <w:szCs w:val="28"/>
        </w:rPr>
        <w:t xml:space="preserve">Марченко М.Н., Дерябина Е.М. Правоведение .-М.: Издательство Проспект, 2005.  </w:t>
      </w:r>
    </w:p>
    <w:p w:rsidR="007A3A2D" w:rsidRPr="007A3A2D" w:rsidRDefault="007A3A2D" w:rsidP="007C0809">
      <w:pPr>
        <w:numPr>
          <w:ilvl w:val="0"/>
          <w:numId w:val="16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Правоведение. / Под ред. Козбаненко В.А. – М.: Издательско-торговая компания «Дашков и К», 2004.</w:t>
      </w:r>
    </w:p>
    <w:p w:rsidR="007A3A2D" w:rsidRPr="007A3A2D" w:rsidRDefault="007A3A2D" w:rsidP="007C0809">
      <w:pPr>
        <w:numPr>
          <w:ilvl w:val="0"/>
          <w:numId w:val="16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Правоведение. / Под ред. Кутафина О.Е. – М.: Юристъ, 2007.</w:t>
      </w:r>
    </w:p>
    <w:p w:rsidR="007A3A2D" w:rsidRPr="007A3A2D" w:rsidRDefault="007A3A2D" w:rsidP="007C0809">
      <w:pPr>
        <w:numPr>
          <w:ilvl w:val="0"/>
          <w:numId w:val="16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Радугин А.А. Правоведение. – М.: Центр, 2007.</w:t>
      </w:r>
    </w:p>
    <w:p w:rsidR="007A3A2D" w:rsidRPr="007A3A2D" w:rsidRDefault="007A3A2D" w:rsidP="007C0809">
      <w:pPr>
        <w:numPr>
          <w:ilvl w:val="0"/>
          <w:numId w:val="16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Правоведение. Учебник /Гуреев В.И., Высшая школа. 2005.</w:t>
      </w:r>
    </w:p>
    <w:p w:rsidR="007A3A2D" w:rsidRPr="007A3A2D" w:rsidRDefault="007A3A2D" w:rsidP="00A332F4">
      <w:pPr>
        <w:spacing w:line="240" w:lineRule="atLeast"/>
        <w:rPr>
          <w:sz w:val="28"/>
        </w:rPr>
      </w:pPr>
    </w:p>
    <w:p w:rsidR="007A3A2D" w:rsidRPr="007A3A2D" w:rsidRDefault="007A3A2D" w:rsidP="00A332F4">
      <w:pPr>
        <w:keepNext/>
        <w:spacing w:line="240" w:lineRule="atLeast"/>
        <w:jc w:val="center"/>
        <w:outlineLvl w:val="2"/>
        <w:rPr>
          <w:b/>
          <w:sz w:val="28"/>
        </w:rPr>
      </w:pPr>
      <w:r w:rsidRPr="007A3A2D">
        <w:rPr>
          <w:b/>
          <w:sz w:val="28"/>
        </w:rPr>
        <w:t>Дополнительная литература</w:t>
      </w:r>
    </w:p>
    <w:p w:rsidR="007A3A2D" w:rsidRPr="007A3A2D" w:rsidRDefault="007A3A2D" w:rsidP="00A332F4">
      <w:pPr>
        <w:spacing w:line="240" w:lineRule="atLeast"/>
        <w:jc w:val="both"/>
        <w:rPr>
          <w:sz w:val="28"/>
        </w:rPr>
      </w:pPr>
    </w:p>
    <w:p w:rsidR="007A3A2D" w:rsidRPr="007A3A2D" w:rsidRDefault="007A3A2D" w:rsidP="007C0809">
      <w:pPr>
        <w:numPr>
          <w:ilvl w:val="0"/>
          <w:numId w:val="17"/>
        </w:numPr>
        <w:tabs>
          <w:tab w:val="num" w:pos="0"/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7A3A2D">
        <w:rPr>
          <w:sz w:val="28"/>
          <w:szCs w:val="28"/>
        </w:rPr>
        <w:t xml:space="preserve">Большая юридическая энциклопедия. – М.: Эксмо, 2007 </w:t>
      </w:r>
    </w:p>
    <w:p w:rsidR="007A3A2D" w:rsidRPr="007A3A2D" w:rsidRDefault="007A3A2D" w:rsidP="007C0809">
      <w:pPr>
        <w:numPr>
          <w:ilvl w:val="0"/>
          <w:numId w:val="17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Габричидзе Б.Н., Чернявский А.Г. Административное право. – М.: Проспект, 2004.</w:t>
      </w:r>
    </w:p>
    <w:p w:rsidR="007A3A2D" w:rsidRPr="007A3A2D" w:rsidRDefault="007A3A2D" w:rsidP="007C0809">
      <w:pPr>
        <w:numPr>
          <w:ilvl w:val="0"/>
          <w:numId w:val="17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Большой юридический энциклопедический словарь / Под.ред. А.Б. Барихина.- М.: Издательство Книжный мир , 2006 .</w:t>
      </w:r>
    </w:p>
    <w:p w:rsidR="007A3A2D" w:rsidRPr="007A3A2D" w:rsidRDefault="007A3A2D" w:rsidP="007C0809">
      <w:pPr>
        <w:numPr>
          <w:ilvl w:val="0"/>
          <w:numId w:val="17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7A3A2D">
        <w:rPr>
          <w:sz w:val="28"/>
          <w:szCs w:val="28"/>
        </w:rPr>
        <w:t xml:space="preserve">Административное право России в вопросах и ответах. Е.А. Аверин. - М., Проспект, 2005.: </w:t>
      </w:r>
    </w:p>
    <w:p w:rsidR="007A3A2D" w:rsidRPr="007A3A2D" w:rsidRDefault="007A3A2D" w:rsidP="007C0809">
      <w:pPr>
        <w:numPr>
          <w:ilvl w:val="0"/>
          <w:numId w:val="17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Бахрах Д.Н. Административное право (текст): Учебник для вузов / Д.Н. Бахрах, Б.В. Россинский, Ю.Н. Старилов. – М.: Норма, 2004</w:t>
      </w:r>
    </w:p>
    <w:p w:rsidR="007A3A2D" w:rsidRPr="007A3A2D" w:rsidRDefault="007A3A2D" w:rsidP="007C0809">
      <w:pPr>
        <w:numPr>
          <w:ilvl w:val="0"/>
          <w:numId w:val="17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Административное право: Учебник / под ред. Л.Л. Попова. – М.: Юристъ. 2005.</w:t>
      </w:r>
    </w:p>
    <w:p w:rsidR="007A3A2D" w:rsidRPr="007A3A2D" w:rsidRDefault="007A3A2D" w:rsidP="007C0809">
      <w:pPr>
        <w:numPr>
          <w:ilvl w:val="0"/>
          <w:numId w:val="17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7A3A2D">
        <w:rPr>
          <w:sz w:val="28"/>
          <w:szCs w:val="28"/>
        </w:rPr>
        <w:t>Государственная служба (комплексный подход). Текст. Учеб. Пособ. / Под ред. А.В. Оболонского. М.: Дело. 2000.</w:t>
      </w:r>
    </w:p>
    <w:p w:rsidR="007A3A2D" w:rsidRPr="007A3A2D" w:rsidRDefault="007A3A2D" w:rsidP="007C0809">
      <w:pPr>
        <w:numPr>
          <w:ilvl w:val="0"/>
          <w:numId w:val="17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  <w:szCs w:val="28"/>
        </w:rPr>
      </w:pPr>
      <w:r w:rsidRPr="007A3A2D">
        <w:rPr>
          <w:sz w:val="28"/>
          <w:szCs w:val="28"/>
        </w:rPr>
        <w:t xml:space="preserve">Четвериков В.С. Административное право. Ростов-на-Дону, Феникс, 2004. </w:t>
      </w:r>
    </w:p>
    <w:p w:rsidR="007A3A2D" w:rsidRPr="007A3A2D" w:rsidRDefault="007A3A2D" w:rsidP="007C0809">
      <w:pPr>
        <w:numPr>
          <w:ilvl w:val="0"/>
          <w:numId w:val="17"/>
        </w:numPr>
        <w:spacing w:line="240" w:lineRule="atLeast"/>
        <w:ind w:left="0" w:firstLine="720"/>
        <w:jc w:val="both"/>
        <w:outlineLvl w:val="2"/>
        <w:rPr>
          <w:rFonts w:cs="Arial"/>
          <w:sz w:val="28"/>
          <w:szCs w:val="28"/>
        </w:rPr>
      </w:pPr>
      <w:r w:rsidRPr="007A3A2D">
        <w:rPr>
          <w:rFonts w:cs="Arial"/>
          <w:sz w:val="28"/>
        </w:rPr>
        <w:t>Голубцов В.Г. Гражданско-правовой статус государственных и муниципальных органов // Журнал росси</w:t>
      </w:r>
      <w:r w:rsidRPr="007A3A2D">
        <w:rPr>
          <w:rFonts w:cs="Arial"/>
          <w:sz w:val="28"/>
          <w:szCs w:val="28"/>
        </w:rPr>
        <w:t xml:space="preserve">ского права  N 6,2006 </w:t>
      </w:r>
    </w:p>
    <w:p w:rsidR="007A3A2D" w:rsidRPr="007A3A2D" w:rsidRDefault="007A3A2D" w:rsidP="007C0809">
      <w:pPr>
        <w:numPr>
          <w:ilvl w:val="0"/>
          <w:numId w:val="17"/>
        </w:numPr>
        <w:spacing w:line="240" w:lineRule="atLeast"/>
        <w:ind w:left="0" w:firstLine="720"/>
        <w:rPr>
          <w:rFonts w:cs="Arial"/>
          <w:sz w:val="28"/>
          <w:szCs w:val="28"/>
        </w:rPr>
      </w:pPr>
      <w:r w:rsidRPr="007A3A2D">
        <w:rPr>
          <w:rFonts w:cs="Arial"/>
          <w:sz w:val="28"/>
          <w:szCs w:val="28"/>
        </w:rPr>
        <w:t>Собянин С.С. Высшие органы исполнительной власти субъектов Российской Федерации в условиях административной реформы //Журнал российского права,  N 10,  2006 г.</w:t>
      </w:r>
    </w:p>
    <w:p w:rsidR="007A3A2D" w:rsidRPr="007A3A2D" w:rsidRDefault="007A3A2D" w:rsidP="007C0809">
      <w:pPr>
        <w:numPr>
          <w:ilvl w:val="0"/>
          <w:numId w:val="17"/>
        </w:numPr>
        <w:spacing w:line="240" w:lineRule="atLeast"/>
        <w:ind w:left="0" w:firstLine="720"/>
        <w:rPr>
          <w:rFonts w:cs="Arial"/>
          <w:sz w:val="28"/>
          <w:szCs w:val="28"/>
        </w:rPr>
      </w:pPr>
      <w:r w:rsidRPr="007A3A2D">
        <w:rPr>
          <w:rFonts w:cs="Arial"/>
          <w:sz w:val="28"/>
          <w:szCs w:val="28"/>
        </w:rPr>
        <w:lastRenderedPageBreak/>
        <w:t>Мельникова В.И Актуальные проблемы реализации прав граждан при рассмотрении органами испол</w:t>
      </w:r>
      <w:r w:rsidR="00A06EDC">
        <w:rPr>
          <w:rFonts w:cs="Arial"/>
          <w:sz w:val="28"/>
          <w:szCs w:val="28"/>
        </w:rPr>
        <w:t xml:space="preserve">нительной власти дел об </w:t>
      </w:r>
      <w:r w:rsidRPr="007A3A2D">
        <w:rPr>
          <w:rFonts w:cs="Arial"/>
          <w:sz w:val="28"/>
          <w:szCs w:val="28"/>
        </w:rPr>
        <w:t>административных правонарушениях // Журнал российского права, N 10,  2005 г.</w:t>
      </w:r>
    </w:p>
    <w:p w:rsidR="007A3A2D" w:rsidRPr="007A3A2D" w:rsidRDefault="007A3A2D" w:rsidP="007C0809">
      <w:pPr>
        <w:numPr>
          <w:ilvl w:val="0"/>
          <w:numId w:val="17"/>
        </w:numPr>
        <w:spacing w:line="240" w:lineRule="atLeast"/>
        <w:ind w:left="0" w:firstLine="720"/>
        <w:rPr>
          <w:rFonts w:cs="Arial"/>
          <w:sz w:val="28"/>
          <w:szCs w:val="28"/>
        </w:rPr>
      </w:pPr>
      <w:r w:rsidRPr="007A3A2D">
        <w:rPr>
          <w:rFonts w:cs="Arial"/>
          <w:sz w:val="28"/>
          <w:szCs w:val="28"/>
        </w:rPr>
        <w:t>Чиканова Л.А. Правовое регулирование служебных отношений на государственной гражданской службе: вопросы теории и практики //Журнал российского права, N 4, 2005 г.</w:t>
      </w:r>
    </w:p>
    <w:p w:rsidR="007A3A2D" w:rsidRPr="007A3A2D" w:rsidRDefault="007A3A2D" w:rsidP="007C0809">
      <w:pPr>
        <w:numPr>
          <w:ilvl w:val="0"/>
          <w:numId w:val="17"/>
        </w:numPr>
        <w:spacing w:line="240" w:lineRule="atLeast"/>
        <w:ind w:left="0" w:firstLine="720"/>
        <w:rPr>
          <w:rFonts w:cs="Arial"/>
          <w:sz w:val="28"/>
          <w:szCs w:val="28"/>
        </w:rPr>
      </w:pPr>
      <w:r w:rsidRPr="007A3A2D">
        <w:rPr>
          <w:rFonts w:cs="Arial"/>
          <w:sz w:val="28"/>
          <w:szCs w:val="28"/>
        </w:rPr>
        <w:t>Вишняков В.Г.  Система и структура федеральных органов исполнительной власти: теория и практика //Журнал российского права, N 8, 2006 г.</w:t>
      </w:r>
    </w:p>
    <w:p w:rsidR="007A3A2D" w:rsidRPr="007A3A2D" w:rsidRDefault="007A3A2D" w:rsidP="00A332F4">
      <w:pPr>
        <w:spacing w:line="240" w:lineRule="atLeast"/>
      </w:pPr>
    </w:p>
    <w:p w:rsidR="007A3A2D" w:rsidRPr="007A3A2D" w:rsidRDefault="007A3A2D" w:rsidP="00A332F4">
      <w:pPr>
        <w:keepNext/>
        <w:spacing w:line="240" w:lineRule="atLeast"/>
        <w:jc w:val="center"/>
        <w:outlineLvl w:val="2"/>
        <w:rPr>
          <w:b/>
          <w:sz w:val="28"/>
        </w:rPr>
      </w:pPr>
      <w:r w:rsidRPr="007A3A2D">
        <w:rPr>
          <w:b/>
          <w:sz w:val="28"/>
        </w:rPr>
        <w:t>Нормативные акты</w:t>
      </w:r>
    </w:p>
    <w:p w:rsidR="007A3A2D" w:rsidRPr="007A3A2D" w:rsidRDefault="007A3A2D" w:rsidP="00A332F4">
      <w:pPr>
        <w:spacing w:line="240" w:lineRule="atLeast"/>
        <w:jc w:val="both"/>
        <w:rPr>
          <w:sz w:val="28"/>
        </w:rPr>
      </w:pPr>
    </w:p>
    <w:p w:rsidR="007A3A2D" w:rsidRPr="007A3A2D" w:rsidRDefault="007A3A2D" w:rsidP="007C0809">
      <w:pPr>
        <w:numPr>
          <w:ilvl w:val="0"/>
          <w:numId w:val="18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Конституция Российской Федерации (1993). – М.: ЭКСМО, 2001.</w:t>
      </w:r>
    </w:p>
    <w:p w:rsidR="007A3A2D" w:rsidRPr="007A3A2D" w:rsidRDefault="007A3A2D" w:rsidP="007C0809">
      <w:pPr>
        <w:numPr>
          <w:ilvl w:val="0"/>
          <w:numId w:val="18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Кодекс Российской Федерации об административных правонарушениях (от 9 января 2002 г.).</w:t>
      </w:r>
    </w:p>
    <w:p w:rsidR="007A3A2D" w:rsidRPr="007A3A2D" w:rsidRDefault="007A3A2D" w:rsidP="007C0809">
      <w:pPr>
        <w:numPr>
          <w:ilvl w:val="0"/>
          <w:numId w:val="18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О Правительстве Российской Федерации. Федеральный Конституционный Закон от 17 декабря 1997 г. (ФКЗ № 2).</w:t>
      </w:r>
    </w:p>
    <w:p w:rsidR="007A3A2D" w:rsidRPr="007A3A2D" w:rsidRDefault="007A3A2D" w:rsidP="007C0809">
      <w:pPr>
        <w:numPr>
          <w:ilvl w:val="0"/>
          <w:numId w:val="18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>Указ Президента РФ от 17 августа 1999 г. № 1062, «О структуре федеральных органов исполнительной власти».</w:t>
      </w:r>
    </w:p>
    <w:p w:rsidR="007A3A2D" w:rsidRPr="007A3A2D" w:rsidRDefault="007A3A2D" w:rsidP="007C0809">
      <w:pPr>
        <w:numPr>
          <w:ilvl w:val="0"/>
          <w:numId w:val="18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A3A2D">
        <w:rPr>
          <w:sz w:val="28"/>
        </w:rPr>
        <w:t xml:space="preserve">Федеральный закон РФ от 27 мая 2003 года «О системе государственной службы в Российской Федерации». </w:t>
      </w:r>
    </w:p>
    <w:p w:rsidR="00986B9A" w:rsidRDefault="00986B9A" w:rsidP="00A332F4">
      <w:pPr>
        <w:spacing w:line="240" w:lineRule="atLeast"/>
      </w:pPr>
    </w:p>
    <w:p w:rsidR="00986B9A" w:rsidRPr="00194BAA" w:rsidRDefault="00986B9A" w:rsidP="00A332F4">
      <w:pPr>
        <w:pStyle w:val="3"/>
        <w:spacing w:line="240" w:lineRule="atLeast"/>
        <w:ind w:left="0"/>
      </w:pPr>
      <w:r>
        <w:t>Тема 5</w:t>
      </w:r>
      <w:r w:rsidRPr="00194BAA">
        <w:t xml:space="preserve">. </w:t>
      </w:r>
      <w:r w:rsidR="00A06EDC">
        <w:t>ОСНОВЫ ТРУДОВОГО ПРАВА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986B9A" w:rsidP="00A332F4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tLeast"/>
        <w:ind w:hanging="900"/>
        <w:jc w:val="both"/>
        <w:outlineLvl w:val="0"/>
        <w:rPr>
          <w:sz w:val="28"/>
        </w:rPr>
      </w:pPr>
      <w:r w:rsidRPr="00194BAA">
        <w:rPr>
          <w:sz w:val="28"/>
        </w:rPr>
        <w:t>Цель:</w:t>
      </w:r>
      <w:r w:rsidRPr="00194BAA">
        <w:rPr>
          <w:sz w:val="28"/>
        </w:rPr>
        <w:tab/>
        <w:t xml:space="preserve">изучить </w:t>
      </w:r>
      <w:r w:rsidR="00670B1C">
        <w:rPr>
          <w:sz w:val="28"/>
        </w:rPr>
        <w:t>отрасль трудовое право, освоить специфику трудовых отношений.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>План семинарского занятия</w:t>
      </w:r>
    </w:p>
    <w:p w:rsidR="00986B9A" w:rsidRPr="00194BAA" w:rsidRDefault="00986B9A" w:rsidP="00A332F4">
      <w:pPr>
        <w:spacing w:line="240" w:lineRule="atLeast"/>
        <w:ind w:firstLine="709"/>
        <w:jc w:val="center"/>
        <w:rPr>
          <w:b/>
          <w:sz w:val="28"/>
        </w:rPr>
      </w:pPr>
    </w:p>
    <w:p w:rsidR="00A06EDC" w:rsidRPr="00A06EDC" w:rsidRDefault="00A06EDC" w:rsidP="007C0809">
      <w:pPr>
        <w:numPr>
          <w:ilvl w:val="0"/>
          <w:numId w:val="19"/>
        </w:numPr>
        <w:tabs>
          <w:tab w:val="num" w:pos="1080"/>
        </w:tabs>
        <w:spacing w:line="240" w:lineRule="atLeast"/>
        <w:ind w:left="0" w:firstLine="709"/>
        <w:rPr>
          <w:sz w:val="28"/>
        </w:rPr>
      </w:pPr>
      <w:r w:rsidRPr="00A06EDC">
        <w:rPr>
          <w:sz w:val="28"/>
        </w:rPr>
        <w:t>Трудовое право как отрасль российского права.</w:t>
      </w:r>
    </w:p>
    <w:p w:rsidR="00A06EDC" w:rsidRPr="00A06EDC" w:rsidRDefault="00A06EDC" w:rsidP="007C0809">
      <w:pPr>
        <w:numPr>
          <w:ilvl w:val="0"/>
          <w:numId w:val="19"/>
        </w:numPr>
        <w:tabs>
          <w:tab w:val="num" w:pos="1080"/>
        </w:tabs>
        <w:spacing w:line="240" w:lineRule="atLeast"/>
        <w:ind w:left="0" w:firstLine="709"/>
        <w:rPr>
          <w:sz w:val="28"/>
        </w:rPr>
      </w:pPr>
      <w:r w:rsidRPr="00A06EDC">
        <w:rPr>
          <w:sz w:val="28"/>
        </w:rPr>
        <w:t>Правоотношения в сфере труда.</w:t>
      </w:r>
    </w:p>
    <w:p w:rsidR="00A06EDC" w:rsidRPr="00A06EDC" w:rsidRDefault="00A06EDC" w:rsidP="007C0809">
      <w:pPr>
        <w:numPr>
          <w:ilvl w:val="0"/>
          <w:numId w:val="19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A06EDC">
        <w:rPr>
          <w:sz w:val="28"/>
        </w:rPr>
        <w:t>Социальное партнерство в сфере труда. Коллективные договоры.</w:t>
      </w:r>
    </w:p>
    <w:p w:rsidR="00A06EDC" w:rsidRPr="00A06EDC" w:rsidRDefault="00A06EDC" w:rsidP="007C0809">
      <w:pPr>
        <w:numPr>
          <w:ilvl w:val="0"/>
          <w:numId w:val="19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A06EDC">
        <w:rPr>
          <w:sz w:val="28"/>
        </w:rPr>
        <w:t>Правовое регулирование занятости и трудоустройства.</w:t>
      </w:r>
    </w:p>
    <w:p w:rsidR="00A06EDC" w:rsidRPr="00A06EDC" w:rsidRDefault="00A06EDC" w:rsidP="007C0809">
      <w:pPr>
        <w:numPr>
          <w:ilvl w:val="0"/>
          <w:numId w:val="19"/>
        </w:numPr>
        <w:tabs>
          <w:tab w:val="num" w:pos="1080"/>
        </w:tabs>
        <w:spacing w:line="240" w:lineRule="atLeast"/>
        <w:ind w:left="0" w:firstLine="709"/>
        <w:rPr>
          <w:sz w:val="28"/>
        </w:rPr>
      </w:pPr>
      <w:r w:rsidRPr="00A06EDC">
        <w:rPr>
          <w:sz w:val="28"/>
        </w:rPr>
        <w:t>Трудовой договор: понятие, виды.</w:t>
      </w:r>
    </w:p>
    <w:p w:rsidR="00A06EDC" w:rsidRPr="00A06EDC" w:rsidRDefault="00A06EDC" w:rsidP="007C0809">
      <w:pPr>
        <w:numPr>
          <w:ilvl w:val="0"/>
          <w:numId w:val="19"/>
        </w:numPr>
        <w:tabs>
          <w:tab w:val="num" w:pos="1080"/>
        </w:tabs>
        <w:spacing w:line="240" w:lineRule="atLeast"/>
        <w:ind w:left="0" w:firstLine="709"/>
        <w:rPr>
          <w:sz w:val="28"/>
        </w:rPr>
      </w:pPr>
      <w:r w:rsidRPr="00A06EDC">
        <w:rPr>
          <w:sz w:val="28"/>
        </w:rPr>
        <w:t>Рабочее время и время отдыха.</w:t>
      </w:r>
    </w:p>
    <w:p w:rsidR="00A06EDC" w:rsidRPr="00A06EDC" w:rsidRDefault="00A06EDC" w:rsidP="007C0809">
      <w:pPr>
        <w:numPr>
          <w:ilvl w:val="0"/>
          <w:numId w:val="19"/>
        </w:numPr>
        <w:tabs>
          <w:tab w:val="num" w:pos="1080"/>
        </w:tabs>
        <w:spacing w:line="240" w:lineRule="atLeast"/>
        <w:ind w:left="0" w:firstLine="709"/>
        <w:rPr>
          <w:sz w:val="28"/>
        </w:rPr>
      </w:pPr>
      <w:r w:rsidRPr="00A06EDC">
        <w:rPr>
          <w:sz w:val="28"/>
        </w:rPr>
        <w:t xml:space="preserve">Оплата труда, гарантийные и компенсационные выплаты. </w:t>
      </w:r>
    </w:p>
    <w:p w:rsidR="00A06EDC" w:rsidRPr="00A06EDC" w:rsidRDefault="00A06EDC" w:rsidP="007C0809">
      <w:pPr>
        <w:numPr>
          <w:ilvl w:val="0"/>
          <w:numId w:val="19"/>
        </w:numPr>
        <w:tabs>
          <w:tab w:val="num" w:pos="1080"/>
        </w:tabs>
        <w:spacing w:line="240" w:lineRule="atLeast"/>
        <w:ind w:left="0" w:firstLine="709"/>
        <w:rPr>
          <w:sz w:val="28"/>
        </w:rPr>
      </w:pPr>
      <w:r w:rsidRPr="00A06EDC">
        <w:rPr>
          <w:sz w:val="28"/>
        </w:rPr>
        <w:t>Правовое регулирование дисциплины труда.</w:t>
      </w:r>
    </w:p>
    <w:p w:rsidR="00986B9A" w:rsidRPr="00194BAA" w:rsidRDefault="00986B9A" w:rsidP="00A332F4">
      <w:pPr>
        <w:pStyle w:val="1"/>
        <w:spacing w:line="240" w:lineRule="atLeast"/>
        <w:ind w:firstLine="709"/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>Вопросы для обсуждения</w:t>
      </w:r>
      <w:r w:rsidR="00670B1C">
        <w:t xml:space="preserve"> и докладов</w:t>
      </w:r>
    </w:p>
    <w:p w:rsidR="00986B9A" w:rsidRPr="00194BAA" w:rsidRDefault="00986B9A" w:rsidP="00A332F4">
      <w:pPr>
        <w:spacing w:line="240" w:lineRule="atLeast"/>
        <w:ind w:firstLine="709"/>
        <w:rPr>
          <w:sz w:val="28"/>
        </w:rPr>
      </w:pPr>
    </w:p>
    <w:p w:rsidR="00670B1C" w:rsidRPr="0026054B" w:rsidRDefault="00670B1C" w:rsidP="007C0809">
      <w:pPr>
        <w:numPr>
          <w:ilvl w:val="0"/>
          <w:numId w:val="20"/>
        </w:numPr>
        <w:shd w:val="clear" w:color="auto" w:fill="FFFFFF"/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26054B">
        <w:rPr>
          <w:sz w:val="28"/>
        </w:rPr>
        <w:t>Право на охрану труда как одно из основных конституционных и трудовых прав человека гражданина (охрана труда женщин, молодежи и др.).</w:t>
      </w:r>
    </w:p>
    <w:p w:rsidR="00670B1C" w:rsidRPr="0026054B" w:rsidRDefault="00670B1C" w:rsidP="007C0809">
      <w:pPr>
        <w:numPr>
          <w:ilvl w:val="0"/>
          <w:numId w:val="20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26054B">
        <w:rPr>
          <w:sz w:val="28"/>
        </w:rPr>
        <w:t>Значение законодательного регулирования труда в условиях рыночной экономики.</w:t>
      </w:r>
    </w:p>
    <w:p w:rsidR="00670B1C" w:rsidRPr="0026054B" w:rsidRDefault="00670B1C" w:rsidP="007C0809">
      <w:pPr>
        <w:numPr>
          <w:ilvl w:val="0"/>
          <w:numId w:val="20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26054B">
        <w:rPr>
          <w:sz w:val="28"/>
        </w:rPr>
        <w:lastRenderedPageBreak/>
        <w:t>Правовое положение сторон трудового договора, необходимость его заключения.</w:t>
      </w:r>
    </w:p>
    <w:p w:rsidR="00986B9A" w:rsidRPr="00194BAA" w:rsidRDefault="00986B9A" w:rsidP="00A332F4">
      <w:pPr>
        <w:spacing w:line="240" w:lineRule="atLeast"/>
        <w:jc w:val="both"/>
        <w:rPr>
          <w:sz w:val="28"/>
        </w:rPr>
      </w:pPr>
    </w:p>
    <w:p w:rsidR="00734BC7" w:rsidRPr="00734BC7" w:rsidRDefault="00734BC7" w:rsidP="00A332F4">
      <w:pPr>
        <w:spacing w:line="240" w:lineRule="atLeast"/>
        <w:jc w:val="center"/>
        <w:outlineLvl w:val="1"/>
        <w:rPr>
          <w:b/>
          <w:sz w:val="28"/>
        </w:rPr>
      </w:pPr>
      <w:r w:rsidRPr="00734BC7">
        <w:rPr>
          <w:b/>
          <w:sz w:val="28"/>
        </w:rPr>
        <w:t>Основная литература</w:t>
      </w:r>
    </w:p>
    <w:p w:rsidR="00734BC7" w:rsidRPr="00734BC7" w:rsidRDefault="00734BC7" w:rsidP="00A332F4">
      <w:pPr>
        <w:spacing w:line="240" w:lineRule="atLeast"/>
        <w:jc w:val="both"/>
        <w:rPr>
          <w:sz w:val="28"/>
        </w:rPr>
      </w:pPr>
      <w:r w:rsidRPr="00734BC7">
        <w:rPr>
          <w:sz w:val="28"/>
        </w:rPr>
        <w:t>.</w:t>
      </w:r>
    </w:p>
    <w:p w:rsidR="00734BC7" w:rsidRPr="00734BC7" w:rsidRDefault="00734BC7" w:rsidP="007C0809">
      <w:pPr>
        <w:numPr>
          <w:ilvl w:val="0"/>
          <w:numId w:val="21"/>
        </w:numPr>
        <w:tabs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734BC7">
        <w:rPr>
          <w:sz w:val="28"/>
        </w:rPr>
        <w:t xml:space="preserve">Марченко М.Н., Дерябина Е.М. Правоведение .-М.: Издательство Проспект, 2005.  </w:t>
      </w:r>
    </w:p>
    <w:p w:rsidR="00734BC7" w:rsidRPr="00734BC7" w:rsidRDefault="00734BC7" w:rsidP="007C0809">
      <w:pPr>
        <w:numPr>
          <w:ilvl w:val="0"/>
          <w:numId w:val="21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34BC7">
        <w:rPr>
          <w:sz w:val="28"/>
        </w:rPr>
        <w:t>Правоведение. / Под ред. Козбаненко В.А. – М.: Издательско-торговая компания «Дашков и К», 2004.</w:t>
      </w:r>
    </w:p>
    <w:p w:rsidR="00734BC7" w:rsidRPr="00734BC7" w:rsidRDefault="00734BC7" w:rsidP="007C0809">
      <w:pPr>
        <w:numPr>
          <w:ilvl w:val="0"/>
          <w:numId w:val="21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34BC7">
        <w:rPr>
          <w:sz w:val="28"/>
        </w:rPr>
        <w:t>Правоведение. / Под ред. Кутафина О.Е. – М.: Юристъ, 2007.</w:t>
      </w:r>
    </w:p>
    <w:p w:rsidR="00734BC7" w:rsidRPr="00734BC7" w:rsidRDefault="00734BC7" w:rsidP="007C0809">
      <w:pPr>
        <w:numPr>
          <w:ilvl w:val="0"/>
          <w:numId w:val="21"/>
        </w:numPr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34BC7">
        <w:rPr>
          <w:sz w:val="28"/>
        </w:rPr>
        <w:t>Радугин А.А. Правоведение. – М.: Центр, 2005.</w:t>
      </w:r>
    </w:p>
    <w:p w:rsidR="00734BC7" w:rsidRPr="00734BC7" w:rsidRDefault="00734BC7" w:rsidP="00A332F4">
      <w:pPr>
        <w:shd w:val="clear" w:color="auto" w:fill="FFFFFF"/>
        <w:spacing w:line="240" w:lineRule="atLeast"/>
        <w:rPr>
          <w:sz w:val="28"/>
        </w:rPr>
      </w:pPr>
    </w:p>
    <w:p w:rsidR="00734BC7" w:rsidRPr="00734BC7" w:rsidRDefault="00734BC7" w:rsidP="00A332F4">
      <w:pPr>
        <w:shd w:val="clear" w:color="auto" w:fill="FFFFFF"/>
        <w:spacing w:line="240" w:lineRule="atLeast"/>
        <w:jc w:val="center"/>
        <w:rPr>
          <w:b/>
          <w:spacing w:val="3"/>
          <w:sz w:val="28"/>
        </w:rPr>
      </w:pPr>
      <w:r w:rsidRPr="00734BC7">
        <w:rPr>
          <w:b/>
          <w:spacing w:val="3"/>
          <w:sz w:val="28"/>
        </w:rPr>
        <w:t>Нормативные акты</w:t>
      </w:r>
    </w:p>
    <w:p w:rsidR="00734BC7" w:rsidRPr="00734BC7" w:rsidRDefault="00734BC7" w:rsidP="00A332F4">
      <w:pPr>
        <w:shd w:val="clear" w:color="auto" w:fill="FFFFFF"/>
        <w:spacing w:line="240" w:lineRule="atLeast"/>
        <w:jc w:val="both"/>
        <w:rPr>
          <w:sz w:val="28"/>
        </w:rPr>
      </w:pPr>
    </w:p>
    <w:p w:rsidR="00734BC7" w:rsidRPr="00734BC7" w:rsidRDefault="00734BC7" w:rsidP="007C0809">
      <w:pPr>
        <w:numPr>
          <w:ilvl w:val="0"/>
          <w:numId w:val="22"/>
        </w:numPr>
        <w:shd w:val="clear" w:color="auto" w:fill="FFFFFF"/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34BC7">
        <w:rPr>
          <w:spacing w:val="3"/>
          <w:sz w:val="28"/>
        </w:rPr>
        <w:t>Конституция Российской Федерации. - М., 1993.</w:t>
      </w:r>
    </w:p>
    <w:p w:rsidR="00734BC7" w:rsidRPr="00734BC7" w:rsidRDefault="00734BC7" w:rsidP="007C0809">
      <w:pPr>
        <w:numPr>
          <w:ilvl w:val="0"/>
          <w:numId w:val="22"/>
        </w:numPr>
        <w:shd w:val="clear" w:color="auto" w:fill="FFFFFF"/>
        <w:tabs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734BC7">
        <w:rPr>
          <w:spacing w:val="3"/>
          <w:sz w:val="28"/>
        </w:rPr>
        <w:t xml:space="preserve">Трудовой кодекс. - М., 2002. </w:t>
      </w:r>
    </w:p>
    <w:p w:rsidR="00734BC7" w:rsidRPr="00734BC7" w:rsidRDefault="00734BC7" w:rsidP="007C0809">
      <w:pPr>
        <w:numPr>
          <w:ilvl w:val="0"/>
          <w:numId w:val="22"/>
        </w:numPr>
        <w:shd w:val="clear" w:color="auto" w:fill="FFFFFF"/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734BC7">
        <w:rPr>
          <w:sz w:val="28"/>
        </w:rPr>
        <w:t>Федеральный закон от 23 ноября 1995 г. «О порядке разреше</w:t>
      </w:r>
      <w:r w:rsidRPr="00734BC7">
        <w:rPr>
          <w:spacing w:val="11"/>
          <w:sz w:val="28"/>
        </w:rPr>
        <w:t xml:space="preserve">ния коллективных трудовых споров» // СЗ РФ. 1995. №48. </w:t>
      </w:r>
      <w:r w:rsidRPr="00734BC7">
        <w:rPr>
          <w:spacing w:val="-9"/>
          <w:sz w:val="28"/>
        </w:rPr>
        <w:t>Ст. 4337.</w:t>
      </w:r>
    </w:p>
    <w:p w:rsidR="00734BC7" w:rsidRPr="00734BC7" w:rsidRDefault="00734BC7" w:rsidP="007C0809">
      <w:pPr>
        <w:numPr>
          <w:ilvl w:val="0"/>
          <w:numId w:val="22"/>
        </w:numPr>
        <w:shd w:val="clear" w:color="auto" w:fill="FFFFFF"/>
        <w:tabs>
          <w:tab w:val="left" w:pos="1080"/>
        </w:tabs>
        <w:spacing w:line="240" w:lineRule="atLeast"/>
        <w:ind w:left="0" w:firstLine="709"/>
        <w:jc w:val="both"/>
        <w:rPr>
          <w:spacing w:val="6"/>
          <w:sz w:val="28"/>
        </w:rPr>
      </w:pPr>
      <w:r w:rsidRPr="00734BC7">
        <w:rPr>
          <w:spacing w:val="1"/>
          <w:sz w:val="28"/>
        </w:rPr>
        <w:t>Федеральный закон от 12 января 1996 г. «О профессиональ</w:t>
      </w:r>
      <w:r w:rsidRPr="00734BC7">
        <w:rPr>
          <w:sz w:val="28"/>
        </w:rPr>
        <w:t>ных союзах, их правах и гарантиях деятельности» // Российская газета. 1996. 20 января.</w:t>
      </w:r>
    </w:p>
    <w:p w:rsidR="00734BC7" w:rsidRPr="00734BC7" w:rsidRDefault="00734BC7" w:rsidP="007C0809">
      <w:pPr>
        <w:numPr>
          <w:ilvl w:val="0"/>
          <w:numId w:val="22"/>
        </w:numPr>
        <w:shd w:val="clear" w:color="auto" w:fill="FFFFFF"/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734BC7">
        <w:rPr>
          <w:spacing w:val="2"/>
          <w:sz w:val="28"/>
        </w:rPr>
        <w:t>Федеральный закон от 17 июля 1999 г. № 181-ФЗ «Об осно</w:t>
      </w:r>
      <w:r w:rsidRPr="00734BC7">
        <w:rPr>
          <w:spacing w:val="9"/>
          <w:sz w:val="28"/>
        </w:rPr>
        <w:t xml:space="preserve">вах охраны труда в Российской Федерации» // СЗ РФ. 1999. </w:t>
      </w:r>
      <w:r w:rsidRPr="00734BC7">
        <w:rPr>
          <w:spacing w:val="-3"/>
          <w:sz w:val="28"/>
        </w:rPr>
        <w:t>№ 29. Ст. 3702.</w:t>
      </w:r>
    </w:p>
    <w:p w:rsidR="00734BC7" w:rsidRPr="00734BC7" w:rsidRDefault="00734BC7" w:rsidP="007C0809">
      <w:pPr>
        <w:numPr>
          <w:ilvl w:val="0"/>
          <w:numId w:val="22"/>
        </w:numPr>
        <w:shd w:val="clear" w:color="auto" w:fill="FFFFFF"/>
        <w:tabs>
          <w:tab w:val="left" w:pos="1080"/>
        </w:tabs>
        <w:spacing w:line="240" w:lineRule="atLeast"/>
        <w:ind w:left="0" w:firstLine="709"/>
        <w:jc w:val="both"/>
        <w:rPr>
          <w:spacing w:val="1"/>
          <w:sz w:val="28"/>
        </w:rPr>
      </w:pPr>
      <w:r w:rsidRPr="00734BC7">
        <w:rPr>
          <w:spacing w:val="2"/>
          <w:sz w:val="28"/>
        </w:rPr>
        <w:t>Федеральный закон от 31 июля 1995 г. «Об основах государ</w:t>
      </w:r>
      <w:r w:rsidRPr="00734BC7">
        <w:rPr>
          <w:spacing w:val="7"/>
          <w:sz w:val="28"/>
        </w:rPr>
        <w:t>ственной службы РФ» // СЗ РФ. 1996. № 31. Ст. 2990.</w:t>
      </w:r>
    </w:p>
    <w:p w:rsidR="00734BC7" w:rsidRPr="00734BC7" w:rsidRDefault="00734BC7" w:rsidP="007C0809">
      <w:pPr>
        <w:numPr>
          <w:ilvl w:val="0"/>
          <w:numId w:val="22"/>
        </w:numPr>
        <w:shd w:val="clear" w:color="auto" w:fill="FFFFFF"/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734BC7">
        <w:rPr>
          <w:spacing w:val="-3"/>
          <w:sz w:val="28"/>
        </w:rPr>
        <w:t>Федеральный закон от 24 июля 1998 г. № 125-ФЗ «Об обяза</w:t>
      </w:r>
      <w:r w:rsidRPr="00734BC7">
        <w:rPr>
          <w:spacing w:val="-2"/>
          <w:sz w:val="28"/>
        </w:rPr>
        <w:t>тельном социальном страховании от несчастных случаев на про</w:t>
      </w:r>
      <w:r w:rsidRPr="00734BC7">
        <w:rPr>
          <w:spacing w:val="1"/>
          <w:sz w:val="28"/>
        </w:rPr>
        <w:t xml:space="preserve">изводстве и профессиональных заболеваний» с изм. от 7 июля </w:t>
      </w:r>
      <w:r w:rsidRPr="00734BC7">
        <w:rPr>
          <w:spacing w:val="6"/>
          <w:sz w:val="28"/>
        </w:rPr>
        <w:t xml:space="preserve">1999 г. // СЗ РФ. 1999. № 31. </w:t>
      </w:r>
      <w:r w:rsidRPr="00734BC7">
        <w:rPr>
          <w:spacing w:val="6"/>
          <w:sz w:val="28"/>
        </w:rPr>
        <w:br/>
        <w:t>Ст. 3803; № 29, ст. 3702.</w:t>
      </w:r>
    </w:p>
    <w:p w:rsidR="00734BC7" w:rsidRPr="00734BC7" w:rsidRDefault="00734BC7" w:rsidP="007C0809">
      <w:pPr>
        <w:numPr>
          <w:ilvl w:val="0"/>
          <w:numId w:val="22"/>
        </w:numPr>
        <w:shd w:val="clear" w:color="auto" w:fill="FFFFFF"/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734BC7">
        <w:rPr>
          <w:sz w:val="28"/>
        </w:rPr>
        <w:t xml:space="preserve">Закон РФ от 11 марта 1992 г. «О коллективных договорах и </w:t>
      </w:r>
      <w:r w:rsidRPr="00734BC7">
        <w:rPr>
          <w:spacing w:val="7"/>
          <w:sz w:val="28"/>
        </w:rPr>
        <w:t xml:space="preserve">соглашениях» с изменениями и дополнениями от 24 ноября </w:t>
      </w:r>
      <w:r w:rsidRPr="00734BC7">
        <w:rPr>
          <w:sz w:val="28"/>
        </w:rPr>
        <w:t xml:space="preserve">1995 г. // Ведомости РФ. 1992. № 17. Ст. 890; СЗ РФ. 1995. № 48. </w:t>
      </w:r>
      <w:r w:rsidRPr="00734BC7">
        <w:rPr>
          <w:spacing w:val="2"/>
          <w:sz w:val="28"/>
        </w:rPr>
        <w:t>Ст. 4558; Российская газета. 1995. 5 дек.</w:t>
      </w:r>
    </w:p>
    <w:p w:rsidR="00734BC7" w:rsidRPr="00734BC7" w:rsidRDefault="00734BC7" w:rsidP="007C0809">
      <w:pPr>
        <w:numPr>
          <w:ilvl w:val="0"/>
          <w:numId w:val="22"/>
        </w:numPr>
        <w:shd w:val="clear" w:color="auto" w:fill="FFFFFF"/>
        <w:tabs>
          <w:tab w:val="left" w:pos="1080"/>
        </w:tabs>
        <w:spacing w:line="240" w:lineRule="atLeast"/>
        <w:ind w:left="0" w:firstLine="709"/>
        <w:jc w:val="both"/>
        <w:rPr>
          <w:spacing w:val="-5"/>
          <w:sz w:val="28"/>
        </w:rPr>
      </w:pPr>
      <w:r w:rsidRPr="00734BC7">
        <w:rPr>
          <w:sz w:val="28"/>
        </w:rPr>
        <w:t>Закон РФ от 15 декабря 2001 г. «Об обязательном пенсионном страховании в РФ» // С.З.РФ 2001 г. № 51 ст.4832.</w:t>
      </w:r>
    </w:p>
    <w:p w:rsidR="00734BC7" w:rsidRPr="00734BC7" w:rsidRDefault="00734BC7" w:rsidP="00A332F4">
      <w:pPr>
        <w:spacing w:line="240" w:lineRule="atLeast"/>
        <w:ind w:firstLine="709"/>
        <w:jc w:val="center"/>
        <w:rPr>
          <w:b/>
          <w:sz w:val="28"/>
        </w:rPr>
      </w:pPr>
    </w:p>
    <w:p w:rsidR="00734BC7" w:rsidRPr="00734BC7" w:rsidRDefault="00734BC7" w:rsidP="00A332F4">
      <w:pPr>
        <w:keepNext/>
        <w:spacing w:line="240" w:lineRule="atLeast"/>
        <w:jc w:val="center"/>
        <w:outlineLvl w:val="2"/>
        <w:rPr>
          <w:b/>
          <w:sz w:val="28"/>
        </w:rPr>
      </w:pPr>
      <w:r w:rsidRPr="00734BC7">
        <w:rPr>
          <w:b/>
          <w:sz w:val="28"/>
        </w:rPr>
        <w:t>Дополнительная литература</w:t>
      </w:r>
    </w:p>
    <w:p w:rsidR="00734BC7" w:rsidRPr="00734BC7" w:rsidRDefault="00734BC7" w:rsidP="00A332F4">
      <w:pPr>
        <w:spacing w:line="240" w:lineRule="atLeast"/>
        <w:jc w:val="both"/>
        <w:rPr>
          <w:sz w:val="28"/>
          <w:szCs w:val="28"/>
        </w:rPr>
      </w:pPr>
    </w:p>
    <w:p w:rsidR="00734BC7" w:rsidRPr="00734BC7" w:rsidRDefault="00734BC7" w:rsidP="007C0809">
      <w:pPr>
        <w:numPr>
          <w:ilvl w:val="0"/>
          <w:numId w:val="23"/>
        </w:numPr>
        <w:spacing w:line="240" w:lineRule="atLeast"/>
        <w:ind w:left="0"/>
        <w:jc w:val="both"/>
        <w:rPr>
          <w:sz w:val="28"/>
          <w:szCs w:val="28"/>
        </w:rPr>
      </w:pPr>
      <w:r w:rsidRPr="00734BC7">
        <w:rPr>
          <w:sz w:val="28"/>
          <w:szCs w:val="28"/>
        </w:rPr>
        <w:t xml:space="preserve">Большой юридический энциклопедический словарь / Под.ред. А.Б. Барихина.- М.: Издательство Книжный мир , 2006 </w:t>
      </w:r>
    </w:p>
    <w:p w:rsidR="00734BC7" w:rsidRPr="00734BC7" w:rsidRDefault="00734BC7" w:rsidP="007C0809">
      <w:pPr>
        <w:numPr>
          <w:ilvl w:val="0"/>
          <w:numId w:val="23"/>
        </w:numPr>
        <w:spacing w:line="240" w:lineRule="atLeast"/>
        <w:ind w:left="0"/>
        <w:jc w:val="both"/>
        <w:rPr>
          <w:sz w:val="28"/>
          <w:szCs w:val="28"/>
        </w:rPr>
      </w:pPr>
      <w:r w:rsidRPr="00734BC7">
        <w:rPr>
          <w:sz w:val="28"/>
          <w:szCs w:val="28"/>
        </w:rPr>
        <w:t>Большая юридическая энциклопедия. – М.: Эксмо, 2007 .</w:t>
      </w:r>
    </w:p>
    <w:p w:rsidR="00734BC7" w:rsidRPr="00734BC7" w:rsidRDefault="00734BC7" w:rsidP="007C0809">
      <w:pPr>
        <w:numPr>
          <w:ilvl w:val="0"/>
          <w:numId w:val="23"/>
        </w:numPr>
        <w:tabs>
          <w:tab w:val="num" w:pos="1080"/>
        </w:tabs>
        <w:spacing w:line="240" w:lineRule="atLeast"/>
        <w:ind w:left="0"/>
        <w:jc w:val="both"/>
        <w:rPr>
          <w:sz w:val="28"/>
          <w:szCs w:val="28"/>
        </w:rPr>
      </w:pPr>
      <w:r w:rsidRPr="00734BC7">
        <w:rPr>
          <w:sz w:val="28"/>
          <w:szCs w:val="28"/>
        </w:rPr>
        <w:t>Толкунова В.Н. Трудовое право: Курс лекций. – М.: ТК Велби, Проспект, 2007.</w:t>
      </w:r>
    </w:p>
    <w:p w:rsidR="00734BC7" w:rsidRPr="00734BC7" w:rsidRDefault="00734BC7" w:rsidP="007C0809">
      <w:pPr>
        <w:numPr>
          <w:ilvl w:val="0"/>
          <w:numId w:val="23"/>
        </w:numPr>
        <w:shd w:val="clear" w:color="auto" w:fill="FFFFFF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734BC7">
        <w:rPr>
          <w:sz w:val="28"/>
          <w:szCs w:val="28"/>
        </w:rPr>
        <w:lastRenderedPageBreak/>
        <w:t>Соловьев А.А. Трудовое право на основе ТК РФ: Конспект лекций. – М.: «Приор-издат», 2003.</w:t>
      </w:r>
    </w:p>
    <w:p w:rsidR="00734BC7" w:rsidRPr="00734BC7" w:rsidRDefault="00734BC7" w:rsidP="007C0809">
      <w:pPr>
        <w:numPr>
          <w:ilvl w:val="0"/>
          <w:numId w:val="23"/>
        </w:numPr>
        <w:spacing w:line="240" w:lineRule="atLeast"/>
        <w:ind w:left="0"/>
        <w:jc w:val="both"/>
        <w:rPr>
          <w:rFonts w:cs="Arial"/>
          <w:sz w:val="28"/>
          <w:szCs w:val="28"/>
        </w:rPr>
      </w:pPr>
      <w:r w:rsidRPr="00734BC7">
        <w:rPr>
          <w:rFonts w:cs="Arial"/>
          <w:sz w:val="28"/>
          <w:szCs w:val="28"/>
        </w:rPr>
        <w:t>Зверев С. Юридические факты, изменяющие трудовое правоотношение //Право и экономика, № 12,  2006 г.)</w:t>
      </w:r>
    </w:p>
    <w:p w:rsidR="00734BC7" w:rsidRPr="00734BC7" w:rsidRDefault="00734BC7" w:rsidP="007C0809">
      <w:pPr>
        <w:numPr>
          <w:ilvl w:val="0"/>
          <w:numId w:val="23"/>
        </w:numPr>
        <w:spacing w:line="240" w:lineRule="atLeast"/>
        <w:ind w:left="0"/>
        <w:jc w:val="both"/>
        <w:rPr>
          <w:rFonts w:cs="Arial"/>
          <w:sz w:val="28"/>
          <w:szCs w:val="28"/>
        </w:rPr>
      </w:pPr>
      <w:r w:rsidRPr="00734BC7">
        <w:rPr>
          <w:rFonts w:cs="Arial"/>
          <w:sz w:val="28"/>
          <w:szCs w:val="28"/>
        </w:rPr>
        <w:t>Сошников В.В. Проблемы сохранения и прекращения трудовых отношений с работниками при реорганизации работодателя - юридического лица// Законодательство и экономика, N 11,  2006 г.</w:t>
      </w:r>
    </w:p>
    <w:p w:rsidR="00734BC7" w:rsidRPr="00734BC7" w:rsidRDefault="00734BC7" w:rsidP="007C0809">
      <w:pPr>
        <w:numPr>
          <w:ilvl w:val="0"/>
          <w:numId w:val="23"/>
        </w:numPr>
        <w:shd w:val="clear" w:color="auto" w:fill="FFFFFF"/>
        <w:tabs>
          <w:tab w:val="left" w:pos="1080"/>
        </w:tabs>
        <w:spacing w:line="240" w:lineRule="atLeast"/>
        <w:ind w:left="0"/>
        <w:jc w:val="both"/>
        <w:rPr>
          <w:sz w:val="28"/>
          <w:szCs w:val="28"/>
        </w:rPr>
      </w:pPr>
      <w:r w:rsidRPr="00734BC7">
        <w:rPr>
          <w:spacing w:val="1"/>
          <w:sz w:val="28"/>
          <w:szCs w:val="28"/>
        </w:rPr>
        <w:t>Гусов К.Н., Толкунова В.Н.</w:t>
      </w:r>
      <w:r w:rsidRPr="00734BC7">
        <w:rPr>
          <w:i/>
          <w:spacing w:val="1"/>
          <w:sz w:val="28"/>
          <w:szCs w:val="28"/>
        </w:rPr>
        <w:t xml:space="preserve"> </w:t>
      </w:r>
      <w:r w:rsidRPr="00734BC7">
        <w:rPr>
          <w:spacing w:val="1"/>
          <w:sz w:val="28"/>
          <w:szCs w:val="28"/>
        </w:rPr>
        <w:t>Трудовое право России.</w:t>
      </w:r>
      <w:r w:rsidRPr="00734BC7">
        <w:rPr>
          <w:spacing w:val="3"/>
          <w:sz w:val="28"/>
          <w:szCs w:val="28"/>
        </w:rPr>
        <w:t xml:space="preserve"> - М.: ТК Велби, Проспект,  2007.</w:t>
      </w:r>
    </w:p>
    <w:p w:rsidR="00734BC7" w:rsidRPr="00734BC7" w:rsidRDefault="00734BC7" w:rsidP="007C0809">
      <w:pPr>
        <w:numPr>
          <w:ilvl w:val="0"/>
          <w:numId w:val="23"/>
        </w:numPr>
        <w:spacing w:line="240" w:lineRule="atLeast"/>
        <w:ind w:left="0"/>
        <w:jc w:val="both"/>
        <w:rPr>
          <w:rFonts w:cs="Arial"/>
          <w:sz w:val="28"/>
          <w:szCs w:val="28"/>
        </w:rPr>
      </w:pPr>
      <w:r w:rsidRPr="00734BC7">
        <w:rPr>
          <w:rFonts w:cs="Arial"/>
          <w:sz w:val="28"/>
          <w:szCs w:val="28"/>
        </w:rPr>
        <w:t>Анисимов Л.Н. Новое в трудовом законодательстве. - "Юстицинформ", 2007 г.</w:t>
      </w:r>
    </w:p>
    <w:p w:rsidR="00986B9A" w:rsidRPr="007D6880" w:rsidRDefault="00734BC7" w:rsidP="007C0809">
      <w:pPr>
        <w:numPr>
          <w:ilvl w:val="0"/>
          <w:numId w:val="23"/>
        </w:numPr>
        <w:spacing w:line="240" w:lineRule="atLeast"/>
        <w:ind w:left="0"/>
        <w:jc w:val="both"/>
        <w:rPr>
          <w:rFonts w:cs="Arial"/>
          <w:sz w:val="28"/>
          <w:szCs w:val="28"/>
        </w:rPr>
      </w:pPr>
      <w:r w:rsidRPr="00734BC7">
        <w:rPr>
          <w:rFonts w:cs="Arial"/>
          <w:sz w:val="28"/>
          <w:szCs w:val="28"/>
        </w:rPr>
        <w:t>Бриллиантова Н.А., Архипов В.В. Проблема недействительности условий трудового договора //Законодательство и экономика, N 6,  2007 г.</w:t>
      </w:r>
    </w:p>
    <w:p w:rsidR="00986B9A" w:rsidRDefault="00986B9A" w:rsidP="00A332F4">
      <w:pPr>
        <w:spacing w:line="240" w:lineRule="atLeast"/>
      </w:pPr>
    </w:p>
    <w:p w:rsidR="00986B9A" w:rsidRPr="00AA01A4" w:rsidRDefault="00986B9A" w:rsidP="00A332F4">
      <w:pPr>
        <w:spacing w:line="240" w:lineRule="atLeast"/>
        <w:jc w:val="center"/>
        <w:rPr>
          <w:b/>
          <w:sz w:val="28"/>
          <w:szCs w:val="28"/>
        </w:rPr>
      </w:pPr>
      <w:r w:rsidRPr="00AA01A4">
        <w:rPr>
          <w:b/>
          <w:sz w:val="28"/>
          <w:szCs w:val="28"/>
        </w:rPr>
        <w:t xml:space="preserve">Тема 6. </w:t>
      </w:r>
      <w:r w:rsidR="00544C99">
        <w:rPr>
          <w:b/>
          <w:sz w:val="28"/>
          <w:szCs w:val="28"/>
        </w:rPr>
        <w:t>ОСНОВЫ ГРАЖДАНСКОГО ПРАВА</w:t>
      </w:r>
    </w:p>
    <w:p w:rsidR="00986B9A" w:rsidRPr="00AA01A4" w:rsidRDefault="00986B9A" w:rsidP="00A332F4">
      <w:pPr>
        <w:tabs>
          <w:tab w:val="left" w:pos="455"/>
        </w:tabs>
        <w:spacing w:line="240" w:lineRule="atLeast"/>
        <w:rPr>
          <w:b/>
          <w:bCs/>
          <w:sz w:val="28"/>
          <w:szCs w:val="28"/>
        </w:rPr>
      </w:pPr>
      <w:r w:rsidRPr="00AA01A4">
        <w:rPr>
          <w:b/>
          <w:bCs/>
          <w:sz w:val="28"/>
          <w:szCs w:val="28"/>
        </w:rPr>
        <w:tab/>
      </w:r>
    </w:p>
    <w:p w:rsidR="00986B9A" w:rsidRPr="00AA01A4" w:rsidRDefault="00986B9A" w:rsidP="00A332F4">
      <w:pPr>
        <w:spacing w:line="240" w:lineRule="atLeast"/>
        <w:rPr>
          <w:sz w:val="28"/>
          <w:szCs w:val="28"/>
        </w:rPr>
      </w:pPr>
      <w:r w:rsidRPr="00AA01A4">
        <w:rPr>
          <w:sz w:val="28"/>
          <w:szCs w:val="28"/>
        </w:rPr>
        <w:t>Цель:</w:t>
      </w:r>
      <w:r w:rsidRPr="00AA01A4">
        <w:rPr>
          <w:sz w:val="28"/>
          <w:szCs w:val="28"/>
        </w:rPr>
        <w:tab/>
        <w:t xml:space="preserve">изучить </w:t>
      </w:r>
      <w:r w:rsidR="008F4237">
        <w:rPr>
          <w:sz w:val="28"/>
          <w:szCs w:val="28"/>
        </w:rPr>
        <w:t>гражданское право, гражданские правоотношения.</w:t>
      </w:r>
    </w:p>
    <w:p w:rsidR="00986B9A" w:rsidRPr="00AA01A4" w:rsidRDefault="00986B9A" w:rsidP="00A332F4">
      <w:pPr>
        <w:spacing w:line="240" w:lineRule="atLeast"/>
        <w:rPr>
          <w:b/>
          <w:bCs/>
          <w:sz w:val="28"/>
          <w:szCs w:val="28"/>
        </w:rPr>
      </w:pPr>
    </w:p>
    <w:p w:rsidR="00986B9A" w:rsidRPr="00AA01A4" w:rsidRDefault="00986B9A" w:rsidP="00A332F4">
      <w:pPr>
        <w:spacing w:line="240" w:lineRule="atLeast"/>
        <w:jc w:val="center"/>
        <w:rPr>
          <w:b/>
          <w:bCs/>
          <w:sz w:val="28"/>
          <w:szCs w:val="28"/>
        </w:rPr>
      </w:pPr>
      <w:r w:rsidRPr="00AA01A4">
        <w:rPr>
          <w:b/>
          <w:bCs/>
          <w:sz w:val="28"/>
          <w:szCs w:val="28"/>
        </w:rPr>
        <w:t>План семинарского занятия</w:t>
      </w:r>
    </w:p>
    <w:p w:rsidR="00986B9A" w:rsidRPr="00AA01A4" w:rsidRDefault="00986B9A" w:rsidP="00A332F4">
      <w:pPr>
        <w:spacing w:line="240" w:lineRule="atLeast"/>
        <w:rPr>
          <w:b/>
          <w:sz w:val="28"/>
          <w:szCs w:val="28"/>
        </w:rPr>
      </w:pPr>
    </w:p>
    <w:p w:rsidR="00544C99" w:rsidRPr="00544C99" w:rsidRDefault="00544C99" w:rsidP="007C0809">
      <w:pPr>
        <w:numPr>
          <w:ilvl w:val="0"/>
          <w:numId w:val="24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544C99">
        <w:rPr>
          <w:sz w:val="28"/>
        </w:rPr>
        <w:t>Гражданское право как отрасль российского права.</w:t>
      </w:r>
    </w:p>
    <w:p w:rsidR="00544C99" w:rsidRPr="00544C99" w:rsidRDefault="00544C99" w:rsidP="007C0809">
      <w:pPr>
        <w:numPr>
          <w:ilvl w:val="0"/>
          <w:numId w:val="24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544C99">
        <w:rPr>
          <w:sz w:val="28"/>
        </w:rPr>
        <w:t>Субъекты гражданского права.</w:t>
      </w:r>
    </w:p>
    <w:p w:rsidR="00544C99" w:rsidRPr="00544C99" w:rsidRDefault="00544C99" w:rsidP="007C0809">
      <w:pPr>
        <w:numPr>
          <w:ilvl w:val="0"/>
          <w:numId w:val="24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544C99">
        <w:rPr>
          <w:sz w:val="28"/>
        </w:rPr>
        <w:t>Объекты гражданских прав.</w:t>
      </w:r>
    </w:p>
    <w:p w:rsidR="00544C99" w:rsidRPr="00544C99" w:rsidRDefault="00544C99" w:rsidP="007C0809">
      <w:pPr>
        <w:numPr>
          <w:ilvl w:val="0"/>
          <w:numId w:val="24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544C99">
        <w:rPr>
          <w:sz w:val="28"/>
        </w:rPr>
        <w:t>Защита гражданских прав (самозащита, судебная защита и др.). Гражданско-правовая ответственность.</w:t>
      </w:r>
    </w:p>
    <w:p w:rsidR="00544C99" w:rsidRPr="00544C99" w:rsidRDefault="00544C99" w:rsidP="007C0809">
      <w:pPr>
        <w:numPr>
          <w:ilvl w:val="0"/>
          <w:numId w:val="24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544C99">
        <w:rPr>
          <w:sz w:val="28"/>
        </w:rPr>
        <w:t>Право собственности и другие вещные права.</w:t>
      </w:r>
    </w:p>
    <w:p w:rsidR="00544C99" w:rsidRPr="00544C99" w:rsidRDefault="00544C99" w:rsidP="007C0809">
      <w:pPr>
        <w:numPr>
          <w:ilvl w:val="0"/>
          <w:numId w:val="24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544C99">
        <w:rPr>
          <w:sz w:val="28"/>
        </w:rPr>
        <w:t>Понятие, виды и исполнение обязательств.</w:t>
      </w:r>
    </w:p>
    <w:p w:rsidR="00544C99" w:rsidRPr="00544C99" w:rsidRDefault="00544C99" w:rsidP="007C0809">
      <w:pPr>
        <w:numPr>
          <w:ilvl w:val="0"/>
          <w:numId w:val="24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544C99">
        <w:rPr>
          <w:sz w:val="28"/>
        </w:rPr>
        <w:t>Гражданско-правовой договор: понятие и виды.</w:t>
      </w:r>
    </w:p>
    <w:p w:rsidR="00544C99" w:rsidRPr="00544C99" w:rsidRDefault="00544C99" w:rsidP="007C0809">
      <w:pPr>
        <w:numPr>
          <w:ilvl w:val="0"/>
          <w:numId w:val="24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sz w:val="28"/>
        </w:rPr>
      </w:pPr>
      <w:r w:rsidRPr="00544C99">
        <w:rPr>
          <w:sz w:val="28"/>
        </w:rPr>
        <w:t>Правовые основы наследования.</w:t>
      </w:r>
    </w:p>
    <w:p w:rsidR="00986B9A" w:rsidRPr="00AA01A4" w:rsidRDefault="00986B9A" w:rsidP="00A332F4">
      <w:pPr>
        <w:spacing w:line="240" w:lineRule="atLeast"/>
        <w:rPr>
          <w:sz w:val="28"/>
          <w:szCs w:val="28"/>
        </w:rPr>
      </w:pPr>
    </w:p>
    <w:p w:rsidR="00986B9A" w:rsidRPr="00AA01A4" w:rsidRDefault="00986B9A" w:rsidP="00A332F4">
      <w:pPr>
        <w:spacing w:line="240" w:lineRule="atLeast"/>
        <w:jc w:val="center"/>
        <w:rPr>
          <w:b/>
          <w:bCs/>
          <w:sz w:val="28"/>
          <w:szCs w:val="28"/>
        </w:rPr>
      </w:pPr>
      <w:r w:rsidRPr="00AA01A4">
        <w:rPr>
          <w:b/>
          <w:bCs/>
          <w:sz w:val="28"/>
          <w:szCs w:val="28"/>
        </w:rPr>
        <w:t>Вопросы для обсуждения</w:t>
      </w:r>
      <w:r w:rsidR="00544C99">
        <w:rPr>
          <w:b/>
          <w:bCs/>
          <w:sz w:val="28"/>
          <w:szCs w:val="28"/>
        </w:rPr>
        <w:t xml:space="preserve"> и докладов</w:t>
      </w:r>
    </w:p>
    <w:p w:rsidR="00986B9A" w:rsidRPr="00AA01A4" w:rsidRDefault="00986B9A" w:rsidP="00A332F4">
      <w:pPr>
        <w:spacing w:line="240" w:lineRule="atLeast"/>
        <w:rPr>
          <w:b/>
          <w:sz w:val="28"/>
          <w:szCs w:val="28"/>
        </w:rPr>
      </w:pPr>
    </w:p>
    <w:p w:rsidR="008F4237" w:rsidRPr="008F4237" w:rsidRDefault="008F4237" w:rsidP="007C0809">
      <w:pPr>
        <w:numPr>
          <w:ilvl w:val="0"/>
          <w:numId w:val="25"/>
        </w:numPr>
        <w:tabs>
          <w:tab w:val="num" w:pos="1080"/>
        </w:tabs>
        <w:spacing w:line="240" w:lineRule="atLeast"/>
        <w:ind w:left="0" w:firstLine="709"/>
        <w:rPr>
          <w:sz w:val="28"/>
        </w:rPr>
      </w:pPr>
      <w:r w:rsidRPr="008F4237">
        <w:rPr>
          <w:sz w:val="28"/>
        </w:rPr>
        <w:t>Способы и пределы осуществления гражданских прав.</w:t>
      </w:r>
    </w:p>
    <w:p w:rsidR="008F4237" w:rsidRPr="008F4237" w:rsidRDefault="008F4237" w:rsidP="007C0809">
      <w:pPr>
        <w:numPr>
          <w:ilvl w:val="0"/>
          <w:numId w:val="25"/>
        </w:numPr>
        <w:tabs>
          <w:tab w:val="num" w:pos="1080"/>
        </w:tabs>
        <w:spacing w:line="240" w:lineRule="atLeast"/>
        <w:ind w:left="0" w:firstLine="709"/>
        <w:rPr>
          <w:sz w:val="28"/>
        </w:rPr>
      </w:pPr>
      <w:r w:rsidRPr="008F4237">
        <w:rPr>
          <w:sz w:val="28"/>
        </w:rPr>
        <w:t>Авторское и патентное право как способ защиты интеллектуальной собственности.</w:t>
      </w:r>
    </w:p>
    <w:p w:rsidR="008F4237" w:rsidRPr="008F4237" w:rsidRDefault="008F4237" w:rsidP="007C0809">
      <w:pPr>
        <w:numPr>
          <w:ilvl w:val="0"/>
          <w:numId w:val="25"/>
        </w:numPr>
        <w:tabs>
          <w:tab w:val="num" w:pos="1080"/>
        </w:tabs>
        <w:spacing w:line="240" w:lineRule="atLeast"/>
        <w:ind w:left="0" w:firstLine="709"/>
        <w:rPr>
          <w:sz w:val="28"/>
        </w:rPr>
      </w:pPr>
      <w:r w:rsidRPr="008F4237">
        <w:rPr>
          <w:sz w:val="28"/>
        </w:rPr>
        <w:t xml:space="preserve"> Роль гражданск</w:t>
      </w:r>
      <w:r>
        <w:rPr>
          <w:sz w:val="28"/>
        </w:rPr>
        <w:t xml:space="preserve">о-правовых договоров в развитии </w:t>
      </w:r>
      <w:r w:rsidRPr="008F4237">
        <w:rPr>
          <w:sz w:val="28"/>
        </w:rPr>
        <w:t>предпринимательской и иной экономической деятельности.</w:t>
      </w:r>
    </w:p>
    <w:p w:rsidR="00986B9A" w:rsidRPr="00AA01A4" w:rsidRDefault="00986B9A" w:rsidP="00A332F4">
      <w:pPr>
        <w:spacing w:line="240" w:lineRule="atLeast"/>
        <w:rPr>
          <w:sz w:val="28"/>
          <w:szCs w:val="28"/>
        </w:rPr>
      </w:pPr>
    </w:p>
    <w:p w:rsidR="000175F2" w:rsidRPr="000175F2" w:rsidRDefault="000175F2" w:rsidP="00A332F4">
      <w:pPr>
        <w:keepNext/>
        <w:spacing w:line="240" w:lineRule="atLeast"/>
        <w:jc w:val="center"/>
        <w:outlineLvl w:val="1"/>
        <w:rPr>
          <w:b/>
          <w:sz w:val="28"/>
        </w:rPr>
      </w:pPr>
      <w:r w:rsidRPr="000175F2">
        <w:rPr>
          <w:b/>
          <w:sz w:val="28"/>
        </w:rPr>
        <w:t>Основная литература</w:t>
      </w:r>
    </w:p>
    <w:p w:rsidR="000175F2" w:rsidRPr="000175F2" w:rsidRDefault="000175F2" w:rsidP="00A332F4">
      <w:pPr>
        <w:tabs>
          <w:tab w:val="left" w:pos="1080"/>
        </w:tabs>
        <w:spacing w:line="240" w:lineRule="atLeast"/>
        <w:jc w:val="both"/>
        <w:rPr>
          <w:sz w:val="28"/>
        </w:rPr>
      </w:pPr>
    </w:p>
    <w:p w:rsidR="000175F2" w:rsidRPr="000175F2" w:rsidRDefault="000175F2" w:rsidP="007C0809">
      <w:pPr>
        <w:numPr>
          <w:ilvl w:val="0"/>
          <w:numId w:val="26"/>
        </w:numPr>
        <w:tabs>
          <w:tab w:val="left" w:pos="1080"/>
        </w:tabs>
        <w:spacing w:line="240" w:lineRule="atLeast"/>
        <w:ind w:left="0" w:firstLine="709"/>
        <w:jc w:val="both"/>
        <w:rPr>
          <w:sz w:val="28"/>
        </w:rPr>
      </w:pPr>
      <w:r w:rsidRPr="000175F2">
        <w:rPr>
          <w:sz w:val="28"/>
        </w:rPr>
        <w:t>Правоведение. / Под ред. Козбаненко В.А. – М.: Издательско-торговая компания «Дашков и К», 2004.</w:t>
      </w:r>
    </w:p>
    <w:p w:rsidR="000175F2" w:rsidRPr="000175F2" w:rsidRDefault="000175F2" w:rsidP="007C0809">
      <w:pPr>
        <w:numPr>
          <w:ilvl w:val="0"/>
          <w:numId w:val="26"/>
        </w:numPr>
        <w:tabs>
          <w:tab w:val="left" w:pos="1080"/>
        </w:tabs>
        <w:spacing w:line="240" w:lineRule="atLeast"/>
        <w:ind w:left="0" w:firstLine="709"/>
        <w:rPr>
          <w:sz w:val="28"/>
        </w:rPr>
      </w:pPr>
      <w:r w:rsidRPr="000175F2">
        <w:rPr>
          <w:sz w:val="28"/>
        </w:rPr>
        <w:t>Правоведение. / Под ред. Кутафина О.Е. – М.: Юристъ, 2007.</w:t>
      </w:r>
    </w:p>
    <w:p w:rsidR="000175F2" w:rsidRPr="000175F2" w:rsidRDefault="000175F2" w:rsidP="007C0809">
      <w:pPr>
        <w:numPr>
          <w:ilvl w:val="0"/>
          <w:numId w:val="26"/>
        </w:numPr>
        <w:tabs>
          <w:tab w:val="left" w:pos="1080"/>
        </w:tabs>
        <w:spacing w:line="240" w:lineRule="atLeast"/>
        <w:ind w:left="0" w:firstLine="709"/>
        <w:rPr>
          <w:sz w:val="28"/>
        </w:rPr>
      </w:pPr>
      <w:r w:rsidRPr="000175F2">
        <w:rPr>
          <w:sz w:val="28"/>
        </w:rPr>
        <w:t>Радугин А.А. Правоведение. – М.: Центр, 2005.</w:t>
      </w:r>
    </w:p>
    <w:p w:rsidR="000175F2" w:rsidRPr="000175F2" w:rsidRDefault="000175F2" w:rsidP="007C0809">
      <w:pPr>
        <w:numPr>
          <w:ilvl w:val="0"/>
          <w:numId w:val="26"/>
        </w:numPr>
        <w:tabs>
          <w:tab w:val="left" w:pos="1080"/>
        </w:tabs>
        <w:spacing w:line="240" w:lineRule="atLeast"/>
        <w:ind w:left="0" w:firstLine="709"/>
        <w:rPr>
          <w:sz w:val="28"/>
        </w:rPr>
      </w:pPr>
      <w:r w:rsidRPr="000175F2">
        <w:rPr>
          <w:sz w:val="28"/>
        </w:rPr>
        <w:t>Малько А.В. Теория государства и права. – М.: Юристъ, 2000.</w:t>
      </w:r>
    </w:p>
    <w:p w:rsidR="000175F2" w:rsidRPr="000175F2" w:rsidRDefault="000175F2" w:rsidP="007C0809">
      <w:pPr>
        <w:numPr>
          <w:ilvl w:val="0"/>
          <w:numId w:val="26"/>
        </w:numPr>
        <w:tabs>
          <w:tab w:val="clear" w:pos="846"/>
          <w:tab w:val="num" w:pos="720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0175F2">
        <w:rPr>
          <w:sz w:val="28"/>
        </w:rPr>
        <w:lastRenderedPageBreak/>
        <w:t xml:space="preserve">Марченко М.Н., Дерябина Е.М. Правоведение .-М.: Издательство Проспект, 2005.  </w:t>
      </w:r>
    </w:p>
    <w:p w:rsidR="000175F2" w:rsidRPr="000175F2" w:rsidRDefault="000175F2" w:rsidP="00A332F4">
      <w:pPr>
        <w:shd w:val="clear" w:color="auto" w:fill="FFFFFF"/>
        <w:spacing w:line="240" w:lineRule="atLeast"/>
        <w:jc w:val="center"/>
        <w:rPr>
          <w:b/>
          <w:spacing w:val="3"/>
          <w:sz w:val="28"/>
        </w:rPr>
      </w:pPr>
    </w:p>
    <w:p w:rsidR="000175F2" w:rsidRPr="000175F2" w:rsidRDefault="000175F2" w:rsidP="00A332F4">
      <w:pPr>
        <w:shd w:val="clear" w:color="auto" w:fill="FFFFFF"/>
        <w:spacing w:line="240" w:lineRule="atLeast"/>
        <w:jc w:val="center"/>
        <w:rPr>
          <w:sz w:val="28"/>
          <w:lang w:val="en-US"/>
        </w:rPr>
      </w:pPr>
      <w:r w:rsidRPr="000175F2">
        <w:rPr>
          <w:b/>
          <w:spacing w:val="3"/>
          <w:sz w:val="28"/>
        </w:rPr>
        <w:t>Нормативные акты</w:t>
      </w:r>
    </w:p>
    <w:p w:rsidR="000175F2" w:rsidRPr="000175F2" w:rsidRDefault="000175F2" w:rsidP="00A332F4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  <w:rPr>
          <w:sz w:val="28"/>
        </w:rPr>
      </w:pPr>
    </w:p>
    <w:p w:rsidR="000175F2" w:rsidRPr="000175F2" w:rsidRDefault="000175F2" w:rsidP="007C0809">
      <w:pPr>
        <w:widowControl w:val="0"/>
        <w:numPr>
          <w:ilvl w:val="0"/>
          <w:numId w:val="27"/>
        </w:numPr>
        <w:tabs>
          <w:tab w:val="clear" w:pos="846"/>
          <w:tab w:val="num" w:pos="108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sz w:val="28"/>
        </w:rPr>
      </w:pPr>
      <w:r w:rsidRPr="000175F2">
        <w:rPr>
          <w:sz w:val="28"/>
        </w:rPr>
        <w:t>Гражданский кодекс РФ, часть 1: 30 ноября 1994 г; часть 2: 26 января 1996 г; часть 3: 26 ноября 2001 г.</w:t>
      </w:r>
    </w:p>
    <w:p w:rsidR="000175F2" w:rsidRPr="000175F2" w:rsidRDefault="000175F2" w:rsidP="007C0809">
      <w:pPr>
        <w:widowControl w:val="0"/>
        <w:numPr>
          <w:ilvl w:val="0"/>
          <w:numId w:val="27"/>
        </w:numPr>
        <w:tabs>
          <w:tab w:val="clear" w:pos="846"/>
          <w:tab w:val="num" w:pos="108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sz w:val="28"/>
        </w:rPr>
      </w:pPr>
      <w:r w:rsidRPr="000175F2">
        <w:rPr>
          <w:sz w:val="28"/>
        </w:rPr>
        <w:t>Земельный кодекс РФ от 25 октября 2001 г. // С.З.РФ, 2001 г. № 44 ст. 4147.</w:t>
      </w:r>
    </w:p>
    <w:p w:rsidR="000175F2" w:rsidRPr="000175F2" w:rsidRDefault="000175F2" w:rsidP="007C0809">
      <w:pPr>
        <w:widowControl w:val="0"/>
        <w:numPr>
          <w:ilvl w:val="0"/>
          <w:numId w:val="27"/>
        </w:numPr>
        <w:tabs>
          <w:tab w:val="clear" w:pos="846"/>
          <w:tab w:val="num" w:pos="108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sz w:val="28"/>
        </w:rPr>
      </w:pPr>
      <w:r w:rsidRPr="000175F2">
        <w:rPr>
          <w:sz w:val="28"/>
        </w:rPr>
        <w:t xml:space="preserve">Семейный кодекс РФ от 8 декабря </w:t>
      </w:r>
      <w:smartTag w:uri="urn:schemas-microsoft-com:office:smarttags" w:element="metricconverter">
        <w:smartTagPr>
          <w:attr w:name="ProductID" w:val="1995 г"/>
        </w:smartTagPr>
        <w:r w:rsidRPr="000175F2">
          <w:rPr>
            <w:sz w:val="28"/>
          </w:rPr>
          <w:t>1995 г</w:t>
        </w:r>
      </w:smartTag>
      <w:r w:rsidRPr="000175F2">
        <w:rPr>
          <w:sz w:val="28"/>
        </w:rPr>
        <w:t>.</w:t>
      </w:r>
    </w:p>
    <w:p w:rsidR="000175F2" w:rsidRPr="000175F2" w:rsidRDefault="000175F2" w:rsidP="007C0809">
      <w:pPr>
        <w:numPr>
          <w:ilvl w:val="0"/>
          <w:numId w:val="27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rFonts w:eastAsia="SimSun"/>
          <w:sz w:val="28"/>
        </w:rPr>
      </w:pPr>
      <w:r w:rsidRPr="000175F2">
        <w:rPr>
          <w:rFonts w:eastAsia="SimSun"/>
          <w:sz w:val="28"/>
        </w:rPr>
        <w:t>Федеральный закон от 21 июля 1997 г. № 122-ФЗ «О государственной регистрации прав на недвижимое имущество и сделок с ним» (СЗ РФ, 1997 г., № 30, ст. 3594).</w:t>
      </w:r>
    </w:p>
    <w:p w:rsidR="000175F2" w:rsidRPr="000175F2" w:rsidRDefault="000175F2" w:rsidP="007C0809">
      <w:pPr>
        <w:numPr>
          <w:ilvl w:val="0"/>
          <w:numId w:val="27"/>
        </w:numPr>
        <w:tabs>
          <w:tab w:val="clear" w:pos="846"/>
          <w:tab w:val="num" w:pos="1080"/>
        </w:tabs>
        <w:spacing w:line="240" w:lineRule="atLeast"/>
        <w:ind w:left="0" w:firstLine="709"/>
        <w:jc w:val="both"/>
        <w:rPr>
          <w:rFonts w:eastAsia="SimSun"/>
          <w:sz w:val="28"/>
        </w:rPr>
      </w:pPr>
      <w:r w:rsidRPr="000175F2">
        <w:rPr>
          <w:rFonts w:eastAsia="SimSun"/>
          <w:sz w:val="28"/>
        </w:rPr>
        <w:t>Закон РФ от 7 апреля 1992 г. № 2300-1 «О защите прав потребителей» (в редакции Федерального закона от 9 января 1996 г. № 2 – ФЗ «О внесении изменений и дополнений в Закон РФ «О защите прав потребителей») (Ведомости РСФСР, 1992 г., № 15; СЗ РФ, 1996, № 3).</w:t>
      </w:r>
    </w:p>
    <w:p w:rsidR="000175F2" w:rsidRPr="000175F2" w:rsidRDefault="000175F2" w:rsidP="007C0809">
      <w:pPr>
        <w:widowControl w:val="0"/>
        <w:numPr>
          <w:ilvl w:val="0"/>
          <w:numId w:val="27"/>
        </w:numPr>
        <w:tabs>
          <w:tab w:val="clear" w:pos="846"/>
          <w:tab w:val="num" w:pos="1080"/>
        </w:tabs>
        <w:overflowPunct w:val="0"/>
        <w:autoSpaceDE w:val="0"/>
        <w:autoSpaceDN w:val="0"/>
        <w:adjustRightInd w:val="0"/>
        <w:spacing w:line="240" w:lineRule="atLeast"/>
        <w:ind w:left="0" w:firstLine="709"/>
        <w:jc w:val="both"/>
        <w:textAlignment w:val="baseline"/>
        <w:rPr>
          <w:sz w:val="28"/>
        </w:rPr>
      </w:pPr>
      <w:r w:rsidRPr="000175F2">
        <w:rPr>
          <w:sz w:val="28"/>
        </w:rPr>
        <w:t>Закон РФ «О несостоятельности (банкротстве)» от 8.01.98 (СЗ РФ 1998 № 2).</w:t>
      </w:r>
    </w:p>
    <w:p w:rsidR="000175F2" w:rsidRPr="000175F2" w:rsidRDefault="000175F2" w:rsidP="00A332F4">
      <w:pPr>
        <w:keepNext/>
        <w:spacing w:line="240" w:lineRule="atLeast"/>
        <w:jc w:val="center"/>
        <w:outlineLvl w:val="2"/>
        <w:rPr>
          <w:b/>
          <w:sz w:val="28"/>
        </w:rPr>
      </w:pPr>
      <w:r w:rsidRPr="000175F2">
        <w:rPr>
          <w:b/>
          <w:sz w:val="28"/>
        </w:rPr>
        <w:t>Дополнительная литература</w:t>
      </w:r>
    </w:p>
    <w:p w:rsidR="000175F2" w:rsidRPr="000175F2" w:rsidRDefault="000175F2" w:rsidP="00A332F4">
      <w:pPr>
        <w:spacing w:line="240" w:lineRule="atLeast"/>
        <w:jc w:val="both"/>
        <w:rPr>
          <w:sz w:val="28"/>
        </w:rPr>
      </w:pPr>
    </w:p>
    <w:p w:rsidR="000175F2" w:rsidRPr="000175F2" w:rsidRDefault="000175F2" w:rsidP="007C0809">
      <w:pPr>
        <w:numPr>
          <w:ilvl w:val="0"/>
          <w:numId w:val="28"/>
        </w:numPr>
        <w:spacing w:line="240" w:lineRule="atLeast"/>
        <w:jc w:val="both"/>
        <w:rPr>
          <w:spacing w:val="-6"/>
          <w:sz w:val="28"/>
          <w:szCs w:val="28"/>
        </w:rPr>
      </w:pPr>
      <w:r w:rsidRPr="000175F2">
        <w:rPr>
          <w:spacing w:val="-6"/>
          <w:sz w:val="28"/>
          <w:szCs w:val="28"/>
        </w:rPr>
        <w:t>Гражданский Кодекс РФ с комментариями. - М.: изд-во НОРМА 2007.</w:t>
      </w:r>
    </w:p>
    <w:p w:rsidR="000175F2" w:rsidRPr="000175F2" w:rsidRDefault="000175F2" w:rsidP="007C0809">
      <w:pPr>
        <w:numPr>
          <w:ilvl w:val="0"/>
          <w:numId w:val="28"/>
        </w:numPr>
        <w:spacing w:line="240" w:lineRule="atLeast"/>
        <w:jc w:val="both"/>
        <w:rPr>
          <w:sz w:val="28"/>
          <w:szCs w:val="28"/>
        </w:rPr>
      </w:pPr>
      <w:r w:rsidRPr="000175F2">
        <w:rPr>
          <w:sz w:val="28"/>
          <w:szCs w:val="28"/>
        </w:rPr>
        <w:t xml:space="preserve">Гражданское право: Учебник. / Под. Ред. Ю.К. Толстого, А.П. Сергеева. - М., 2007. </w:t>
      </w:r>
    </w:p>
    <w:p w:rsidR="000175F2" w:rsidRPr="000175F2" w:rsidRDefault="000175F2" w:rsidP="007C0809">
      <w:pPr>
        <w:numPr>
          <w:ilvl w:val="0"/>
          <w:numId w:val="28"/>
        </w:numPr>
        <w:spacing w:line="240" w:lineRule="atLeast"/>
        <w:jc w:val="both"/>
        <w:rPr>
          <w:sz w:val="28"/>
          <w:szCs w:val="28"/>
        </w:rPr>
      </w:pPr>
      <w:r w:rsidRPr="000175F2">
        <w:rPr>
          <w:sz w:val="28"/>
          <w:szCs w:val="28"/>
        </w:rPr>
        <w:t>Гражданское право: Учебник. / Под ред. Е.И</w:t>
      </w:r>
      <w:r w:rsidRPr="000175F2">
        <w:rPr>
          <w:sz w:val="28"/>
          <w:szCs w:val="28"/>
          <w:lang w:val="en-US"/>
        </w:rPr>
        <w:t> </w:t>
      </w:r>
      <w:r w:rsidRPr="000175F2">
        <w:rPr>
          <w:sz w:val="28"/>
          <w:szCs w:val="28"/>
        </w:rPr>
        <w:t xml:space="preserve"> Суханова. - М., 2007. </w:t>
      </w:r>
    </w:p>
    <w:p w:rsidR="000175F2" w:rsidRPr="000175F2" w:rsidRDefault="000175F2" w:rsidP="007C0809">
      <w:pPr>
        <w:numPr>
          <w:ilvl w:val="0"/>
          <w:numId w:val="28"/>
        </w:numPr>
        <w:spacing w:line="240" w:lineRule="atLeast"/>
        <w:jc w:val="both"/>
        <w:rPr>
          <w:sz w:val="28"/>
          <w:szCs w:val="28"/>
        </w:rPr>
      </w:pPr>
      <w:r w:rsidRPr="000175F2">
        <w:rPr>
          <w:sz w:val="28"/>
          <w:szCs w:val="28"/>
        </w:rPr>
        <w:t xml:space="preserve">Гражданское право России. Курс лекций. / Под. ред. О.Н. Садикова. - М.: изд-во Юридическая литература, 2007. </w:t>
      </w:r>
    </w:p>
    <w:p w:rsidR="000175F2" w:rsidRPr="000175F2" w:rsidRDefault="000175F2" w:rsidP="007C0809">
      <w:pPr>
        <w:numPr>
          <w:ilvl w:val="0"/>
          <w:numId w:val="28"/>
        </w:numPr>
        <w:spacing w:line="240" w:lineRule="atLeast"/>
        <w:jc w:val="both"/>
        <w:rPr>
          <w:sz w:val="28"/>
          <w:szCs w:val="28"/>
        </w:rPr>
      </w:pPr>
      <w:r w:rsidRPr="000175F2">
        <w:rPr>
          <w:sz w:val="28"/>
          <w:szCs w:val="28"/>
        </w:rPr>
        <w:t xml:space="preserve">Большой юридический энциклопедический словарь / Под.ред. А.Б. Барихина.- М.: Издательство Книжный мир , 2006 </w:t>
      </w:r>
    </w:p>
    <w:p w:rsidR="000175F2" w:rsidRPr="000175F2" w:rsidRDefault="000175F2" w:rsidP="007C0809">
      <w:pPr>
        <w:numPr>
          <w:ilvl w:val="0"/>
          <w:numId w:val="28"/>
        </w:numPr>
        <w:spacing w:line="240" w:lineRule="atLeast"/>
        <w:jc w:val="both"/>
        <w:rPr>
          <w:sz w:val="28"/>
          <w:szCs w:val="28"/>
        </w:rPr>
      </w:pPr>
      <w:r w:rsidRPr="000175F2">
        <w:rPr>
          <w:sz w:val="28"/>
          <w:szCs w:val="28"/>
        </w:rPr>
        <w:t xml:space="preserve">Большая юридическая энциклопедия. – М.: Эксмо, 2007 </w:t>
      </w:r>
    </w:p>
    <w:p w:rsidR="000175F2" w:rsidRPr="000175F2" w:rsidRDefault="000175F2" w:rsidP="007C0809">
      <w:pPr>
        <w:numPr>
          <w:ilvl w:val="0"/>
          <w:numId w:val="28"/>
        </w:numPr>
        <w:spacing w:after="139" w:line="240" w:lineRule="atLeast"/>
        <w:rPr>
          <w:rFonts w:cs="Arial"/>
          <w:sz w:val="28"/>
          <w:szCs w:val="28"/>
        </w:rPr>
      </w:pPr>
      <w:r w:rsidRPr="000175F2">
        <w:rPr>
          <w:rFonts w:cs="Arial"/>
          <w:sz w:val="28"/>
          <w:szCs w:val="28"/>
        </w:rPr>
        <w:t>Рывкин К.А. Юридические лица как носители основных прав: российская и европейская практика//Журнал российского права, N 11,  2007</w:t>
      </w:r>
    </w:p>
    <w:p w:rsidR="000175F2" w:rsidRPr="000175F2" w:rsidRDefault="000175F2" w:rsidP="007C0809">
      <w:pPr>
        <w:numPr>
          <w:ilvl w:val="0"/>
          <w:numId w:val="28"/>
        </w:numPr>
        <w:spacing w:after="139" w:line="240" w:lineRule="atLeast"/>
        <w:rPr>
          <w:rFonts w:cs="Arial"/>
          <w:sz w:val="28"/>
          <w:szCs w:val="28"/>
        </w:rPr>
      </w:pPr>
      <w:r w:rsidRPr="000175F2">
        <w:rPr>
          <w:rFonts w:cs="Arial"/>
          <w:sz w:val="28"/>
          <w:szCs w:val="28"/>
        </w:rPr>
        <w:t>Сулейменов М.К.  Предпринимательский договор как комплексный институт гражданского права // Журнал российского права, N 1,  2008 г.</w:t>
      </w:r>
    </w:p>
    <w:p w:rsidR="000175F2" w:rsidRPr="000175F2" w:rsidRDefault="000175F2" w:rsidP="007C0809">
      <w:pPr>
        <w:numPr>
          <w:ilvl w:val="0"/>
          <w:numId w:val="28"/>
        </w:numPr>
        <w:spacing w:after="139" w:line="240" w:lineRule="atLeast"/>
        <w:rPr>
          <w:rFonts w:cs="Arial"/>
          <w:sz w:val="28"/>
          <w:szCs w:val="28"/>
        </w:rPr>
      </w:pPr>
      <w:r w:rsidRPr="000175F2">
        <w:rPr>
          <w:rFonts w:cs="Arial"/>
          <w:sz w:val="28"/>
          <w:szCs w:val="28"/>
        </w:rPr>
        <w:t>Колесников О.П. Пределы субъективных гражданских прав //Журнал российского права, N 12,  2007 г.</w:t>
      </w:r>
    </w:p>
    <w:p w:rsidR="000175F2" w:rsidRPr="000175F2" w:rsidRDefault="000175F2" w:rsidP="007C0809">
      <w:pPr>
        <w:numPr>
          <w:ilvl w:val="0"/>
          <w:numId w:val="28"/>
        </w:numPr>
        <w:spacing w:after="139" w:line="240" w:lineRule="atLeast"/>
        <w:rPr>
          <w:rFonts w:cs="Arial"/>
          <w:sz w:val="28"/>
          <w:szCs w:val="28"/>
        </w:rPr>
      </w:pPr>
      <w:r w:rsidRPr="000175F2">
        <w:rPr>
          <w:rFonts w:cs="Arial"/>
          <w:sz w:val="28"/>
          <w:szCs w:val="28"/>
        </w:rPr>
        <w:t>Волынкина М.В. Концепция «исключительных прав» и понятие «интеллектуальной собственности» в гражданском праве//Журнал российского права, N 6, июнь 2007 г.</w:t>
      </w:r>
    </w:p>
    <w:p w:rsidR="000175F2" w:rsidRPr="000175F2" w:rsidRDefault="000175F2" w:rsidP="007C0809">
      <w:pPr>
        <w:numPr>
          <w:ilvl w:val="0"/>
          <w:numId w:val="28"/>
        </w:numPr>
        <w:spacing w:after="139" w:line="240" w:lineRule="atLeast"/>
        <w:rPr>
          <w:rFonts w:cs="Arial"/>
          <w:sz w:val="28"/>
          <w:szCs w:val="28"/>
        </w:rPr>
      </w:pPr>
      <w:r w:rsidRPr="000175F2">
        <w:rPr>
          <w:rFonts w:cs="Arial"/>
          <w:sz w:val="28"/>
          <w:szCs w:val="28"/>
        </w:rPr>
        <w:t>Суханов Е.А. О понятии и видах вещных прав в российском гражданском праве//Журнал российского права, N 12,  2006 г.)</w:t>
      </w:r>
    </w:p>
    <w:p w:rsidR="000175F2" w:rsidRPr="000175F2" w:rsidRDefault="000175F2" w:rsidP="007C0809">
      <w:pPr>
        <w:numPr>
          <w:ilvl w:val="0"/>
          <w:numId w:val="28"/>
        </w:numPr>
        <w:spacing w:after="139" w:line="240" w:lineRule="atLeast"/>
        <w:rPr>
          <w:rFonts w:cs="Arial"/>
          <w:sz w:val="28"/>
          <w:szCs w:val="28"/>
        </w:rPr>
      </w:pPr>
      <w:r w:rsidRPr="000175F2">
        <w:rPr>
          <w:rFonts w:cs="Arial"/>
          <w:sz w:val="28"/>
          <w:szCs w:val="28"/>
        </w:rPr>
        <w:lastRenderedPageBreak/>
        <w:t>Радченко С.Д. Понятие и сущность злоупотребления субъективным гражданским правом//Журнал российского права, N 11,  2005 г.</w:t>
      </w:r>
    </w:p>
    <w:p w:rsidR="00986B9A" w:rsidRPr="00AA01A4" w:rsidRDefault="00986B9A" w:rsidP="00A332F4">
      <w:pPr>
        <w:spacing w:line="240" w:lineRule="atLeast"/>
        <w:rPr>
          <w:sz w:val="28"/>
          <w:szCs w:val="28"/>
        </w:rPr>
      </w:pPr>
    </w:p>
    <w:p w:rsidR="00986B9A" w:rsidRPr="00194BAA" w:rsidRDefault="00986B9A" w:rsidP="00A332F4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Тема 7</w:t>
      </w:r>
      <w:r w:rsidRPr="00194BAA">
        <w:rPr>
          <w:b/>
          <w:sz w:val="28"/>
        </w:rPr>
        <w:t xml:space="preserve">. </w:t>
      </w:r>
      <w:r w:rsidR="00506BF3">
        <w:rPr>
          <w:b/>
          <w:sz w:val="28"/>
        </w:rPr>
        <w:t>ОСНОВЫ СЕМЕЙНОГО ПРАВА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986B9A" w:rsidP="00A332F4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tLeast"/>
        <w:ind w:hanging="900"/>
        <w:jc w:val="both"/>
        <w:outlineLvl w:val="0"/>
        <w:rPr>
          <w:sz w:val="28"/>
        </w:rPr>
      </w:pPr>
      <w:r w:rsidRPr="00194BAA">
        <w:rPr>
          <w:sz w:val="28"/>
        </w:rPr>
        <w:t>Цель:</w:t>
      </w:r>
      <w:r w:rsidRPr="00194BAA">
        <w:rPr>
          <w:sz w:val="28"/>
        </w:rPr>
        <w:tab/>
        <w:t>изучить</w:t>
      </w:r>
      <w:r w:rsidR="00506BF3">
        <w:rPr>
          <w:sz w:val="28"/>
        </w:rPr>
        <w:t xml:space="preserve"> юридические</w:t>
      </w:r>
      <w:r w:rsidRPr="00194BAA">
        <w:rPr>
          <w:sz w:val="28"/>
        </w:rPr>
        <w:t xml:space="preserve"> </w:t>
      </w:r>
      <w:r w:rsidR="00506BF3">
        <w:rPr>
          <w:sz w:val="28"/>
        </w:rPr>
        <w:t>основы семейных отношений; порядок заключения, прекращения брака; отношения родителей и детей.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 xml:space="preserve">План семинарского занятия 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b/>
          <w:sz w:val="28"/>
        </w:rPr>
      </w:pPr>
    </w:p>
    <w:p w:rsidR="00506BF3" w:rsidRPr="00506BF3" w:rsidRDefault="00506BF3" w:rsidP="007C0809">
      <w:pPr>
        <w:numPr>
          <w:ilvl w:val="0"/>
          <w:numId w:val="29"/>
        </w:numPr>
        <w:tabs>
          <w:tab w:val="left" w:pos="1080"/>
        </w:tabs>
        <w:spacing w:line="240" w:lineRule="atLeast"/>
        <w:rPr>
          <w:sz w:val="28"/>
        </w:rPr>
      </w:pPr>
      <w:r w:rsidRPr="00506BF3">
        <w:rPr>
          <w:sz w:val="28"/>
        </w:rPr>
        <w:t>Понятие, субъекты и объекты семейного права.</w:t>
      </w:r>
    </w:p>
    <w:p w:rsidR="00506BF3" w:rsidRPr="00506BF3" w:rsidRDefault="00506BF3" w:rsidP="007C0809">
      <w:pPr>
        <w:numPr>
          <w:ilvl w:val="0"/>
          <w:numId w:val="29"/>
        </w:numPr>
        <w:tabs>
          <w:tab w:val="left" w:pos="1080"/>
        </w:tabs>
        <w:spacing w:line="240" w:lineRule="atLeast"/>
        <w:rPr>
          <w:sz w:val="28"/>
        </w:rPr>
      </w:pPr>
      <w:r w:rsidRPr="00506BF3">
        <w:rPr>
          <w:sz w:val="28"/>
        </w:rPr>
        <w:t xml:space="preserve">Условия и порядок заключения брака. Недействительность брака. </w:t>
      </w:r>
    </w:p>
    <w:p w:rsidR="00506BF3" w:rsidRPr="00506BF3" w:rsidRDefault="00506BF3" w:rsidP="007C0809">
      <w:pPr>
        <w:numPr>
          <w:ilvl w:val="0"/>
          <w:numId w:val="29"/>
        </w:numPr>
        <w:tabs>
          <w:tab w:val="left" w:pos="900"/>
        </w:tabs>
        <w:spacing w:line="240" w:lineRule="atLeast"/>
        <w:rPr>
          <w:sz w:val="28"/>
        </w:rPr>
      </w:pPr>
      <w:r w:rsidRPr="00506BF3">
        <w:rPr>
          <w:sz w:val="28"/>
        </w:rPr>
        <w:t>Личные и имущественные права и обязанности супругов.</w:t>
      </w:r>
    </w:p>
    <w:p w:rsidR="00506BF3" w:rsidRPr="00506BF3" w:rsidRDefault="00506BF3" w:rsidP="007C0809">
      <w:pPr>
        <w:numPr>
          <w:ilvl w:val="0"/>
          <w:numId w:val="29"/>
        </w:numPr>
        <w:tabs>
          <w:tab w:val="left" w:pos="1080"/>
        </w:tabs>
        <w:spacing w:line="240" w:lineRule="atLeast"/>
        <w:rPr>
          <w:sz w:val="28"/>
        </w:rPr>
      </w:pPr>
      <w:r w:rsidRPr="00506BF3">
        <w:rPr>
          <w:sz w:val="28"/>
        </w:rPr>
        <w:t>Прекращение брака: основания и порядок расторжения</w:t>
      </w:r>
    </w:p>
    <w:p w:rsidR="00506BF3" w:rsidRPr="00506BF3" w:rsidRDefault="00506BF3" w:rsidP="007C0809">
      <w:pPr>
        <w:numPr>
          <w:ilvl w:val="0"/>
          <w:numId w:val="29"/>
        </w:numPr>
        <w:tabs>
          <w:tab w:val="left" w:pos="1080"/>
        </w:tabs>
        <w:spacing w:line="240" w:lineRule="atLeast"/>
        <w:rPr>
          <w:sz w:val="28"/>
        </w:rPr>
      </w:pPr>
      <w:r w:rsidRPr="00506BF3">
        <w:rPr>
          <w:sz w:val="28"/>
        </w:rPr>
        <w:t>Алиментные обязательства родителей и детей.</w:t>
      </w:r>
    </w:p>
    <w:p w:rsidR="00506BF3" w:rsidRPr="00506BF3" w:rsidRDefault="00506BF3" w:rsidP="007C0809">
      <w:pPr>
        <w:numPr>
          <w:ilvl w:val="0"/>
          <w:numId w:val="29"/>
        </w:numPr>
        <w:tabs>
          <w:tab w:val="left" w:pos="1080"/>
        </w:tabs>
        <w:spacing w:line="240" w:lineRule="atLeast"/>
        <w:rPr>
          <w:sz w:val="28"/>
        </w:rPr>
      </w:pPr>
      <w:r w:rsidRPr="00506BF3">
        <w:rPr>
          <w:sz w:val="28"/>
        </w:rPr>
        <w:t>Порядок и условия усыновления. Отмена усыновления.</w:t>
      </w:r>
    </w:p>
    <w:p w:rsidR="00506BF3" w:rsidRPr="00506BF3" w:rsidRDefault="00506BF3" w:rsidP="007C0809">
      <w:pPr>
        <w:numPr>
          <w:ilvl w:val="0"/>
          <w:numId w:val="29"/>
        </w:numPr>
        <w:tabs>
          <w:tab w:val="left" w:pos="1080"/>
        </w:tabs>
        <w:spacing w:line="240" w:lineRule="atLeast"/>
        <w:rPr>
          <w:sz w:val="28"/>
        </w:rPr>
      </w:pPr>
      <w:r w:rsidRPr="00506BF3">
        <w:rPr>
          <w:sz w:val="28"/>
        </w:rPr>
        <w:t>Опека и попечительство над несовершеннолетними детьми.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b/>
          <w:sz w:val="28"/>
        </w:rPr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>Вопросы для обсуждения</w:t>
      </w:r>
      <w:r w:rsidR="005A2E07">
        <w:t xml:space="preserve"> и докладов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b/>
          <w:sz w:val="28"/>
        </w:rPr>
      </w:pPr>
    </w:p>
    <w:p w:rsidR="005A2E07" w:rsidRDefault="005A2E07" w:rsidP="007C0809">
      <w:pPr>
        <w:numPr>
          <w:ilvl w:val="0"/>
          <w:numId w:val="30"/>
        </w:numPr>
        <w:tabs>
          <w:tab w:val="left" w:pos="1080"/>
        </w:tabs>
        <w:spacing w:line="240" w:lineRule="atLeast"/>
        <w:ind w:left="0" w:firstLine="720"/>
        <w:rPr>
          <w:sz w:val="28"/>
        </w:rPr>
      </w:pPr>
      <w:r>
        <w:rPr>
          <w:sz w:val="28"/>
        </w:rPr>
        <w:t>Права ребенка: российское законодательство и международное право.</w:t>
      </w:r>
    </w:p>
    <w:p w:rsidR="005A2E07" w:rsidRDefault="005A2E07" w:rsidP="007C0809">
      <w:pPr>
        <w:numPr>
          <w:ilvl w:val="0"/>
          <w:numId w:val="30"/>
        </w:numPr>
        <w:tabs>
          <w:tab w:val="left" w:pos="1080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Права и обязанности родителей. Лишение родительских прав.</w:t>
      </w:r>
    </w:p>
    <w:p w:rsidR="005A2E07" w:rsidRDefault="005A2E07" w:rsidP="007C0809">
      <w:pPr>
        <w:numPr>
          <w:ilvl w:val="0"/>
          <w:numId w:val="30"/>
        </w:numPr>
        <w:tabs>
          <w:tab w:val="left" w:pos="1080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Установление происхождения детей.</w:t>
      </w:r>
    </w:p>
    <w:p w:rsidR="005A2E07" w:rsidRDefault="005A2E07" w:rsidP="007C0809">
      <w:pPr>
        <w:numPr>
          <w:ilvl w:val="0"/>
          <w:numId w:val="30"/>
        </w:numPr>
        <w:tabs>
          <w:tab w:val="left" w:pos="1080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Договорной режим имущества (брачный договор) «за» и «против».</w:t>
      </w:r>
    </w:p>
    <w:p w:rsidR="005A2E07" w:rsidRDefault="005A2E07" w:rsidP="007C0809">
      <w:pPr>
        <w:numPr>
          <w:ilvl w:val="0"/>
          <w:numId w:val="30"/>
        </w:numPr>
        <w:tabs>
          <w:tab w:val="left" w:pos="1080"/>
        </w:tabs>
        <w:spacing w:line="240" w:lineRule="atLeast"/>
        <w:ind w:left="0" w:firstLine="709"/>
        <w:rPr>
          <w:sz w:val="28"/>
        </w:rPr>
      </w:pPr>
      <w:r>
        <w:rPr>
          <w:sz w:val="28"/>
        </w:rPr>
        <w:t>Приемная семья: правовая защищенность подопечного.</w:t>
      </w:r>
    </w:p>
    <w:p w:rsidR="00986B9A" w:rsidRPr="00194BAA" w:rsidRDefault="00986B9A" w:rsidP="00A332F4">
      <w:pPr>
        <w:spacing w:line="240" w:lineRule="atLeast"/>
        <w:jc w:val="both"/>
        <w:rPr>
          <w:sz w:val="28"/>
        </w:rPr>
      </w:pPr>
    </w:p>
    <w:p w:rsidR="004B679C" w:rsidRPr="004B679C" w:rsidRDefault="004B679C" w:rsidP="00A332F4">
      <w:pPr>
        <w:keepNext/>
        <w:spacing w:line="240" w:lineRule="atLeast"/>
        <w:jc w:val="center"/>
        <w:outlineLvl w:val="1"/>
        <w:rPr>
          <w:b/>
          <w:sz w:val="28"/>
        </w:rPr>
      </w:pPr>
      <w:r w:rsidRPr="004B679C">
        <w:rPr>
          <w:b/>
          <w:sz w:val="28"/>
        </w:rPr>
        <w:t>Основная литература</w:t>
      </w:r>
    </w:p>
    <w:p w:rsidR="004B679C" w:rsidRPr="004B679C" w:rsidRDefault="004B679C" w:rsidP="00A332F4">
      <w:pPr>
        <w:keepNext/>
        <w:spacing w:line="240" w:lineRule="atLeast"/>
        <w:jc w:val="center"/>
        <w:outlineLvl w:val="2"/>
        <w:rPr>
          <w:b/>
          <w:sz w:val="28"/>
        </w:rPr>
      </w:pPr>
    </w:p>
    <w:p w:rsidR="004B679C" w:rsidRPr="004B679C" w:rsidRDefault="004B679C" w:rsidP="007C0809">
      <w:pPr>
        <w:numPr>
          <w:ilvl w:val="0"/>
          <w:numId w:val="33"/>
        </w:numPr>
        <w:tabs>
          <w:tab w:val="left" w:pos="1080"/>
        </w:tabs>
        <w:spacing w:line="240" w:lineRule="atLeast"/>
        <w:jc w:val="both"/>
        <w:rPr>
          <w:sz w:val="28"/>
        </w:rPr>
      </w:pPr>
      <w:r w:rsidRPr="004B679C">
        <w:rPr>
          <w:sz w:val="28"/>
        </w:rPr>
        <w:t>Правоведение. / Под ред. Козбаненко В.А. – М.: Издательско-торговая компания «Дашков и К», 2004.</w:t>
      </w:r>
    </w:p>
    <w:p w:rsidR="004B679C" w:rsidRPr="004B679C" w:rsidRDefault="004B679C" w:rsidP="007C0809">
      <w:pPr>
        <w:numPr>
          <w:ilvl w:val="0"/>
          <w:numId w:val="33"/>
        </w:numPr>
        <w:tabs>
          <w:tab w:val="left" w:pos="1080"/>
        </w:tabs>
        <w:spacing w:line="240" w:lineRule="atLeast"/>
        <w:jc w:val="both"/>
        <w:rPr>
          <w:sz w:val="28"/>
        </w:rPr>
      </w:pPr>
      <w:r w:rsidRPr="004B679C">
        <w:rPr>
          <w:sz w:val="28"/>
        </w:rPr>
        <w:t>Правоведение. / Под ред. Кутафина О.Е. – М.: Юристъ, 2001.</w:t>
      </w:r>
    </w:p>
    <w:p w:rsidR="004B679C" w:rsidRPr="004B679C" w:rsidRDefault="004B679C" w:rsidP="007C0809">
      <w:pPr>
        <w:numPr>
          <w:ilvl w:val="0"/>
          <w:numId w:val="33"/>
        </w:numPr>
        <w:tabs>
          <w:tab w:val="left" w:pos="1080"/>
        </w:tabs>
        <w:spacing w:line="240" w:lineRule="atLeast"/>
        <w:jc w:val="both"/>
        <w:rPr>
          <w:sz w:val="28"/>
        </w:rPr>
      </w:pPr>
      <w:r w:rsidRPr="004B679C">
        <w:rPr>
          <w:sz w:val="28"/>
        </w:rPr>
        <w:t>Радугин А.А. Правоведение. – М.: Центр, 2003.</w:t>
      </w:r>
    </w:p>
    <w:p w:rsidR="004B679C" w:rsidRPr="004B679C" w:rsidRDefault="004B679C" w:rsidP="007C0809">
      <w:pPr>
        <w:numPr>
          <w:ilvl w:val="0"/>
          <w:numId w:val="33"/>
        </w:numPr>
        <w:tabs>
          <w:tab w:val="left" w:pos="1080"/>
        </w:tabs>
        <w:spacing w:line="240" w:lineRule="atLeast"/>
        <w:jc w:val="both"/>
        <w:rPr>
          <w:sz w:val="28"/>
        </w:rPr>
      </w:pPr>
      <w:r w:rsidRPr="004B679C">
        <w:rPr>
          <w:sz w:val="28"/>
        </w:rPr>
        <w:t>Власов В.И. Основы правоведения. – Ростов-на-Дону: Феникс, 1997.</w:t>
      </w:r>
    </w:p>
    <w:p w:rsidR="004B679C" w:rsidRPr="004B679C" w:rsidRDefault="004B679C" w:rsidP="007C0809">
      <w:pPr>
        <w:numPr>
          <w:ilvl w:val="0"/>
          <w:numId w:val="33"/>
        </w:numPr>
        <w:tabs>
          <w:tab w:val="num" w:pos="1080"/>
        </w:tabs>
        <w:spacing w:line="240" w:lineRule="atLeast"/>
        <w:ind w:left="1080" w:hanging="108"/>
        <w:jc w:val="both"/>
        <w:rPr>
          <w:sz w:val="28"/>
        </w:rPr>
      </w:pPr>
      <w:r w:rsidRPr="004B679C">
        <w:rPr>
          <w:sz w:val="28"/>
        </w:rPr>
        <w:t>Основы права: Учебник. / З.Г. Крылова, Э.П. Гаврилова. - М.: Высшая школа, 2001 – с.400.</w:t>
      </w:r>
    </w:p>
    <w:p w:rsidR="004B679C" w:rsidRPr="004B679C" w:rsidRDefault="004B679C" w:rsidP="007C0809">
      <w:pPr>
        <w:numPr>
          <w:ilvl w:val="0"/>
          <w:numId w:val="33"/>
        </w:numPr>
        <w:tabs>
          <w:tab w:val="num" w:pos="1440"/>
        </w:tabs>
        <w:spacing w:line="240" w:lineRule="atLeast"/>
        <w:ind w:left="1440" w:hanging="468"/>
        <w:jc w:val="both"/>
        <w:rPr>
          <w:sz w:val="28"/>
          <w:szCs w:val="28"/>
        </w:rPr>
      </w:pPr>
      <w:r w:rsidRPr="004B679C">
        <w:rPr>
          <w:sz w:val="28"/>
          <w:szCs w:val="28"/>
        </w:rPr>
        <w:t>Бошно С.В. Правоведение. Учебник.- М.:  Эксмо, 2004.</w:t>
      </w:r>
    </w:p>
    <w:p w:rsidR="004B679C" w:rsidRPr="004B679C" w:rsidRDefault="004B679C" w:rsidP="007C0809">
      <w:pPr>
        <w:numPr>
          <w:ilvl w:val="0"/>
          <w:numId w:val="33"/>
        </w:numPr>
        <w:tabs>
          <w:tab w:val="left" w:pos="1080"/>
        </w:tabs>
        <w:spacing w:line="240" w:lineRule="atLeast"/>
        <w:jc w:val="both"/>
        <w:rPr>
          <w:sz w:val="28"/>
        </w:rPr>
      </w:pPr>
      <w:r w:rsidRPr="004B679C">
        <w:rPr>
          <w:sz w:val="28"/>
        </w:rPr>
        <w:t xml:space="preserve">Марченко М.Н., Дерябина Е.М. Правоведение .-М.: Издательство Проспект, 2005.  </w:t>
      </w:r>
    </w:p>
    <w:p w:rsidR="004B679C" w:rsidRPr="004B679C" w:rsidRDefault="004B679C" w:rsidP="007C0809">
      <w:pPr>
        <w:numPr>
          <w:ilvl w:val="0"/>
          <w:numId w:val="33"/>
        </w:numPr>
        <w:spacing w:line="240" w:lineRule="atLeast"/>
        <w:jc w:val="both"/>
        <w:rPr>
          <w:sz w:val="28"/>
          <w:szCs w:val="28"/>
        </w:rPr>
      </w:pPr>
      <w:r w:rsidRPr="004B679C">
        <w:rPr>
          <w:sz w:val="28"/>
          <w:szCs w:val="28"/>
        </w:rPr>
        <w:t>Правоведение. Учебник/ Гуреев В.И., Высшая школа. 2005.</w:t>
      </w:r>
    </w:p>
    <w:p w:rsidR="004B679C" w:rsidRPr="004B679C" w:rsidRDefault="004B679C" w:rsidP="00A332F4">
      <w:pPr>
        <w:spacing w:line="240" w:lineRule="atLeast"/>
        <w:jc w:val="center"/>
        <w:outlineLvl w:val="7"/>
        <w:rPr>
          <w:b/>
          <w:sz w:val="28"/>
        </w:rPr>
      </w:pPr>
    </w:p>
    <w:p w:rsidR="004B679C" w:rsidRPr="004B679C" w:rsidRDefault="004B679C" w:rsidP="00A332F4">
      <w:pPr>
        <w:keepNext/>
        <w:spacing w:line="240" w:lineRule="atLeast"/>
        <w:jc w:val="center"/>
        <w:outlineLvl w:val="7"/>
        <w:rPr>
          <w:b/>
          <w:sz w:val="28"/>
        </w:rPr>
      </w:pPr>
      <w:r w:rsidRPr="004B679C">
        <w:rPr>
          <w:b/>
          <w:sz w:val="28"/>
        </w:rPr>
        <w:t>Нормативные акты</w:t>
      </w:r>
    </w:p>
    <w:p w:rsidR="004B679C" w:rsidRPr="004B679C" w:rsidRDefault="004B679C" w:rsidP="00A332F4">
      <w:pPr>
        <w:tabs>
          <w:tab w:val="left" w:pos="1080"/>
        </w:tabs>
        <w:spacing w:line="240" w:lineRule="atLeast"/>
        <w:jc w:val="both"/>
        <w:rPr>
          <w:sz w:val="28"/>
        </w:rPr>
      </w:pPr>
    </w:p>
    <w:p w:rsidR="004B679C" w:rsidRPr="004B679C" w:rsidRDefault="004B679C" w:rsidP="007C0809">
      <w:pPr>
        <w:numPr>
          <w:ilvl w:val="0"/>
          <w:numId w:val="31"/>
        </w:numPr>
        <w:tabs>
          <w:tab w:val="clear" w:pos="846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4B679C">
        <w:rPr>
          <w:sz w:val="28"/>
        </w:rPr>
        <w:lastRenderedPageBreak/>
        <w:t>Конституция Российской Федерации.</w:t>
      </w:r>
    </w:p>
    <w:p w:rsidR="004B679C" w:rsidRPr="004B679C" w:rsidRDefault="004B679C" w:rsidP="007C0809">
      <w:pPr>
        <w:numPr>
          <w:ilvl w:val="0"/>
          <w:numId w:val="31"/>
        </w:numPr>
        <w:tabs>
          <w:tab w:val="clear" w:pos="846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4B679C">
        <w:rPr>
          <w:sz w:val="28"/>
        </w:rPr>
        <w:t xml:space="preserve">Семейный кодекс РФ </w:t>
      </w:r>
    </w:p>
    <w:p w:rsidR="004B679C" w:rsidRPr="004B679C" w:rsidRDefault="004B679C" w:rsidP="007C0809">
      <w:pPr>
        <w:widowControl w:val="0"/>
        <w:numPr>
          <w:ilvl w:val="0"/>
          <w:numId w:val="31"/>
        </w:numPr>
        <w:tabs>
          <w:tab w:val="clear" w:pos="846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</w:rPr>
      </w:pPr>
      <w:r w:rsidRPr="004B679C">
        <w:rPr>
          <w:sz w:val="28"/>
        </w:rPr>
        <w:t>Гражданский кодекс РФ, часть 1: 30 ноября 1994 г; часть 2: 26 января 1996 г; часть 3: 26 ноября 2001 г.</w:t>
      </w:r>
    </w:p>
    <w:p w:rsidR="004B679C" w:rsidRPr="004B679C" w:rsidRDefault="004B679C" w:rsidP="007C0809">
      <w:pPr>
        <w:numPr>
          <w:ilvl w:val="0"/>
          <w:numId w:val="31"/>
        </w:numPr>
        <w:tabs>
          <w:tab w:val="clear" w:pos="846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4B679C">
        <w:rPr>
          <w:sz w:val="28"/>
        </w:rPr>
        <w:t>Трудовой кодекс РФ от 30 декабря 2001 № 193-ФЗ (с измен. и допол. от 24, 25 июля 2002г., 30 июня 2003, 27 апреля 2004) Ст. 257 Отпуска работникам, усыновившим ребенка.</w:t>
      </w:r>
    </w:p>
    <w:p w:rsidR="004B679C" w:rsidRPr="004B679C" w:rsidRDefault="004B679C" w:rsidP="007C0809">
      <w:pPr>
        <w:numPr>
          <w:ilvl w:val="0"/>
          <w:numId w:val="31"/>
        </w:numPr>
        <w:tabs>
          <w:tab w:val="clear" w:pos="846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4B679C">
        <w:rPr>
          <w:sz w:val="28"/>
        </w:rPr>
        <w:t>Всеобщая декларация прав человека</w:t>
      </w:r>
    </w:p>
    <w:p w:rsidR="004B679C" w:rsidRPr="004B679C" w:rsidRDefault="004B679C" w:rsidP="007C0809">
      <w:pPr>
        <w:numPr>
          <w:ilvl w:val="0"/>
          <w:numId w:val="31"/>
        </w:numPr>
        <w:tabs>
          <w:tab w:val="clear" w:pos="846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4B679C">
        <w:rPr>
          <w:sz w:val="28"/>
        </w:rPr>
        <w:t>Конвенция о правах ребенка</w:t>
      </w:r>
    </w:p>
    <w:p w:rsidR="004B679C" w:rsidRPr="004B679C" w:rsidRDefault="004B679C" w:rsidP="007C0809">
      <w:pPr>
        <w:numPr>
          <w:ilvl w:val="0"/>
          <w:numId w:val="31"/>
        </w:numPr>
        <w:tabs>
          <w:tab w:val="clear" w:pos="846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4B679C">
        <w:rPr>
          <w:sz w:val="28"/>
        </w:rPr>
        <w:t>Федеральный закон РФ «Об основных гарантиях прав ребенка в РФ» от 24.07.98 //СЗ 1998 № 31.</w:t>
      </w:r>
    </w:p>
    <w:p w:rsidR="004B679C" w:rsidRPr="004B679C" w:rsidRDefault="004B679C" w:rsidP="007C0809">
      <w:pPr>
        <w:numPr>
          <w:ilvl w:val="0"/>
          <w:numId w:val="31"/>
        </w:numPr>
        <w:tabs>
          <w:tab w:val="clear" w:pos="846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4B679C">
        <w:rPr>
          <w:sz w:val="28"/>
        </w:rPr>
        <w:t>Федеральный закон РФ от 31 мая 2002г № 62-ФЗ «О гражданстве РФ» (с измен. и допол. от 11 ноября 2003) Ст. 26 Гражданство детей при усыновлении (удочерении).</w:t>
      </w:r>
    </w:p>
    <w:p w:rsidR="004B679C" w:rsidRPr="004B679C" w:rsidRDefault="004B679C" w:rsidP="007C0809">
      <w:pPr>
        <w:widowControl w:val="0"/>
        <w:numPr>
          <w:ilvl w:val="0"/>
          <w:numId w:val="31"/>
        </w:numPr>
        <w:tabs>
          <w:tab w:val="clear" w:pos="846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</w:rPr>
      </w:pPr>
      <w:r w:rsidRPr="004B679C">
        <w:rPr>
          <w:sz w:val="28"/>
        </w:rPr>
        <w:t>Федеральный закон РФ «О государственных пособиях гражданам, имеющим детей»//СЗ РФ.1995.№ 21</w:t>
      </w:r>
    </w:p>
    <w:p w:rsidR="004B679C" w:rsidRPr="004B679C" w:rsidRDefault="004B679C" w:rsidP="007C0809">
      <w:pPr>
        <w:widowControl w:val="0"/>
        <w:numPr>
          <w:ilvl w:val="0"/>
          <w:numId w:val="31"/>
        </w:numPr>
        <w:tabs>
          <w:tab w:val="clear" w:pos="846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40" w:lineRule="atLeast"/>
        <w:ind w:left="0" w:firstLine="720"/>
        <w:jc w:val="both"/>
        <w:textAlignment w:val="baseline"/>
        <w:rPr>
          <w:sz w:val="28"/>
        </w:rPr>
      </w:pPr>
      <w:r w:rsidRPr="004B679C">
        <w:rPr>
          <w:sz w:val="28"/>
        </w:rPr>
        <w:t>Федеральный закон РФ «Об актах гражданского состояния» от 27 октября 1997(С.З. РФ 1997 № 47).</w:t>
      </w:r>
    </w:p>
    <w:p w:rsidR="004B679C" w:rsidRPr="004B679C" w:rsidRDefault="004B679C" w:rsidP="007C0809">
      <w:pPr>
        <w:numPr>
          <w:ilvl w:val="0"/>
          <w:numId w:val="31"/>
        </w:numPr>
        <w:tabs>
          <w:tab w:val="clear" w:pos="846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4B679C">
        <w:rPr>
          <w:sz w:val="28"/>
        </w:rPr>
        <w:t>Положение о приемной семье. Утв. Постановлением Правительства РФ от 17.07.96 //СЗ РФ № 31.</w:t>
      </w:r>
    </w:p>
    <w:p w:rsidR="004B679C" w:rsidRPr="004B679C" w:rsidRDefault="004B679C" w:rsidP="00A332F4">
      <w:pPr>
        <w:spacing w:line="240" w:lineRule="atLeast"/>
        <w:jc w:val="center"/>
        <w:outlineLvl w:val="7"/>
        <w:rPr>
          <w:b/>
          <w:sz w:val="28"/>
        </w:rPr>
      </w:pPr>
    </w:p>
    <w:p w:rsidR="004B679C" w:rsidRPr="004B679C" w:rsidRDefault="004B679C" w:rsidP="00A332F4">
      <w:pPr>
        <w:keepNext/>
        <w:spacing w:line="240" w:lineRule="atLeast"/>
        <w:jc w:val="center"/>
        <w:outlineLvl w:val="7"/>
        <w:rPr>
          <w:b/>
          <w:sz w:val="28"/>
        </w:rPr>
      </w:pPr>
      <w:r w:rsidRPr="004B679C">
        <w:rPr>
          <w:b/>
          <w:sz w:val="28"/>
        </w:rPr>
        <w:t>Дополнительная литература</w:t>
      </w:r>
    </w:p>
    <w:p w:rsidR="004B679C" w:rsidRPr="004B679C" w:rsidRDefault="004B679C" w:rsidP="00A332F4">
      <w:pPr>
        <w:spacing w:line="240" w:lineRule="atLeast"/>
        <w:rPr>
          <w:sz w:val="28"/>
        </w:rPr>
      </w:pPr>
    </w:p>
    <w:p w:rsidR="004B679C" w:rsidRPr="004B679C" w:rsidRDefault="004B679C" w:rsidP="007C0809">
      <w:pPr>
        <w:numPr>
          <w:ilvl w:val="0"/>
          <w:numId w:val="32"/>
        </w:numPr>
        <w:spacing w:line="240" w:lineRule="atLeast"/>
        <w:ind w:left="0" w:firstLine="720"/>
        <w:rPr>
          <w:sz w:val="28"/>
        </w:rPr>
      </w:pPr>
      <w:r w:rsidRPr="004B679C">
        <w:rPr>
          <w:sz w:val="28"/>
        </w:rPr>
        <w:t>Муратова С.А. Семейное право: Учебник.- М.: Изд-во Эксмо, 2004.</w:t>
      </w:r>
    </w:p>
    <w:p w:rsidR="004B679C" w:rsidRPr="004B679C" w:rsidRDefault="004B679C" w:rsidP="007C0809">
      <w:pPr>
        <w:numPr>
          <w:ilvl w:val="0"/>
          <w:numId w:val="32"/>
        </w:numPr>
        <w:spacing w:line="240" w:lineRule="atLeast"/>
        <w:ind w:left="0" w:firstLine="720"/>
        <w:jc w:val="both"/>
        <w:rPr>
          <w:sz w:val="28"/>
        </w:rPr>
      </w:pPr>
      <w:r w:rsidRPr="004B679C">
        <w:rPr>
          <w:sz w:val="28"/>
        </w:rPr>
        <w:t>Гаврилов В.О. Семейное право. - Ростов-на-Дону, Феникс 2002.</w:t>
      </w:r>
    </w:p>
    <w:p w:rsidR="004B679C" w:rsidRPr="004B679C" w:rsidRDefault="004B679C" w:rsidP="007C0809">
      <w:pPr>
        <w:numPr>
          <w:ilvl w:val="0"/>
          <w:numId w:val="32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4B679C">
        <w:rPr>
          <w:sz w:val="28"/>
        </w:rPr>
        <w:t xml:space="preserve">Большой юридический энциклопедический словарь / Под.ред. А.Б. Барихина.- М.: Издательство Книжный </w:t>
      </w:r>
      <w:r w:rsidRPr="004B679C">
        <w:rPr>
          <w:sz w:val="28"/>
          <w:szCs w:val="28"/>
        </w:rPr>
        <w:t xml:space="preserve">мир , 2006 </w:t>
      </w:r>
    </w:p>
    <w:p w:rsidR="004B679C" w:rsidRPr="004B679C" w:rsidRDefault="004B679C" w:rsidP="007C0809">
      <w:pPr>
        <w:numPr>
          <w:ilvl w:val="0"/>
          <w:numId w:val="32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4B679C">
        <w:rPr>
          <w:sz w:val="28"/>
          <w:szCs w:val="28"/>
        </w:rPr>
        <w:t xml:space="preserve">Большая юридическая энциклопедия. – М.: Эксмо, 2007 </w:t>
      </w:r>
    </w:p>
    <w:p w:rsidR="004B679C" w:rsidRPr="004B679C" w:rsidRDefault="004B679C" w:rsidP="007C0809">
      <w:pPr>
        <w:numPr>
          <w:ilvl w:val="0"/>
          <w:numId w:val="32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4B679C">
        <w:rPr>
          <w:sz w:val="28"/>
          <w:szCs w:val="28"/>
        </w:rPr>
        <w:t>Пчелинцева Л.М. Практикум по семейному праву (текст). Уч. пособие. М.: Норма, 2004.</w:t>
      </w:r>
    </w:p>
    <w:p w:rsidR="004B679C" w:rsidRPr="004B679C" w:rsidRDefault="004B679C" w:rsidP="007C0809">
      <w:pPr>
        <w:numPr>
          <w:ilvl w:val="0"/>
          <w:numId w:val="32"/>
        </w:numPr>
        <w:spacing w:after="139" w:line="240" w:lineRule="atLeast"/>
        <w:ind w:left="0" w:firstLine="720"/>
        <w:rPr>
          <w:rFonts w:cs="Arial"/>
          <w:sz w:val="28"/>
          <w:szCs w:val="28"/>
        </w:rPr>
      </w:pPr>
      <w:r w:rsidRPr="004B679C">
        <w:rPr>
          <w:rFonts w:cs="Arial"/>
          <w:sz w:val="28"/>
          <w:szCs w:val="28"/>
        </w:rPr>
        <w:t>Гуль Н.В Конституционное право на защиту семьи, материнства и детства//"Журнал российского права", N 4,  2007 г.</w:t>
      </w:r>
    </w:p>
    <w:p w:rsidR="004B679C" w:rsidRPr="004B679C" w:rsidRDefault="004B679C" w:rsidP="007C0809">
      <w:pPr>
        <w:numPr>
          <w:ilvl w:val="0"/>
          <w:numId w:val="32"/>
        </w:numPr>
        <w:spacing w:after="139" w:line="240" w:lineRule="atLeast"/>
        <w:ind w:left="0" w:firstLine="720"/>
        <w:rPr>
          <w:rFonts w:cs="Arial"/>
          <w:sz w:val="28"/>
          <w:szCs w:val="28"/>
        </w:rPr>
      </w:pPr>
      <w:r w:rsidRPr="004B679C">
        <w:rPr>
          <w:rFonts w:cs="Arial"/>
          <w:sz w:val="28"/>
          <w:szCs w:val="28"/>
        </w:rPr>
        <w:t>Марышева Н.И. Семейные отношения с участием иностранцев: правовое регулирование в России - "Волтерс Клувер", 2007 г.</w:t>
      </w:r>
    </w:p>
    <w:p w:rsidR="00986B9A" w:rsidRDefault="004B679C" w:rsidP="00A332F4">
      <w:pPr>
        <w:spacing w:line="240" w:lineRule="atLeast"/>
        <w:rPr>
          <w:rFonts w:cs="Arial"/>
          <w:sz w:val="28"/>
          <w:szCs w:val="28"/>
        </w:rPr>
      </w:pPr>
      <w:r w:rsidRPr="004B679C">
        <w:rPr>
          <w:rFonts w:cs="Arial"/>
          <w:sz w:val="28"/>
          <w:szCs w:val="28"/>
        </w:rPr>
        <w:t>Летова Н.В. Усыновление в Российской Федерации: правовые проблемы. - "Волтерс Клувер", 2006 г.</w:t>
      </w:r>
    </w:p>
    <w:p w:rsidR="00C63CD8" w:rsidRPr="00194BAA" w:rsidRDefault="00C63CD8" w:rsidP="00A332F4">
      <w:pPr>
        <w:spacing w:line="240" w:lineRule="atLeast"/>
      </w:pPr>
    </w:p>
    <w:p w:rsidR="00986B9A" w:rsidRDefault="00986B9A" w:rsidP="00A332F4">
      <w:pPr>
        <w:spacing w:line="240" w:lineRule="atLeast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Тема 8. </w:t>
      </w:r>
      <w:r w:rsidR="00C63CD8">
        <w:rPr>
          <w:b/>
          <w:sz w:val="28"/>
        </w:rPr>
        <w:t>ОСНОВЫ УГОЛОВНОГО ПРАВА</w:t>
      </w:r>
    </w:p>
    <w:p w:rsidR="00986B9A" w:rsidRDefault="00986B9A" w:rsidP="00A332F4">
      <w:pPr>
        <w:spacing w:line="240" w:lineRule="atLeast"/>
        <w:ind w:firstLine="709"/>
        <w:jc w:val="center"/>
        <w:rPr>
          <w:b/>
          <w:sz w:val="28"/>
        </w:rPr>
      </w:pPr>
    </w:p>
    <w:p w:rsidR="00986B9A" w:rsidRDefault="00986B9A" w:rsidP="00A332F4">
      <w:pPr>
        <w:spacing w:line="240" w:lineRule="atLeast"/>
        <w:rPr>
          <w:sz w:val="28"/>
        </w:rPr>
      </w:pPr>
      <w:r>
        <w:rPr>
          <w:sz w:val="28"/>
        </w:rPr>
        <w:t>Цель: изучить понятие</w:t>
      </w:r>
      <w:r w:rsidR="00E74888">
        <w:rPr>
          <w:sz w:val="28"/>
        </w:rPr>
        <w:t xml:space="preserve"> уголовного права, его задачи, принципы; понятие, состав, классификация и виды преступлений; понятие, цели и виды наказания. </w:t>
      </w:r>
    </w:p>
    <w:p w:rsidR="00986B9A" w:rsidRDefault="00986B9A" w:rsidP="00A332F4">
      <w:pPr>
        <w:spacing w:line="240" w:lineRule="atLeast"/>
        <w:rPr>
          <w:sz w:val="28"/>
        </w:rPr>
      </w:pPr>
    </w:p>
    <w:p w:rsidR="00986B9A" w:rsidRDefault="00986B9A" w:rsidP="00A332F4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lastRenderedPageBreak/>
        <w:t>План семинарского занятия</w:t>
      </w:r>
    </w:p>
    <w:p w:rsidR="00986B9A" w:rsidRDefault="00986B9A" w:rsidP="00A332F4">
      <w:pPr>
        <w:spacing w:line="240" w:lineRule="atLeast"/>
        <w:rPr>
          <w:sz w:val="28"/>
        </w:rPr>
      </w:pPr>
    </w:p>
    <w:p w:rsidR="00C63CD8" w:rsidRDefault="00C63CD8" w:rsidP="007C0809">
      <w:pPr>
        <w:numPr>
          <w:ilvl w:val="0"/>
          <w:numId w:val="34"/>
        </w:numPr>
        <w:spacing w:line="240" w:lineRule="atLeast"/>
        <w:rPr>
          <w:sz w:val="28"/>
        </w:rPr>
      </w:pPr>
      <w:r>
        <w:rPr>
          <w:sz w:val="28"/>
        </w:rPr>
        <w:t>Задачи и принципы уголовного права.</w:t>
      </w:r>
    </w:p>
    <w:p w:rsidR="00C63CD8" w:rsidRDefault="00C63CD8" w:rsidP="007C0809">
      <w:pPr>
        <w:numPr>
          <w:ilvl w:val="0"/>
          <w:numId w:val="34"/>
        </w:numPr>
        <w:spacing w:line="240" w:lineRule="atLeast"/>
        <w:rPr>
          <w:sz w:val="28"/>
        </w:rPr>
      </w:pPr>
      <w:r>
        <w:rPr>
          <w:sz w:val="28"/>
        </w:rPr>
        <w:t>Понятие, состав, классификация  и виды преступлений.</w:t>
      </w:r>
    </w:p>
    <w:p w:rsidR="00C63CD8" w:rsidRDefault="00C63CD8" w:rsidP="007C0809">
      <w:pPr>
        <w:numPr>
          <w:ilvl w:val="0"/>
          <w:numId w:val="34"/>
        </w:numPr>
        <w:spacing w:line="240" w:lineRule="atLeast"/>
        <w:rPr>
          <w:sz w:val="28"/>
        </w:rPr>
      </w:pPr>
      <w:r>
        <w:rPr>
          <w:sz w:val="28"/>
        </w:rPr>
        <w:t>Лица, подлежащие уголовной ответственности</w:t>
      </w:r>
    </w:p>
    <w:p w:rsidR="00C63CD8" w:rsidRDefault="00C63CD8" w:rsidP="007C0809">
      <w:pPr>
        <w:numPr>
          <w:ilvl w:val="0"/>
          <w:numId w:val="34"/>
        </w:numPr>
        <w:spacing w:line="240" w:lineRule="atLeast"/>
        <w:rPr>
          <w:sz w:val="28"/>
        </w:rPr>
      </w:pPr>
      <w:r>
        <w:rPr>
          <w:sz w:val="28"/>
        </w:rPr>
        <w:t xml:space="preserve">Понятие и цели наказания. Виды наказания </w:t>
      </w:r>
    </w:p>
    <w:p w:rsidR="00C63CD8" w:rsidRDefault="00C63CD8" w:rsidP="007C0809">
      <w:pPr>
        <w:numPr>
          <w:ilvl w:val="0"/>
          <w:numId w:val="34"/>
        </w:numPr>
        <w:spacing w:line="240" w:lineRule="atLeast"/>
        <w:rPr>
          <w:sz w:val="28"/>
        </w:rPr>
      </w:pPr>
      <w:r>
        <w:rPr>
          <w:sz w:val="28"/>
        </w:rPr>
        <w:t>Обстоятельства, исключающие преступность деяния</w:t>
      </w:r>
    </w:p>
    <w:p w:rsidR="00986B9A" w:rsidRDefault="00986B9A" w:rsidP="00A332F4">
      <w:pPr>
        <w:spacing w:line="240" w:lineRule="atLeast"/>
        <w:ind w:firstLine="709"/>
        <w:jc w:val="both"/>
        <w:rPr>
          <w:sz w:val="28"/>
        </w:rPr>
      </w:pPr>
    </w:p>
    <w:p w:rsidR="00986B9A" w:rsidRDefault="00986B9A" w:rsidP="00A332F4">
      <w:pPr>
        <w:spacing w:line="240" w:lineRule="atLeast"/>
        <w:ind w:firstLine="709"/>
        <w:jc w:val="center"/>
        <w:rPr>
          <w:b/>
          <w:sz w:val="28"/>
        </w:rPr>
      </w:pPr>
      <w:r>
        <w:rPr>
          <w:b/>
          <w:sz w:val="28"/>
        </w:rPr>
        <w:t>Вопросы для обсуждения</w:t>
      </w:r>
      <w:r w:rsidR="000021D8">
        <w:rPr>
          <w:b/>
          <w:sz w:val="28"/>
        </w:rPr>
        <w:t xml:space="preserve"> и докладов</w:t>
      </w:r>
    </w:p>
    <w:p w:rsidR="00986B9A" w:rsidRDefault="00986B9A" w:rsidP="00A332F4">
      <w:pPr>
        <w:spacing w:line="240" w:lineRule="atLeast"/>
        <w:ind w:firstLine="709"/>
        <w:rPr>
          <w:sz w:val="28"/>
        </w:rPr>
      </w:pPr>
    </w:p>
    <w:p w:rsidR="000021D8" w:rsidRDefault="000021D8" w:rsidP="007C0809">
      <w:pPr>
        <w:numPr>
          <w:ilvl w:val="0"/>
          <w:numId w:val="35"/>
        </w:numPr>
        <w:tabs>
          <w:tab w:val="left" w:pos="1080"/>
        </w:tabs>
        <w:spacing w:line="240" w:lineRule="atLeast"/>
        <w:jc w:val="both"/>
        <w:rPr>
          <w:sz w:val="28"/>
        </w:rPr>
      </w:pPr>
      <w:r>
        <w:rPr>
          <w:sz w:val="28"/>
        </w:rPr>
        <w:t>Смертная казнь: «за» или «против» и история ее применения в РФ и зарубежных странах.</w:t>
      </w:r>
    </w:p>
    <w:p w:rsidR="000021D8" w:rsidRDefault="000021D8" w:rsidP="007C0809">
      <w:pPr>
        <w:numPr>
          <w:ilvl w:val="0"/>
          <w:numId w:val="35"/>
        </w:numPr>
        <w:tabs>
          <w:tab w:val="left" w:pos="1080"/>
        </w:tabs>
        <w:spacing w:line="240" w:lineRule="atLeast"/>
        <w:rPr>
          <w:sz w:val="28"/>
        </w:rPr>
      </w:pPr>
      <w:r>
        <w:rPr>
          <w:sz w:val="28"/>
        </w:rPr>
        <w:t>Назначение наказания, освобождение от наказания</w:t>
      </w:r>
    </w:p>
    <w:p w:rsidR="000021D8" w:rsidRDefault="000021D8" w:rsidP="007C0809">
      <w:pPr>
        <w:numPr>
          <w:ilvl w:val="0"/>
          <w:numId w:val="35"/>
        </w:numPr>
        <w:tabs>
          <w:tab w:val="left" w:pos="1080"/>
        </w:tabs>
        <w:spacing w:line="240" w:lineRule="atLeast"/>
        <w:rPr>
          <w:sz w:val="28"/>
        </w:rPr>
      </w:pPr>
      <w:r>
        <w:rPr>
          <w:sz w:val="28"/>
        </w:rPr>
        <w:t>Амнистия. Помилование. Судимость.</w:t>
      </w:r>
    </w:p>
    <w:p w:rsidR="00986B9A" w:rsidRDefault="00986B9A" w:rsidP="00A332F4">
      <w:pPr>
        <w:spacing w:line="240" w:lineRule="atLeast"/>
        <w:rPr>
          <w:sz w:val="28"/>
        </w:rPr>
      </w:pPr>
    </w:p>
    <w:p w:rsidR="000021D8" w:rsidRPr="000021D8" w:rsidRDefault="000021D8" w:rsidP="00A332F4">
      <w:pPr>
        <w:keepNext/>
        <w:spacing w:line="240" w:lineRule="atLeast"/>
        <w:jc w:val="center"/>
        <w:outlineLvl w:val="1"/>
        <w:rPr>
          <w:b/>
          <w:sz w:val="28"/>
        </w:rPr>
      </w:pPr>
      <w:r w:rsidRPr="000021D8">
        <w:rPr>
          <w:b/>
          <w:sz w:val="28"/>
        </w:rPr>
        <w:t>Основная литература</w:t>
      </w:r>
    </w:p>
    <w:p w:rsidR="000021D8" w:rsidRPr="000021D8" w:rsidRDefault="000021D8" w:rsidP="00A332F4">
      <w:pPr>
        <w:spacing w:line="240" w:lineRule="atLeast"/>
        <w:jc w:val="both"/>
        <w:rPr>
          <w:sz w:val="28"/>
        </w:rPr>
      </w:pPr>
    </w:p>
    <w:p w:rsidR="000021D8" w:rsidRPr="000021D8" w:rsidRDefault="000021D8" w:rsidP="007C0809">
      <w:pPr>
        <w:numPr>
          <w:ilvl w:val="0"/>
          <w:numId w:val="37"/>
        </w:numPr>
        <w:tabs>
          <w:tab w:val="num" w:pos="0"/>
        </w:tabs>
        <w:spacing w:line="240" w:lineRule="atLeast"/>
        <w:ind w:left="0" w:firstLine="360"/>
        <w:jc w:val="both"/>
        <w:rPr>
          <w:sz w:val="28"/>
        </w:rPr>
      </w:pPr>
      <w:r w:rsidRPr="000021D8">
        <w:rPr>
          <w:sz w:val="28"/>
        </w:rPr>
        <w:t>Правоведение /Под ред. Козбаненко В.А. – М.: Издательско-торговая компания «Дашков и К», 2004.</w:t>
      </w:r>
    </w:p>
    <w:p w:rsidR="000021D8" w:rsidRPr="000021D8" w:rsidRDefault="000021D8" w:rsidP="007C0809">
      <w:pPr>
        <w:numPr>
          <w:ilvl w:val="0"/>
          <w:numId w:val="37"/>
        </w:numPr>
        <w:tabs>
          <w:tab w:val="num" w:pos="0"/>
        </w:tabs>
        <w:spacing w:line="240" w:lineRule="atLeast"/>
        <w:ind w:left="0" w:firstLine="360"/>
        <w:jc w:val="both"/>
        <w:rPr>
          <w:sz w:val="28"/>
        </w:rPr>
      </w:pPr>
      <w:r w:rsidRPr="000021D8">
        <w:rPr>
          <w:sz w:val="28"/>
        </w:rPr>
        <w:t>Правоведение /Под ред. Кутафина О.Е. – М.: Юристъ, 2001.</w:t>
      </w:r>
    </w:p>
    <w:p w:rsidR="000021D8" w:rsidRPr="000021D8" w:rsidRDefault="000021D8" w:rsidP="007C0809">
      <w:pPr>
        <w:numPr>
          <w:ilvl w:val="0"/>
          <w:numId w:val="37"/>
        </w:numPr>
        <w:tabs>
          <w:tab w:val="num" w:pos="0"/>
        </w:tabs>
        <w:spacing w:line="240" w:lineRule="atLeast"/>
        <w:ind w:left="0" w:firstLine="360"/>
        <w:jc w:val="both"/>
        <w:rPr>
          <w:sz w:val="28"/>
        </w:rPr>
      </w:pPr>
      <w:r w:rsidRPr="000021D8">
        <w:rPr>
          <w:sz w:val="28"/>
        </w:rPr>
        <w:t>Радугин А.А. Правоведение. – М.: Центр, 2003.</w:t>
      </w:r>
    </w:p>
    <w:p w:rsidR="000021D8" w:rsidRPr="000021D8" w:rsidRDefault="000021D8" w:rsidP="007C0809">
      <w:pPr>
        <w:numPr>
          <w:ilvl w:val="0"/>
          <w:numId w:val="37"/>
        </w:numPr>
        <w:tabs>
          <w:tab w:val="num" w:pos="0"/>
        </w:tabs>
        <w:spacing w:line="240" w:lineRule="atLeast"/>
        <w:ind w:left="0" w:firstLine="360"/>
        <w:jc w:val="both"/>
        <w:rPr>
          <w:sz w:val="28"/>
        </w:rPr>
      </w:pPr>
      <w:r w:rsidRPr="000021D8">
        <w:rPr>
          <w:sz w:val="28"/>
        </w:rPr>
        <w:t>Власов В.И. Основы правоведения. – Ростов-на-Дону: Феникс, 1997.</w:t>
      </w:r>
    </w:p>
    <w:p w:rsidR="000021D8" w:rsidRPr="000021D8" w:rsidRDefault="000021D8" w:rsidP="007C0809">
      <w:pPr>
        <w:numPr>
          <w:ilvl w:val="0"/>
          <w:numId w:val="37"/>
        </w:numPr>
        <w:tabs>
          <w:tab w:val="num" w:pos="0"/>
          <w:tab w:val="left" w:pos="360"/>
        </w:tabs>
        <w:spacing w:line="240" w:lineRule="atLeast"/>
        <w:ind w:left="0" w:firstLine="360"/>
        <w:jc w:val="both"/>
        <w:rPr>
          <w:sz w:val="28"/>
        </w:rPr>
      </w:pPr>
      <w:r w:rsidRPr="000021D8">
        <w:rPr>
          <w:sz w:val="28"/>
        </w:rPr>
        <w:t xml:space="preserve">Марченко М.Н., Дерябина Е.М. Правоведение .-М.: Издательство Проспект, 2005.  </w:t>
      </w:r>
    </w:p>
    <w:p w:rsidR="000021D8" w:rsidRPr="000021D8" w:rsidRDefault="000021D8" w:rsidP="007C0809">
      <w:pPr>
        <w:numPr>
          <w:ilvl w:val="0"/>
          <w:numId w:val="37"/>
        </w:numPr>
        <w:tabs>
          <w:tab w:val="num" w:pos="0"/>
        </w:tabs>
        <w:spacing w:line="240" w:lineRule="atLeast"/>
        <w:ind w:left="0" w:firstLine="360"/>
        <w:jc w:val="both"/>
        <w:rPr>
          <w:sz w:val="28"/>
          <w:szCs w:val="28"/>
        </w:rPr>
      </w:pPr>
      <w:r w:rsidRPr="000021D8">
        <w:rPr>
          <w:sz w:val="28"/>
          <w:szCs w:val="28"/>
        </w:rPr>
        <w:t xml:space="preserve">Бошно С.В. Правоведение. Учебник.- М.: Изд-во Эксмо, 2004.-432с.  </w:t>
      </w:r>
    </w:p>
    <w:p w:rsidR="000021D8" w:rsidRPr="000021D8" w:rsidRDefault="000021D8" w:rsidP="007C0809">
      <w:pPr>
        <w:numPr>
          <w:ilvl w:val="0"/>
          <w:numId w:val="37"/>
        </w:numPr>
        <w:tabs>
          <w:tab w:val="num" w:pos="0"/>
        </w:tabs>
        <w:spacing w:line="240" w:lineRule="atLeast"/>
        <w:ind w:left="0" w:firstLine="360"/>
        <w:jc w:val="both"/>
        <w:rPr>
          <w:sz w:val="28"/>
          <w:szCs w:val="28"/>
        </w:rPr>
      </w:pPr>
      <w:r w:rsidRPr="000021D8">
        <w:rPr>
          <w:sz w:val="28"/>
          <w:szCs w:val="28"/>
        </w:rPr>
        <w:t>Правоведение. Учебник / Гуреев В.И., Высшая школа. 2005.</w:t>
      </w:r>
    </w:p>
    <w:p w:rsidR="000021D8" w:rsidRPr="000021D8" w:rsidRDefault="000021D8" w:rsidP="007C0809">
      <w:pPr>
        <w:numPr>
          <w:ilvl w:val="0"/>
          <w:numId w:val="37"/>
        </w:numPr>
        <w:tabs>
          <w:tab w:val="num" w:pos="0"/>
          <w:tab w:val="left" w:pos="720"/>
        </w:tabs>
        <w:spacing w:line="240" w:lineRule="atLeast"/>
        <w:ind w:left="0" w:firstLine="360"/>
        <w:jc w:val="both"/>
        <w:rPr>
          <w:sz w:val="28"/>
        </w:rPr>
      </w:pPr>
      <w:r w:rsidRPr="000021D8">
        <w:rPr>
          <w:sz w:val="28"/>
        </w:rPr>
        <w:t>Основы права: Учебник. / З.Г. Крылова, Э.П. Гаврилова. - М.: Высшая школа, 2001, – с.400.</w:t>
      </w:r>
    </w:p>
    <w:p w:rsidR="000021D8" w:rsidRPr="000021D8" w:rsidRDefault="000021D8" w:rsidP="00A332F4">
      <w:pPr>
        <w:spacing w:line="240" w:lineRule="atLeast"/>
        <w:jc w:val="both"/>
        <w:rPr>
          <w:sz w:val="28"/>
        </w:rPr>
      </w:pPr>
    </w:p>
    <w:p w:rsidR="000021D8" w:rsidRPr="000021D8" w:rsidRDefault="000021D8" w:rsidP="00A332F4">
      <w:pPr>
        <w:keepNext/>
        <w:spacing w:line="240" w:lineRule="atLeast"/>
        <w:jc w:val="center"/>
        <w:outlineLvl w:val="2"/>
        <w:rPr>
          <w:b/>
          <w:sz w:val="28"/>
        </w:rPr>
      </w:pPr>
      <w:r w:rsidRPr="000021D8">
        <w:rPr>
          <w:b/>
          <w:sz w:val="28"/>
        </w:rPr>
        <w:t>Нормативные акты</w:t>
      </w:r>
    </w:p>
    <w:p w:rsidR="000021D8" w:rsidRPr="000021D8" w:rsidRDefault="000021D8" w:rsidP="00A332F4">
      <w:pPr>
        <w:spacing w:line="240" w:lineRule="atLeast"/>
        <w:ind w:firstLine="709"/>
        <w:jc w:val="both"/>
        <w:rPr>
          <w:sz w:val="28"/>
        </w:rPr>
      </w:pPr>
    </w:p>
    <w:p w:rsidR="000021D8" w:rsidRPr="000021D8" w:rsidRDefault="000021D8" w:rsidP="007C0809">
      <w:pPr>
        <w:numPr>
          <w:ilvl w:val="0"/>
          <w:numId w:val="38"/>
        </w:numPr>
        <w:spacing w:line="240" w:lineRule="atLeast"/>
        <w:jc w:val="both"/>
        <w:rPr>
          <w:sz w:val="28"/>
          <w:szCs w:val="28"/>
        </w:rPr>
      </w:pPr>
      <w:r w:rsidRPr="000021D8">
        <w:rPr>
          <w:sz w:val="28"/>
          <w:szCs w:val="28"/>
        </w:rPr>
        <w:t>Конституция Российской Федерации</w:t>
      </w:r>
    </w:p>
    <w:p w:rsidR="000021D8" w:rsidRPr="000021D8" w:rsidRDefault="000021D8" w:rsidP="007C0809">
      <w:pPr>
        <w:numPr>
          <w:ilvl w:val="0"/>
          <w:numId w:val="38"/>
        </w:numPr>
        <w:spacing w:line="240" w:lineRule="atLeast"/>
        <w:jc w:val="both"/>
        <w:rPr>
          <w:sz w:val="28"/>
          <w:szCs w:val="28"/>
        </w:rPr>
      </w:pPr>
      <w:r w:rsidRPr="000021D8">
        <w:rPr>
          <w:sz w:val="28"/>
          <w:szCs w:val="28"/>
        </w:rPr>
        <w:t xml:space="preserve">Уголовный кодекс Российской Федерации от 5 июня 1996 г </w:t>
      </w:r>
    </w:p>
    <w:p w:rsidR="000021D8" w:rsidRPr="000021D8" w:rsidRDefault="000021D8" w:rsidP="007C0809">
      <w:pPr>
        <w:numPr>
          <w:ilvl w:val="0"/>
          <w:numId w:val="38"/>
        </w:numPr>
        <w:spacing w:line="240" w:lineRule="atLeast"/>
        <w:jc w:val="both"/>
        <w:rPr>
          <w:sz w:val="28"/>
          <w:szCs w:val="28"/>
        </w:rPr>
      </w:pPr>
      <w:r w:rsidRPr="000021D8">
        <w:rPr>
          <w:sz w:val="28"/>
          <w:szCs w:val="28"/>
        </w:rPr>
        <w:t>Уголовно-процессуальный кодекс Российской Федерации.</w:t>
      </w:r>
    </w:p>
    <w:p w:rsidR="000021D8" w:rsidRDefault="000021D8" w:rsidP="007C0809">
      <w:pPr>
        <w:numPr>
          <w:ilvl w:val="0"/>
          <w:numId w:val="38"/>
        </w:numPr>
        <w:spacing w:line="240" w:lineRule="atLeast"/>
        <w:jc w:val="both"/>
        <w:rPr>
          <w:sz w:val="28"/>
          <w:szCs w:val="28"/>
        </w:rPr>
      </w:pPr>
      <w:r w:rsidRPr="000021D8">
        <w:rPr>
          <w:sz w:val="28"/>
          <w:szCs w:val="28"/>
        </w:rPr>
        <w:t xml:space="preserve">Федеральный закон Российской Федерации «О содержании под стражей подозреваемых и обвиняемых  в совершении преступлений» от 15 июля 1995г. </w:t>
      </w:r>
    </w:p>
    <w:p w:rsidR="000021D8" w:rsidRPr="000021D8" w:rsidRDefault="000021D8" w:rsidP="00A332F4">
      <w:pPr>
        <w:spacing w:line="240" w:lineRule="atLeast"/>
        <w:ind w:left="360"/>
        <w:jc w:val="both"/>
        <w:rPr>
          <w:sz w:val="28"/>
          <w:szCs w:val="28"/>
        </w:rPr>
      </w:pPr>
    </w:p>
    <w:p w:rsidR="000021D8" w:rsidRPr="000021D8" w:rsidRDefault="000021D8" w:rsidP="00A332F4">
      <w:pPr>
        <w:keepNext/>
        <w:spacing w:line="240" w:lineRule="atLeast"/>
        <w:jc w:val="center"/>
        <w:outlineLvl w:val="8"/>
        <w:rPr>
          <w:b/>
          <w:sz w:val="28"/>
        </w:rPr>
      </w:pPr>
      <w:r w:rsidRPr="000021D8">
        <w:rPr>
          <w:b/>
          <w:sz w:val="28"/>
        </w:rPr>
        <w:t>Дополнительная литература</w:t>
      </w:r>
    </w:p>
    <w:p w:rsidR="000021D8" w:rsidRPr="000021D8" w:rsidRDefault="000021D8" w:rsidP="00A332F4">
      <w:pPr>
        <w:spacing w:line="240" w:lineRule="atLeast"/>
        <w:jc w:val="both"/>
        <w:rPr>
          <w:sz w:val="28"/>
        </w:rPr>
      </w:pPr>
    </w:p>
    <w:p w:rsidR="000021D8" w:rsidRPr="000021D8" w:rsidRDefault="000021D8" w:rsidP="007C0809">
      <w:pPr>
        <w:numPr>
          <w:ilvl w:val="0"/>
          <w:numId w:val="36"/>
        </w:numPr>
        <w:spacing w:line="240" w:lineRule="atLeast"/>
        <w:ind w:left="0" w:firstLine="720"/>
        <w:jc w:val="both"/>
        <w:rPr>
          <w:sz w:val="28"/>
        </w:rPr>
      </w:pPr>
      <w:r w:rsidRPr="000021D8">
        <w:rPr>
          <w:sz w:val="28"/>
        </w:rPr>
        <w:t>Уголовное право России / Под. ред. проф. А.И. Рарога. М., 1996.</w:t>
      </w:r>
    </w:p>
    <w:p w:rsidR="000021D8" w:rsidRPr="000021D8" w:rsidRDefault="000021D8" w:rsidP="007C0809">
      <w:pPr>
        <w:numPr>
          <w:ilvl w:val="0"/>
          <w:numId w:val="36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0021D8">
        <w:rPr>
          <w:sz w:val="28"/>
        </w:rPr>
        <w:t>Курс уголовного права. Т.1. Общая часть. Учение о преступлении /Под. ред. Н.Ф. Кузнецовой, И.М. Тяж</w:t>
      </w:r>
      <w:r w:rsidRPr="000021D8">
        <w:rPr>
          <w:sz w:val="28"/>
          <w:szCs w:val="28"/>
        </w:rPr>
        <w:t>ковой. М.: 2002.</w:t>
      </w:r>
    </w:p>
    <w:p w:rsidR="000021D8" w:rsidRPr="000021D8" w:rsidRDefault="000021D8" w:rsidP="007C0809">
      <w:pPr>
        <w:numPr>
          <w:ilvl w:val="0"/>
          <w:numId w:val="36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0021D8">
        <w:rPr>
          <w:sz w:val="28"/>
          <w:szCs w:val="28"/>
        </w:rPr>
        <w:lastRenderedPageBreak/>
        <w:t xml:space="preserve">Большой юридический энциклопедический словарь / Под.ред. А.Б. Барихина.- М.: Издательство Книжный мир , 2006 </w:t>
      </w:r>
    </w:p>
    <w:p w:rsidR="000021D8" w:rsidRPr="000021D8" w:rsidRDefault="000021D8" w:rsidP="007C0809">
      <w:pPr>
        <w:numPr>
          <w:ilvl w:val="0"/>
          <w:numId w:val="36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0021D8">
        <w:rPr>
          <w:sz w:val="28"/>
          <w:szCs w:val="28"/>
        </w:rPr>
        <w:t xml:space="preserve">Большая юридическая энциклопедия. – М.: Эксмо, 2007 </w:t>
      </w:r>
    </w:p>
    <w:p w:rsidR="000021D8" w:rsidRPr="000021D8" w:rsidRDefault="000021D8" w:rsidP="007C0809">
      <w:pPr>
        <w:numPr>
          <w:ilvl w:val="0"/>
          <w:numId w:val="36"/>
        </w:numPr>
        <w:spacing w:line="240" w:lineRule="atLeast"/>
        <w:ind w:left="0" w:firstLine="720"/>
        <w:jc w:val="both"/>
        <w:rPr>
          <w:sz w:val="28"/>
          <w:szCs w:val="28"/>
        </w:rPr>
      </w:pPr>
      <w:r w:rsidRPr="000021D8">
        <w:rPr>
          <w:sz w:val="28"/>
          <w:szCs w:val="28"/>
        </w:rPr>
        <w:t>Бозаджиев В.Ю. Уголовное право. Справочник для населения в вопросах и ответах Ростов н/Д Фениекс, 2002</w:t>
      </w:r>
    </w:p>
    <w:p w:rsidR="000021D8" w:rsidRPr="000021D8" w:rsidRDefault="000021D8" w:rsidP="007C0809">
      <w:pPr>
        <w:numPr>
          <w:ilvl w:val="0"/>
          <w:numId w:val="36"/>
        </w:numPr>
        <w:spacing w:after="139" w:line="240" w:lineRule="atLeast"/>
        <w:ind w:left="0" w:firstLine="720"/>
        <w:rPr>
          <w:rFonts w:cs="Arial"/>
          <w:sz w:val="28"/>
          <w:szCs w:val="28"/>
        </w:rPr>
      </w:pPr>
      <w:r w:rsidRPr="000021D8">
        <w:rPr>
          <w:rFonts w:cs="Arial"/>
          <w:sz w:val="28"/>
          <w:szCs w:val="28"/>
        </w:rPr>
        <w:t>Кашепов В.П., О гарантиях уголовно-правовой защиты безопасности личности //Журнал российского права, N 12, 2005 г.</w:t>
      </w:r>
    </w:p>
    <w:p w:rsidR="000021D8" w:rsidRPr="000021D8" w:rsidRDefault="000021D8" w:rsidP="007C0809">
      <w:pPr>
        <w:numPr>
          <w:ilvl w:val="0"/>
          <w:numId w:val="36"/>
        </w:numPr>
        <w:spacing w:after="139" w:line="240" w:lineRule="atLeast"/>
        <w:ind w:left="0" w:firstLine="720"/>
        <w:rPr>
          <w:rFonts w:cs="Arial"/>
          <w:sz w:val="28"/>
          <w:szCs w:val="28"/>
        </w:rPr>
      </w:pPr>
      <w:r w:rsidRPr="000021D8">
        <w:rPr>
          <w:rFonts w:cs="Arial"/>
          <w:sz w:val="28"/>
          <w:szCs w:val="28"/>
        </w:rPr>
        <w:t>Калинкин С.В. Обратная сила уголовного закона и принцип неотвратимости уголовной ответственности //Журнал российского права, N 1,  2008 г.</w:t>
      </w:r>
    </w:p>
    <w:p w:rsidR="000021D8" w:rsidRPr="000021D8" w:rsidRDefault="000021D8" w:rsidP="007C0809">
      <w:pPr>
        <w:numPr>
          <w:ilvl w:val="0"/>
          <w:numId w:val="36"/>
        </w:numPr>
        <w:spacing w:after="139" w:line="240" w:lineRule="atLeast"/>
        <w:ind w:left="0" w:firstLine="720"/>
        <w:rPr>
          <w:rFonts w:cs="Arial"/>
          <w:sz w:val="28"/>
          <w:szCs w:val="28"/>
        </w:rPr>
      </w:pPr>
      <w:r w:rsidRPr="000021D8">
        <w:rPr>
          <w:rFonts w:cs="Arial"/>
          <w:sz w:val="28"/>
          <w:szCs w:val="28"/>
        </w:rPr>
        <w:t>Трунов И.Л., Айвар Л.К. Вопросы уголовного права и уголовной политики в отношении несовершеннолетних //Журнал российского права, N 10,  2005 г.</w:t>
      </w:r>
    </w:p>
    <w:p w:rsidR="00986B9A" w:rsidRPr="00194BAA" w:rsidRDefault="00986B9A" w:rsidP="00A332F4">
      <w:pPr>
        <w:spacing w:line="240" w:lineRule="atLeast"/>
        <w:jc w:val="both"/>
        <w:rPr>
          <w:sz w:val="28"/>
        </w:rPr>
      </w:pPr>
    </w:p>
    <w:p w:rsidR="00986B9A" w:rsidRPr="00194BAA" w:rsidRDefault="00986B9A" w:rsidP="00A332F4">
      <w:pPr>
        <w:pStyle w:val="4"/>
        <w:spacing w:line="240" w:lineRule="atLeast"/>
        <w:ind w:left="0"/>
      </w:pPr>
      <w:r>
        <w:t>Тема 9</w:t>
      </w:r>
      <w:r w:rsidRPr="00194BAA">
        <w:t xml:space="preserve">. </w:t>
      </w:r>
      <w:r w:rsidR="009C4480">
        <w:t>ОСНОВЫ ЭКОЛОГИЧЕСКОГО ПРАВА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9C4480" w:rsidP="00A332F4">
      <w:pPr>
        <w:tabs>
          <w:tab w:val="left" w:pos="900"/>
        </w:tabs>
        <w:suppressAutoHyphens/>
        <w:autoSpaceDE w:val="0"/>
        <w:autoSpaceDN w:val="0"/>
        <w:adjustRightInd w:val="0"/>
        <w:spacing w:line="240" w:lineRule="atLeast"/>
        <w:ind w:hanging="900"/>
        <w:jc w:val="both"/>
        <w:outlineLvl w:val="0"/>
        <w:rPr>
          <w:sz w:val="28"/>
        </w:rPr>
      </w:pPr>
      <w:r>
        <w:rPr>
          <w:sz w:val="28"/>
        </w:rPr>
        <w:tab/>
      </w:r>
      <w:r w:rsidR="00986B9A" w:rsidRPr="00194BAA">
        <w:rPr>
          <w:sz w:val="28"/>
        </w:rPr>
        <w:t>Цель:</w:t>
      </w:r>
      <w:r w:rsidR="00986B9A" w:rsidRPr="00194BAA">
        <w:rPr>
          <w:sz w:val="28"/>
        </w:rPr>
        <w:tab/>
        <w:t xml:space="preserve">изучить </w:t>
      </w:r>
      <w:r>
        <w:rPr>
          <w:sz w:val="28"/>
        </w:rPr>
        <w:t>основы экологического права, систему регулирования природопользования и охрану окружающей среды, юридическую ответственность за экологические правонарушения и преступления.</w:t>
      </w:r>
    </w:p>
    <w:p w:rsidR="00986B9A" w:rsidRPr="00194BAA" w:rsidRDefault="00986B9A" w:rsidP="00A332F4">
      <w:pPr>
        <w:pStyle w:val="1"/>
        <w:spacing w:line="240" w:lineRule="atLeast"/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>План семинарского занятия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sz w:val="28"/>
        </w:rPr>
      </w:pPr>
    </w:p>
    <w:p w:rsidR="009C4480" w:rsidRPr="009C4480" w:rsidRDefault="009C4480" w:rsidP="007C0809">
      <w:pPr>
        <w:numPr>
          <w:ilvl w:val="0"/>
          <w:numId w:val="39"/>
        </w:numPr>
        <w:tabs>
          <w:tab w:val="clear" w:pos="846"/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9C4480">
        <w:rPr>
          <w:sz w:val="28"/>
        </w:rPr>
        <w:t>Понятие, предмет, метод и принципы экологического права.</w:t>
      </w:r>
    </w:p>
    <w:p w:rsidR="009C4480" w:rsidRPr="009C4480" w:rsidRDefault="009C4480" w:rsidP="007C0809">
      <w:pPr>
        <w:numPr>
          <w:ilvl w:val="0"/>
          <w:numId w:val="39"/>
        </w:numPr>
        <w:tabs>
          <w:tab w:val="clear" w:pos="846"/>
          <w:tab w:val="num" w:pos="0"/>
          <w:tab w:val="left" w:pos="900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9C4480">
        <w:rPr>
          <w:sz w:val="28"/>
        </w:rPr>
        <w:t>Источники экологического права</w:t>
      </w:r>
    </w:p>
    <w:p w:rsidR="009C4480" w:rsidRPr="009C4480" w:rsidRDefault="009C4480" w:rsidP="007C0809">
      <w:pPr>
        <w:numPr>
          <w:ilvl w:val="0"/>
          <w:numId w:val="39"/>
        </w:numPr>
        <w:tabs>
          <w:tab w:val="clear" w:pos="846"/>
          <w:tab w:val="num" w:pos="0"/>
          <w:tab w:val="left" w:pos="900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9C4480">
        <w:rPr>
          <w:sz w:val="28"/>
        </w:rPr>
        <w:t>Субъекты и объекты экологического права</w:t>
      </w:r>
    </w:p>
    <w:p w:rsidR="009C4480" w:rsidRPr="009C4480" w:rsidRDefault="009C4480" w:rsidP="007C0809">
      <w:pPr>
        <w:numPr>
          <w:ilvl w:val="0"/>
          <w:numId w:val="39"/>
        </w:numPr>
        <w:tabs>
          <w:tab w:val="clear" w:pos="846"/>
          <w:tab w:val="num" w:pos="0"/>
          <w:tab w:val="left" w:pos="900"/>
          <w:tab w:val="left" w:pos="1080"/>
          <w:tab w:val="num" w:pos="1440"/>
        </w:tabs>
        <w:spacing w:line="240" w:lineRule="atLeast"/>
        <w:ind w:left="0" w:firstLine="720"/>
        <w:jc w:val="both"/>
        <w:rPr>
          <w:sz w:val="28"/>
        </w:rPr>
      </w:pPr>
      <w:r w:rsidRPr="009C4480">
        <w:rPr>
          <w:sz w:val="28"/>
        </w:rPr>
        <w:t xml:space="preserve">Государственное регулирование природопользования и охраны окружающей среды </w:t>
      </w:r>
    </w:p>
    <w:p w:rsidR="009C4480" w:rsidRPr="009C4480" w:rsidRDefault="009C4480" w:rsidP="007C0809">
      <w:pPr>
        <w:numPr>
          <w:ilvl w:val="0"/>
          <w:numId w:val="39"/>
        </w:numPr>
        <w:tabs>
          <w:tab w:val="clear" w:pos="846"/>
          <w:tab w:val="num" w:pos="0"/>
          <w:tab w:val="left" w:pos="900"/>
          <w:tab w:val="left" w:pos="1080"/>
        </w:tabs>
        <w:spacing w:line="240" w:lineRule="atLeast"/>
        <w:ind w:left="0" w:firstLine="720"/>
        <w:jc w:val="both"/>
        <w:rPr>
          <w:sz w:val="28"/>
        </w:rPr>
      </w:pPr>
      <w:r w:rsidRPr="009C4480">
        <w:rPr>
          <w:sz w:val="28"/>
        </w:rPr>
        <w:t>Юридическая ответственность за экологические правонарушения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sz w:val="28"/>
        </w:rPr>
      </w:pPr>
    </w:p>
    <w:p w:rsidR="00986B9A" w:rsidRPr="00194BAA" w:rsidRDefault="00986B9A" w:rsidP="00A332F4">
      <w:pPr>
        <w:pStyle w:val="1"/>
        <w:spacing w:line="240" w:lineRule="atLeast"/>
      </w:pPr>
      <w:r w:rsidRPr="00194BAA">
        <w:t>Вопросы для обсуждения</w:t>
      </w:r>
      <w:r w:rsidR="009C4480">
        <w:t xml:space="preserve"> и докладов</w:t>
      </w:r>
    </w:p>
    <w:p w:rsidR="00986B9A" w:rsidRPr="00194BAA" w:rsidRDefault="00986B9A" w:rsidP="00A332F4">
      <w:pPr>
        <w:spacing w:line="240" w:lineRule="atLeast"/>
        <w:ind w:firstLine="709"/>
        <w:jc w:val="both"/>
        <w:rPr>
          <w:sz w:val="28"/>
        </w:rPr>
      </w:pPr>
    </w:p>
    <w:p w:rsidR="009C4480" w:rsidRPr="009C4480" w:rsidRDefault="009C4480" w:rsidP="007C0809">
      <w:pPr>
        <w:numPr>
          <w:ilvl w:val="0"/>
          <w:numId w:val="40"/>
        </w:numPr>
        <w:tabs>
          <w:tab w:val="clear" w:pos="846"/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9C4480">
        <w:rPr>
          <w:sz w:val="28"/>
        </w:rPr>
        <w:t>Правовая охрана окружающей среды в промышленности.</w:t>
      </w:r>
    </w:p>
    <w:p w:rsidR="009C4480" w:rsidRPr="009C4480" w:rsidRDefault="009C4480" w:rsidP="007C0809">
      <w:pPr>
        <w:numPr>
          <w:ilvl w:val="0"/>
          <w:numId w:val="40"/>
        </w:numPr>
        <w:spacing w:line="240" w:lineRule="atLeast"/>
        <w:jc w:val="both"/>
        <w:rPr>
          <w:sz w:val="28"/>
        </w:rPr>
      </w:pPr>
      <w:r w:rsidRPr="009C4480">
        <w:rPr>
          <w:sz w:val="28"/>
        </w:rPr>
        <w:t>Эколого-правовые требования в городских и сельских поселениях.</w:t>
      </w:r>
    </w:p>
    <w:p w:rsidR="009C4480" w:rsidRPr="009C4480" w:rsidRDefault="009C4480" w:rsidP="007C0809">
      <w:pPr>
        <w:numPr>
          <w:ilvl w:val="0"/>
          <w:numId w:val="40"/>
        </w:numPr>
        <w:spacing w:line="240" w:lineRule="atLeast"/>
        <w:jc w:val="both"/>
        <w:rPr>
          <w:sz w:val="28"/>
        </w:rPr>
      </w:pPr>
      <w:r w:rsidRPr="009C4480">
        <w:rPr>
          <w:sz w:val="28"/>
        </w:rPr>
        <w:t>Правовой режим территорий, находящихся в экологически опасной ситуации.</w:t>
      </w:r>
    </w:p>
    <w:p w:rsidR="009C4480" w:rsidRPr="009C4480" w:rsidRDefault="009C4480" w:rsidP="007C0809">
      <w:pPr>
        <w:numPr>
          <w:ilvl w:val="0"/>
          <w:numId w:val="40"/>
        </w:numPr>
        <w:spacing w:line="240" w:lineRule="atLeast"/>
        <w:jc w:val="both"/>
        <w:rPr>
          <w:sz w:val="28"/>
        </w:rPr>
      </w:pPr>
      <w:r w:rsidRPr="009C4480">
        <w:rPr>
          <w:sz w:val="28"/>
        </w:rPr>
        <w:t xml:space="preserve">Международно-правовой механизм охраны окружающей среды </w:t>
      </w:r>
    </w:p>
    <w:p w:rsidR="00986B9A" w:rsidRPr="00194BAA" w:rsidRDefault="00986B9A" w:rsidP="00A332F4">
      <w:pPr>
        <w:spacing w:line="240" w:lineRule="atLeast"/>
        <w:rPr>
          <w:b/>
          <w:sz w:val="28"/>
        </w:rPr>
      </w:pPr>
    </w:p>
    <w:p w:rsidR="00A332F4" w:rsidRPr="00A332F4" w:rsidRDefault="00A332F4" w:rsidP="00A332F4">
      <w:pPr>
        <w:keepNext/>
        <w:spacing w:line="240" w:lineRule="atLeast"/>
        <w:jc w:val="center"/>
        <w:outlineLvl w:val="7"/>
        <w:rPr>
          <w:b/>
          <w:sz w:val="28"/>
        </w:rPr>
      </w:pPr>
      <w:r w:rsidRPr="00A332F4">
        <w:rPr>
          <w:b/>
          <w:sz w:val="28"/>
        </w:rPr>
        <w:t>Основная литература</w:t>
      </w:r>
    </w:p>
    <w:p w:rsidR="00A332F4" w:rsidRPr="00A332F4" w:rsidRDefault="00A332F4" w:rsidP="00A332F4">
      <w:pPr>
        <w:spacing w:line="240" w:lineRule="atLeast"/>
      </w:pPr>
    </w:p>
    <w:p w:rsidR="00A332F4" w:rsidRPr="00A332F4" w:rsidRDefault="00A332F4" w:rsidP="007C0809">
      <w:pPr>
        <w:numPr>
          <w:ilvl w:val="0"/>
          <w:numId w:val="43"/>
        </w:numPr>
        <w:spacing w:line="240" w:lineRule="atLeast"/>
        <w:jc w:val="both"/>
        <w:rPr>
          <w:sz w:val="28"/>
        </w:rPr>
      </w:pPr>
      <w:r w:rsidRPr="00A332F4">
        <w:rPr>
          <w:sz w:val="28"/>
        </w:rPr>
        <w:t>Правоведение. / Под ред. Козбаненко В.А. – М.: Издательско-торговая компания «Дашков и К», 2004.</w:t>
      </w:r>
    </w:p>
    <w:p w:rsidR="00A332F4" w:rsidRPr="00A332F4" w:rsidRDefault="00A332F4" w:rsidP="007C0809">
      <w:pPr>
        <w:numPr>
          <w:ilvl w:val="0"/>
          <w:numId w:val="43"/>
        </w:numPr>
        <w:spacing w:line="240" w:lineRule="atLeast"/>
        <w:jc w:val="both"/>
        <w:rPr>
          <w:sz w:val="28"/>
        </w:rPr>
      </w:pPr>
      <w:r w:rsidRPr="00A332F4">
        <w:rPr>
          <w:sz w:val="28"/>
        </w:rPr>
        <w:t>Правоведение. / Под ред. Кутафина О.Е. – М.: Юристъ, 2007.</w:t>
      </w:r>
    </w:p>
    <w:p w:rsidR="00A332F4" w:rsidRPr="00A332F4" w:rsidRDefault="00A332F4" w:rsidP="007C0809">
      <w:pPr>
        <w:numPr>
          <w:ilvl w:val="0"/>
          <w:numId w:val="43"/>
        </w:numPr>
        <w:spacing w:line="240" w:lineRule="atLeast"/>
        <w:jc w:val="both"/>
        <w:rPr>
          <w:sz w:val="28"/>
        </w:rPr>
      </w:pPr>
      <w:r w:rsidRPr="00A332F4">
        <w:rPr>
          <w:sz w:val="28"/>
        </w:rPr>
        <w:t>Радугин А.А. Правоведение. – М.: Центр, 2007.</w:t>
      </w:r>
    </w:p>
    <w:p w:rsidR="00A332F4" w:rsidRPr="00A332F4" w:rsidRDefault="00A332F4" w:rsidP="007C0809">
      <w:pPr>
        <w:numPr>
          <w:ilvl w:val="0"/>
          <w:numId w:val="43"/>
        </w:numPr>
        <w:spacing w:line="240" w:lineRule="atLeast"/>
        <w:jc w:val="both"/>
        <w:rPr>
          <w:sz w:val="28"/>
        </w:rPr>
      </w:pPr>
      <w:r w:rsidRPr="00A332F4">
        <w:rPr>
          <w:sz w:val="28"/>
        </w:rPr>
        <w:lastRenderedPageBreak/>
        <w:t>Власов В.И. Основы правоведения. – Ростов-на-Дону: Феникс, 1997.</w:t>
      </w:r>
    </w:p>
    <w:p w:rsidR="00A332F4" w:rsidRPr="00A332F4" w:rsidRDefault="00A332F4" w:rsidP="007C0809">
      <w:pPr>
        <w:numPr>
          <w:ilvl w:val="0"/>
          <w:numId w:val="43"/>
        </w:numPr>
        <w:tabs>
          <w:tab w:val="left" w:pos="1080"/>
        </w:tabs>
        <w:spacing w:line="240" w:lineRule="atLeast"/>
        <w:jc w:val="both"/>
        <w:rPr>
          <w:sz w:val="28"/>
        </w:rPr>
      </w:pPr>
      <w:r w:rsidRPr="00A332F4">
        <w:rPr>
          <w:sz w:val="28"/>
        </w:rPr>
        <w:t xml:space="preserve">Марченко М.Н., Дерябина Е.М. Правоведение .-М.: Издательство Проспект, 2005.  </w:t>
      </w:r>
    </w:p>
    <w:p w:rsidR="00A332F4" w:rsidRPr="00A332F4" w:rsidRDefault="00A332F4" w:rsidP="007C0809">
      <w:pPr>
        <w:numPr>
          <w:ilvl w:val="0"/>
          <w:numId w:val="43"/>
        </w:numPr>
        <w:spacing w:line="240" w:lineRule="atLeast"/>
        <w:jc w:val="both"/>
        <w:rPr>
          <w:sz w:val="28"/>
          <w:szCs w:val="28"/>
        </w:rPr>
      </w:pPr>
      <w:r w:rsidRPr="00A332F4">
        <w:rPr>
          <w:sz w:val="28"/>
          <w:szCs w:val="28"/>
        </w:rPr>
        <w:t>Бошно С.В. Правоведение. Учебник.- М.: Изд-во Эксмо, 2004.-</w:t>
      </w:r>
    </w:p>
    <w:p w:rsidR="00A332F4" w:rsidRPr="00A332F4" w:rsidRDefault="00A332F4" w:rsidP="007C0809">
      <w:pPr>
        <w:numPr>
          <w:ilvl w:val="0"/>
          <w:numId w:val="43"/>
        </w:numPr>
        <w:spacing w:line="240" w:lineRule="atLeast"/>
        <w:jc w:val="both"/>
        <w:rPr>
          <w:sz w:val="28"/>
          <w:szCs w:val="28"/>
        </w:rPr>
      </w:pPr>
      <w:r w:rsidRPr="00A332F4">
        <w:rPr>
          <w:sz w:val="28"/>
          <w:szCs w:val="28"/>
        </w:rPr>
        <w:t>Правоведение. Учебник / Гуреев В.И., Высшая школа. 2005.</w:t>
      </w:r>
    </w:p>
    <w:p w:rsidR="00A332F4" w:rsidRPr="00A332F4" w:rsidRDefault="00A332F4" w:rsidP="007C0809">
      <w:pPr>
        <w:numPr>
          <w:ilvl w:val="0"/>
          <w:numId w:val="43"/>
        </w:numPr>
        <w:tabs>
          <w:tab w:val="left" w:pos="1080"/>
        </w:tabs>
        <w:spacing w:line="240" w:lineRule="atLeast"/>
        <w:jc w:val="both"/>
        <w:rPr>
          <w:sz w:val="28"/>
        </w:rPr>
      </w:pPr>
      <w:r w:rsidRPr="00A332F4">
        <w:rPr>
          <w:sz w:val="28"/>
        </w:rPr>
        <w:t>Основы права: Учебник. / З.Г. Крылова, Э.П. Гаврилова. - М.: Высшая школа, 2001, – с.400.</w:t>
      </w:r>
    </w:p>
    <w:p w:rsidR="00A332F4" w:rsidRPr="00A332F4" w:rsidRDefault="00A332F4" w:rsidP="00A332F4">
      <w:pPr>
        <w:tabs>
          <w:tab w:val="left" w:pos="1080"/>
        </w:tabs>
        <w:spacing w:line="240" w:lineRule="atLeast"/>
        <w:jc w:val="center"/>
        <w:rPr>
          <w:b/>
          <w:sz w:val="28"/>
        </w:rPr>
      </w:pPr>
    </w:p>
    <w:p w:rsidR="00A332F4" w:rsidRPr="00A332F4" w:rsidRDefault="00A332F4" w:rsidP="00A332F4">
      <w:pPr>
        <w:tabs>
          <w:tab w:val="left" w:pos="1080"/>
        </w:tabs>
        <w:spacing w:line="240" w:lineRule="atLeast"/>
        <w:jc w:val="center"/>
        <w:rPr>
          <w:b/>
          <w:sz w:val="28"/>
        </w:rPr>
      </w:pPr>
      <w:r w:rsidRPr="00A332F4">
        <w:rPr>
          <w:b/>
          <w:sz w:val="28"/>
        </w:rPr>
        <w:t>Нормативные акты</w:t>
      </w:r>
    </w:p>
    <w:p w:rsidR="00A332F4" w:rsidRPr="00A332F4" w:rsidRDefault="00A332F4" w:rsidP="007C0809">
      <w:pPr>
        <w:numPr>
          <w:ilvl w:val="0"/>
          <w:numId w:val="41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A332F4">
        <w:rPr>
          <w:sz w:val="28"/>
        </w:rPr>
        <w:t>Конституция Российской Федерации (1993). – М.: ЭКСМО, 2001.</w:t>
      </w:r>
    </w:p>
    <w:p w:rsidR="00A332F4" w:rsidRPr="00A332F4" w:rsidRDefault="00A332F4" w:rsidP="007C0809">
      <w:pPr>
        <w:numPr>
          <w:ilvl w:val="0"/>
          <w:numId w:val="41"/>
        </w:numPr>
        <w:tabs>
          <w:tab w:val="num" w:pos="0"/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A332F4">
        <w:rPr>
          <w:sz w:val="28"/>
        </w:rPr>
        <w:t>Гражданский кодекс Российской Федерации, части первая и вторая.</w:t>
      </w:r>
    </w:p>
    <w:p w:rsidR="00A332F4" w:rsidRPr="00A332F4" w:rsidRDefault="00A332F4" w:rsidP="007C0809">
      <w:pPr>
        <w:numPr>
          <w:ilvl w:val="0"/>
          <w:numId w:val="41"/>
        </w:numPr>
        <w:tabs>
          <w:tab w:val="num" w:pos="0"/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A332F4">
        <w:rPr>
          <w:sz w:val="28"/>
        </w:rPr>
        <w:t>Земельный кодекс РФ от 25 октября 2001г.</w:t>
      </w:r>
    </w:p>
    <w:p w:rsidR="00A332F4" w:rsidRPr="00A332F4" w:rsidRDefault="00A332F4" w:rsidP="007C0809">
      <w:pPr>
        <w:numPr>
          <w:ilvl w:val="0"/>
          <w:numId w:val="41"/>
        </w:numPr>
        <w:tabs>
          <w:tab w:val="num" w:pos="0"/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A332F4">
        <w:rPr>
          <w:sz w:val="28"/>
        </w:rPr>
        <w:t>Лесной кодекс РФ 1997г.</w:t>
      </w:r>
    </w:p>
    <w:p w:rsidR="00A332F4" w:rsidRPr="00A332F4" w:rsidRDefault="00A332F4" w:rsidP="007C0809">
      <w:pPr>
        <w:numPr>
          <w:ilvl w:val="0"/>
          <w:numId w:val="41"/>
        </w:numPr>
        <w:tabs>
          <w:tab w:val="num" w:pos="0"/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A332F4">
        <w:rPr>
          <w:sz w:val="28"/>
        </w:rPr>
        <w:t>Водный кодекс РФ 1995г.</w:t>
      </w:r>
    </w:p>
    <w:p w:rsidR="00A332F4" w:rsidRPr="00A332F4" w:rsidRDefault="00A332F4" w:rsidP="007C0809">
      <w:pPr>
        <w:numPr>
          <w:ilvl w:val="0"/>
          <w:numId w:val="41"/>
        </w:numPr>
        <w:tabs>
          <w:tab w:val="num" w:pos="0"/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A332F4">
        <w:rPr>
          <w:sz w:val="28"/>
        </w:rPr>
        <w:t>Воздушный кодекс РФ 1997</w:t>
      </w:r>
    </w:p>
    <w:p w:rsidR="00A332F4" w:rsidRPr="00A332F4" w:rsidRDefault="00A332F4" w:rsidP="007C0809">
      <w:pPr>
        <w:numPr>
          <w:ilvl w:val="0"/>
          <w:numId w:val="41"/>
        </w:numPr>
        <w:tabs>
          <w:tab w:val="num" w:pos="0"/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A332F4">
        <w:rPr>
          <w:sz w:val="28"/>
        </w:rPr>
        <w:t xml:space="preserve">Уголовный кодекс Российской Федерации от 5 июня 1996 г. - М.: «Проспект», 2000, гл. 26 </w:t>
      </w:r>
    </w:p>
    <w:p w:rsidR="00A332F4" w:rsidRPr="00A332F4" w:rsidRDefault="00A332F4" w:rsidP="007C0809">
      <w:pPr>
        <w:numPr>
          <w:ilvl w:val="0"/>
          <w:numId w:val="41"/>
        </w:numPr>
        <w:tabs>
          <w:tab w:val="num" w:pos="1080"/>
        </w:tabs>
        <w:spacing w:line="240" w:lineRule="atLeast"/>
        <w:ind w:left="0" w:firstLine="720"/>
        <w:jc w:val="both"/>
        <w:rPr>
          <w:sz w:val="28"/>
        </w:rPr>
      </w:pPr>
      <w:r w:rsidRPr="00A332F4">
        <w:rPr>
          <w:sz w:val="28"/>
        </w:rPr>
        <w:t>Кодекс Российской Федерации об административных правонарушениях (от 9 января 2002 г.), гл 7, гл.8.</w:t>
      </w:r>
    </w:p>
    <w:p w:rsidR="00A332F4" w:rsidRPr="00A332F4" w:rsidRDefault="00A332F4" w:rsidP="007C0809">
      <w:pPr>
        <w:numPr>
          <w:ilvl w:val="0"/>
          <w:numId w:val="41"/>
        </w:numPr>
        <w:tabs>
          <w:tab w:val="num" w:pos="-180"/>
          <w:tab w:val="num" w:pos="1080"/>
        </w:tabs>
        <w:spacing w:line="240" w:lineRule="atLeast"/>
        <w:ind w:left="0" w:firstLine="720"/>
        <w:jc w:val="both"/>
        <w:rPr>
          <w:spacing w:val="-14"/>
          <w:sz w:val="28"/>
          <w:szCs w:val="28"/>
        </w:rPr>
      </w:pPr>
      <w:r w:rsidRPr="00A332F4">
        <w:rPr>
          <w:spacing w:val="-14"/>
          <w:sz w:val="28"/>
          <w:szCs w:val="28"/>
        </w:rPr>
        <w:t>Федеральный закон  Российской Федерации «Об охране окружающей среды». Принят Государственной Думой 20 декабря 2001 г. М..,2002.</w:t>
      </w:r>
    </w:p>
    <w:p w:rsidR="00A332F4" w:rsidRPr="00A332F4" w:rsidRDefault="00A332F4" w:rsidP="00A332F4">
      <w:pPr>
        <w:tabs>
          <w:tab w:val="left" w:pos="1080"/>
        </w:tabs>
        <w:spacing w:line="240" w:lineRule="atLeast"/>
        <w:ind w:left="720"/>
        <w:jc w:val="both"/>
        <w:rPr>
          <w:spacing w:val="-14"/>
          <w:sz w:val="28"/>
          <w:szCs w:val="28"/>
        </w:rPr>
      </w:pPr>
    </w:p>
    <w:p w:rsidR="00A332F4" w:rsidRPr="00A332F4" w:rsidRDefault="00A332F4" w:rsidP="00A332F4">
      <w:pPr>
        <w:tabs>
          <w:tab w:val="left" w:pos="1080"/>
        </w:tabs>
        <w:spacing w:line="240" w:lineRule="atLeast"/>
        <w:jc w:val="both"/>
        <w:rPr>
          <w:b/>
          <w:sz w:val="28"/>
        </w:rPr>
      </w:pPr>
    </w:p>
    <w:p w:rsidR="00A332F4" w:rsidRPr="00A332F4" w:rsidRDefault="00A332F4" w:rsidP="00A332F4">
      <w:pPr>
        <w:keepNext/>
        <w:spacing w:line="240" w:lineRule="atLeast"/>
        <w:jc w:val="center"/>
        <w:outlineLvl w:val="7"/>
        <w:rPr>
          <w:b/>
          <w:sz w:val="28"/>
        </w:rPr>
      </w:pPr>
      <w:r w:rsidRPr="00A332F4">
        <w:rPr>
          <w:b/>
          <w:sz w:val="28"/>
        </w:rPr>
        <w:t>Дополнительная литература</w:t>
      </w:r>
    </w:p>
    <w:p w:rsidR="00A332F4" w:rsidRPr="00A332F4" w:rsidRDefault="00A332F4" w:rsidP="00A332F4">
      <w:pPr>
        <w:spacing w:line="240" w:lineRule="atLeast"/>
        <w:jc w:val="both"/>
        <w:rPr>
          <w:sz w:val="28"/>
        </w:rPr>
      </w:pPr>
    </w:p>
    <w:p w:rsidR="00A332F4" w:rsidRPr="00A332F4" w:rsidRDefault="00A332F4" w:rsidP="007C0809">
      <w:pPr>
        <w:numPr>
          <w:ilvl w:val="0"/>
          <w:numId w:val="42"/>
        </w:numPr>
        <w:spacing w:line="240" w:lineRule="atLeast"/>
        <w:jc w:val="both"/>
        <w:rPr>
          <w:sz w:val="28"/>
          <w:szCs w:val="28"/>
        </w:rPr>
      </w:pPr>
      <w:r w:rsidRPr="00A332F4">
        <w:rPr>
          <w:sz w:val="28"/>
          <w:szCs w:val="28"/>
        </w:rPr>
        <w:t xml:space="preserve">Большой юридический энциклопедический словарь / Под.ред. А.Б. Барихина.- М.: Издательство Книжный мир , 2006 </w:t>
      </w:r>
    </w:p>
    <w:p w:rsidR="00A332F4" w:rsidRPr="00A332F4" w:rsidRDefault="00A332F4" w:rsidP="007C0809">
      <w:pPr>
        <w:numPr>
          <w:ilvl w:val="0"/>
          <w:numId w:val="42"/>
        </w:numPr>
        <w:spacing w:line="240" w:lineRule="atLeast"/>
        <w:jc w:val="both"/>
        <w:rPr>
          <w:sz w:val="28"/>
          <w:szCs w:val="28"/>
        </w:rPr>
      </w:pPr>
      <w:r w:rsidRPr="00A332F4">
        <w:rPr>
          <w:sz w:val="28"/>
          <w:szCs w:val="28"/>
        </w:rPr>
        <w:t xml:space="preserve">Большая юридическая энциклопедия. – М.: Эксмо, 2007 </w:t>
      </w:r>
    </w:p>
    <w:p w:rsidR="00A332F4" w:rsidRPr="00A332F4" w:rsidRDefault="00A332F4" w:rsidP="007C0809">
      <w:pPr>
        <w:numPr>
          <w:ilvl w:val="0"/>
          <w:numId w:val="42"/>
        </w:numPr>
        <w:spacing w:line="240" w:lineRule="atLeast"/>
        <w:jc w:val="both"/>
        <w:rPr>
          <w:sz w:val="28"/>
          <w:szCs w:val="28"/>
        </w:rPr>
      </w:pPr>
      <w:r w:rsidRPr="00A332F4">
        <w:rPr>
          <w:sz w:val="28"/>
          <w:szCs w:val="28"/>
        </w:rPr>
        <w:t>Экологическое право: Учеб. для вузов/Н.Д. Эриашвили, Ю.В.Курочкиной, Ю.В. Трунцевский и др. - М., 2004</w:t>
      </w:r>
    </w:p>
    <w:p w:rsidR="00A332F4" w:rsidRPr="00A332F4" w:rsidRDefault="00A332F4" w:rsidP="007C0809">
      <w:pPr>
        <w:numPr>
          <w:ilvl w:val="0"/>
          <w:numId w:val="42"/>
        </w:numPr>
        <w:spacing w:line="240" w:lineRule="atLeast"/>
        <w:jc w:val="both"/>
        <w:rPr>
          <w:sz w:val="28"/>
          <w:szCs w:val="28"/>
        </w:rPr>
      </w:pPr>
      <w:r w:rsidRPr="00A332F4">
        <w:rPr>
          <w:sz w:val="28"/>
          <w:szCs w:val="28"/>
        </w:rPr>
        <w:t>Красов О.И. Природоресурсное право. - М., 2002.</w:t>
      </w:r>
    </w:p>
    <w:p w:rsidR="00A332F4" w:rsidRPr="00A332F4" w:rsidRDefault="00A332F4" w:rsidP="007C0809">
      <w:pPr>
        <w:keepNext/>
        <w:numPr>
          <w:ilvl w:val="0"/>
          <w:numId w:val="42"/>
        </w:numPr>
        <w:spacing w:line="240" w:lineRule="atLeast"/>
        <w:jc w:val="both"/>
        <w:outlineLvl w:val="7"/>
        <w:rPr>
          <w:caps/>
          <w:sz w:val="28"/>
          <w:szCs w:val="28"/>
        </w:rPr>
      </w:pPr>
      <w:r w:rsidRPr="00A332F4">
        <w:rPr>
          <w:sz w:val="28"/>
          <w:szCs w:val="28"/>
        </w:rPr>
        <w:t>Бринчук М.М. Экологическое право. Учебник. М.: Юристъ, 2004</w:t>
      </w:r>
    </w:p>
    <w:p w:rsidR="00A332F4" w:rsidRPr="00A332F4" w:rsidRDefault="00A332F4" w:rsidP="00A332F4">
      <w:pPr>
        <w:keepNext/>
        <w:spacing w:line="240" w:lineRule="atLeast"/>
        <w:jc w:val="center"/>
        <w:outlineLvl w:val="7"/>
        <w:rPr>
          <w:caps/>
          <w:sz w:val="28"/>
          <w:szCs w:val="28"/>
        </w:rPr>
      </w:pPr>
    </w:p>
    <w:p w:rsidR="00A332F4" w:rsidRPr="00A332F4" w:rsidRDefault="00A332F4" w:rsidP="007C0809">
      <w:pPr>
        <w:numPr>
          <w:ilvl w:val="0"/>
          <w:numId w:val="42"/>
        </w:numPr>
        <w:spacing w:after="139" w:line="240" w:lineRule="atLeast"/>
        <w:rPr>
          <w:sz w:val="28"/>
          <w:szCs w:val="28"/>
        </w:rPr>
      </w:pPr>
      <w:r w:rsidRPr="00A332F4">
        <w:rPr>
          <w:sz w:val="28"/>
          <w:szCs w:val="28"/>
        </w:rPr>
        <w:t>Шемшученко Ю.С. Национальные интересы и экологическое право // Журнал российского права, N 12,  2005 г.</w:t>
      </w:r>
    </w:p>
    <w:p w:rsidR="00A332F4" w:rsidRPr="00A332F4" w:rsidRDefault="00A332F4" w:rsidP="007C0809">
      <w:pPr>
        <w:numPr>
          <w:ilvl w:val="0"/>
          <w:numId w:val="42"/>
        </w:numPr>
        <w:spacing w:after="139" w:line="240" w:lineRule="atLeast"/>
        <w:rPr>
          <w:sz w:val="28"/>
          <w:szCs w:val="28"/>
        </w:rPr>
      </w:pPr>
      <w:r w:rsidRPr="00A332F4">
        <w:rPr>
          <w:sz w:val="28"/>
          <w:szCs w:val="28"/>
        </w:rPr>
        <w:t xml:space="preserve"> Боголюбов С.А Соотношение публично-правовых и частноправовых средств в обеспечении экологических прав граждан //Журнал российского права, N 7, июль 2005 г.</w:t>
      </w:r>
    </w:p>
    <w:p w:rsidR="00A332F4" w:rsidRPr="00A332F4" w:rsidRDefault="00A332F4" w:rsidP="007C0809">
      <w:pPr>
        <w:numPr>
          <w:ilvl w:val="0"/>
          <w:numId w:val="42"/>
        </w:numPr>
        <w:spacing w:after="139" w:line="240" w:lineRule="atLeast"/>
        <w:rPr>
          <w:sz w:val="28"/>
          <w:szCs w:val="28"/>
        </w:rPr>
      </w:pPr>
      <w:r w:rsidRPr="00A332F4">
        <w:rPr>
          <w:sz w:val="28"/>
          <w:szCs w:val="28"/>
        </w:rPr>
        <w:t>Боголюбов С.А. Правовая защита российских природных ресурсов//Журнал российского права, N 12, 2005 г.</w:t>
      </w:r>
    </w:p>
    <w:p w:rsidR="002B46E2" w:rsidRDefault="002B46E2" w:rsidP="00A332F4">
      <w:pPr>
        <w:spacing w:line="240" w:lineRule="atLeast"/>
      </w:pPr>
    </w:p>
    <w:sectPr w:rsidR="002B46E2" w:rsidSect="000175F2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8F" w:rsidRDefault="0069428F">
      <w:r>
        <w:separator/>
      </w:r>
    </w:p>
  </w:endnote>
  <w:endnote w:type="continuationSeparator" w:id="0">
    <w:p w:rsidR="0069428F" w:rsidRDefault="0069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5F" w:rsidRDefault="002C053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10</w:t>
    </w:r>
    <w:r>
      <w:rPr>
        <w:rStyle w:val="ac"/>
      </w:rPr>
      <w:fldChar w:fldCharType="end"/>
    </w:r>
  </w:p>
  <w:p w:rsidR="0038385F" w:rsidRDefault="0069428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5F" w:rsidRDefault="0069428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8F" w:rsidRDefault="0069428F">
      <w:r>
        <w:separator/>
      </w:r>
    </w:p>
  </w:footnote>
  <w:footnote w:type="continuationSeparator" w:id="0">
    <w:p w:rsidR="0069428F" w:rsidRDefault="00694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5F" w:rsidRDefault="002C053A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385F" w:rsidRDefault="0069428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85F" w:rsidRDefault="002C053A">
    <w:pPr>
      <w:pStyle w:val="af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15DCA">
      <w:rPr>
        <w:rStyle w:val="ac"/>
        <w:noProof/>
      </w:rPr>
      <w:t>14</w:t>
    </w:r>
    <w:r>
      <w:rPr>
        <w:rStyle w:val="ac"/>
      </w:rPr>
      <w:fldChar w:fldCharType="end"/>
    </w:r>
  </w:p>
  <w:p w:rsidR="0038385F" w:rsidRDefault="0069428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238"/>
    <w:multiLevelType w:val="hybridMultilevel"/>
    <w:tmpl w:val="91587A8A"/>
    <w:lvl w:ilvl="0" w:tplc="1FC071D2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1">
    <w:nsid w:val="09721678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2">
    <w:nsid w:val="0DA34679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3">
    <w:nsid w:val="128E1672"/>
    <w:multiLevelType w:val="hybridMultilevel"/>
    <w:tmpl w:val="A83C72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17B666BF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5">
    <w:nsid w:val="18F1074D"/>
    <w:multiLevelType w:val="hybridMultilevel"/>
    <w:tmpl w:val="879CE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A051A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7">
    <w:nsid w:val="1BE97C1A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8">
    <w:nsid w:val="20C675A8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9">
    <w:nsid w:val="2A6231E6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10">
    <w:nsid w:val="35AD7349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11">
    <w:nsid w:val="3A74422F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12">
    <w:nsid w:val="3B2F392E"/>
    <w:multiLevelType w:val="hybridMultilevel"/>
    <w:tmpl w:val="90FC8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9760E1"/>
    <w:multiLevelType w:val="singleLevel"/>
    <w:tmpl w:val="DE10A78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14">
    <w:nsid w:val="3C1953F1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15">
    <w:nsid w:val="3C8276F5"/>
    <w:multiLevelType w:val="hybridMultilevel"/>
    <w:tmpl w:val="07280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77DB2"/>
    <w:multiLevelType w:val="hybridMultilevel"/>
    <w:tmpl w:val="2F68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A91F69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18">
    <w:nsid w:val="43530B73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19">
    <w:nsid w:val="48083110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20">
    <w:nsid w:val="49086B06"/>
    <w:multiLevelType w:val="hybridMultilevel"/>
    <w:tmpl w:val="3CEED6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FC071D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381C4F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22">
    <w:nsid w:val="4AF615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7023326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24">
    <w:nsid w:val="578715A8"/>
    <w:multiLevelType w:val="hybridMultilevel"/>
    <w:tmpl w:val="E0ACB09C"/>
    <w:lvl w:ilvl="0" w:tplc="1FC071D2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E91463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26">
    <w:nsid w:val="59EB4265"/>
    <w:multiLevelType w:val="hybridMultilevel"/>
    <w:tmpl w:val="BBD6854A"/>
    <w:lvl w:ilvl="0" w:tplc="1FC071D2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27">
    <w:nsid w:val="5A6B722D"/>
    <w:multiLevelType w:val="hybridMultilevel"/>
    <w:tmpl w:val="02DAD0D8"/>
    <w:lvl w:ilvl="0" w:tplc="1B6E9BC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395F13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29">
    <w:nsid w:val="67725230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30">
    <w:nsid w:val="67B54BAE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31">
    <w:nsid w:val="69E24464"/>
    <w:multiLevelType w:val="hybridMultilevel"/>
    <w:tmpl w:val="EEE8FF32"/>
    <w:lvl w:ilvl="0" w:tplc="1FC071D2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130B7B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33">
    <w:nsid w:val="6C3918BE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34">
    <w:nsid w:val="6F7A5956"/>
    <w:multiLevelType w:val="singleLevel"/>
    <w:tmpl w:val="3486493C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35">
    <w:nsid w:val="6FBF512E"/>
    <w:multiLevelType w:val="hybridMultilevel"/>
    <w:tmpl w:val="14AEC2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616407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37">
    <w:nsid w:val="73460B13"/>
    <w:multiLevelType w:val="hybridMultilevel"/>
    <w:tmpl w:val="147AC8CA"/>
    <w:lvl w:ilvl="0" w:tplc="1FC071D2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6"/>
        </w:tabs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6"/>
        </w:tabs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6"/>
        </w:tabs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6"/>
        </w:tabs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6"/>
        </w:tabs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6"/>
        </w:tabs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6"/>
        </w:tabs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6"/>
        </w:tabs>
        <w:ind w:left="6966" w:hanging="180"/>
      </w:pPr>
    </w:lvl>
  </w:abstractNum>
  <w:abstractNum w:abstractNumId="38">
    <w:nsid w:val="76847C6E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39">
    <w:nsid w:val="768A681B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abstractNum w:abstractNumId="40">
    <w:nsid w:val="776C2D5E"/>
    <w:multiLevelType w:val="multilevel"/>
    <w:tmpl w:val="3C8E98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9B261DF"/>
    <w:multiLevelType w:val="hybridMultilevel"/>
    <w:tmpl w:val="043E2350"/>
    <w:lvl w:ilvl="0" w:tplc="1FC071D2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8190D"/>
    <w:multiLevelType w:val="singleLevel"/>
    <w:tmpl w:val="1FC071D2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hint="default"/>
        <w:sz w:val="28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32"/>
  </w:num>
  <w:num w:numId="7">
    <w:abstractNumId w:val="9"/>
  </w:num>
  <w:num w:numId="8">
    <w:abstractNumId w:val="36"/>
  </w:num>
  <w:num w:numId="9">
    <w:abstractNumId w:val="40"/>
  </w:num>
  <w:num w:numId="10">
    <w:abstractNumId w:val="17"/>
  </w:num>
  <w:num w:numId="11">
    <w:abstractNumId w:val="18"/>
  </w:num>
  <w:num w:numId="12">
    <w:abstractNumId w:val="30"/>
  </w:num>
  <w:num w:numId="13">
    <w:abstractNumId w:val="39"/>
  </w:num>
  <w:num w:numId="14">
    <w:abstractNumId w:val="22"/>
  </w:num>
  <w:num w:numId="15">
    <w:abstractNumId w:val="25"/>
  </w:num>
  <w:num w:numId="16">
    <w:abstractNumId w:val="14"/>
  </w:num>
  <w:num w:numId="17">
    <w:abstractNumId w:val="7"/>
  </w:num>
  <w:num w:numId="18">
    <w:abstractNumId w:val="11"/>
  </w:num>
  <w:num w:numId="19">
    <w:abstractNumId w:val="38"/>
  </w:num>
  <w:num w:numId="20">
    <w:abstractNumId w:val="33"/>
  </w:num>
  <w:num w:numId="21">
    <w:abstractNumId w:val="23"/>
  </w:num>
  <w:num w:numId="22">
    <w:abstractNumId w:val="42"/>
  </w:num>
  <w:num w:numId="23">
    <w:abstractNumId w:val="16"/>
  </w:num>
  <w:num w:numId="24">
    <w:abstractNumId w:val="21"/>
  </w:num>
  <w:num w:numId="25">
    <w:abstractNumId w:val="1"/>
  </w:num>
  <w:num w:numId="26">
    <w:abstractNumId w:val="8"/>
  </w:num>
  <w:num w:numId="27">
    <w:abstractNumId w:val="4"/>
  </w:num>
  <w:num w:numId="28">
    <w:abstractNumId w:val="24"/>
  </w:num>
  <w:num w:numId="29">
    <w:abstractNumId w:val="35"/>
  </w:num>
  <w:num w:numId="30">
    <w:abstractNumId w:val="10"/>
  </w:num>
  <w:num w:numId="31">
    <w:abstractNumId w:val="19"/>
  </w:num>
  <w:num w:numId="32">
    <w:abstractNumId w:val="29"/>
  </w:num>
  <w:num w:numId="33">
    <w:abstractNumId w:val="0"/>
  </w:num>
  <w:num w:numId="34">
    <w:abstractNumId w:val="41"/>
  </w:num>
  <w:num w:numId="35">
    <w:abstractNumId w:val="31"/>
  </w:num>
  <w:num w:numId="36">
    <w:abstractNumId w:val="28"/>
  </w:num>
  <w:num w:numId="37">
    <w:abstractNumId w:val="26"/>
  </w:num>
  <w:num w:numId="38">
    <w:abstractNumId w:val="12"/>
  </w:num>
  <w:num w:numId="39">
    <w:abstractNumId w:val="34"/>
  </w:num>
  <w:num w:numId="40">
    <w:abstractNumId w:val="13"/>
  </w:num>
  <w:num w:numId="41">
    <w:abstractNumId w:val="27"/>
  </w:num>
  <w:num w:numId="42">
    <w:abstractNumId w:val="20"/>
  </w:num>
  <w:num w:numId="43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1A"/>
    <w:rsid w:val="000021D8"/>
    <w:rsid w:val="000175F2"/>
    <w:rsid w:val="00136D82"/>
    <w:rsid w:val="001936D5"/>
    <w:rsid w:val="00215DCA"/>
    <w:rsid w:val="0029641B"/>
    <w:rsid w:val="002B46E2"/>
    <w:rsid w:val="002C053A"/>
    <w:rsid w:val="002E1993"/>
    <w:rsid w:val="003A0C4C"/>
    <w:rsid w:val="004B679C"/>
    <w:rsid w:val="00506BF3"/>
    <w:rsid w:val="005311C3"/>
    <w:rsid w:val="00544C99"/>
    <w:rsid w:val="005A2E07"/>
    <w:rsid w:val="005A5A5B"/>
    <w:rsid w:val="00620BAF"/>
    <w:rsid w:val="00670B1C"/>
    <w:rsid w:val="0069428F"/>
    <w:rsid w:val="006C0B79"/>
    <w:rsid w:val="00734BC7"/>
    <w:rsid w:val="00751DBC"/>
    <w:rsid w:val="007A3A2D"/>
    <w:rsid w:val="007C0809"/>
    <w:rsid w:val="007D6880"/>
    <w:rsid w:val="007E31FE"/>
    <w:rsid w:val="008F4237"/>
    <w:rsid w:val="0094562F"/>
    <w:rsid w:val="00986B9A"/>
    <w:rsid w:val="009C4480"/>
    <w:rsid w:val="00A06EDC"/>
    <w:rsid w:val="00A16F16"/>
    <w:rsid w:val="00A332F4"/>
    <w:rsid w:val="00A44736"/>
    <w:rsid w:val="00BB0B5A"/>
    <w:rsid w:val="00BC6141"/>
    <w:rsid w:val="00C63CD8"/>
    <w:rsid w:val="00C9248A"/>
    <w:rsid w:val="00CA3A2B"/>
    <w:rsid w:val="00D1363D"/>
    <w:rsid w:val="00E74888"/>
    <w:rsid w:val="00ED32CE"/>
    <w:rsid w:val="00F6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B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86B9A"/>
    <w:pPr>
      <w:keepNext/>
      <w:ind w:left="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86B9A"/>
    <w:pPr>
      <w:keepNext/>
      <w:ind w:left="15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86B9A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86B9A"/>
    <w:pPr>
      <w:keepNext/>
      <w:spacing w:line="360" w:lineRule="auto"/>
      <w:ind w:firstLine="70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936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86B9A"/>
    <w:pPr>
      <w:keepNext/>
      <w:spacing w:line="360" w:lineRule="auto"/>
      <w:ind w:left="10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B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6B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6B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6B9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6B9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86B9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986B9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986B9A"/>
    <w:pPr>
      <w:ind w:left="7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86B9A"/>
    <w:pPr>
      <w:ind w:left="15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986B9A"/>
    <w:pPr>
      <w:ind w:left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semiHidden/>
    <w:rsid w:val="00986B9A"/>
    <w:rPr>
      <w:color w:val="0000FF"/>
      <w:u w:val="single"/>
    </w:rPr>
  </w:style>
  <w:style w:type="paragraph" w:styleId="aa">
    <w:name w:val="footer"/>
    <w:basedOn w:val="a"/>
    <w:link w:val="ab"/>
    <w:semiHidden/>
    <w:rsid w:val="00986B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8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986B9A"/>
  </w:style>
  <w:style w:type="paragraph" w:styleId="ad">
    <w:name w:val="Plain Text"/>
    <w:basedOn w:val="a"/>
    <w:link w:val="ae"/>
    <w:semiHidden/>
    <w:rsid w:val="00986B9A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semiHidden/>
    <w:rsid w:val="00986B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">
    <w:name w:val="header"/>
    <w:basedOn w:val="a"/>
    <w:link w:val="af0"/>
    <w:semiHidden/>
    <w:rsid w:val="00986B9A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semiHidden/>
    <w:rsid w:val="0098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semiHidden/>
    <w:rsid w:val="00BC6141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1936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A3A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A3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67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02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6B9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86B9A"/>
    <w:pPr>
      <w:keepNext/>
      <w:ind w:left="75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86B9A"/>
    <w:pPr>
      <w:keepNext/>
      <w:ind w:left="15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86B9A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86B9A"/>
    <w:pPr>
      <w:keepNext/>
      <w:spacing w:line="360" w:lineRule="auto"/>
      <w:ind w:firstLine="709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936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86B9A"/>
    <w:pPr>
      <w:keepNext/>
      <w:spacing w:line="360" w:lineRule="auto"/>
      <w:ind w:left="10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7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B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86B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6B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86B9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86B9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86B9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986B9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986B9A"/>
    <w:pPr>
      <w:ind w:left="75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986B9A"/>
    <w:pPr>
      <w:ind w:left="15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986B9A"/>
    <w:pPr>
      <w:ind w:left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986B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semiHidden/>
    <w:rsid w:val="00986B9A"/>
    <w:rPr>
      <w:color w:val="0000FF"/>
      <w:u w:val="single"/>
    </w:rPr>
  </w:style>
  <w:style w:type="paragraph" w:styleId="aa">
    <w:name w:val="footer"/>
    <w:basedOn w:val="a"/>
    <w:link w:val="ab"/>
    <w:semiHidden/>
    <w:rsid w:val="00986B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8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986B9A"/>
  </w:style>
  <w:style w:type="paragraph" w:styleId="ad">
    <w:name w:val="Plain Text"/>
    <w:basedOn w:val="a"/>
    <w:link w:val="ae"/>
    <w:semiHidden/>
    <w:rsid w:val="00986B9A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semiHidden/>
    <w:rsid w:val="00986B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">
    <w:name w:val="header"/>
    <w:basedOn w:val="a"/>
    <w:link w:val="af0"/>
    <w:semiHidden/>
    <w:rsid w:val="00986B9A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semiHidden/>
    <w:rsid w:val="0098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semiHidden/>
    <w:rsid w:val="00BC6141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rsid w:val="001936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7A3A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A3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B67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021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DD4F-66A6-44A9-9BC3-63F86764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37</cp:revision>
  <dcterms:created xsi:type="dcterms:W3CDTF">2014-05-16T08:50:00Z</dcterms:created>
  <dcterms:modified xsi:type="dcterms:W3CDTF">2014-05-17T17:17:00Z</dcterms:modified>
</cp:coreProperties>
</file>