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A4" w:rsidRDefault="00A166A4" w:rsidP="00A166A4">
      <w:pPr>
        <w:rPr>
          <w:b/>
          <w:sz w:val="28"/>
          <w:szCs w:val="28"/>
          <w:u w:val="single"/>
        </w:rPr>
      </w:pPr>
      <w:r w:rsidRPr="00E770EF">
        <w:rPr>
          <w:b/>
          <w:sz w:val="28"/>
          <w:szCs w:val="28"/>
          <w:u w:val="single"/>
        </w:rPr>
        <w:t>Практическое занятие № 1.</w:t>
      </w:r>
    </w:p>
    <w:p w:rsidR="00A166A4" w:rsidRDefault="00A166A4" w:rsidP="00A166A4">
      <w:pPr>
        <w:rPr>
          <w:b/>
          <w:sz w:val="28"/>
          <w:szCs w:val="28"/>
          <w:u w:val="single"/>
        </w:rPr>
      </w:pPr>
    </w:p>
    <w:p w:rsidR="00A166A4" w:rsidRPr="00B961A7" w:rsidRDefault="00A166A4" w:rsidP="00A166A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u w:val="single"/>
        </w:rPr>
      </w:pPr>
      <w:r w:rsidRPr="00B961A7">
        <w:rPr>
          <w:rFonts w:ascii="Times New Roman CYR" w:hAnsi="Times New Roman CYR" w:cs="Times New Roman CYR"/>
          <w:sz w:val="28"/>
          <w:szCs w:val="28"/>
          <w:u w:val="single"/>
        </w:rPr>
        <w:t>Тема: Становление финансового менеджмента в России и за рубежом.</w:t>
      </w:r>
    </w:p>
    <w:p w:rsidR="00A166A4" w:rsidRPr="00B961A7" w:rsidRDefault="00A166A4" w:rsidP="00A166A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A166A4" w:rsidRPr="003A1FC3" w:rsidRDefault="00A166A4" w:rsidP="00A166A4">
      <w:r w:rsidRPr="00B961A7">
        <w:t>Основы становления финансового менеджмента в России и за рубежом</w:t>
      </w:r>
      <w:r>
        <w:t>.</w:t>
      </w:r>
    </w:p>
    <w:p w:rsidR="00A166A4" w:rsidRPr="003A1FC3" w:rsidRDefault="00A166A4" w:rsidP="00A166A4">
      <w:pPr>
        <w:ind w:firstLine="708"/>
      </w:pPr>
      <w:r w:rsidRPr="003A1FC3">
        <w:t xml:space="preserve">В условиях рыночной экономики грамотное и эффективное управление финансами входит в число приоритетных задач любой социально-экономической системы </w:t>
      </w:r>
      <w:proofErr w:type="gramStart"/>
      <w:r w:rsidRPr="003A1FC3">
        <w:t xml:space="preserve">( </w:t>
      </w:r>
      <w:proofErr w:type="gramEnd"/>
      <w:r w:rsidRPr="003A1FC3">
        <w:t xml:space="preserve">государство в целом, регион, отрасль, предприятие). Не случайно именно в последние десятилетия, когда рыночная экономика достигла существенных успехов во многих странах мира, наука об управлении финансами развивалась исключительно быстрыми темпами. Многие лауреаты Нобелевской премии последних лет ( </w:t>
      </w:r>
      <w:proofErr w:type="spellStart"/>
      <w:r w:rsidRPr="003A1FC3">
        <w:t>Дж</w:t>
      </w:r>
      <w:proofErr w:type="gramStart"/>
      <w:r w:rsidRPr="003A1FC3">
        <w:t>.Т</w:t>
      </w:r>
      <w:proofErr w:type="gramEnd"/>
      <w:r w:rsidRPr="003A1FC3">
        <w:t>обин</w:t>
      </w:r>
      <w:proofErr w:type="spellEnd"/>
      <w:r w:rsidRPr="003A1FC3">
        <w:t xml:space="preserve">, Ф.Модильяни, </w:t>
      </w:r>
      <w:proofErr w:type="spellStart"/>
      <w:r w:rsidRPr="003A1FC3">
        <w:t>Г.Марковиц</w:t>
      </w:r>
      <w:proofErr w:type="spellEnd"/>
      <w:r w:rsidRPr="003A1FC3">
        <w:t xml:space="preserve">, М.Миллер, </w:t>
      </w:r>
      <w:proofErr w:type="spellStart"/>
      <w:r w:rsidRPr="003A1FC3">
        <w:t>У.Шарп</w:t>
      </w:r>
      <w:proofErr w:type="spellEnd"/>
      <w:r w:rsidRPr="003A1FC3">
        <w:t xml:space="preserve">, </w:t>
      </w:r>
      <w:proofErr w:type="spellStart"/>
      <w:r w:rsidRPr="003A1FC3">
        <w:t>М.Скоулз</w:t>
      </w:r>
      <w:proofErr w:type="spellEnd"/>
      <w:r w:rsidRPr="003A1FC3">
        <w:t>, Р.Мертон и др.) работали в области теории финансов.</w:t>
      </w:r>
    </w:p>
    <w:p w:rsidR="00A166A4" w:rsidRPr="003A1FC3" w:rsidRDefault="00A166A4" w:rsidP="00A166A4">
      <w:r w:rsidRPr="003A1FC3">
        <w:tab/>
        <w:t>Наука о финансах оформилась в самостоятельное направление в середине 18 века в составе так называемых камеральных наук. Камералистика (от лат</w:t>
      </w:r>
      <w:proofErr w:type="gramStart"/>
      <w:r w:rsidRPr="003A1FC3">
        <w:t>.</w:t>
      </w:r>
      <w:proofErr w:type="gramEnd"/>
      <w:r w:rsidRPr="003A1FC3">
        <w:t xml:space="preserve">- </w:t>
      </w:r>
      <w:proofErr w:type="gramStart"/>
      <w:r w:rsidRPr="003A1FC3">
        <w:t>к</w:t>
      </w:r>
      <w:proofErr w:type="gramEnd"/>
      <w:r w:rsidRPr="003A1FC3">
        <w:t xml:space="preserve">амера, дворцовая казна или казенная плата как место для хранения государственных доходов), получившая развитие в Германии в 17-18 веках, представляла собой свод административных и хозяйственных знаний по ведению камерального, т.е. дворцового, а в широком смысле, государственного хозяйства. В те годы термин «финансы» однозначно трактовался как средство государства, полученные в виде денег, материалов, услуг. Основоположниками нового научного направления считаются немецкие ученые </w:t>
      </w:r>
      <w:proofErr w:type="spellStart"/>
      <w:r w:rsidRPr="003A1FC3">
        <w:t>Йоханн</w:t>
      </w:r>
      <w:proofErr w:type="spellEnd"/>
      <w:r w:rsidRPr="003A1FC3">
        <w:t xml:space="preserve"> </w:t>
      </w:r>
      <w:proofErr w:type="spellStart"/>
      <w:r w:rsidRPr="003A1FC3">
        <w:t>Юсти</w:t>
      </w:r>
      <w:proofErr w:type="spellEnd"/>
      <w:r w:rsidRPr="003A1FC3">
        <w:t xml:space="preserve"> (1720-1771), и Йозеф </w:t>
      </w:r>
      <w:proofErr w:type="spellStart"/>
      <w:r w:rsidRPr="003A1FC3">
        <w:t>Зонненфельс</w:t>
      </w:r>
      <w:proofErr w:type="spellEnd"/>
      <w:r w:rsidRPr="003A1FC3">
        <w:t xml:space="preserve"> (1732-1817), которые в своих монографиях, увидевших свет в середине 60-х годов 18 века впервые дали систематизированное изложение финансовой науки.</w:t>
      </w:r>
    </w:p>
    <w:p w:rsidR="00A166A4" w:rsidRPr="003A1FC3" w:rsidRDefault="00A166A4" w:rsidP="00A166A4">
      <w:r w:rsidRPr="003A1FC3">
        <w:tab/>
      </w:r>
      <w:proofErr w:type="gramStart"/>
      <w:r w:rsidRPr="003A1FC3">
        <w:t xml:space="preserve">В России становление и развитие финансовой науки принято связывать с именами Юрия </w:t>
      </w:r>
      <w:proofErr w:type="spellStart"/>
      <w:r w:rsidRPr="003A1FC3">
        <w:t>Крижанича</w:t>
      </w:r>
      <w:proofErr w:type="spellEnd"/>
      <w:r w:rsidRPr="003A1FC3">
        <w:t xml:space="preserve"> (1617-1683), Григория </w:t>
      </w:r>
      <w:proofErr w:type="spellStart"/>
      <w:r w:rsidRPr="003A1FC3">
        <w:t>Котошихина</w:t>
      </w:r>
      <w:proofErr w:type="spellEnd"/>
      <w:r w:rsidRPr="003A1FC3">
        <w:t xml:space="preserve"> (ок.1630-1667), Ивана Тихоновича </w:t>
      </w:r>
      <w:proofErr w:type="spellStart"/>
      <w:r w:rsidRPr="003A1FC3">
        <w:t>Посошкова</w:t>
      </w:r>
      <w:proofErr w:type="spellEnd"/>
      <w:r w:rsidRPr="003A1FC3">
        <w:t xml:space="preserve"> (1665-1726), Николая Ивановича Тургенева (1789-1871), Михаила Федоровича Орлова (1788-1842), Ивана Яковлевича Горлова (1814-1890),Василия Александровича Лебедева (1833-1909) и др. Как и на Западе, сформировавшаяся в России к концу 19 века наука о финансах имела очевидную направленность на публичные союзы</w:t>
      </w:r>
      <w:proofErr w:type="gramEnd"/>
      <w:r w:rsidRPr="003A1FC3">
        <w:t>, главным образо</w:t>
      </w:r>
      <w:proofErr w:type="gramStart"/>
      <w:r w:rsidRPr="003A1FC3">
        <w:t>м-</w:t>
      </w:r>
      <w:proofErr w:type="gramEnd"/>
      <w:r w:rsidRPr="003A1FC3">
        <w:t xml:space="preserve"> государство. Что касается финансов предприятия, то еще в начале 20 века какого-либо систематизированного изложения этого направления, которое оформится в так называемый « финансовый менеджмент» лишь после второй мировой войны, попросту не существовало.</w:t>
      </w:r>
    </w:p>
    <w:p w:rsidR="00A166A4" w:rsidRPr="003A1FC3" w:rsidRDefault="00A166A4" w:rsidP="00A166A4">
      <w:pPr>
        <w:ind w:firstLine="708"/>
      </w:pPr>
      <w:r w:rsidRPr="003A1FC3">
        <w:t>Управление финансами на уровне предприятия осуществлялось на интуитивной основе, еще не сформировались значимые рынки капитала, по сути, не было транснациональных корпораций, не было необходимости в формализации процедур оценки инвестиционной и финансовой деятельности. Отдельные элементы управления финансами предприятия развивались в рамках бухгалтерского учета. Тем не менее,</w:t>
      </w:r>
    </w:p>
    <w:p w:rsidR="00A166A4" w:rsidRPr="003A1FC3" w:rsidRDefault="00A166A4" w:rsidP="00A166A4">
      <w:r w:rsidRPr="003A1FC3">
        <w:t>В России накануне революции 1717 года существовали два самостоятельных направлени</w:t>
      </w:r>
      <w:proofErr w:type="gramStart"/>
      <w:r w:rsidRPr="003A1FC3">
        <w:t>я-</w:t>
      </w:r>
      <w:proofErr w:type="gramEnd"/>
      <w:r w:rsidRPr="003A1FC3">
        <w:t xml:space="preserve"> анализ баланса ( в рамках </w:t>
      </w:r>
      <w:proofErr w:type="spellStart"/>
      <w:r w:rsidRPr="003A1FC3">
        <w:t>балансоведения</w:t>
      </w:r>
      <w:proofErr w:type="spellEnd"/>
      <w:r w:rsidRPr="003A1FC3">
        <w:t>) и финансовые вычисления, которые в настоящее время входят в состав ключевых разделов современного финансового менеджмента.</w:t>
      </w:r>
    </w:p>
    <w:p w:rsidR="00A166A4" w:rsidRDefault="00A166A4" w:rsidP="00A166A4">
      <w:r w:rsidRPr="003A1FC3">
        <w:tab/>
        <w:t xml:space="preserve">Как самостоятельное научное направление финансовый менеджмент сформировался относительно недавно – в начале 60-х годов 20 века. К этому времени усилиями Гарри </w:t>
      </w:r>
      <w:proofErr w:type="spellStart"/>
      <w:r w:rsidRPr="003A1FC3">
        <w:t>Марковица</w:t>
      </w:r>
      <w:proofErr w:type="spellEnd"/>
      <w:r w:rsidRPr="003A1FC3">
        <w:t xml:space="preserve">, заложившего основы современной теории портфеля ( ответ на вопрос : куда вложить денежные средства), Франко Модильяни и Мертона Миллера , разработавших основы теории структуры капитала ( ответ на вопрос- откуда взять требуемые денежные средства?), а также других ученых, публиковавших свои работы по данной тематике ( </w:t>
      </w:r>
      <w:proofErr w:type="spellStart"/>
      <w:r w:rsidRPr="003A1FC3">
        <w:t>Д.Дюран</w:t>
      </w:r>
      <w:proofErr w:type="spellEnd"/>
      <w:r w:rsidRPr="003A1FC3">
        <w:t xml:space="preserve">, </w:t>
      </w:r>
      <w:proofErr w:type="spellStart"/>
      <w:r w:rsidRPr="003A1FC3">
        <w:t>Дж</w:t>
      </w:r>
      <w:proofErr w:type="gramStart"/>
      <w:r w:rsidRPr="003A1FC3">
        <w:t>.Л</w:t>
      </w:r>
      <w:proofErr w:type="gramEnd"/>
      <w:r w:rsidRPr="003A1FC3">
        <w:t>интнер,Дж.Уильямс</w:t>
      </w:r>
      <w:proofErr w:type="spellEnd"/>
      <w:r w:rsidRPr="003A1FC3">
        <w:t xml:space="preserve"> и др.) , сформировалась современная теория финансов, отделившаяся от прикладной микроэкономики ( другое </w:t>
      </w:r>
      <w:r w:rsidRPr="003A1FC3">
        <w:lastRenderedPageBreak/>
        <w:t>весьма распространенное название данного направлени</w:t>
      </w:r>
      <w:proofErr w:type="gramStart"/>
      <w:r w:rsidRPr="003A1FC3">
        <w:t>я-</w:t>
      </w:r>
      <w:proofErr w:type="gramEnd"/>
      <w:r w:rsidRPr="003A1FC3">
        <w:t xml:space="preserve"> неоклассическая теория финансов).</w:t>
      </w:r>
    </w:p>
    <w:p w:rsidR="00A166A4" w:rsidRPr="003A1FC3" w:rsidRDefault="00A166A4" w:rsidP="00A166A4"/>
    <w:p w:rsidR="00A166A4" w:rsidRDefault="00A166A4" w:rsidP="00A166A4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 xml:space="preserve">Контрольная </w:t>
      </w:r>
      <w:r w:rsidRPr="00E770EF">
        <w:rPr>
          <w:b/>
          <w:u w:val="single"/>
        </w:rPr>
        <w:t>работа</w:t>
      </w:r>
      <w:r>
        <w:rPr>
          <w:b/>
          <w:u w:val="single"/>
        </w:rPr>
        <w:t xml:space="preserve">. </w:t>
      </w:r>
    </w:p>
    <w:p w:rsidR="00A166A4" w:rsidRDefault="00A166A4" w:rsidP="00A166A4">
      <w:pPr>
        <w:ind w:left="360"/>
        <w:jc w:val="center"/>
        <w:rPr>
          <w:b/>
          <w:u w:val="single"/>
        </w:rPr>
      </w:pPr>
    </w:p>
    <w:p w:rsidR="00A166A4" w:rsidRDefault="00A166A4" w:rsidP="00A166A4">
      <w:pPr>
        <w:ind w:firstLine="360"/>
      </w:pPr>
      <w:r>
        <w:t>Во  второй части практического занятия студентом предлагается выполнить контрольную работу, по пройденному материалу</w:t>
      </w:r>
      <w:proofErr w:type="gramStart"/>
      <w:r>
        <w:t xml:space="preserve"> ,</w:t>
      </w:r>
      <w:proofErr w:type="gramEnd"/>
      <w:r>
        <w:t xml:space="preserve"> ответив письменно на следующие вопросы:</w:t>
      </w:r>
    </w:p>
    <w:p w:rsidR="00A166A4" w:rsidRDefault="00A166A4" w:rsidP="00A166A4">
      <w:pPr>
        <w:ind w:firstLine="360"/>
      </w:pPr>
    </w:p>
    <w:p w:rsidR="00A166A4" w:rsidRPr="003A1FC3" w:rsidRDefault="00A166A4" w:rsidP="00A166A4">
      <w:r>
        <w:t>1. Что представляет собой</w:t>
      </w:r>
      <w:r w:rsidRPr="003A1FC3">
        <w:t xml:space="preserve"> финансовый менеджме</w:t>
      </w:r>
      <w:r>
        <w:t xml:space="preserve">нт? Назовите основные его  </w:t>
      </w:r>
      <w:r w:rsidRPr="003A1FC3">
        <w:t>разделы.</w:t>
      </w:r>
    </w:p>
    <w:p w:rsidR="00A166A4" w:rsidRPr="003A1FC3" w:rsidRDefault="00A166A4" w:rsidP="00A166A4">
      <w:r>
        <w:t xml:space="preserve">2. </w:t>
      </w:r>
      <w:r w:rsidRPr="003A1FC3">
        <w:t xml:space="preserve">Раскройте особенности профессий финансового менеджера и финансового аналитика.      </w:t>
      </w:r>
    </w:p>
    <w:p w:rsidR="00A166A4" w:rsidRPr="003A1FC3" w:rsidRDefault="00A166A4" w:rsidP="00A166A4">
      <w:r>
        <w:t xml:space="preserve">3. </w:t>
      </w:r>
      <w:r w:rsidRPr="003A1FC3">
        <w:t>Дайте сравнительную характеристику особенностей работы бухгалтера и финансового менеджера. Какая профессия вам кажется более привлекательной и почему?</w:t>
      </w:r>
    </w:p>
    <w:p w:rsidR="00A166A4" w:rsidRPr="003A1FC3" w:rsidRDefault="00A166A4" w:rsidP="00A166A4">
      <w:r>
        <w:t xml:space="preserve">4. </w:t>
      </w:r>
      <w:r w:rsidRPr="003A1FC3">
        <w:t>Охарактеризуйте основные цели, стоящие перед любой компанией.</w:t>
      </w:r>
    </w:p>
    <w:p w:rsidR="00A166A4" w:rsidRPr="003A1FC3" w:rsidRDefault="00A166A4" w:rsidP="00A166A4">
      <w:r>
        <w:t xml:space="preserve">5. </w:t>
      </w:r>
      <w:r w:rsidRPr="003A1FC3">
        <w:t>Какие решения приходится принимать финансовым менеджерам для достижения финансовых целей?</w:t>
      </w:r>
    </w:p>
    <w:p w:rsidR="00A166A4" w:rsidRDefault="00A166A4" w:rsidP="00A166A4"/>
    <w:p w:rsidR="00A166A4" w:rsidRDefault="00A166A4" w:rsidP="00A166A4"/>
    <w:p w:rsidR="00A166A4" w:rsidRDefault="00A166A4" w:rsidP="00A166A4"/>
    <w:p w:rsidR="00A166A4" w:rsidRDefault="00A166A4" w:rsidP="00A166A4">
      <w:pPr>
        <w:rPr>
          <w:b/>
          <w:sz w:val="28"/>
          <w:szCs w:val="28"/>
          <w:u w:val="single"/>
        </w:rPr>
      </w:pPr>
      <w:r w:rsidRPr="00E770EF">
        <w:rPr>
          <w:b/>
          <w:sz w:val="28"/>
          <w:szCs w:val="28"/>
          <w:u w:val="single"/>
        </w:rPr>
        <w:t>Практическое занятие № 2.</w:t>
      </w:r>
    </w:p>
    <w:p w:rsidR="00A166A4" w:rsidRDefault="00A166A4" w:rsidP="00A166A4">
      <w:pPr>
        <w:rPr>
          <w:b/>
          <w:sz w:val="28"/>
          <w:szCs w:val="28"/>
          <w:u w:val="single"/>
        </w:rPr>
      </w:pPr>
    </w:p>
    <w:p w:rsidR="00A166A4" w:rsidRPr="00B961A7" w:rsidRDefault="00A166A4" w:rsidP="00A166A4">
      <w:pPr>
        <w:rPr>
          <w:u w:val="single"/>
        </w:rPr>
      </w:pPr>
      <w:r w:rsidRPr="00B961A7">
        <w:rPr>
          <w:rFonts w:ascii="Times New Roman CYR" w:hAnsi="Times New Roman CYR" w:cs="Times New Roman CYR"/>
          <w:sz w:val="28"/>
          <w:szCs w:val="28"/>
          <w:u w:val="single"/>
        </w:rPr>
        <w:t>Тема: Понятие, функции, роль финансов.</w:t>
      </w:r>
    </w:p>
    <w:p w:rsidR="00A166A4" w:rsidRDefault="00A166A4" w:rsidP="00A166A4">
      <w:pPr>
        <w:ind w:firstLine="708"/>
      </w:pPr>
      <w:r>
        <w:t>Первая часть практического занятия предполагает выступление студентов по предложенным вопросам с докладом, подготовленным ими самостоятельно, и последующее обсуждение темы аудиторией.</w:t>
      </w:r>
    </w:p>
    <w:p w:rsidR="00A166A4" w:rsidRDefault="00A166A4" w:rsidP="00A166A4"/>
    <w:p w:rsidR="00A166A4" w:rsidRPr="00F87120" w:rsidRDefault="00A166A4" w:rsidP="00A166A4">
      <w:r>
        <w:t xml:space="preserve">1.  </w:t>
      </w:r>
      <w:r w:rsidRPr="00F87120">
        <w:t>Понятие « финансов».</w:t>
      </w:r>
    </w:p>
    <w:p w:rsidR="00A166A4" w:rsidRPr="00F87120" w:rsidRDefault="00A166A4" w:rsidP="00A166A4">
      <w:r>
        <w:t>2.  Основные функции финансов.</w:t>
      </w:r>
    </w:p>
    <w:p w:rsidR="00A166A4" w:rsidRPr="00F87120" w:rsidRDefault="00A166A4" w:rsidP="00A166A4">
      <w:r>
        <w:t>3. Ф</w:t>
      </w:r>
      <w:r w:rsidRPr="00F87120">
        <w:t>инансово-бюджетная политика РФ.</w:t>
      </w:r>
    </w:p>
    <w:p w:rsidR="00A166A4" w:rsidRPr="00F87120" w:rsidRDefault="00A166A4" w:rsidP="00A166A4">
      <w:r>
        <w:t xml:space="preserve">4. </w:t>
      </w:r>
      <w:r w:rsidRPr="00F87120">
        <w:t>Финансовое обеспечение предпринимательства.</w:t>
      </w:r>
    </w:p>
    <w:p w:rsidR="00A166A4" w:rsidRPr="00F87120" w:rsidRDefault="00A166A4" w:rsidP="00A166A4">
      <w:pPr>
        <w:ind w:left="360"/>
      </w:pPr>
      <w:r w:rsidRPr="00F87120">
        <w:t xml:space="preserve"> </w:t>
      </w:r>
    </w:p>
    <w:p w:rsidR="00A166A4" w:rsidRPr="00F87120" w:rsidRDefault="00A166A4" w:rsidP="00A166A4">
      <w:pPr>
        <w:spacing w:line="360" w:lineRule="auto"/>
      </w:pPr>
      <w:r w:rsidRPr="00F87120">
        <w:t>Составление 4-х таблиц по теме с целью их последующего использования в практических работах.</w:t>
      </w:r>
      <w:r>
        <w:t xml:space="preserve"> ( Приложение к методическим рекомендациям)</w:t>
      </w:r>
    </w:p>
    <w:p w:rsidR="00A166A4" w:rsidRPr="00F87120" w:rsidRDefault="00A166A4" w:rsidP="00A166A4">
      <w:r>
        <w:t xml:space="preserve">1.  </w:t>
      </w:r>
      <w:r w:rsidRPr="00F87120">
        <w:t>Табл. « Финансы предприятий»</w:t>
      </w:r>
    </w:p>
    <w:p w:rsidR="00A166A4" w:rsidRPr="00F87120" w:rsidRDefault="00A166A4" w:rsidP="00A166A4">
      <w:r>
        <w:t xml:space="preserve">2.  </w:t>
      </w:r>
      <w:r w:rsidRPr="00F87120">
        <w:t>Табл. « Финансовый механизм»</w:t>
      </w:r>
    </w:p>
    <w:p w:rsidR="00A166A4" w:rsidRPr="00F87120" w:rsidRDefault="00A166A4" w:rsidP="00A166A4">
      <w:r>
        <w:t xml:space="preserve">3.  </w:t>
      </w:r>
      <w:r w:rsidRPr="00F87120">
        <w:t>Табл. « Финансовые ресурсы предприятия»</w:t>
      </w:r>
    </w:p>
    <w:p w:rsidR="00A166A4" w:rsidRDefault="00A166A4" w:rsidP="00A166A4">
      <w:r>
        <w:t xml:space="preserve">4.  </w:t>
      </w:r>
      <w:r w:rsidRPr="00F87120">
        <w:t>Табл. « Выручка от реализации»</w:t>
      </w:r>
    </w:p>
    <w:p w:rsidR="00A166A4" w:rsidRDefault="00A166A4" w:rsidP="00A166A4"/>
    <w:p w:rsidR="00A166A4" w:rsidRDefault="00A166A4" w:rsidP="00A166A4"/>
    <w:p w:rsidR="00A166A4" w:rsidRPr="00F87120" w:rsidRDefault="00A166A4" w:rsidP="00A166A4"/>
    <w:p w:rsidR="00A166A4" w:rsidRDefault="00A166A4" w:rsidP="00A166A4">
      <w:pPr>
        <w:rPr>
          <w:b/>
          <w:sz w:val="28"/>
          <w:szCs w:val="28"/>
          <w:u w:val="single"/>
        </w:rPr>
      </w:pPr>
      <w:r w:rsidRPr="00E770EF">
        <w:rPr>
          <w:b/>
          <w:sz w:val="28"/>
          <w:szCs w:val="28"/>
          <w:u w:val="single"/>
        </w:rPr>
        <w:t>Практическое занятие №3.</w:t>
      </w:r>
    </w:p>
    <w:p w:rsidR="00A166A4" w:rsidRDefault="00A166A4" w:rsidP="00A166A4">
      <w:pPr>
        <w:rPr>
          <w:b/>
          <w:sz w:val="28"/>
          <w:szCs w:val="28"/>
          <w:u w:val="single"/>
        </w:rPr>
      </w:pPr>
    </w:p>
    <w:p w:rsidR="00A166A4" w:rsidRPr="00B961A7" w:rsidRDefault="00A166A4" w:rsidP="00A166A4">
      <w:pPr>
        <w:rPr>
          <w:rFonts w:ascii="Times New Roman CYR" w:hAnsi="Times New Roman CYR" w:cs="Times New Roman CYR"/>
          <w:sz w:val="28"/>
          <w:szCs w:val="28"/>
          <w:u w:val="single"/>
        </w:rPr>
      </w:pPr>
      <w:r w:rsidRPr="00B961A7">
        <w:rPr>
          <w:rFonts w:ascii="Times New Roman CYR" w:hAnsi="Times New Roman CYR" w:cs="Times New Roman CYR"/>
          <w:sz w:val="28"/>
          <w:szCs w:val="28"/>
          <w:u w:val="single"/>
        </w:rPr>
        <w:t>Тема: Управление денежными потоками.</w:t>
      </w:r>
    </w:p>
    <w:p w:rsidR="00A166A4" w:rsidRDefault="00A166A4" w:rsidP="00A166A4">
      <w:pPr>
        <w:rPr>
          <w:rFonts w:ascii="Times New Roman CYR" w:hAnsi="Times New Roman CYR" w:cs="Times New Roman CYR"/>
          <w:sz w:val="28"/>
          <w:szCs w:val="28"/>
        </w:rPr>
      </w:pPr>
    </w:p>
    <w:p w:rsidR="00A166A4" w:rsidRDefault="00A166A4" w:rsidP="00A166A4">
      <w:pPr>
        <w:jc w:val="center"/>
        <w:rPr>
          <w:b/>
          <w:u w:val="single"/>
        </w:rPr>
      </w:pPr>
      <w:r w:rsidRPr="00F55E01">
        <w:rPr>
          <w:b/>
          <w:u w:val="single"/>
        </w:rPr>
        <w:t>Вопросы для обсуждения.</w:t>
      </w:r>
    </w:p>
    <w:p w:rsidR="00A166A4" w:rsidRDefault="00A166A4" w:rsidP="00A166A4">
      <w:pPr>
        <w:jc w:val="center"/>
        <w:rPr>
          <w:b/>
          <w:u w:val="single"/>
        </w:rPr>
      </w:pPr>
    </w:p>
    <w:p w:rsidR="00A166A4" w:rsidRDefault="00A166A4" w:rsidP="00A166A4">
      <w:pPr>
        <w:ind w:firstLine="708"/>
      </w:pPr>
      <w:r>
        <w:t>Первая часть практического занятия предполагает выступление студентов по предложенным вопросам с докладом, подготовленным ими самостоятельно, и последующее обсуждение темы аудиторией.</w:t>
      </w:r>
    </w:p>
    <w:p w:rsidR="00A166A4" w:rsidRPr="00DB7981" w:rsidRDefault="00A166A4" w:rsidP="00A166A4">
      <w:pPr>
        <w:jc w:val="center"/>
      </w:pPr>
    </w:p>
    <w:p w:rsidR="00A166A4" w:rsidRPr="00946C89" w:rsidRDefault="00A166A4" w:rsidP="00A166A4">
      <w:pPr>
        <w:tabs>
          <w:tab w:val="left" w:pos="360"/>
        </w:tabs>
      </w:pPr>
      <w:r>
        <w:lastRenderedPageBreak/>
        <w:t xml:space="preserve">1. </w:t>
      </w:r>
      <w:r w:rsidRPr="00946C89">
        <w:t>Как достигнуть эффекта в управлении денежными потоками.</w:t>
      </w:r>
    </w:p>
    <w:p w:rsidR="00A166A4" w:rsidRPr="00946C89" w:rsidRDefault="00A166A4" w:rsidP="00A166A4">
      <w:r>
        <w:t xml:space="preserve">2. </w:t>
      </w:r>
      <w:r w:rsidRPr="00946C89">
        <w:t>Планирование денежных потоков.</w:t>
      </w:r>
    </w:p>
    <w:p w:rsidR="00A166A4" w:rsidRPr="00946C89" w:rsidRDefault="00A166A4" w:rsidP="00A166A4">
      <w:r>
        <w:t xml:space="preserve">3. </w:t>
      </w:r>
      <w:r w:rsidRPr="00946C89">
        <w:t>Принципы организации безналичных расчетов.</w:t>
      </w:r>
    </w:p>
    <w:p w:rsidR="00A166A4" w:rsidRDefault="00A166A4" w:rsidP="00A166A4">
      <w:r>
        <w:t xml:space="preserve">4. </w:t>
      </w:r>
      <w:r w:rsidRPr="00946C89">
        <w:t>Распределение денежных потоков по видам деятельности.</w:t>
      </w:r>
    </w:p>
    <w:p w:rsidR="00A166A4" w:rsidRPr="00946C89" w:rsidRDefault="00A166A4" w:rsidP="00A166A4"/>
    <w:p w:rsidR="00A166A4" w:rsidRDefault="00A166A4" w:rsidP="00A166A4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 xml:space="preserve">Контрольная </w:t>
      </w:r>
      <w:r w:rsidRPr="00E770EF">
        <w:rPr>
          <w:b/>
          <w:u w:val="single"/>
        </w:rPr>
        <w:t>работа.</w:t>
      </w:r>
    </w:p>
    <w:p w:rsidR="00A166A4" w:rsidRDefault="00A166A4" w:rsidP="00A166A4">
      <w:pPr>
        <w:ind w:left="360"/>
        <w:jc w:val="center"/>
        <w:rPr>
          <w:b/>
          <w:u w:val="single"/>
        </w:rPr>
      </w:pPr>
    </w:p>
    <w:p w:rsidR="00A166A4" w:rsidRDefault="00A166A4" w:rsidP="00A166A4">
      <w:pPr>
        <w:ind w:firstLine="360"/>
      </w:pPr>
      <w:r>
        <w:t>Во  второй части практического занятия студентом предлагается выполнить контрольную работу, по пройденному материалу</w:t>
      </w:r>
      <w:proofErr w:type="gramStart"/>
      <w:r>
        <w:t xml:space="preserve"> ,</w:t>
      </w:r>
      <w:proofErr w:type="gramEnd"/>
      <w:r>
        <w:t xml:space="preserve"> ответив письменно на следующие вопросы:</w:t>
      </w:r>
    </w:p>
    <w:p w:rsidR="00A166A4" w:rsidRPr="00946C89" w:rsidRDefault="00A166A4" w:rsidP="00A166A4">
      <w:pPr>
        <w:ind w:left="360"/>
        <w:rPr>
          <w:b/>
          <w:u w:val="single"/>
        </w:rPr>
      </w:pPr>
    </w:p>
    <w:p w:rsidR="00A166A4" w:rsidRPr="00946C89" w:rsidRDefault="00A166A4" w:rsidP="00A166A4">
      <w:r w:rsidRPr="00946C89">
        <w:t xml:space="preserve">1. </w:t>
      </w:r>
      <w:proofErr w:type="gramStart"/>
      <w:r w:rsidRPr="00946C89">
        <w:t>Финансы-это</w:t>
      </w:r>
      <w:proofErr w:type="gramEnd"/>
      <w:r w:rsidRPr="00946C89">
        <w:t>....</w:t>
      </w:r>
    </w:p>
    <w:p w:rsidR="00A166A4" w:rsidRPr="00946C89" w:rsidRDefault="00A166A4" w:rsidP="00A166A4">
      <w:r w:rsidRPr="00946C89">
        <w:t>2. Основные функции финансов:......</w:t>
      </w:r>
    </w:p>
    <w:p w:rsidR="00A166A4" w:rsidRPr="00946C89" w:rsidRDefault="00A166A4" w:rsidP="00A166A4">
      <w:r w:rsidRPr="00946C89">
        <w:t>3.</w:t>
      </w:r>
      <w:r>
        <w:t xml:space="preserve"> </w:t>
      </w:r>
      <w:r w:rsidRPr="00946C89">
        <w:t>Назовите основные источники финансовых ресурсов.</w:t>
      </w:r>
    </w:p>
    <w:p w:rsidR="00A166A4" w:rsidRPr="00946C89" w:rsidRDefault="00A166A4" w:rsidP="00A166A4">
      <w:r w:rsidRPr="00946C89">
        <w:t>4.</w:t>
      </w:r>
      <w:r>
        <w:t xml:space="preserve"> </w:t>
      </w:r>
      <w:r w:rsidRPr="00946C89">
        <w:t>Что является внутренним источником формирования      финансовых ресурсов?</w:t>
      </w:r>
    </w:p>
    <w:p w:rsidR="00A166A4" w:rsidRPr="00946C89" w:rsidRDefault="00A166A4" w:rsidP="00A166A4">
      <w:r w:rsidRPr="00946C89">
        <w:t>5. Назовите основные финансовые рычаги.</w:t>
      </w:r>
    </w:p>
    <w:p w:rsidR="00A166A4" w:rsidRDefault="00A166A4" w:rsidP="00A166A4">
      <w:r w:rsidRPr="00946C89">
        <w:t>6. Из каких фондов состоят финансы предприятий?</w:t>
      </w:r>
    </w:p>
    <w:p w:rsidR="00A166A4" w:rsidRPr="00946C89" w:rsidRDefault="00A166A4" w:rsidP="00A166A4">
      <w:r>
        <w:t xml:space="preserve"> 7. </w:t>
      </w:r>
      <w:r w:rsidRPr="00F55E01">
        <w:rPr>
          <w:u w:val="single"/>
        </w:rPr>
        <w:t>Задача.</w:t>
      </w:r>
      <w:r w:rsidRPr="00946C89">
        <w:t xml:space="preserve">  При поставленной цели коэффициент самофинансирования должен быть равен 10. Сумма собственных финансовых ресурсов в плановом периоде составила 26 000 000 руб. Сумма прироста финансовых ресурсов в запланированном периоде составила </w:t>
      </w:r>
    </w:p>
    <w:p w:rsidR="00A166A4" w:rsidRDefault="00A166A4" w:rsidP="00A166A4">
      <w:r>
        <w:t xml:space="preserve">19 000 </w:t>
      </w:r>
      <w:proofErr w:type="spellStart"/>
      <w:r w:rsidRPr="00946C89">
        <w:t>00</w:t>
      </w:r>
      <w:r>
        <w:t>0</w:t>
      </w:r>
      <w:proofErr w:type="spellEnd"/>
      <w:r w:rsidRPr="00946C89">
        <w:t xml:space="preserve"> </w:t>
      </w:r>
      <w:proofErr w:type="gramStart"/>
      <w:r w:rsidRPr="00946C89">
        <w:t>руб</w:t>
      </w:r>
      <w:proofErr w:type="gramEnd"/>
      <w:r w:rsidRPr="00946C89">
        <w:t>. каков коэффициент самофинансирования на данном этапе? Соотве</w:t>
      </w:r>
      <w:r>
        <w:t>тствует ли он поставленной цели?</w:t>
      </w:r>
    </w:p>
    <w:p w:rsidR="00A166A4" w:rsidRDefault="00A166A4" w:rsidP="00A166A4"/>
    <w:p w:rsidR="00A166A4" w:rsidRPr="00B961A7" w:rsidRDefault="00A166A4" w:rsidP="00A166A4"/>
    <w:p w:rsidR="00A166A4" w:rsidRDefault="00A166A4" w:rsidP="00A166A4">
      <w:pPr>
        <w:rPr>
          <w:b/>
          <w:sz w:val="28"/>
          <w:szCs w:val="28"/>
          <w:u w:val="single"/>
        </w:rPr>
      </w:pPr>
      <w:r w:rsidRPr="00DC50D4">
        <w:rPr>
          <w:b/>
          <w:sz w:val="28"/>
          <w:szCs w:val="28"/>
          <w:u w:val="single"/>
        </w:rPr>
        <w:t>Практическое занятие №4.</w:t>
      </w:r>
    </w:p>
    <w:p w:rsidR="00A166A4" w:rsidRPr="00DC50D4" w:rsidRDefault="00A166A4" w:rsidP="00A166A4">
      <w:pPr>
        <w:rPr>
          <w:b/>
          <w:sz w:val="28"/>
          <w:szCs w:val="28"/>
          <w:u w:val="single"/>
        </w:rPr>
      </w:pPr>
    </w:p>
    <w:p w:rsidR="00A166A4" w:rsidRDefault="00A166A4" w:rsidP="00A166A4">
      <w:pPr>
        <w:rPr>
          <w:rFonts w:ascii="Times New Roman CYR" w:hAnsi="Times New Roman CYR" w:cs="Times New Roman CYR"/>
          <w:sz w:val="28"/>
          <w:szCs w:val="28"/>
          <w:u w:val="single"/>
        </w:rPr>
      </w:pPr>
      <w:r w:rsidRPr="00B961A7">
        <w:rPr>
          <w:rFonts w:ascii="Times New Roman CYR" w:hAnsi="Times New Roman CYR" w:cs="Times New Roman CYR"/>
          <w:sz w:val="28"/>
          <w:szCs w:val="28"/>
          <w:u w:val="single"/>
        </w:rPr>
        <w:t>Управление активами предприятия.</w:t>
      </w:r>
    </w:p>
    <w:p w:rsidR="00A166A4" w:rsidRPr="00B961A7" w:rsidRDefault="00A166A4" w:rsidP="00A166A4">
      <w:pPr>
        <w:rPr>
          <w:b/>
          <w:u w:val="single"/>
        </w:rPr>
      </w:pPr>
    </w:p>
    <w:p w:rsidR="00A166A4" w:rsidRDefault="00A166A4" w:rsidP="00A166A4">
      <w:pPr>
        <w:jc w:val="center"/>
        <w:rPr>
          <w:b/>
          <w:u w:val="single"/>
        </w:rPr>
      </w:pPr>
      <w:r w:rsidRPr="00DC50D4">
        <w:rPr>
          <w:b/>
          <w:u w:val="single"/>
        </w:rPr>
        <w:t>Вопросы для обсуждения.</w:t>
      </w:r>
    </w:p>
    <w:p w:rsidR="00A166A4" w:rsidRDefault="00A166A4" w:rsidP="00A166A4">
      <w:pPr>
        <w:jc w:val="center"/>
        <w:rPr>
          <w:b/>
          <w:u w:val="single"/>
        </w:rPr>
      </w:pPr>
    </w:p>
    <w:p w:rsidR="00A166A4" w:rsidRDefault="00A166A4" w:rsidP="00A166A4">
      <w:pPr>
        <w:ind w:firstLine="708"/>
      </w:pPr>
      <w:r>
        <w:t>Первая часть практического занятия предполагает выступление студентов по предложенным вопросам с докладом, подготовленным ими самостоятельно, и последующее обсуждение темы аудиторией.</w:t>
      </w:r>
    </w:p>
    <w:p w:rsidR="00A166A4" w:rsidRPr="009E7A70" w:rsidRDefault="00A166A4" w:rsidP="00A166A4">
      <w:pPr>
        <w:jc w:val="center"/>
        <w:rPr>
          <w:u w:val="single"/>
        </w:rPr>
      </w:pPr>
    </w:p>
    <w:p w:rsidR="00A166A4" w:rsidRDefault="00A166A4" w:rsidP="00A166A4">
      <w:r>
        <w:t>1.  Состав оборотного капитала и специфика управления им.</w:t>
      </w:r>
    </w:p>
    <w:p w:rsidR="00A166A4" w:rsidRDefault="00A166A4" w:rsidP="00A166A4">
      <w:r>
        <w:t>2.  Основные средства предприятия.</w:t>
      </w:r>
    </w:p>
    <w:p w:rsidR="00A166A4" w:rsidRDefault="00A166A4" w:rsidP="00A166A4">
      <w:r>
        <w:t>3.  Значение инвестиций для развития и совершенствования предпринимательской деятельности.</w:t>
      </w:r>
    </w:p>
    <w:p w:rsidR="00A166A4" w:rsidRDefault="00A166A4" w:rsidP="00A166A4">
      <w:r>
        <w:t>4.  Правила оценки инвестиционных проектов.</w:t>
      </w:r>
    </w:p>
    <w:p w:rsidR="00A166A4" w:rsidRDefault="00A166A4" w:rsidP="00A166A4"/>
    <w:p w:rsidR="00A166A4" w:rsidRDefault="00A166A4" w:rsidP="00A166A4"/>
    <w:p w:rsidR="00A166A4" w:rsidRDefault="00A166A4" w:rsidP="00A166A4">
      <w:pPr>
        <w:jc w:val="center"/>
        <w:rPr>
          <w:b/>
          <w:u w:val="single"/>
        </w:rPr>
      </w:pPr>
      <w:r>
        <w:rPr>
          <w:b/>
          <w:u w:val="single"/>
        </w:rPr>
        <w:t>Контрольная работа.</w:t>
      </w:r>
    </w:p>
    <w:p w:rsidR="00A166A4" w:rsidRDefault="00A166A4" w:rsidP="00A166A4">
      <w:pPr>
        <w:jc w:val="center"/>
        <w:rPr>
          <w:b/>
          <w:u w:val="single"/>
        </w:rPr>
      </w:pPr>
    </w:p>
    <w:p w:rsidR="00A166A4" w:rsidRDefault="00A166A4" w:rsidP="00A166A4">
      <w:pPr>
        <w:ind w:firstLine="360"/>
      </w:pPr>
      <w:r>
        <w:t>Во  второй части практического занятия студентом предлагается выполнить контрольную работу, по пройденному материалу</w:t>
      </w:r>
      <w:proofErr w:type="gramStart"/>
      <w:r>
        <w:t xml:space="preserve"> ,</w:t>
      </w:r>
      <w:proofErr w:type="gramEnd"/>
      <w:r>
        <w:t xml:space="preserve"> ответив письменно на следующие вопросы:</w:t>
      </w:r>
    </w:p>
    <w:p w:rsidR="00A166A4" w:rsidRDefault="00A166A4" w:rsidP="00A166A4">
      <w:r>
        <w:t>1.  Денежный пото</w:t>
      </w:r>
      <w:proofErr w:type="gramStart"/>
      <w:r>
        <w:t>к-</w:t>
      </w:r>
      <w:proofErr w:type="gramEnd"/>
      <w:r>
        <w:t xml:space="preserve"> это...</w:t>
      </w:r>
    </w:p>
    <w:p w:rsidR="00A166A4" w:rsidRDefault="00A166A4" w:rsidP="00A166A4">
      <w:r>
        <w:t>2.  Каким образом денежные потоки связаны с фактором времени?</w:t>
      </w:r>
    </w:p>
    <w:p w:rsidR="00A166A4" w:rsidRDefault="00A166A4" w:rsidP="00A166A4">
      <w:r>
        <w:t>3.  Основу управления денежными потоками составляет планирование. Из чего состоит планирование?</w:t>
      </w:r>
    </w:p>
    <w:p w:rsidR="00A166A4" w:rsidRDefault="00A166A4" w:rsidP="00A166A4">
      <w:r>
        <w:t>4.  Что представляют собой безналичные расчеты?</w:t>
      </w:r>
    </w:p>
    <w:p w:rsidR="00A166A4" w:rsidRDefault="00A166A4" w:rsidP="00A166A4">
      <w:r>
        <w:t>5.  Назовите основные методы счета в практике планирования.</w:t>
      </w:r>
    </w:p>
    <w:p w:rsidR="00A166A4" w:rsidRDefault="00A166A4" w:rsidP="00A166A4">
      <w:r>
        <w:lastRenderedPageBreak/>
        <w:t>6.  Перечислите стадии перехода оборотных средств.</w:t>
      </w:r>
    </w:p>
    <w:p w:rsidR="00A166A4" w:rsidRDefault="00A166A4" w:rsidP="00A166A4">
      <w:r>
        <w:t>7.  Назовите мероприятия, лежащие в основе стратегического управления.</w:t>
      </w:r>
    </w:p>
    <w:p w:rsidR="00A166A4" w:rsidRDefault="00A166A4" w:rsidP="00A166A4">
      <w:r>
        <w:t>8.  Что представляет собой инвестиционная деятельность предприятий?</w:t>
      </w:r>
    </w:p>
    <w:p w:rsidR="00A166A4" w:rsidRDefault="00A166A4" w:rsidP="00A166A4"/>
    <w:p w:rsidR="00A166A4" w:rsidRDefault="00A166A4" w:rsidP="00A166A4"/>
    <w:p w:rsidR="00A166A4" w:rsidRDefault="00A166A4" w:rsidP="00A166A4">
      <w:pPr>
        <w:rPr>
          <w:sz w:val="28"/>
          <w:szCs w:val="28"/>
          <w:u w:val="single"/>
        </w:rPr>
      </w:pPr>
      <w:r w:rsidRPr="003A11C3">
        <w:rPr>
          <w:sz w:val="28"/>
          <w:szCs w:val="28"/>
          <w:u w:val="single"/>
        </w:rPr>
        <w:t>Список рекомендуемой литературы.</w:t>
      </w:r>
    </w:p>
    <w:p w:rsidR="00A166A4" w:rsidRDefault="00A166A4" w:rsidP="00A166A4">
      <w:pPr>
        <w:rPr>
          <w:sz w:val="28"/>
          <w:szCs w:val="28"/>
          <w:u w:val="single"/>
        </w:rPr>
      </w:pPr>
    </w:p>
    <w:p w:rsidR="00A166A4" w:rsidRDefault="00A166A4" w:rsidP="00A166A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Основная литература.</w:t>
      </w:r>
    </w:p>
    <w:p w:rsidR="00A166A4" w:rsidRDefault="00A166A4" w:rsidP="00A166A4"/>
    <w:p w:rsidR="00A166A4" w:rsidRDefault="00A166A4" w:rsidP="00A166A4">
      <w:r>
        <w:t xml:space="preserve">1.  </w:t>
      </w:r>
      <w:proofErr w:type="spellStart"/>
      <w:r>
        <w:t>Бригхем</w:t>
      </w:r>
      <w:proofErr w:type="spellEnd"/>
      <w:r>
        <w:t xml:space="preserve"> Ю., </w:t>
      </w:r>
      <w:proofErr w:type="spellStart"/>
      <w:r>
        <w:t>Гапенски</w:t>
      </w:r>
      <w:proofErr w:type="spellEnd"/>
      <w:r>
        <w:t xml:space="preserve"> Л. Финансовый менеджмент: Полный курс: В 2-х т. /Пер. с англ</w:t>
      </w:r>
      <w:proofErr w:type="gramStart"/>
      <w:r>
        <w:t>.п</w:t>
      </w:r>
      <w:proofErr w:type="gramEnd"/>
      <w:r>
        <w:t>од ред. В.В. Ковалева. – СПб</w:t>
      </w:r>
      <w:proofErr w:type="gramStart"/>
      <w:r>
        <w:t xml:space="preserve">.: </w:t>
      </w:r>
      <w:proofErr w:type="gramEnd"/>
      <w:r>
        <w:t xml:space="preserve">Экономическая школа, </w:t>
      </w:r>
      <w:r>
        <w:rPr>
          <w:lang w:val="en-US"/>
        </w:rPr>
        <w:t>200</w:t>
      </w:r>
      <w:r>
        <w:t xml:space="preserve">8. </w:t>
      </w:r>
    </w:p>
    <w:p w:rsidR="00A166A4" w:rsidRDefault="00A166A4" w:rsidP="00A166A4">
      <w:r>
        <w:t xml:space="preserve">2.  Бланк И.А. Основы финансового менеджмента. В 2-х т.т. – М.: Ника – Центр, </w:t>
      </w:r>
      <w:r w:rsidRPr="00A166A4">
        <w:t>200</w:t>
      </w:r>
      <w:r>
        <w:t xml:space="preserve">9. </w:t>
      </w:r>
    </w:p>
    <w:p w:rsidR="00A166A4" w:rsidRDefault="00A166A4" w:rsidP="00A166A4">
      <w:r>
        <w:t>3. Ковалев В.В. Введение в финансовый менеджмент. – М.: Финансы и статистика, 20</w:t>
      </w:r>
      <w:r w:rsidRPr="00A166A4">
        <w:t>1</w:t>
      </w:r>
      <w:r>
        <w:t xml:space="preserve">2. </w:t>
      </w:r>
      <w:r>
        <w:tab/>
      </w:r>
    </w:p>
    <w:p w:rsidR="00A166A4" w:rsidRDefault="00A166A4" w:rsidP="00A166A4">
      <w:r>
        <w:t xml:space="preserve">4. </w:t>
      </w:r>
      <w:proofErr w:type="spellStart"/>
      <w:r>
        <w:t>Леверидж</w:t>
      </w:r>
      <w:proofErr w:type="spellEnd"/>
      <w:r>
        <w:t xml:space="preserve"> и его роль в </w:t>
      </w:r>
      <w:proofErr w:type="spellStart"/>
      <w:r>
        <w:t>фи-нансовом</w:t>
      </w:r>
      <w:proofErr w:type="spellEnd"/>
      <w:r>
        <w:t xml:space="preserve"> </w:t>
      </w:r>
      <w:proofErr w:type="spellStart"/>
      <w:r>
        <w:t>ме-неджменте</w:t>
      </w:r>
      <w:proofErr w:type="gramStart"/>
      <w:r>
        <w:t>.П</w:t>
      </w:r>
      <w:proofErr w:type="gramEnd"/>
      <w:r>
        <w:t>рактикум</w:t>
      </w:r>
      <w:proofErr w:type="spellEnd"/>
      <w:r>
        <w:t xml:space="preserve"> по финансовому менеджменту: Учебно-деловые ситуации, задачи и решения</w:t>
      </w:r>
      <w:proofErr w:type="gramStart"/>
      <w:r>
        <w:t xml:space="preserve"> / П</w:t>
      </w:r>
      <w:proofErr w:type="gramEnd"/>
      <w:r>
        <w:t xml:space="preserve">од ред. Е.С. Стояновой. – М.: Перспектива, </w:t>
      </w:r>
      <w:r w:rsidRPr="00A166A4">
        <w:t>200</w:t>
      </w:r>
      <w:r>
        <w:t>8.</w:t>
      </w:r>
    </w:p>
    <w:p w:rsidR="00A166A4" w:rsidRDefault="00A166A4" w:rsidP="00A166A4">
      <w:r>
        <w:t xml:space="preserve">5. </w:t>
      </w:r>
      <w:proofErr w:type="spellStart"/>
      <w:r>
        <w:t>Тренев</w:t>
      </w:r>
      <w:proofErr w:type="spellEnd"/>
      <w:r>
        <w:t xml:space="preserve"> Н.Н. Управление финансами: Учебное пособие. – М.: Финансы и статистика, </w:t>
      </w:r>
      <w:r w:rsidRPr="00A166A4">
        <w:t>200</w:t>
      </w:r>
      <w:r>
        <w:t>9.</w:t>
      </w:r>
    </w:p>
    <w:p w:rsidR="00A166A4" w:rsidRDefault="00A166A4" w:rsidP="00A166A4">
      <w:r>
        <w:t>6. Финансовый менеджмент: теория и практика: Учебник</w:t>
      </w:r>
      <w:proofErr w:type="gramStart"/>
      <w:r>
        <w:t xml:space="preserve"> / П</w:t>
      </w:r>
      <w:proofErr w:type="gramEnd"/>
      <w:r>
        <w:t xml:space="preserve">од ред. Е.С. Стояновой. – 5-е изд. </w:t>
      </w:r>
      <w:proofErr w:type="spellStart"/>
      <w:r>
        <w:t>перераб</w:t>
      </w:r>
      <w:proofErr w:type="spellEnd"/>
      <w:r>
        <w:t>. и доп. – М.: Изд-во «Перспектива», 20</w:t>
      </w:r>
      <w:r w:rsidRPr="00A166A4">
        <w:t>1</w:t>
      </w:r>
      <w:r>
        <w:t>3.</w:t>
      </w:r>
    </w:p>
    <w:p w:rsidR="00A166A4" w:rsidRDefault="00A166A4" w:rsidP="00A166A4">
      <w:r>
        <w:t>7. Финансовый менеджмент: Учебник для вузов</w:t>
      </w:r>
      <w:proofErr w:type="gramStart"/>
      <w:r>
        <w:t xml:space="preserve"> / П</w:t>
      </w:r>
      <w:proofErr w:type="gramEnd"/>
      <w:r>
        <w:t xml:space="preserve">од ред. проф. Г.Б.Поляка. – М: Финансы, ЮНИТИ, </w:t>
      </w:r>
      <w:r w:rsidRPr="00A166A4">
        <w:t>2011</w:t>
      </w:r>
      <w:r>
        <w:t xml:space="preserve">. </w:t>
      </w:r>
    </w:p>
    <w:p w:rsidR="00A166A4" w:rsidRDefault="00A166A4" w:rsidP="00A166A4">
      <w:r>
        <w:t>8. Финансовый менеджмент: теория и практика: Учебник</w:t>
      </w:r>
      <w:proofErr w:type="gramStart"/>
      <w:r>
        <w:t xml:space="preserve"> / П</w:t>
      </w:r>
      <w:proofErr w:type="gramEnd"/>
      <w:r>
        <w:t xml:space="preserve">од ред. Е.С. Стояновой. – 5-е изд. </w:t>
      </w:r>
      <w:proofErr w:type="spellStart"/>
      <w:r>
        <w:t>перераб</w:t>
      </w:r>
      <w:proofErr w:type="spellEnd"/>
      <w:r>
        <w:t>. и доп. – М.: Изд-во «Перспектива», 20</w:t>
      </w:r>
      <w:r w:rsidRPr="00A166A4">
        <w:t>1</w:t>
      </w:r>
      <w:r>
        <w:t>3.</w:t>
      </w:r>
    </w:p>
    <w:p w:rsidR="00A166A4" w:rsidRDefault="00A166A4" w:rsidP="00A166A4">
      <w:r>
        <w:t>9. Финансовый менеджмент: теория и практика: Учебник</w:t>
      </w:r>
      <w:proofErr w:type="gramStart"/>
      <w:r>
        <w:t xml:space="preserve"> / П</w:t>
      </w:r>
      <w:proofErr w:type="gramEnd"/>
      <w:r>
        <w:t xml:space="preserve">од ред. Е.С. Стояновой. – 5-е изд. </w:t>
      </w:r>
      <w:proofErr w:type="spellStart"/>
      <w:r>
        <w:t>перераб</w:t>
      </w:r>
      <w:proofErr w:type="spellEnd"/>
      <w:r>
        <w:t>. и доп. – М.: Изд-во «Перспектива», 20</w:t>
      </w:r>
      <w:r w:rsidRPr="00A166A4">
        <w:t>1</w:t>
      </w:r>
      <w:r>
        <w:t>3.</w:t>
      </w:r>
    </w:p>
    <w:p w:rsidR="00A166A4" w:rsidRDefault="00A166A4" w:rsidP="00A166A4">
      <w:r>
        <w:t xml:space="preserve">10.  </w:t>
      </w:r>
      <w:proofErr w:type="spellStart"/>
      <w:r>
        <w:t>Шим</w:t>
      </w:r>
      <w:proofErr w:type="spellEnd"/>
      <w:r>
        <w:t xml:space="preserve"> Дж. К, </w:t>
      </w:r>
      <w:proofErr w:type="spellStart"/>
      <w:r>
        <w:t>Сигел</w:t>
      </w:r>
      <w:proofErr w:type="spellEnd"/>
      <w:r>
        <w:t xml:space="preserve"> Дж. Г. Финансовый менеджмент. – 2-е изд., стереотип. / Пер. с англ. – М: </w:t>
      </w:r>
      <w:proofErr w:type="spellStart"/>
      <w:r>
        <w:t>Филинъ</w:t>
      </w:r>
      <w:proofErr w:type="spellEnd"/>
      <w:r>
        <w:t xml:space="preserve">, </w:t>
      </w:r>
      <w:r w:rsidRPr="00A166A4">
        <w:t>2010</w:t>
      </w:r>
      <w:r>
        <w:t>.</w:t>
      </w:r>
    </w:p>
    <w:p w:rsidR="00A166A4" w:rsidRDefault="00A166A4" w:rsidP="00A166A4"/>
    <w:p w:rsidR="00A166A4" w:rsidRDefault="00A166A4" w:rsidP="00A166A4">
      <w:pPr>
        <w:rPr>
          <w:sz w:val="28"/>
          <w:szCs w:val="28"/>
          <w:u w:val="single"/>
        </w:rPr>
      </w:pPr>
      <w:r w:rsidRPr="003E13D1">
        <w:rPr>
          <w:sz w:val="28"/>
          <w:szCs w:val="28"/>
          <w:u w:val="single"/>
        </w:rPr>
        <w:t>Дополнительная литература:</w:t>
      </w:r>
    </w:p>
    <w:p w:rsidR="00A166A4" w:rsidRPr="003E13D1" w:rsidRDefault="00A166A4" w:rsidP="00A166A4">
      <w:pPr>
        <w:rPr>
          <w:sz w:val="28"/>
          <w:szCs w:val="28"/>
          <w:u w:val="single"/>
        </w:rPr>
      </w:pPr>
    </w:p>
    <w:p w:rsidR="00A166A4" w:rsidRDefault="00A166A4" w:rsidP="00A166A4">
      <w:r>
        <w:t xml:space="preserve">1. Бланк И.А. Основы финансового менеджмента. В 2-х т.т. – М.: Ника – Центр, </w:t>
      </w:r>
      <w:r w:rsidRPr="00A166A4">
        <w:t>200</w:t>
      </w:r>
      <w:r>
        <w:t>9.</w:t>
      </w:r>
    </w:p>
    <w:p w:rsidR="00A166A4" w:rsidRDefault="00A166A4" w:rsidP="00A166A4">
      <w:r>
        <w:t>2. Практикум по финансовому менеджменту: Учебно-деловые ситуации, задачи и решения</w:t>
      </w:r>
      <w:proofErr w:type="gramStart"/>
      <w:r>
        <w:t xml:space="preserve"> / П</w:t>
      </w:r>
      <w:proofErr w:type="gramEnd"/>
      <w:r>
        <w:t xml:space="preserve">од ред. Е.С. Стояновой. – М.: Перспектива, </w:t>
      </w:r>
      <w:r w:rsidRPr="00A166A4">
        <w:t>200</w:t>
      </w:r>
      <w:r>
        <w:t>8.</w:t>
      </w:r>
    </w:p>
    <w:p w:rsidR="00A166A4" w:rsidRDefault="00A166A4" w:rsidP="00A166A4">
      <w:r>
        <w:t xml:space="preserve">3. </w:t>
      </w:r>
      <w:proofErr w:type="spellStart"/>
      <w:r>
        <w:t>Тренев</w:t>
      </w:r>
      <w:proofErr w:type="spellEnd"/>
      <w:r>
        <w:t xml:space="preserve"> Н.Н. Управление финансами: Учебное пособие. – М.: Финансы и статистика, </w:t>
      </w:r>
      <w:r w:rsidRPr="00A166A4">
        <w:t>200</w:t>
      </w:r>
      <w:r>
        <w:t>9.</w:t>
      </w:r>
    </w:p>
    <w:p w:rsidR="00A166A4" w:rsidRDefault="00A166A4" w:rsidP="00A166A4"/>
    <w:p w:rsidR="00A166A4" w:rsidRDefault="00A166A4" w:rsidP="00A166A4"/>
    <w:p w:rsidR="00A166A4" w:rsidRDefault="00A166A4" w:rsidP="00A166A4"/>
    <w:p w:rsidR="00360D5F" w:rsidRPr="00360D5F" w:rsidRDefault="00360D5F" w:rsidP="00360D5F">
      <w:pPr>
        <w:spacing w:line="360" w:lineRule="auto"/>
        <w:jc w:val="both"/>
      </w:pPr>
    </w:p>
    <w:sectPr w:rsidR="00360D5F" w:rsidRPr="00360D5F" w:rsidSect="00D60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B656E"/>
    <w:multiLevelType w:val="multilevel"/>
    <w:tmpl w:val="EC2C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D5F"/>
    <w:rsid w:val="00360D5F"/>
    <w:rsid w:val="004C7F02"/>
    <w:rsid w:val="00516946"/>
    <w:rsid w:val="00532D46"/>
    <w:rsid w:val="00A166A4"/>
    <w:rsid w:val="00BB2878"/>
    <w:rsid w:val="00D605AE"/>
    <w:rsid w:val="00F30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60D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D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60D5F"/>
  </w:style>
  <w:style w:type="character" w:styleId="a3">
    <w:name w:val="Hyperlink"/>
    <w:basedOn w:val="a0"/>
    <w:uiPriority w:val="99"/>
    <w:semiHidden/>
    <w:unhideWhenUsed/>
    <w:rsid w:val="00360D5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287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6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5" w:color="F0EACA"/>
            <w:right w:val="none" w:sz="0" w:space="0" w:color="auto"/>
          </w:divBdr>
        </w:div>
        <w:div w:id="5524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1347</Words>
  <Characters>7684</Characters>
  <Application>Microsoft Office Word</Application>
  <DocSecurity>0</DocSecurity>
  <Lines>64</Lines>
  <Paragraphs>18</Paragraphs>
  <ScaleCrop>false</ScaleCrop>
  <Company>Microsoft</Company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6</cp:revision>
  <dcterms:created xsi:type="dcterms:W3CDTF">2014-01-18T15:23:00Z</dcterms:created>
  <dcterms:modified xsi:type="dcterms:W3CDTF">2014-01-19T13:58:00Z</dcterms:modified>
</cp:coreProperties>
</file>