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9BD" w:rsidRPr="009039BD" w:rsidRDefault="009039BD" w:rsidP="009039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9BD">
        <w:rPr>
          <w:rFonts w:ascii="Times New Roman" w:hAnsi="Times New Roman" w:cs="Times New Roman"/>
          <w:b/>
          <w:sz w:val="24"/>
          <w:szCs w:val="24"/>
        </w:rPr>
        <w:t>Календарно-тематический план</w:t>
      </w:r>
    </w:p>
    <w:p w:rsidR="009039BD" w:rsidRPr="009039BD" w:rsidRDefault="009039BD" w:rsidP="009039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9BD">
        <w:rPr>
          <w:rFonts w:ascii="Times New Roman" w:hAnsi="Times New Roman" w:cs="Times New Roman"/>
          <w:b/>
          <w:sz w:val="24"/>
          <w:szCs w:val="24"/>
        </w:rPr>
        <w:t xml:space="preserve">с применением </w:t>
      </w:r>
      <w:proofErr w:type="spellStart"/>
      <w:r w:rsidRPr="009039BD">
        <w:rPr>
          <w:rFonts w:ascii="Times New Roman" w:hAnsi="Times New Roman" w:cs="Times New Roman"/>
          <w:b/>
          <w:sz w:val="24"/>
          <w:szCs w:val="24"/>
        </w:rPr>
        <w:t>балльно-рейтинговой</w:t>
      </w:r>
      <w:proofErr w:type="spellEnd"/>
      <w:r w:rsidRPr="009039BD">
        <w:rPr>
          <w:rFonts w:ascii="Times New Roman" w:hAnsi="Times New Roman" w:cs="Times New Roman"/>
          <w:b/>
          <w:sz w:val="24"/>
          <w:szCs w:val="24"/>
        </w:rPr>
        <w:t xml:space="preserve"> системы</w:t>
      </w:r>
    </w:p>
    <w:p w:rsidR="009039BD" w:rsidRPr="009039BD" w:rsidRDefault="009039BD" w:rsidP="00903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9BD">
        <w:rPr>
          <w:rFonts w:ascii="Times New Roman" w:hAnsi="Times New Roman" w:cs="Times New Roman"/>
          <w:sz w:val="24"/>
          <w:szCs w:val="24"/>
        </w:rPr>
        <w:t>по дисциплине</w:t>
      </w:r>
      <w:r w:rsidR="002373F5" w:rsidRPr="002373F5">
        <w:rPr>
          <w:rFonts w:ascii="Times New Roman" w:hAnsi="Times New Roman" w:cs="Times New Roman"/>
          <w:sz w:val="24"/>
          <w:szCs w:val="24"/>
        </w:rPr>
        <w:t xml:space="preserve">      </w:t>
      </w:r>
      <w:r w:rsidRPr="009039BD">
        <w:rPr>
          <w:rFonts w:ascii="Times New Roman" w:hAnsi="Times New Roman" w:cs="Times New Roman"/>
          <w:sz w:val="24"/>
          <w:szCs w:val="24"/>
        </w:rPr>
        <w:t>_</w:t>
      </w:r>
      <w:r w:rsidR="002373F5" w:rsidRPr="002373F5">
        <w:rPr>
          <w:rFonts w:ascii="Times New Roman" w:hAnsi="Times New Roman" w:cs="Times New Roman"/>
          <w:sz w:val="24"/>
          <w:szCs w:val="24"/>
        </w:rPr>
        <w:t xml:space="preserve">   </w:t>
      </w:r>
      <w:r w:rsidR="002373F5">
        <w:rPr>
          <w:rFonts w:ascii="Times New Roman" w:hAnsi="Times New Roman" w:cs="Times New Roman"/>
          <w:sz w:val="24"/>
          <w:szCs w:val="24"/>
        </w:rPr>
        <w:t>Б.3.</w:t>
      </w:r>
      <w:r w:rsidR="002373F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2373F5">
        <w:rPr>
          <w:rFonts w:ascii="Times New Roman" w:hAnsi="Times New Roman" w:cs="Times New Roman"/>
          <w:sz w:val="24"/>
          <w:szCs w:val="24"/>
        </w:rPr>
        <w:t>.2.</w:t>
      </w:r>
      <w:r w:rsidR="004F6D41">
        <w:rPr>
          <w:rFonts w:ascii="Times New Roman" w:hAnsi="Times New Roman" w:cs="Times New Roman"/>
          <w:sz w:val="24"/>
          <w:szCs w:val="24"/>
        </w:rPr>
        <w:t>История социологии</w:t>
      </w:r>
      <w:r w:rsidR="00FA4883">
        <w:rPr>
          <w:rFonts w:ascii="Times New Roman" w:hAnsi="Times New Roman" w:cs="Times New Roman"/>
          <w:sz w:val="24"/>
          <w:szCs w:val="24"/>
        </w:rPr>
        <w:t>,</w:t>
      </w:r>
      <w:r w:rsidR="00217050">
        <w:rPr>
          <w:rFonts w:ascii="Times New Roman" w:hAnsi="Times New Roman" w:cs="Times New Roman"/>
          <w:sz w:val="24"/>
          <w:szCs w:val="24"/>
        </w:rPr>
        <w:t xml:space="preserve"> 3 семестр </w:t>
      </w:r>
    </w:p>
    <w:p w:rsidR="009039BD" w:rsidRPr="009039BD" w:rsidRDefault="009039BD" w:rsidP="00903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039B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(указывается индекс и наименование дисциплины согласно учебному плану в соответствии с ФГОС ВПО)</w:t>
      </w:r>
    </w:p>
    <w:p w:rsidR="009039BD" w:rsidRPr="009039BD" w:rsidRDefault="009039BD" w:rsidP="00903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9BD">
        <w:rPr>
          <w:rFonts w:ascii="Times New Roman" w:hAnsi="Times New Roman" w:cs="Times New Roman"/>
          <w:sz w:val="24"/>
          <w:szCs w:val="24"/>
        </w:rPr>
        <w:t xml:space="preserve">Институт (факультет) </w:t>
      </w:r>
      <w:r w:rsidR="004F6D41" w:rsidRPr="002373F5">
        <w:rPr>
          <w:rFonts w:ascii="Times New Roman" w:hAnsi="Times New Roman" w:cs="Times New Roman"/>
          <w:sz w:val="24"/>
          <w:szCs w:val="24"/>
        </w:rPr>
        <w:t>ИЭСТ</w:t>
      </w:r>
      <w:r w:rsidRPr="002373F5">
        <w:rPr>
          <w:rFonts w:ascii="Times New Roman" w:hAnsi="Times New Roman" w:cs="Times New Roman"/>
          <w:sz w:val="24"/>
          <w:szCs w:val="24"/>
        </w:rPr>
        <w:t>_</w:t>
      </w:r>
      <w:r w:rsidRPr="009039BD">
        <w:rPr>
          <w:rFonts w:ascii="Times New Roman" w:hAnsi="Times New Roman" w:cs="Times New Roman"/>
          <w:sz w:val="24"/>
          <w:szCs w:val="24"/>
        </w:rPr>
        <w:t>______.</w:t>
      </w:r>
    </w:p>
    <w:p w:rsidR="009039BD" w:rsidRPr="009039BD" w:rsidRDefault="009039BD" w:rsidP="00903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9BD">
        <w:rPr>
          <w:rFonts w:ascii="Times New Roman" w:hAnsi="Times New Roman" w:cs="Times New Roman"/>
          <w:sz w:val="24"/>
          <w:szCs w:val="24"/>
        </w:rPr>
        <w:t>Общая трудоемкость дисциплины</w:t>
      </w:r>
      <w:r w:rsidRPr="009039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39BD">
        <w:rPr>
          <w:rFonts w:ascii="Times New Roman" w:hAnsi="Times New Roman" w:cs="Times New Roman"/>
          <w:sz w:val="24"/>
          <w:szCs w:val="24"/>
        </w:rPr>
        <w:t>___</w:t>
      </w:r>
      <w:r w:rsidR="00FA4883">
        <w:rPr>
          <w:rFonts w:ascii="Times New Roman" w:hAnsi="Times New Roman" w:cs="Times New Roman"/>
          <w:sz w:val="24"/>
          <w:szCs w:val="24"/>
        </w:rPr>
        <w:t>144</w:t>
      </w:r>
      <w:r w:rsidRPr="009039BD">
        <w:rPr>
          <w:rFonts w:ascii="Times New Roman" w:hAnsi="Times New Roman" w:cs="Times New Roman"/>
          <w:sz w:val="24"/>
          <w:szCs w:val="24"/>
        </w:rPr>
        <w:t>__ час.</w:t>
      </w:r>
    </w:p>
    <w:p w:rsidR="009039BD" w:rsidRPr="009039BD" w:rsidRDefault="009039BD" w:rsidP="00903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9BD">
        <w:rPr>
          <w:rFonts w:ascii="Times New Roman" w:hAnsi="Times New Roman" w:cs="Times New Roman"/>
          <w:sz w:val="24"/>
          <w:szCs w:val="24"/>
        </w:rPr>
        <w:t>Лекции ___</w:t>
      </w:r>
      <w:r w:rsidR="002373F5" w:rsidRPr="002373F5">
        <w:rPr>
          <w:rFonts w:ascii="Times New Roman" w:hAnsi="Times New Roman" w:cs="Times New Roman"/>
          <w:sz w:val="24"/>
          <w:szCs w:val="24"/>
        </w:rPr>
        <w:t>36</w:t>
      </w:r>
      <w:r w:rsidRPr="009039BD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Pr="009039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6212B" w:rsidRPr="00D6212B">
        <w:rPr>
          <w:rFonts w:ascii="Times New Roman" w:hAnsi="Times New Roman" w:cs="Times New Roman"/>
          <w:sz w:val="24"/>
          <w:szCs w:val="24"/>
        </w:rPr>
        <w:t xml:space="preserve"> </w:t>
      </w:r>
      <w:r w:rsidR="00D6212B" w:rsidRPr="009039BD">
        <w:rPr>
          <w:rFonts w:ascii="Times New Roman" w:hAnsi="Times New Roman" w:cs="Times New Roman"/>
          <w:sz w:val="24"/>
          <w:szCs w:val="24"/>
        </w:rPr>
        <w:t>__</w:t>
      </w:r>
      <w:r w:rsidRPr="009039B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039BD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9039BD">
        <w:rPr>
          <w:rFonts w:ascii="Times New Roman" w:hAnsi="Times New Roman" w:cs="Times New Roman"/>
          <w:sz w:val="24"/>
          <w:szCs w:val="24"/>
        </w:rPr>
        <w:t>абораторные (практические) занятия ___</w:t>
      </w:r>
      <w:r w:rsidR="002373F5" w:rsidRPr="002373F5">
        <w:rPr>
          <w:rFonts w:ascii="Times New Roman" w:hAnsi="Times New Roman" w:cs="Times New Roman"/>
          <w:sz w:val="24"/>
          <w:szCs w:val="24"/>
        </w:rPr>
        <w:t>36</w:t>
      </w:r>
      <w:r w:rsidRPr="009039BD">
        <w:rPr>
          <w:rFonts w:ascii="Times New Roman" w:hAnsi="Times New Roman" w:cs="Times New Roman"/>
          <w:sz w:val="24"/>
          <w:szCs w:val="24"/>
        </w:rPr>
        <w:t>__ час.</w:t>
      </w:r>
    </w:p>
    <w:p w:rsidR="009039BD" w:rsidRPr="009039BD" w:rsidRDefault="009039BD" w:rsidP="000E1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9BD">
        <w:rPr>
          <w:rFonts w:ascii="Times New Roman" w:hAnsi="Times New Roman" w:cs="Times New Roman"/>
          <w:sz w:val="24"/>
          <w:szCs w:val="24"/>
        </w:rPr>
        <w:t>Форма контроля</w:t>
      </w:r>
      <w:r w:rsidRPr="009039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039BD">
        <w:rPr>
          <w:rFonts w:ascii="Times New Roman" w:hAnsi="Times New Roman" w:cs="Times New Roman"/>
          <w:sz w:val="24"/>
          <w:szCs w:val="24"/>
        </w:rPr>
        <w:t>тестирование.</w:t>
      </w:r>
    </w:p>
    <w:p w:rsidR="009039BD" w:rsidRPr="009039BD" w:rsidRDefault="009039BD" w:rsidP="000E1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567"/>
        <w:gridCol w:w="1276"/>
        <w:gridCol w:w="1701"/>
        <w:gridCol w:w="709"/>
        <w:gridCol w:w="992"/>
        <w:gridCol w:w="851"/>
        <w:gridCol w:w="1276"/>
      </w:tblGrid>
      <w:tr w:rsidR="009039BD" w:rsidRPr="009039BD" w:rsidTr="009039BD">
        <w:tc>
          <w:tcPr>
            <w:tcW w:w="675" w:type="dxa"/>
            <w:vMerge w:val="restart"/>
            <w:vAlign w:val="center"/>
          </w:tcPr>
          <w:p w:rsidR="009039BD" w:rsidRPr="009039BD" w:rsidRDefault="009039BD" w:rsidP="000E1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B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039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039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039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9039BD" w:rsidRPr="009039BD" w:rsidRDefault="009039BD" w:rsidP="000E1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BD">
              <w:rPr>
                <w:rFonts w:ascii="Times New Roman" w:hAnsi="Times New Roman" w:cs="Times New Roman"/>
                <w:sz w:val="24"/>
                <w:szCs w:val="24"/>
              </w:rPr>
              <w:t>Название учебного модуля и тем</w:t>
            </w:r>
          </w:p>
        </w:tc>
        <w:tc>
          <w:tcPr>
            <w:tcW w:w="567" w:type="dxa"/>
            <w:vMerge w:val="restart"/>
            <w:vAlign w:val="center"/>
          </w:tcPr>
          <w:p w:rsidR="009039BD" w:rsidRPr="009039BD" w:rsidRDefault="009039BD" w:rsidP="000E1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BD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  <w:vMerge w:val="restart"/>
            <w:vAlign w:val="center"/>
          </w:tcPr>
          <w:p w:rsidR="009039BD" w:rsidRPr="009039BD" w:rsidRDefault="009039BD" w:rsidP="000E1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BD">
              <w:rPr>
                <w:rFonts w:ascii="Times New Roman" w:hAnsi="Times New Roman" w:cs="Times New Roman"/>
                <w:sz w:val="24"/>
                <w:szCs w:val="24"/>
              </w:rPr>
              <w:t>Сроки освоения</w:t>
            </w:r>
          </w:p>
        </w:tc>
        <w:tc>
          <w:tcPr>
            <w:tcW w:w="2410" w:type="dxa"/>
            <w:gridSpan w:val="2"/>
            <w:vAlign w:val="center"/>
          </w:tcPr>
          <w:p w:rsidR="009039BD" w:rsidRPr="009039BD" w:rsidRDefault="009039BD" w:rsidP="000E1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BD">
              <w:rPr>
                <w:rFonts w:ascii="Times New Roman" w:hAnsi="Times New Roman" w:cs="Times New Roman"/>
                <w:sz w:val="24"/>
                <w:szCs w:val="24"/>
              </w:rPr>
              <w:t>Текущий контроль (ТК)</w:t>
            </w:r>
          </w:p>
        </w:tc>
        <w:tc>
          <w:tcPr>
            <w:tcW w:w="1843" w:type="dxa"/>
            <w:gridSpan w:val="2"/>
            <w:vAlign w:val="center"/>
          </w:tcPr>
          <w:p w:rsidR="009039BD" w:rsidRPr="009039BD" w:rsidRDefault="009039BD" w:rsidP="000E1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BD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(ПК)</w:t>
            </w:r>
          </w:p>
        </w:tc>
        <w:tc>
          <w:tcPr>
            <w:tcW w:w="1276" w:type="dxa"/>
            <w:vMerge w:val="restart"/>
            <w:vAlign w:val="center"/>
          </w:tcPr>
          <w:p w:rsidR="009039BD" w:rsidRPr="009039BD" w:rsidRDefault="009039BD" w:rsidP="000E1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BD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</w:tr>
      <w:tr w:rsidR="009039BD" w:rsidRPr="009039BD" w:rsidTr="009039BD">
        <w:tc>
          <w:tcPr>
            <w:tcW w:w="675" w:type="dxa"/>
            <w:vMerge/>
          </w:tcPr>
          <w:p w:rsidR="009039BD" w:rsidRPr="009039BD" w:rsidRDefault="009039BD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039BD" w:rsidRPr="009039BD" w:rsidRDefault="009039BD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039BD" w:rsidRPr="009039BD" w:rsidRDefault="009039BD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039BD" w:rsidRPr="009039BD" w:rsidRDefault="009039BD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039BD" w:rsidRPr="009039BD" w:rsidRDefault="009039BD" w:rsidP="000E1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BD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709" w:type="dxa"/>
            <w:vAlign w:val="center"/>
          </w:tcPr>
          <w:p w:rsidR="009039BD" w:rsidRPr="009039BD" w:rsidRDefault="009039BD" w:rsidP="000E1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BD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992" w:type="dxa"/>
            <w:vAlign w:val="center"/>
          </w:tcPr>
          <w:p w:rsidR="009039BD" w:rsidRPr="009039BD" w:rsidRDefault="009039BD" w:rsidP="000E1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BD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851" w:type="dxa"/>
            <w:vAlign w:val="center"/>
          </w:tcPr>
          <w:p w:rsidR="009039BD" w:rsidRPr="009039BD" w:rsidRDefault="009039BD" w:rsidP="000E1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BD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276" w:type="dxa"/>
            <w:vMerge/>
          </w:tcPr>
          <w:p w:rsidR="009039BD" w:rsidRPr="009039BD" w:rsidRDefault="009039BD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9BD" w:rsidRPr="009039BD" w:rsidTr="009039BD">
        <w:tc>
          <w:tcPr>
            <w:tcW w:w="675" w:type="dxa"/>
          </w:tcPr>
          <w:p w:rsidR="009039BD" w:rsidRPr="009039BD" w:rsidRDefault="009039BD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39BD" w:rsidRPr="009039BD" w:rsidRDefault="009039BD" w:rsidP="00BE52E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BD"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</w:p>
          <w:p w:rsidR="009039BD" w:rsidRPr="009039BD" w:rsidRDefault="009039BD" w:rsidP="00BE52E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BD">
              <w:rPr>
                <w:rFonts w:ascii="Times New Roman" w:hAnsi="Times New Roman" w:cs="Times New Roman"/>
                <w:sz w:val="24"/>
                <w:szCs w:val="24"/>
              </w:rPr>
              <w:t>тема 1.</w:t>
            </w:r>
            <w:r w:rsidR="00FA4883" w:rsidRPr="00FA4883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Возникновение и основные направления и школы в дореволюционной российской </w:t>
            </w:r>
            <w:r w:rsidR="00FA4883">
              <w:rPr>
                <w:rFonts w:ascii="Times New Roman" w:hAnsi="Times New Roman" w:cs="Times New Roman"/>
                <w:sz w:val="24"/>
                <w:szCs w:val="24"/>
              </w:rPr>
              <w:t>социологии.</w:t>
            </w:r>
          </w:p>
          <w:p w:rsidR="009039BD" w:rsidRPr="009039BD" w:rsidRDefault="009039BD" w:rsidP="00BE52E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BD">
              <w:rPr>
                <w:rFonts w:ascii="Times New Roman" w:hAnsi="Times New Roman" w:cs="Times New Roman"/>
                <w:sz w:val="24"/>
                <w:szCs w:val="24"/>
              </w:rPr>
              <w:t>тема 2.</w:t>
            </w:r>
            <w:r w:rsidR="00FA4883" w:rsidRPr="00FA4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48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A4883" w:rsidRPr="00FA4883">
              <w:rPr>
                <w:rFonts w:ascii="Times New Roman" w:hAnsi="Times New Roman" w:cs="Times New Roman"/>
                <w:sz w:val="24"/>
                <w:szCs w:val="24"/>
              </w:rPr>
              <w:t>нституционализация социологии в СССР и постсоветской России</w:t>
            </w:r>
            <w:r w:rsidR="00FA48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39BD" w:rsidRPr="00FA4883" w:rsidRDefault="009039BD" w:rsidP="000E18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039BD" w:rsidRPr="00FA4883" w:rsidRDefault="00FA4883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8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039BD" w:rsidRPr="00FA4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039BD" w:rsidRPr="009039BD" w:rsidRDefault="004425FA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 семестра</w:t>
            </w:r>
          </w:p>
        </w:tc>
        <w:tc>
          <w:tcPr>
            <w:tcW w:w="1701" w:type="dxa"/>
          </w:tcPr>
          <w:p w:rsidR="009039BD" w:rsidRPr="00FA4883" w:rsidRDefault="009039BD" w:rsidP="000E187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488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занятия:</w:t>
            </w:r>
          </w:p>
          <w:p w:rsidR="009039BD" w:rsidRPr="00FA4883" w:rsidRDefault="009039BD" w:rsidP="000E187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4883">
              <w:rPr>
                <w:rFonts w:ascii="Times New Roman" w:hAnsi="Times New Roman" w:cs="Times New Roman"/>
                <w:sz w:val="24"/>
                <w:szCs w:val="24"/>
              </w:rPr>
              <w:t>№ 1 «</w:t>
            </w:r>
            <w:r w:rsidR="00FA4883" w:rsidRPr="00FA4883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формирования социальных взглядов, социально- экономическая, политическая и </w:t>
            </w:r>
            <w:proofErr w:type="spellStart"/>
            <w:r w:rsidR="00FA4883" w:rsidRPr="00FA4883">
              <w:rPr>
                <w:rFonts w:ascii="Times New Roman" w:hAnsi="Times New Roman" w:cs="Times New Roman"/>
                <w:sz w:val="24"/>
                <w:szCs w:val="24"/>
              </w:rPr>
              <w:t>социокультурная</w:t>
            </w:r>
            <w:proofErr w:type="spellEnd"/>
            <w:r w:rsidR="00FA4883" w:rsidRPr="00FA4883">
              <w:rPr>
                <w:rFonts w:ascii="Times New Roman" w:hAnsi="Times New Roman" w:cs="Times New Roman"/>
                <w:sz w:val="24"/>
                <w:szCs w:val="24"/>
              </w:rPr>
              <w:t xml:space="preserve"> ситуация в России в первой половине </w:t>
            </w:r>
            <w:r w:rsidR="00FA4883" w:rsidRPr="00FA48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FA48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39BD" w:rsidRPr="00FA4883" w:rsidRDefault="009039BD" w:rsidP="000E187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4883">
              <w:rPr>
                <w:rFonts w:ascii="Times New Roman" w:hAnsi="Times New Roman" w:cs="Times New Roman"/>
                <w:sz w:val="24"/>
                <w:szCs w:val="24"/>
              </w:rPr>
              <w:t>№ 2 «</w:t>
            </w:r>
            <w:r w:rsidR="00FA4883" w:rsidRPr="00FA4883">
              <w:rPr>
                <w:rFonts w:ascii="Times New Roman" w:hAnsi="Times New Roman" w:cs="Times New Roman"/>
                <w:sz w:val="24"/>
                <w:szCs w:val="24"/>
              </w:rPr>
              <w:t>Российская социология: этапы становления, эволюция, характерные особенности</w:t>
            </w:r>
            <w:r w:rsidRPr="00FA48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A4883" w:rsidRPr="00FA4883" w:rsidRDefault="00FA4883" w:rsidP="000E187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4883">
              <w:rPr>
                <w:rFonts w:ascii="Times New Roman" w:hAnsi="Times New Roman" w:cs="Times New Roman"/>
                <w:sz w:val="24"/>
                <w:szCs w:val="24"/>
              </w:rPr>
              <w:t>№ 3 «Основные направления российской социологии»</w:t>
            </w:r>
          </w:p>
          <w:p w:rsidR="009039BD" w:rsidRPr="00FA4883" w:rsidRDefault="00FA4883" w:rsidP="000E187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4883">
              <w:rPr>
                <w:rFonts w:ascii="Times New Roman" w:hAnsi="Times New Roman" w:cs="Times New Roman"/>
                <w:sz w:val="24"/>
                <w:szCs w:val="24"/>
              </w:rPr>
              <w:t>№4 «Основные школы российской социологии»</w:t>
            </w:r>
          </w:p>
        </w:tc>
        <w:tc>
          <w:tcPr>
            <w:tcW w:w="709" w:type="dxa"/>
          </w:tcPr>
          <w:p w:rsidR="000B64C6" w:rsidRDefault="000B64C6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4C6" w:rsidRDefault="000B64C6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4C6" w:rsidRDefault="000B64C6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9BD" w:rsidRDefault="000B64C6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0B64C6" w:rsidRDefault="000B64C6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4C6" w:rsidRDefault="000B64C6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4C6" w:rsidRDefault="000B64C6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4C6" w:rsidRDefault="000B64C6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4C6" w:rsidRDefault="000B64C6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4C6" w:rsidRDefault="000B64C6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4C6" w:rsidRDefault="000B64C6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4C6" w:rsidRDefault="000B64C6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4C6" w:rsidRDefault="000B64C6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4C6" w:rsidRDefault="000B64C6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4C6" w:rsidRDefault="000B64C6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4C6" w:rsidRDefault="000B64C6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4C6" w:rsidRDefault="000B64C6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4C6" w:rsidRDefault="000B64C6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4C6" w:rsidRDefault="000B64C6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0B64C6" w:rsidRDefault="000B64C6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4C6" w:rsidRDefault="000B64C6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4C6" w:rsidRDefault="000B64C6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4C6" w:rsidRDefault="000B64C6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4C6" w:rsidRDefault="000B64C6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4C6" w:rsidRDefault="000B64C6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4C6" w:rsidRDefault="000B64C6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4C6" w:rsidRDefault="000B64C6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0B64C6" w:rsidRDefault="000B64C6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4C6" w:rsidRDefault="000B64C6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4C6" w:rsidRDefault="000B64C6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4C6" w:rsidRDefault="000B64C6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4C6" w:rsidRPr="009039BD" w:rsidRDefault="000B64C6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9039BD" w:rsidRPr="009039BD" w:rsidRDefault="009039BD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9BD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851" w:type="dxa"/>
          </w:tcPr>
          <w:p w:rsidR="000B64C6" w:rsidRDefault="000B64C6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Отлично </w:t>
            </w:r>
            <w:r w:rsidR="004425F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25FA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:rsidR="004425FA" w:rsidRDefault="004425FA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Хорошо- 3б.</w:t>
            </w:r>
          </w:p>
          <w:p w:rsidR="004425FA" w:rsidRDefault="004425FA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Удовлетворительно- 2б. </w:t>
            </w:r>
          </w:p>
          <w:p w:rsidR="004425FA" w:rsidRPr="009039BD" w:rsidRDefault="004425FA" w:rsidP="000E18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039BD" w:rsidRPr="000B64C6" w:rsidRDefault="000B64C6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4C6"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  <w:r w:rsidR="000E1872" w:rsidRPr="009039BD">
              <w:rPr>
                <w:rFonts w:ascii="Times New Roman" w:hAnsi="Times New Roman" w:cs="Times New Roman"/>
                <w:sz w:val="24"/>
                <w:szCs w:val="24"/>
              </w:rPr>
              <w:t>аллов</w:t>
            </w:r>
            <w:r w:rsidR="004425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39BD" w:rsidRPr="009039BD" w:rsidTr="009039BD">
        <w:tc>
          <w:tcPr>
            <w:tcW w:w="675" w:type="dxa"/>
          </w:tcPr>
          <w:p w:rsidR="009039BD" w:rsidRPr="004425FA" w:rsidRDefault="000E1872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2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039BD" w:rsidRPr="004425FA" w:rsidRDefault="009039BD" w:rsidP="00BE52E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25FA">
              <w:rPr>
                <w:rFonts w:ascii="Times New Roman" w:hAnsi="Times New Roman" w:cs="Times New Roman"/>
                <w:sz w:val="24"/>
                <w:szCs w:val="24"/>
              </w:rPr>
              <w:t>Модуль 2</w:t>
            </w:r>
          </w:p>
          <w:p w:rsidR="009039BD" w:rsidRPr="004425FA" w:rsidRDefault="009039BD" w:rsidP="00BE52E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25FA">
              <w:rPr>
                <w:rFonts w:ascii="Times New Roman" w:hAnsi="Times New Roman" w:cs="Times New Roman"/>
                <w:sz w:val="24"/>
                <w:szCs w:val="24"/>
              </w:rPr>
              <w:t>тема 3.</w:t>
            </w:r>
            <w:r w:rsidR="004425FA" w:rsidRPr="004425FA">
              <w:rPr>
                <w:rFonts w:ascii="Times New Roman" w:hAnsi="Times New Roman" w:cs="Times New Roman"/>
                <w:sz w:val="24"/>
                <w:szCs w:val="24"/>
              </w:rPr>
              <w:t xml:space="preserve"> Субъективная школа в русской социологии</w:t>
            </w:r>
          </w:p>
          <w:p w:rsidR="009039BD" w:rsidRPr="004425FA" w:rsidRDefault="009039BD" w:rsidP="00BE52E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25FA"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  <w:r w:rsidR="000E18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39BD" w:rsidRPr="004425FA" w:rsidRDefault="004425FA" w:rsidP="00BE52E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2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Позитивизм в русской социологии</w:t>
            </w:r>
          </w:p>
        </w:tc>
        <w:tc>
          <w:tcPr>
            <w:tcW w:w="567" w:type="dxa"/>
          </w:tcPr>
          <w:p w:rsidR="009039BD" w:rsidRPr="009039BD" w:rsidRDefault="000E1872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276" w:type="dxa"/>
          </w:tcPr>
          <w:p w:rsidR="009039BD" w:rsidRPr="004425FA" w:rsidRDefault="004425FA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5FA">
              <w:rPr>
                <w:rFonts w:ascii="Times New Roman" w:hAnsi="Times New Roman" w:cs="Times New Roman"/>
                <w:sz w:val="24"/>
                <w:szCs w:val="24"/>
              </w:rPr>
              <w:t>К 12 неделе семестра</w:t>
            </w:r>
          </w:p>
        </w:tc>
        <w:tc>
          <w:tcPr>
            <w:tcW w:w="1701" w:type="dxa"/>
          </w:tcPr>
          <w:p w:rsidR="009039BD" w:rsidRPr="004425FA" w:rsidRDefault="004425FA" w:rsidP="000E187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25F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  <w:r w:rsidR="009039BD" w:rsidRPr="004425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039BD" w:rsidRPr="004425FA" w:rsidRDefault="009039BD" w:rsidP="000E187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25F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E52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42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5FA" w:rsidRPr="004425FA">
              <w:rPr>
                <w:rFonts w:ascii="Times New Roman" w:hAnsi="Times New Roman" w:cs="Times New Roman"/>
                <w:sz w:val="24"/>
                <w:szCs w:val="24"/>
              </w:rPr>
              <w:t xml:space="preserve">  «Борьба за индивидуальность» и теория героя </w:t>
            </w:r>
            <w:r w:rsidR="004425FA" w:rsidRPr="00442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толпы в концепции Н.К. Михайловского</w:t>
            </w:r>
            <w:r w:rsidRPr="004425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E1872" w:rsidRDefault="004425FA" w:rsidP="000E187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25F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E52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425FA">
              <w:rPr>
                <w:rFonts w:ascii="Times New Roman" w:hAnsi="Times New Roman" w:cs="Times New Roman"/>
                <w:sz w:val="24"/>
                <w:szCs w:val="24"/>
              </w:rPr>
              <w:t xml:space="preserve">  «Принцип антропологизма и субъективный метод в социологии                    П.Л. Лаврова», </w:t>
            </w:r>
          </w:p>
          <w:p w:rsidR="000E1872" w:rsidRDefault="004425FA" w:rsidP="000E187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25F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E52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425F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425FA">
              <w:rPr>
                <w:rFonts w:ascii="Times New Roman" w:hAnsi="Times New Roman" w:cs="Times New Roman"/>
                <w:iCs/>
                <w:sz w:val="24"/>
                <w:szCs w:val="24"/>
              </w:rPr>
              <w:t>Общая характеристика позитивизма в русской социологии</w:t>
            </w:r>
            <w:r w:rsidRPr="004425FA">
              <w:rPr>
                <w:rFonts w:ascii="Times New Roman" w:hAnsi="Times New Roman" w:cs="Times New Roman"/>
                <w:sz w:val="24"/>
                <w:szCs w:val="24"/>
              </w:rPr>
              <w:t xml:space="preserve"> Л.И. Мечников, П.Ф. </w:t>
            </w:r>
            <w:proofErr w:type="spellStart"/>
            <w:r w:rsidRPr="004425FA">
              <w:rPr>
                <w:rFonts w:ascii="Times New Roman" w:hAnsi="Times New Roman" w:cs="Times New Roman"/>
                <w:sz w:val="24"/>
                <w:szCs w:val="24"/>
              </w:rPr>
              <w:t>Лиенфельд</w:t>
            </w:r>
            <w:proofErr w:type="spellEnd"/>
            <w:r w:rsidRPr="004425FA">
              <w:rPr>
                <w:rFonts w:ascii="Times New Roman" w:hAnsi="Times New Roman" w:cs="Times New Roman"/>
                <w:sz w:val="24"/>
                <w:szCs w:val="24"/>
              </w:rPr>
              <w:t xml:space="preserve">, А.И. </w:t>
            </w:r>
            <w:proofErr w:type="spellStart"/>
            <w:r w:rsidRPr="004425FA">
              <w:rPr>
                <w:rFonts w:ascii="Times New Roman" w:hAnsi="Times New Roman" w:cs="Times New Roman"/>
                <w:sz w:val="24"/>
                <w:szCs w:val="24"/>
              </w:rPr>
              <w:t>Стронин</w:t>
            </w:r>
            <w:proofErr w:type="spellEnd"/>
            <w:r w:rsidRPr="004425F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4425FA" w:rsidRPr="004425FA" w:rsidRDefault="004425FA" w:rsidP="000E187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25F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E52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425FA">
              <w:rPr>
                <w:rFonts w:ascii="Times New Roman" w:hAnsi="Times New Roman" w:cs="Times New Roman"/>
                <w:sz w:val="24"/>
                <w:szCs w:val="24"/>
              </w:rPr>
              <w:t xml:space="preserve"> «Творчество Н.И.Кареева, М.М.Ковалевского,  Е.де </w:t>
            </w:r>
            <w:proofErr w:type="spellStart"/>
            <w:r w:rsidRPr="004425FA">
              <w:rPr>
                <w:rFonts w:ascii="Times New Roman" w:hAnsi="Times New Roman" w:cs="Times New Roman"/>
                <w:sz w:val="24"/>
                <w:szCs w:val="24"/>
              </w:rPr>
              <w:t>Роберти</w:t>
            </w:r>
            <w:proofErr w:type="spellEnd"/>
            <w:r w:rsidRPr="004425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39BD" w:rsidRPr="004425FA" w:rsidRDefault="009039BD" w:rsidP="000E187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1872" w:rsidRDefault="000E1872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872" w:rsidRDefault="000E1872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9BD" w:rsidRDefault="00D6212B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1872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:rsidR="000E1872" w:rsidRDefault="000E1872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872" w:rsidRDefault="000E1872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872" w:rsidRDefault="000E1872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872" w:rsidRDefault="000E1872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872" w:rsidRDefault="000E1872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872" w:rsidRDefault="000E1872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872" w:rsidRDefault="000E1872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872" w:rsidRDefault="000E1872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872" w:rsidRDefault="000E1872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872" w:rsidRDefault="00D6212B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1872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:rsidR="000E1872" w:rsidRDefault="000E1872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872" w:rsidRDefault="000E1872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872" w:rsidRDefault="000E1872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872" w:rsidRDefault="000E1872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872" w:rsidRDefault="000E1872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872" w:rsidRDefault="000E1872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872" w:rsidRDefault="000E1872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872" w:rsidRDefault="000E1872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872" w:rsidRDefault="00D6212B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1872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:rsidR="000E1872" w:rsidRDefault="000E1872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872" w:rsidRDefault="000E1872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872" w:rsidRDefault="000E1872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872" w:rsidRDefault="000E1872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872" w:rsidRDefault="000E1872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872" w:rsidRDefault="000E1872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872" w:rsidRDefault="000E1872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872" w:rsidRDefault="000E1872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872" w:rsidRDefault="000E1872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872" w:rsidRDefault="000E1872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872" w:rsidRDefault="000E1872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872" w:rsidRPr="009039BD" w:rsidRDefault="00D6212B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1872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992" w:type="dxa"/>
          </w:tcPr>
          <w:p w:rsidR="009039BD" w:rsidRPr="009039BD" w:rsidRDefault="009039BD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</w:tc>
        <w:tc>
          <w:tcPr>
            <w:tcW w:w="851" w:type="dxa"/>
          </w:tcPr>
          <w:p w:rsidR="000E1872" w:rsidRDefault="000E1872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Отлично – </w:t>
            </w:r>
            <w:r w:rsidR="00D621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:rsidR="000E1872" w:rsidRDefault="000E1872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Хорошо- </w:t>
            </w:r>
            <w:r w:rsidR="00D621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:rsidR="009039BD" w:rsidRPr="009039BD" w:rsidRDefault="000E1872" w:rsidP="00D62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Удовлетворительно- </w:t>
            </w:r>
            <w:r w:rsidR="00D621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621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039BD" w:rsidRPr="009039BD" w:rsidRDefault="000E1872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Pr="009039BD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39BD" w:rsidRPr="009039BD" w:rsidTr="009039BD">
        <w:tc>
          <w:tcPr>
            <w:tcW w:w="675" w:type="dxa"/>
          </w:tcPr>
          <w:p w:rsidR="009039BD" w:rsidRPr="009039BD" w:rsidRDefault="00D6212B" w:rsidP="00903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</w:tcPr>
          <w:p w:rsidR="000E1872" w:rsidRPr="000E1872" w:rsidRDefault="000E1872" w:rsidP="000E187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1872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8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E1872" w:rsidRPr="000E1872" w:rsidRDefault="000E1872" w:rsidP="000E187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1872">
              <w:rPr>
                <w:rFonts w:ascii="Times New Roman" w:hAnsi="Times New Roman" w:cs="Times New Roman"/>
                <w:sz w:val="24"/>
                <w:szCs w:val="24"/>
              </w:rPr>
              <w:t>тема 5. Марксистские идеи в отечественной социологии.</w:t>
            </w:r>
          </w:p>
          <w:p w:rsidR="000E1872" w:rsidRPr="000E1872" w:rsidRDefault="000E1872" w:rsidP="000E187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E1872">
              <w:rPr>
                <w:rFonts w:ascii="Times New Roman" w:hAnsi="Times New Roman" w:cs="Times New Roman"/>
                <w:sz w:val="24"/>
                <w:szCs w:val="24"/>
              </w:rPr>
              <w:t xml:space="preserve">ема 6. </w:t>
            </w:r>
          </w:p>
          <w:p w:rsidR="000E1872" w:rsidRPr="000E1872" w:rsidRDefault="000E1872" w:rsidP="000E187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872">
              <w:rPr>
                <w:rFonts w:ascii="Times New Roman" w:hAnsi="Times New Roman" w:cs="Times New Roman"/>
                <w:sz w:val="24"/>
                <w:szCs w:val="24"/>
              </w:rPr>
              <w:t>Неокантиантская</w:t>
            </w:r>
            <w:proofErr w:type="spellEnd"/>
            <w:r w:rsidRPr="000E1872">
              <w:rPr>
                <w:rFonts w:ascii="Times New Roman" w:hAnsi="Times New Roman" w:cs="Times New Roman"/>
                <w:sz w:val="24"/>
                <w:szCs w:val="24"/>
              </w:rPr>
              <w:t xml:space="preserve"> школа в российской социологии</w:t>
            </w:r>
          </w:p>
          <w:p w:rsidR="009039BD" w:rsidRPr="009039BD" w:rsidRDefault="009039BD" w:rsidP="00903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39BD" w:rsidRPr="009039BD" w:rsidRDefault="000E1872" w:rsidP="00903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9039BD" w:rsidRPr="009039BD" w:rsidRDefault="000E1872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5FA">
              <w:rPr>
                <w:rFonts w:ascii="Times New Roman" w:hAnsi="Times New Roman" w:cs="Times New Roman"/>
                <w:sz w:val="24"/>
                <w:szCs w:val="24"/>
              </w:rPr>
              <w:t>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425FA">
              <w:rPr>
                <w:rFonts w:ascii="Times New Roman" w:hAnsi="Times New Roman" w:cs="Times New Roman"/>
                <w:sz w:val="24"/>
                <w:szCs w:val="24"/>
              </w:rPr>
              <w:t xml:space="preserve"> неделе семестра</w:t>
            </w:r>
          </w:p>
        </w:tc>
        <w:tc>
          <w:tcPr>
            <w:tcW w:w="1701" w:type="dxa"/>
          </w:tcPr>
          <w:p w:rsidR="000E1872" w:rsidRPr="004425FA" w:rsidRDefault="000E1872" w:rsidP="00D6212B">
            <w:pPr>
              <w:spacing w:before="24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25F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занятия:</w:t>
            </w:r>
          </w:p>
          <w:p w:rsidR="00D6212B" w:rsidRDefault="000E1872" w:rsidP="00D6212B">
            <w:pPr>
              <w:spacing w:before="24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25F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E52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621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Творчество Г.В. Плеханова, В.И. Ленина», № </w:t>
            </w:r>
            <w:r w:rsidR="00BE52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621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D621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оциологические воззрения </w:t>
            </w:r>
            <w:r w:rsidR="00D6212B">
              <w:rPr>
                <w:rFonts w:ascii="Times New Roman" w:hAnsi="Times New Roman" w:cs="Times New Roman"/>
                <w:sz w:val="24"/>
                <w:szCs w:val="24"/>
              </w:rPr>
              <w:t xml:space="preserve">М.И.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Туган-Барановского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6212B">
              <w:rPr>
                <w:rFonts w:ascii="Times New Roman" w:hAnsi="Times New Roman" w:cs="Times New Roman"/>
                <w:sz w:val="24"/>
                <w:szCs w:val="24"/>
              </w:rPr>
              <w:t>П.Б.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Струве», №</w:t>
            </w:r>
            <w:r w:rsidR="00BE52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621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r w:rsidR="00D6212B">
              <w:rPr>
                <w:rFonts w:ascii="Times New Roman" w:hAnsi="Times New Roman" w:cs="Times New Roman"/>
                <w:sz w:val="24"/>
                <w:szCs w:val="24"/>
              </w:rPr>
              <w:t xml:space="preserve">Взгляды </w:t>
            </w:r>
            <w:proofErr w:type="spellStart"/>
            <w:r w:rsidR="00D6212B">
              <w:rPr>
                <w:rFonts w:ascii="Times New Roman" w:hAnsi="Times New Roman" w:cs="Times New Roman"/>
                <w:sz w:val="24"/>
                <w:szCs w:val="24"/>
              </w:rPr>
              <w:t>Л.И.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Петражицк</w:t>
            </w:r>
            <w:r w:rsidR="00D6212B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6212B">
              <w:rPr>
                <w:rFonts w:ascii="Times New Roman" w:hAnsi="Times New Roman" w:cs="Times New Roman"/>
                <w:sz w:val="24"/>
                <w:szCs w:val="24"/>
              </w:rPr>
              <w:t>Б.А.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Кистяковск</w:t>
            </w:r>
            <w:r w:rsidR="00D6212B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621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039BD" w:rsidRPr="009039BD" w:rsidRDefault="00D6212B" w:rsidP="00BE52EA">
            <w:pPr>
              <w:spacing w:before="24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BE52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Социология Н.И.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Новгородцева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709" w:type="dxa"/>
          </w:tcPr>
          <w:p w:rsidR="009039BD" w:rsidRDefault="009039BD" w:rsidP="00903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12B" w:rsidRDefault="00D6212B" w:rsidP="00903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12B" w:rsidRDefault="00D6212B" w:rsidP="00903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12B" w:rsidRDefault="00D6212B" w:rsidP="00903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12B" w:rsidRDefault="00D6212B" w:rsidP="00903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3б.</w:t>
            </w:r>
          </w:p>
          <w:p w:rsidR="00D6212B" w:rsidRDefault="00D6212B" w:rsidP="00903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12B" w:rsidRDefault="00D6212B" w:rsidP="00903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12B" w:rsidRDefault="00D6212B" w:rsidP="00903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12B" w:rsidRDefault="00D6212B" w:rsidP="00903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12B" w:rsidRDefault="00D6212B" w:rsidP="00903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12B" w:rsidRDefault="00D6212B" w:rsidP="00903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3б.</w:t>
            </w:r>
          </w:p>
          <w:p w:rsidR="00D6212B" w:rsidRDefault="00D6212B" w:rsidP="00903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12B" w:rsidRDefault="00D6212B" w:rsidP="00903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12B" w:rsidRDefault="00D6212B" w:rsidP="00903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12B" w:rsidRDefault="00D6212B" w:rsidP="00903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12B" w:rsidRDefault="00D6212B" w:rsidP="00903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3б.</w:t>
            </w:r>
          </w:p>
          <w:p w:rsidR="00D6212B" w:rsidRDefault="00D6212B" w:rsidP="00903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12B" w:rsidRDefault="00D6212B" w:rsidP="00903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12B" w:rsidRDefault="00D6212B" w:rsidP="00903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12B" w:rsidRDefault="00D6212B" w:rsidP="00903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12B" w:rsidRPr="009039BD" w:rsidRDefault="00D6212B" w:rsidP="00903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3б.</w:t>
            </w:r>
          </w:p>
        </w:tc>
        <w:tc>
          <w:tcPr>
            <w:tcW w:w="992" w:type="dxa"/>
          </w:tcPr>
          <w:p w:rsidR="009039BD" w:rsidRPr="009039BD" w:rsidRDefault="00D6212B" w:rsidP="00903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9BD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851" w:type="dxa"/>
          </w:tcPr>
          <w:p w:rsidR="00D6212B" w:rsidRDefault="00D6212B" w:rsidP="00D62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 – 4б.</w:t>
            </w:r>
          </w:p>
          <w:p w:rsidR="00D6212B" w:rsidRDefault="00D6212B" w:rsidP="00D62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Хорошо- 3б.</w:t>
            </w:r>
          </w:p>
          <w:p w:rsidR="009039BD" w:rsidRPr="009039BD" w:rsidRDefault="00D6212B" w:rsidP="00D62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Удовлетворительно- 3б.</w:t>
            </w:r>
          </w:p>
        </w:tc>
        <w:tc>
          <w:tcPr>
            <w:tcW w:w="1276" w:type="dxa"/>
          </w:tcPr>
          <w:p w:rsidR="009039BD" w:rsidRPr="009039BD" w:rsidRDefault="00D6212B" w:rsidP="00903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ба</w:t>
            </w:r>
            <w:r w:rsidR="00BE52E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</w:tc>
      </w:tr>
      <w:tr w:rsidR="009039BD" w:rsidRPr="009039BD" w:rsidTr="009039BD">
        <w:tc>
          <w:tcPr>
            <w:tcW w:w="675" w:type="dxa"/>
          </w:tcPr>
          <w:p w:rsidR="009039BD" w:rsidRPr="009039BD" w:rsidRDefault="00D6212B" w:rsidP="00903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</w:tcPr>
          <w:p w:rsidR="00D6212B" w:rsidRPr="000E1872" w:rsidRDefault="00D6212B" w:rsidP="00BE52E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1872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9039BD" w:rsidRPr="009039BD" w:rsidRDefault="00D6212B" w:rsidP="00BE52E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1872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E18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6212B">
              <w:rPr>
                <w:rFonts w:ascii="Times New Roman" w:hAnsi="Times New Roman" w:cs="Times New Roman"/>
                <w:sz w:val="24"/>
                <w:szCs w:val="24"/>
              </w:rPr>
              <w:t>Неопозитивизм  в отечественной социологии</w:t>
            </w:r>
            <w:r w:rsidRPr="00903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9039BD" w:rsidRPr="009039BD" w:rsidRDefault="00D6212B" w:rsidP="00903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9039BD" w:rsidRPr="009039BD" w:rsidRDefault="00D6212B" w:rsidP="00903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5FA">
              <w:rPr>
                <w:rFonts w:ascii="Times New Roman" w:hAnsi="Times New Roman" w:cs="Times New Roman"/>
                <w:sz w:val="24"/>
                <w:szCs w:val="24"/>
              </w:rPr>
              <w:t>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425FA">
              <w:rPr>
                <w:rFonts w:ascii="Times New Roman" w:hAnsi="Times New Roman" w:cs="Times New Roman"/>
                <w:sz w:val="24"/>
                <w:szCs w:val="24"/>
              </w:rPr>
              <w:t xml:space="preserve"> неделе семестра</w:t>
            </w:r>
          </w:p>
        </w:tc>
        <w:tc>
          <w:tcPr>
            <w:tcW w:w="1701" w:type="dxa"/>
          </w:tcPr>
          <w:p w:rsidR="009039BD" w:rsidRDefault="00D6212B" w:rsidP="00903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5F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занятия:</w:t>
            </w:r>
          </w:p>
          <w:p w:rsidR="00D6212B" w:rsidRPr="00D6212B" w:rsidRDefault="00D6212B" w:rsidP="00D6212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B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BE52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E52EA" w:rsidRDefault="00D6212B" w:rsidP="00BE52E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B">
              <w:rPr>
                <w:rFonts w:ascii="Times New Roman" w:hAnsi="Times New Roman" w:cs="Times New Roman"/>
                <w:sz w:val="24"/>
                <w:szCs w:val="24"/>
              </w:rPr>
              <w:t xml:space="preserve">«П.А. Сорокин», </w:t>
            </w:r>
          </w:p>
          <w:p w:rsidR="00BE52EA" w:rsidRDefault="00D6212B" w:rsidP="00BE52E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BE52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212B">
              <w:rPr>
                <w:rFonts w:ascii="Times New Roman" w:hAnsi="Times New Roman" w:cs="Times New Roman"/>
                <w:sz w:val="24"/>
                <w:szCs w:val="24"/>
              </w:rPr>
              <w:t xml:space="preserve"> «К.М. </w:t>
            </w:r>
            <w:proofErr w:type="spellStart"/>
            <w:r w:rsidRPr="00D6212B">
              <w:rPr>
                <w:rFonts w:ascii="Times New Roman" w:hAnsi="Times New Roman" w:cs="Times New Roman"/>
                <w:sz w:val="24"/>
                <w:szCs w:val="24"/>
              </w:rPr>
              <w:t>Тахтарев</w:t>
            </w:r>
            <w:proofErr w:type="spellEnd"/>
            <w:r w:rsidRPr="00D6212B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D6212B" w:rsidRPr="009039BD" w:rsidRDefault="00D6212B" w:rsidP="00BE52E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BE52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212B">
              <w:rPr>
                <w:rFonts w:ascii="Times New Roman" w:hAnsi="Times New Roman" w:cs="Times New Roman"/>
                <w:sz w:val="24"/>
                <w:szCs w:val="24"/>
              </w:rPr>
              <w:t xml:space="preserve"> «А.С. Звоницкая», № 1</w:t>
            </w:r>
            <w:r w:rsidR="00BE52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212B">
              <w:rPr>
                <w:rFonts w:ascii="Times New Roman" w:hAnsi="Times New Roman" w:cs="Times New Roman"/>
                <w:sz w:val="24"/>
                <w:szCs w:val="24"/>
              </w:rPr>
              <w:t xml:space="preserve"> «Защита рефератов»</w:t>
            </w:r>
          </w:p>
        </w:tc>
        <w:tc>
          <w:tcPr>
            <w:tcW w:w="709" w:type="dxa"/>
          </w:tcPr>
          <w:p w:rsidR="009039BD" w:rsidRDefault="009039BD" w:rsidP="00903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2EA" w:rsidRDefault="00BE52EA" w:rsidP="00903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2EA" w:rsidRDefault="00BE52EA" w:rsidP="00903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2EA" w:rsidRDefault="00BE52EA" w:rsidP="00BE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4б.</w:t>
            </w:r>
          </w:p>
          <w:p w:rsidR="00BE52EA" w:rsidRDefault="00BE52EA" w:rsidP="00BE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2EA" w:rsidRDefault="00BE52EA" w:rsidP="00BE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4б.</w:t>
            </w:r>
          </w:p>
          <w:p w:rsidR="00BE52EA" w:rsidRDefault="00BE52EA" w:rsidP="00BE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2EA" w:rsidRDefault="00BE52EA" w:rsidP="00BE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4б.</w:t>
            </w:r>
          </w:p>
          <w:p w:rsidR="00BE52EA" w:rsidRDefault="00BE52EA" w:rsidP="00BE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4б.</w:t>
            </w:r>
          </w:p>
          <w:p w:rsidR="00BE52EA" w:rsidRPr="009039BD" w:rsidRDefault="00BE52EA" w:rsidP="00BE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39BD" w:rsidRPr="009039BD" w:rsidRDefault="00BE52EA" w:rsidP="00903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9BD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851" w:type="dxa"/>
          </w:tcPr>
          <w:p w:rsidR="00BE52EA" w:rsidRDefault="00BE52EA" w:rsidP="00BE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 – 4б.</w:t>
            </w:r>
          </w:p>
          <w:p w:rsidR="00BE52EA" w:rsidRDefault="00BE52EA" w:rsidP="00BE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Хорошо- 3б.</w:t>
            </w:r>
          </w:p>
          <w:p w:rsidR="009039BD" w:rsidRPr="009039BD" w:rsidRDefault="00BE52EA" w:rsidP="00BE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Удовлетворительно- 3б.</w:t>
            </w:r>
          </w:p>
        </w:tc>
        <w:tc>
          <w:tcPr>
            <w:tcW w:w="1276" w:type="dxa"/>
          </w:tcPr>
          <w:p w:rsidR="009039BD" w:rsidRPr="009039BD" w:rsidRDefault="00BE52EA" w:rsidP="00903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039BD" w:rsidRPr="009039BD" w:rsidTr="009039BD">
        <w:tc>
          <w:tcPr>
            <w:tcW w:w="7621" w:type="dxa"/>
            <w:gridSpan w:val="7"/>
          </w:tcPr>
          <w:p w:rsidR="009039BD" w:rsidRPr="009039BD" w:rsidRDefault="009039BD" w:rsidP="00903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9BD">
              <w:rPr>
                <w:rFonts w:ascii="Times New Roman" w:hAnsi="Times New Roman" w:cs="Times New Roman"/>
                <w:sz w:val="24"/>
                <w:szCs w:val="24"/>
              </w:rPr>
              <w:t>Поощрительные баллы</w:t>
            </w:r>
          </w:p>
        </w:tc>
        <w:tc>
          <w:tcPr>
            <w:tcW w:w="851" w:type="dxa"/>
          </w:tcPr>
          <w:p w:rsidR="009039BD" w:rsidRDefault="009039BD" w:rsidP="00903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9BD">
              <w:rPr>
                <w:rFonts w:ascii="Times New Roman" w:hAnsi="Times New Roman" w:cs="Times New Roman"/>
                <w:sz w:val="24"/>
                <w:szCs w:val="24"/>
              </w:rPr>
              <w:t>0…</w:t>
            </w:r>
            <w:r w:rsidR="00BE52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E52EA" w:rsidRDefault="00BE52EA" w:rsidP="00903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участие в научно-практических конференциях</w:t>
            </w:r>
          </w:p>
          <w:p w:rsidR="009039BD" w:rsidRPr="009039BD" w:rsidRDefault="009039BD" w:rsidP="009039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039BD" w:rsidRPr="009039BD" w:rsidRDefault="009039BD" w:rsidP="00903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9BD" w:rsidRPr="009039BD" w:rsidTr="009039BD">
        <w:tc>
          <w:tcPr>
            <w:tcW w:w="8472" w:type="dxa"/>
            <w:gridSpan w:val="8"/>
          </w:tcPr>
          <w:p w:rsidR="009039BD" w:rsidRPr="009039BD" w:rsidRDefault="009039BD" w:rsidP="00903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9B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9039BD" w:rsidRPr="009039BD" w:rsidRDefault="00BE52EA" w:rsidP="00903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0B64C6" w:rsidRDefault="000B64C6"/>
    <w:p w:rsidR="00AB5734" w:rsidRPr="004069E3" w:rsidRDefault="00AB5734" w:rsidP="00AB5734">
      <w:pPr>
        <w:pStyle w:val="western"/>
        <w:spacing w:after="0"/>
        <w:rPr>
          <w:sz w:val="24"/>
          <w:szCs w:val="24"/>
        </w:rPr>
      </w:pPr>
      <w:proofErr w:type="gramStart"/>
      <w:r w:rsidRPr="004069E3">
        <w:rPr>
          <w:sz w:val="24"/>
          <w:szCs w:val="24"/>
        </w:rPr>
        <w:t>Разработан</w:t>
      </w:r>
      <w:proofErr w:type="gramEnd"/>
      <w:r w:rsidRPr="004069E3">
        <w:rPr>
          <w:sz w:val="24"/>
          <w:szCs w:val="24"/>
        </w:rPr>
        <w:t xml:space="preserve"> ведущим преподавателем дисциплины</w:t>
      </w:r>
    </w:p>
    <w:p w:rsidR="002C6C28" w:rsidRPr="004069E3" w:rsidRDefault="002C6C28" w:rsidP="002C6C28">
      <w:pPr>
        <w:pStyle w:val="western"/>
        <w:spacing w:after="0"/>
        <w:rPr>
          <w:sz w:val="24"/>
          <w:szCs w:val="24"/>
        </w:rPr>
      </w:pPr>
      <w:r>
        <w:rPr>
          <w:sz w:val="24"/>
          <w:szCs w:val="24"/>
        </w:rPr>
        <w:t>__________</w:t>
      </w:r>
      <w:r w:rsidRPr="004069E3">
        <w:rPr>
          <w:sz w:val="24"/>
          <w:szCs w:val="24"/>
        </w:rPr>
        <w:t>______</w:t>
      </w:r>
      <w:r w:rsidRPr="001A13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д.с.н., </w:t>
      </w:r>
      <w:r w:rsidRPr="004069E3">
        <w:rPr>
          <w:sz w:val="24"/>
          <w:szCs w:val="24"/>
        </w:rPr>
        <w:t xml:space="preserve">проф. Ю.Р. </w:t>
      </w:r>
      <w:proofErr w:type="spellStart"/>
      <w:r w:rsidRPr="004069E3">
        <w:rPr>
          <w:sz w:val="24"/>
          <w:szCs w:val="24"/>
        </w:rPr>
        <w:t>Хайруллина</w:t>
      </w:r>
      <w:proofErr w:type="spellEnd"/>
      <w:r w:rsidRPr="004069E3">
        <w:rPr>
          <w:sz w:val="24"/>
          <w:szCs w:val="24"/>
        </w:rPr>
        <w:t>._______________________</w:t>
      </w:r>
    </w:p>
    <w:p w:rsidR="00AB5734" w:rsidRPr="004069E3" w:rsidRDefault="00AB5734" w:rsidP="00AB5734">
      <w:pPr>
        <w:pStyle w:val="western"/>
        <w:spacing w:after="0"/>
        <w:rPr>
          <w:sz w:val="24"/>
          <w:szCs w:val="24"/>
        </w:rPr>
      </w:pPr>
      <w:r w:rsidRPr="004069E3">
        <w:rPr>
          <w:sz w:val="24"/>
          <w:szCs w:val="24"/>
        </w:rPr>
        <w:t>План обсужден и одобрен на заседании методического совета кафедры социологии</w:t>
      </w:r>
    </w:p>
    <w:p w:rsidR="00AB5734" w:rsidRPr="004069E3" w:rsidRDefault="00AB5734" w:rsidP="00AB5734">
      <w:pPr>
        <w:pStyle w:val="western"/>
        <w:spacing w:after="0"/>
        <w:rPr>
          <w:sz w:val="24"/>
          <w:szCs w:val="24"/>
        </w:rPr>
      </w:pPr>
      <w:r w:rsidRPr="004069E3">
        <w:rPr>
          <w:sz w:val="24"/>
          <w:szCs w:val="24"/>
        </w:rPr>
        <w:t>от _______</w:t>
      </w:r>
      <w:r w:rsidR="00217050" w:rsidRPr="004069E3">
        <w:rPr>
          <w:sz w:val="24"/>
          <w:szCs w:val="24"/>
        </w:rPr>
        <w:t xml:space="preserve"> </w:t>
      </w:r>
      <w:r w:rsidRPr="004069E3">
        <w:rPr>
          <w:sz w:val="24"/>
          <w:szCs w:val="24"/>
        </w:rPr>
        <w:t>___________ 20__ г., протокол №____.</w:t>
      </w:r>
    </w:p>
    <w:p w:rsidR="00AB5734" w:rsidRPr="004069E3" w:rsidRDefault="00AB5734" w:rsidP="00AB5734">
      <w:pPr>
        <w:pStyle w:val="western"/>
        <w:spacing w:after="0"/>
        <w:rPr>
          <w:sz w:val="24"/>
          <w:szCs w:val="24"/>
        </w:rPr>
      </w:pPr>
    </w:p>
    <w:p w:rsidR="00AB5734" w:rsidRPr="004069E3" w:rsidRDefault="00AB5734" w:rsidP="00AB5734">
      <w:pPr>
        <w:pStyle w:val="western"/>
        <w:spacing w:after="0"/>
        <w:rPr>
          <w:sz w:val="24"/>
          <w:szCs w:val="24"/>
        </w:rPr>
      </w:pPr>
      <w:r w:rsidRPr="004069E3">
        <w:rPr>
          <w:sz w:val="24"/>
          <w:szCs w:val="24"/>
        </w:rPr>
        <w:t xml:space="preserve">Заведующий </w:t>
      </w:r>
      <w:proofErr w:type="spellStart"/>
      <w:r w:rsidRPr="004069E3">
        <w:rPr>
          <w:sz w:val="24"/>
          <w:szCs w:val="24"/>
        </w:rPr>
        <w:t>кафедрой__</w:t>
      </w:r>
      <w:r>
        <w:rPr>
          <w:sz w:val="24"/>
          <w:szCs w:val="24"/>
        </w:rPr>
        <w:t>д.с.н</w:t>
      </w:r>
      <w:proofErr w:type="spellEnd"/>
      <w:r>
        <w:rPr>
          <w:sz w:val="24"/>
          <w:szCs w:val="24"/>
        </w:rPr>
        <w:t xml:space="preserve">., </w:t>
      </w:r>
      <w:r w:rsidRPr="004069E3">
        <w:rPr>
          <w:sz w:val="24"/>
          <w:szCs w:val="24"/>
        </w:rPr>
        <w:t xml:space="preserve">проф. Ю.Р. </w:t>
      </w:r>
      <w:proofErr w:type="spellStart"/>
      <w:r w:rsidRPr="004069E3">
        <w:rPr>
          <w:sz w:val="24"/>
          <w:szCs w:val="24"/>
        </w:rPr>
        <w:t>Хайруллина</w:t>
      </w:r>
      <w:proofErr w:type="spellEnd"/>
      <w:r w:rsidRPr="004069E3">
        <w:rPr>
          <w:sz w:val="24"/>
          <w:szCs w:val="24"/>
        </w:rPr>
        <w:t xml:space="preserve">_____ ___________ </w:t>
      </w:r>
    </w:p>
    <w:p w:rsidR="00536017" w:rsidRPr="000B64C6" w:rsidRDefault="00536017" w:rsidP="00AB5734">
      <w:pPr>
        <w:pStyle w:val="western"/>
        <w:spacing w:after="0"/>
      </w:pPr>
    </w:p>
    <w:sectPr w:rsidR="00536017" w:rsidRPr="000B64C6" w:rsidSect="00536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39BD"/>
    <w:rsid w:val="000B64C6"/>
    <w:rsid w:val="000E1872"/>
    <w:rsid w:val="00217050"/>
    <w:rsid w:val="00221910"/>
    <w:rsid w:val="002373F5"/>
    <w:rsid w:val="00292DA1"/>
    <w:rsid w:val="002C6C28"/>
    <w:rsid w:val="002E111D"/>
    <w:rsid w:val="004425FA"/>
    <w:rsid w:val="004F6D41"/>
    <w:rsid w:val="00531F8E"/>
    <w:rsid w:val="00536017"/>
    <w:rsid w:val="007061B1"/>
    <w:rsid w:val="007676A6"/>
    <w:rsid w:val="009039BD"/>
    <w:rsid w:val="00993B8D"/>
    <w:rsid w:val="00AB5734"/>
    <w:rsid w:val="00BE52EA"/>
    <w:rsid w:val="00D6212B"/>
    <w:rsid w:val="00FA4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B64C6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7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KGEU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Z</cp:lastModifiedBy>
  <cp:revision>3</cp:revision>
  <dcterms:created xsi:type="dcterms:W3CDTF">2014-05-18T22:04:00Z</dcterms:created>
  <dcterms:modified xsi:type="dcterms:W3CDTF">2014-05-18T23:52:00Z</dcterms:modified>
</cp:coreProperties>
</file>