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Pr="00E701A8" w:rsidRDefault="00855FC3" w:rsidP="00E701A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>Практическое занятие № 1</w:t>
      </w:r>
      <w:r w:rsidR="006D5CEC" w:rsidRPr="00E701A8">
        <w:rPr>
          <w:rFonts w:ascii="Times New Roman" w:hAnsi="Times New Roman"/>
          <w:sz w:val="24"/>
          <w:szCs w:val="24"/>
        </w:rPr>
        <w:t>3</w:t>
      </w:r>
      <w:r w:rsidRPr="00E701A8">
        <w:rPr>
          <w:rFonts w:ascii="Times New Roman" w:hAnsi="Times New Roman"/>
          <w:sz w:val="24"/>
          <w:szCs w:val="24"/>
        </w:rPr>
        <w:t>.</w:t>
      </w:r>
    </w:p>
    <w:p w:rsidR="00855FC3" w:rsidRPr="00E701A8" w:rsidRDefault="00855FC3" w:rsidP="00E701A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55FC3" w:rsidRPr="00E701A8" w:rsidRDefault="00855FC3" w:rsidP="00E701A8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1A8">
        <w:rPr>
          <w:rFonts w:ascii="Times New Roman" w:hAnsi="Times New Roman"/>
          <w:b/>
          <w:sz w:val="24"/>
          <w:szCs w:val="24"/>
        </w:rPr>
        <w:t xml:space="preserve">ТЕМА </w:t>
      </w:r>
      <w:r w:rsidR="00541F9F" w:rsidRPr="00E701A8">
        <w:rPr>
          <w:rFonts w:ascii="Times New Roman" w:hAnsi="Times New Roman"/>
          <w:b/>
          <w:sz w:val="24"/>
          <w:szCs w:val="24"/>
        </w:rPr>
        <w:t>Виды делового общения. Деловой стиль общения</w:t>
      </w:r>
      <w:r w:rsidRPr="00E701A8">
        <w:rPr>
          <w:rFonts w:ascii="Times New Roman" w:hAnsi="Times New Roman"/>
          <w:b/>
          <w:sz w:val="24"/>
          <w:szCs w:val="24"/>
        </w:rPr>
        <w:t>.</w:t>
      </w: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 xml:space="preserve">План:  </w:t>
      </w: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01A8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701A8">
        <w:rPr>
          <w:rFonts w:ascii="Times New Roman" w:hAnsi="Times New Roman"/>
          <w:sz w:val="24"/>
          <w:szCs w:val="24"/>
          <w:u w:val="single"/>
        </w:rPr>
        <w:t xml:space="preserve">1. </w:t>
      </w:r>
      <w:r w:rsidR="00E701A8" w:rsidRPr="00E701A8">
        <w:rPr>
          <w:rFonts w:ascii="Times New Roman" w:hAnsi="Times New Roman"/>
          <w:sz w:val="24"/>
          <w:szCs w:val="24"/>
          <w:u w:val="single"/>
        </w:rPr>
        <w:t>О</w:t>
      </w:r>
      <w:r w:rsidRPr="00E701A8">
        <w:rPr>
          <w:rFonts w:ascii="Times New Roman" w:hAnsi="Times New Roman"/>
          <w:sz w:val="24"/>
          <w:szCs w:val="24"/>
          <w:u w:val="single"/>
        </w:rPr>
        <w:t>бсуждение</w:t>
      </w:r>
      <w:r w:rsidR="00E701A8" w:rsidRPr="00E701A8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855FC3" w:rsidRDefault="00E701A8" w:rsidP="00E701A8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деловой коммуникации и делового общения.</w:t>
      </w:r>
    </w:p>
    <w:p w:rsidR="00E701A8" w:rsidRDefault="00E701A8" w:rsidP="00E701A8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и формы делового общения. </w:t>
      </w:r>
    </w:p>
    <w:p w:rsidR="00E701A8" w:rsidRPr="00E701A8" w:rsidRDefault="00E701A8" w:rsidP="00E701A8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нормализации делового общения. </w:t>
      </w: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  <w:u w:val="single"/>
        </w:rPr>
        <w:t xml:space="preserve">2. </w:t>
      </w:r>
      <w:r w:rsidR="00E701A8" w:rsidRPr="00E701A8">
        <w:rPr>
          <w:rFonts w:ascii="Times New Roman" w:hAnsi="Times New Roman"/>
          <w:sz w:val="24"/>
          <w:szCs w:val="24"/>
          <w:u w:val="single"/>
        </w:rPr>
        <w:t xml:space="preserve">Кейс-задание: </w:t>
      </w:r>
      <w:r w:rsidRPr="00E701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01A8" w:rsidRPr="00E701A8">
        <w:rPr>
          <w:rFonts w:ascii="Times New Roman" w:hAnsi="Times New Roman"/>
          <w:sz w:val="24"/>
          <w:szCs w:val="24"/>
        </w:rPr>
        <w:t xml:space="preserve">оцените объявление с точки зрения деловой кммуникации. </w:t>
      </w:r>
    </w:p>
    <w:p w:rsidR="00E701A8" w:rsidRP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3675" cy="3419475"/>
            <wp:effectExtent l="19050" t="0" r="9525" b="0"/>
            <wp:docPr id="1" name="Рисунок 1" descr="C:\Documents and Settings\Admin\Рабочий стол\ред.пр+копирайт+реч.ком\редактируем\AirBrush_2022021723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редактируем\AirBrush_20220217233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  <w:u w:val="single"/>
        </w:rPr>
        <w:t>3.Домашнее задание</w:t>
      </w:r>
      <w:r w:rsidRPr="00E701A8">
        <w:rPr>
          <w:rFonts w:ascii="Times New Roman" w:hAnsi="Times New Roman"/>
          <w:sz w:val="24"/>
          <w:szCs w:val="24"/>
        </w:rPr>
        <w:t xml:space="preserve">: </w:t>
      </w:r>
      <w:r w:rsidR="00E701A8">
        <w:rPr>
          <w:rFonts w:ascii="Times New Roman" w:hAnsi="Times New Roman"/>
          <w:sz w:val="24"/>
          <w:szCs w:val="24"/>
        </w:rPr>
        <w:t xml:space="preserve">найдите сообщения, касающиеся деловой коммуникации, проанализаруйте их. </w:t>
      </w: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5FC3" w:rsidRPr="00E701A8" w:rsidRDefault="00855FC3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 xml:space="preserve">  </w:t>
      </w:r>
      <w:r w:rsidR="00E701A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0" cy="6400800"/>
            <wp:effectExtent l="19050" t="0" r="0" b="0"/>
            <wp:docPr id="2" name="Рисунок 2" descr="C:\Documents and Settings\Admin\Рабочий стол\ред.пр+копирайт+реч.ком\редактируем\AirBrush_2022090913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ед.пр+копирайт+реч.ком\редактируем\AirBrush_20220909130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1A8">
        <w:rPr>
          <w:rFonts w:ascii="Times New Roman" w:hAnsi="Times New Roman"/>
          <w:b/>
          <w:sz w:val="24"/>
          <w:szCs w:val="24"/>
        </w:rPr>
        <w:t>Литература:</w:t>
      </w: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9ED" w:rsidRPr="00E701A8" w:rsidRDefault="009D69ED" w:rsidP="00E701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>Самыгин С.А. Деловое общение [Текст]: учебное пособие для вузов / С. И. Самыгин, А. М. Руденко. - М.: Кнорус, 2010.</w:t>
      </w:r>
    </w:p>
    <w:p w:rsidR="009D69ED" w:rsidRPr="00E701A8" w:rsidRDefault="009D69ED" w:rsidP="00E701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 xml:space="preserve">Аминов И.И. Психология делового общения [Текст]: учебное пособие / И.И.Аминов. - 5-е изд., стер. - М.: Омега - Л, 2009. - 304 </w:t>
      </w:r>
      <w:proofErr w:type="gramStart"/>
      <w:r w:rsidRPr="00E701A8">
        <w:rPr>
          <w:rFonts w:ascii="Times New Roman" w:hAnsi="Times New Roman"/>
          <w:sz w:val="24"/>
          <w:szCs w:val="24"/>
        </w:rPr>
        <w:t>с</w:t>
      </w:r>
      <w:proofErr w:type="gramEnd"/>
    </w:p>
    <w:p w:rsidR="009D69ED" w:rsidRPr="00E701A8" w:rsidRDefault="009D69ED" w:rsidP="00E701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lastRenderedPageBreak/>
        <w:t xml:space="preserve">Бороздина Г.В. Психология делового общения [Текст]: учебник / Г.В.Бороздина. - 2-е изд. - М.: ИНФРА - М, 2008. - 295 </w:t>
      </w:r>
      <w:proofErr w:type="gramStart"/>
      <w:r w:rsidRPr="00E701A8">
        <w:rPr>
          <w:rFonts w:ascii="Times New Roman" w:hAnsi="Times New Roman"/>
          <w:sz w:val="24"/>
          <w:szCs w:val="24"/>
        </w:rPr>
        <w:t>с</w:t>
      </w:r>
      <w:proofErr w:type="gramEnd"/>
      <w:r w:rsidRPr="00E701A8">
        <w:rPr>
          <w:rFonts w:ascii="Times New Roman" w:hAnsi="Times New Roman"/>
          <w:sz w:val="24"/>
          <w:szCs w:val="24"/>
        </w:rPr>
        <w:t xml:space="preserve">. </w:t>
      </w:r>
    </w:p>
    <w:p w:rsidR="009D69ED" w:rsidRPr="00E701A8" w:rsidRDefault="009D69ED" w:rsidP="00E701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9D69ED" w:rsidRPr="00E701A8" w:rsidRDefault="009D69ED" w:rsidP="00E701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 xml:space="preserve">Титова Л.Г. Деловое общение [Текст]: учебное пособие / Л. Г. Титова. - М.: ЮНИТИ-ДАНА, 2006. </w:t>
      </w:r>
    </w:p>
    <w:p w:rsidR="009D69ED" w:rsidRPr="00E701A8" w:rsidRDefault="009D69ED" w:rsidP="00E701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>Деловое общение. Деловой этикет [Текст]: учебное пособие / сост.</w:t>
      </w:r>
      <w:proofErr w:type="gramStart"/>
      <w:r w:rsidRPr="00E701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01A8">
        <w:rPr>
          <w:rFonts w:ascii="Times New Roman" w:hAnsi="Times New Roman"/>
          <w:sz w:val="24"/>
          <w:szCs w:val="24"/>
        </w:rPr>
        <w:t xml:space="preserve"> И. Н. Кузнецов. - М.: ЮНИТИ-ДАНА, 2005.</w:t>
      </w:r>
    </w:p>
    <w:p w:rsidR="009D69ED" w:rsidRPr="00E701A8" w:rsidRDefault="009D69ED" w:rsidP="00E701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1A8">
        <w:rPr>
          <w:rFonts w:ascii="Times New Roman" w:hAnsi="Times New Roman"/>
          <w:sz w:val="24"/>
          <w:szCs w:val="24"/>
        </w:rPr>
        <w:t xml:space="preserve">Деловая этика [Текст]: в 2-х т. Т. 1 / Де Р.Т.Джорж; пер. с англ. Р.И.Столпер. - СПб. ; М.: Экономическая школа-Прогресс, 2001. - 496 </w:t>
      </w:r>
      <w:proofErr w:type="gramStart"/>
      <w:r w:rsidRPr="00E701A8">
        <w:rPr>
          <w:rFonts w:ascii="Times New Roman" w:hAnsi="Times New Roman"/>
          <w:sz w:val="24"/>
          <w:szCs w:val="24"/>
        </w:rPr>
        <w:t>с</w:t>
      </w:r>
      <w:proofErr w:type="gramEnd"/>
      <w:r w:rsidRPr="00E701A8">
        <w:rPr>
          <w:rFonts w:ascii="Times New Roman" w:hAnsi="Times New Roman"/>
          <w:sz w:val="24"/>
          <w:szCs w:val="24"/>
        </w:rPr>
        <w:t>.</w:t>
      </w: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1A8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9ED" w:rsidRPr="00E701A8" w:rsidRDefault="00781ED4" w:rsidP="00E701A8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9D69ED" w:rsidRPr="00E701A8">
          <w:rPr>
            <w:rStyle w:val="a9"/>
            <w:rFonts w:ascii="Times New Roman" w:hAnsi="Times New Roman"/>
            <w:sz w:val="24"/>
            <w:szCs w:val="24"/>
          </w:rPr>
          <w:t>http://www.logic.ru/</w:t>
        </w:r>
      </w:hyperlink>
      <w:r w:rsidR="009D69ED" w:rsidRPr="00E701A8">
        <w:rPr>
          <w:rFonts w:ascii="Times New Roman" w:hAnsi="Times New Roman"/>
          <w:sz w:val="24"/>
          <w:szCs w:val="24"/>
        </w:rPr>
        <w:tab/>
        <w:t xml:space="preserve"> </w:t>
      </w:r>
      <w:hyperlink r:id="rId8" w:history="1">
        <w:r w:rsidR="009D69ED" w:rsidRPr="00E701A8">
          <w:rPr>
            <w:rStyle w:val="a9"/>
            <w:rFonts w:ascii="Times New Roman" w:hAnsi="Times New Roman"/>
            <w:sz w:val="24"/>
            <w:szCs w:val="24"/>
          </w:rPr>
          <w:t>Институт Психологии, Когнитологии и Развития Личности (ИЛКиРЛ)</w:t>
        </w:r>
      </w:hyperlink>
    </w:p>
    <w:p w:rsidR="009D69ED" w:rsidRPr="00E701A8" w:rsidRDefault="009D69ED" w:rsidP="00E701A8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E701A8">
        <w:rPr>
          <w:rFonts w:ascii="Times New Roman" w:hAnsi="Times New Roman"/>
          <w:kern w:val="36"/>
          <w:sz w:val="24"/>
          <w:szCs w:val="24"/>
        </w:rPr>
        <w:t xml:space="preserve">http://www.humanities.edu.ru/db/sect/27  </w:t>
      </w:r>
      <w:r w:rsidRPr="00E701A8">
        <w:rPr>
          <w:rFonts w:ascii="Times New Roman" w:hAnsi="Times New Roman"/>
          <w:sz w:val="24"/>
          <w:szCs w:val="24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1A8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E701A8" w:rsidRDefault="00E701A8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9ED" w:rsidRPr="00E701A8" w:rsidRDefault="00E701A8" w:rsidP="00E701A8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курьезов в деловой коммуникации. </w:t>
      </w:r>
    </w:p>
    <w:p w:rsidR="009D69ED" w:rsidRPr="00E701A8" w:rsidRDefault="00E701A8" w:rsidP="00E701A8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9D69ED" w:rsidRPr="00E701A8">
        <w:rPr>
          <w:rFonts w:ascii="Times New Roman" w:hAnsi="Times New Roman"/>
          <w:sz w:val="24"/>
          <w:szCs w:val="24"/>
        </w:rPr>
        <w:t xml:space="preserve">тика </w:t>
      </w:r>
      <w:r>
        <w:rPr>
          <w:rFonts w:ascii="Times New Roman" w:hAnsi="Times New Roman"/>
          <w:sz w:val="24"/>
          <w:szCs w:val="24"/>
        </w:rPr>
        <w:t xml:space="preserve">делового стиля общения. </w:t>
      </w:r>
    </w:p>
    <w:p w:rsidR="009D69ED" w:rsidRPr="00E701A8" w:rsidRDefault="009D69ED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5CEC" w:rsidRPr="00E701A8" w:rsidRDefault="006D5CEC" w:rsidP="00E701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D5CEC" w:rsidRPr="00E701A8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433D75"/>
    <w:multiLevelType w:val="hybridMultilevel"/>
    <w:tmpl w:val="02B0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F510AE"/>
    <w:multiLevelType w:val="hybridMultilevel"/>
    <w:tmpl w:val="2228D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1E0697"/>
    <w:multiLevelType w:val="hybridMultilevel"/>
    <w:tmpl w:val="1CB4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0B27C4"/>
    <w:multiLevelType w:val="hybridMultilevel"/>
    <w:tmpl w:val="92BE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3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8"/>
  </w:num>
  <w:num w:numId="43">
    <w:abstractNumId w:val="4"/>
  </w:num>
  <w:num w:numId="44">
    <w:abstractNumId w:val="39"/>
  </w:num>
  <w:num w:numId="45">
    <w:abstractNumId w:val="34"/>
  </w:num>
  <w:num w:numId="46">
    <w:abstractNumId w:val="27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1C1516"/>
    <w:rsid w:val="00372669"/>
    <w:rsid w:val="00491A17"/>
    <w:rsid w:val="00541F9F"/>
    <w:rsid w:val="00637A49"/>
    <w:rsid w:val="006D5CEC"/>
    <w:rsid w:val="00781ED4"/>
    <w:rsid w:val="007A1B81"/>
    <w:rsid w:val="00855FC3"/>
    <w:rsid w:val="009D69ED"/>
    <w:rsid w:val="00E701A8"/>
    <w:rsid w:val="00F6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37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uiPriority w:val="99"/>
    <w:semiHidden/>
    <w:locked/>
    <w:rsid w:val="009D69ED"/>
    <w:rPr>
      <w:rFonts w:ascii="Times New Roman" w:eastAsia="Times New Roman" w:hAnsi="Times New Roman" w:cs="Times New Roman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7"/>
    <w:uiPriority w:val="99"/>
    <w:semiHidden/>
    <w:unhideWhenUsed/>
    <w:rsid w:val="009D69ED"/>
    <w:pPr>
      <w:tabs>
        <w:tab w:val="left" w:pos="708"/>
      </w:tabs>
      <w:spacing w:after="120"/>
      <w:ind w:left="283"/>
    </w:pPr>
    <w:rPr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9D6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9D69ED"/>
    <w:rPr>
      <w:color w:val="0000FF"/>
      <w:u w:val="single"/>
    </w:rPr>
  </w:style>
  <w:style w:type="paragraph" w:styleId="aa">
    <w:name w:val="No Spacing"/>
    <w:uiPriority w:val="1"/>
    <w:qFormat/>
    <w:rsid w:val="009D69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01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2023-12-13T18:26:00Z</dcterms:modified>
</cp:coreProperties>
</file>