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19" w:rsidRPr="00BF6D2A" w:rsidRDefault="00E95D19" w:rsidP="00E95D19">
      <w:pPr>
        <w:jc w:val="center"/>
        <w:rPr>
          <w:b/>
        </w:rPr>
      </w:pPr>
      <w:r w:rsidRPr="00BF6D2A">
        <w:rPr>
          <w:b/>
        </w:rPr>
        <w:t xml:space="preserve">Лекция № </w:t>
      </w:r>
      <w:r>
        <w:rPr>
          <w:b/>
        </w:rPr>
        <w:t>6</w:t>
      </w:r>
    </w:p>
    <w:p w:rsidR="00E95D19" w:rsidRPr="00BF6D2A" w:rsidRDefault="00E95D19" w:rsidP="00E95D19">
      <w:pPr>
        <w:jc w:val="both"/>
        <w:rPr>
          <w:b/>
        </w:rPr>
      </w:pPr>
    </w:p>
    <w:p w:rsidR="00E95D19" w:rsidRPr="00864CE1" w:rsidRDefault="00E95D19" w:rsidP="00E95D19">
      <w:pPr>
        <w:jc w:val="both"/>
        <w:rPr>
          <w:b/>
        </w:rPr>
      </w:pPr>
      <w:r w:rsidRPr="00BF6D2A">
        <w:rPr>
          <w:b/>
        </w:rPr>
        <w:t xml:space="preserve">ТЕМА ЛЕКЦИИ  </w:t>
      </w:r>
      <w:r w:rsidR="00CE25C1">
        <w:rPr>
          <w:sz w:val="28"/>
          <w:szCs w:val="28"/>
        </w:rPr>
        <w:t>Деловой этикет. Правила этикета.</w:t>
      </w:r>
      <w:bookmarkStart w:id="0" w:name="_GoBack"/>
      <w:bookmarkEnd w:id="0"/>
    </w:p>
    <w:p w:rsidR="00E95D19" w:rsidRPr="00BF6D2A" w:rsidRDefault="00E95D19" w:rsidP="00E95D19">
      <w:pPr>
        <w:jc w:val="both"/>
        <w:rPr>
          <w:b/>
        </w:rPr>
      </w:pPr>
    </w:p>
    <w:p w:rsidR="00E95D19" w:rsidRPr="00BF6D2A" w:rsidRDefault="00E95D19" w:rsidP="00E95D19">
      <w:pPr>
        <w:ind w:firstLine="567"/>
        <w:jc w:val="both"/>
      </w:pPr>
    </w:p>
    <w:p w:rsidR="00E95D19" w:rsidRDefault="00E95D19" w:rsidP="00E95D19">
      <w:pPr>
        <w:ind w:firstLine="567"/>
        <w:jc w:val="center"/>
        <w:rPr>
          <w:b/>
        </w:rPr>
      </w:pPr>
      <w:r w:rsidRPr="00BF6D2A">
        <w:rPr>
          <w:b/>
        </w:rPr>
        <w:t>План лекции:</w:t>
      </w:r>
    </w:p>
    <w:p w:rsidR="00E95D19" w:rsidRPr="00BF6D2A" w:rsidRDefault="00E95D19" w:rsidP="00E95D19">
      <w:pPr>
        <w:jc w:val="both"/>
      </w:pPr>
      <w:r w:rsidRPr="00BF6D2A">
        <w:t>1.Понятие этикета.</w:t>
      </w:r>
    </w:p>
    <w:p w:rsidR="00E95D19" w:rsidRPr="00BF6D2A" w:rsidRDefault="00E95D19" w:rsidP="00E95D19">
      <w:pPr>
        <w:jc w:val="both"/>
      </w:pPr>
      <w:r w:rsidRPr="00BF6D2A">
        <w:t>2.История становления этикета.</w:t>
      </w:r>
    </w:p>
    <w:p w:rsidR="00E95D19" w:rsidRDefault="00E95D19" w:rsidP="00E95D19">
      <w:pPr>
        <w:jc w:val="both"/>
      </w:pPr>
      <w:r w:rsidRPr="00BF6D2A">
        <w:t>3.Деловой этикет.</w:t>
      </w:r>
    </w:p>
    <w:p w:rsidR="00E9462F" w:rsidRPr="00BF6D2A" w:rsidRDefault="00E9462F" w:rsidP="00E95D19">
      <w:pPr>
        <w:jc w:val="both"/>
      </w:pPr>
      <w:r>
        <w:t>4. Этические принципы и нормы в деловых отношениях.</w:t>
      </w:r>
    </w:p>
    <w:p w:rsidR="00E95D19" w:rsidRDefault="00E95D19" w:rsidP="00E95D19">
      <w:pPr>
        <w:tabs>
          <w:tab w:val="left" w:pos="7290"/>
        </w:tabs>
        <w:ind w:firstLine="567"/>
        <w:jc w:val="both"/>
      </w:pPr>
      <w:r>
        <w:tab/>
      </w:r>
    </w:p>
    <w:p w:rsidR="00E95D19" w:rsidRDefault="00E95D19" w:rsidP="00E95D19">
      <w:pPr>
        <w:tabs>
          <w:tab w:val="left" w:pos="7290"/>
        </w:tabs>
        <w:ind w:firstLine="567"/>
        <w:jc w:val="both"/>
      </w:pPr>
    </w:p>
    <w:p w:rsidR="00E95D19" w:rsidRDefault="00E95D19" w:rsidP="00E95D19">
      <w:pPr>
        <w:tabs>
          <w:tab w:val="left" w:pos="7290"/>
        </w:tabs>
        <w:ind w:firstLine="567"/>
        <w:jc w:val="center"/>
        <w:rPr>
          <w:b/>
        </w:rPr>
      </w:pPr>
      <w:r w:rsidRPr="00BF6D2A">
        <w:rPr>
          <w:b/>
        </w:rPr>
        <w:t>Рекомендуемая литература</w:t>
      </w:r>
    </w:p>
    <w:p w:rsidR="00E95D19" w:rsidRDefault="00E95D19" w:rsidP="00E95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Горбатов А.В., </w:t>
      </w:r>
      <w:proofErr w:type="spellStart"/>
      <w:r>
        <w:rPr>
          <w:color w:val="000000"/>
        </w:rPr>
        <w:t>Елескина</w:t>
      </w:r>
      <w:proofErr w:type="spellEnd"/>
      <w:r>
        <w:rPr>
          <w:color w:val="000000"/>
        </w:rPr>
        <w:t xml:space="preserve"> О.В. Деловая этика: учебное пособие. – Кемерово: </w:t>
      </w:r>
      <w:proofErr w:type="spellStart"/>
      <w:r>
        <w:rPr>
          <w:color w:val="000000"/>
        </w:rPr>
        <w:t>Кузбассвузиздат</w:t>
      </w:r>
      <w:proofErr w:type="spellEnd"/>
      <w:r>
        <w:rPr>
          <w:color w:val="000000"/>
        </w:rPr>
        <w:t>, 2007. – 142 с.</w:t>
      </w:r>
    </w:p>
    <w:p w:rsidR="00E95D19" w:rsidRDefault="00E95D19" w:rsidP="00E95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Горбатов А.В., </w:t>
      </w:r>
      <w:proofErr w:type="spellStart"/>
      <w:r>
        <w:rPr>
          <w:color w:val="000000"/>
        </w:rPr>
        <w:t>Елескина</w:t>
      </w:r>
      <w:proofErr w:type="spellEnd"/>
      <w:r>
        <w:rPr>
          <w:color w:val="000000"/>
        </w:rPr>
        <w:t xml:space="preserve"> О.В. Деловая этика: учебное пособие. – Кемерово: </w:t>
      </w:r>
      <w:proofErr w:type="spellStart"/>
      <w:r>
        <w:rPr>
          <w:color w:val="000000"/>
        </w:rPr>
        <w:t>Кузбассвузиздат</w:t>
      </w:r>
      <w:proofErr w:type="spellEnd"/>
      <w:r>
        <w:rPr>
          <w:color w:val="000000"/>
        </w:rPr>
        <w:t>, 2007. – 142 с.</w:t>
      </w:r>
    </w:p>
    <w:p w:rsidR="00E95D19" w:rsidRDefault="00E95D19" w:rsidP="00E95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Психология и этика делового общения: Учебник для вузов</w:t>
      </w:r>
      <w:proofErr w:type="gramStart"/>
      <w:r>
        <w:rPr>
          <w:color w:val="000000"/>
        </w:rPr>
        <w:t>/ П</w:t>
      </w:r>
      <w:proofErr w:type="gramEnd"/>
      <w:r>
        <w:rPr>
          <w:color w:val="000000"/>
        </w:rPr>
        <w:t>од ред. проф. В.Н. Лавриненко. — 4-е изд., пер. и доп. — М.: ЮНИТИ-ДАНА, 2005. – 415 с.</w:t>
      </w:r>
    </w:p>
    <w:p w:rsidR="00E95D19" w:rsidRDefault="00E95D19" w:rsidP="00E95D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Кибанов</w:t>
      </w:r>
      <w:proofErr w:type="spellEnd"/>
      <w:r>
        <w:rPr>
          <w:color w:val="000000"/>
        </w:rPr>
        <w:t xml:space="preserve"> А.Я. Этика деловых отношений: Учебник. 2-е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 xml:space="preserve">. и доп. / А.Я. </w:t>
      </w:r>
      <w:proofErr w:type="spellStart"/>
      <w:r>
        <w:rPr>
          <w:color w:val="000000"/>
        </w:rPr>
        <w:t>Кибанов</w:t>
      </w:r>
      <w:proofErr w:type="spellEnd"/>
      <w:r>
        <w:rPr>
          <w:color w:val="000000"/>
        </w:rPr>
        <w:t>, Д.К. Захаров, В.Г. Коновалова. – М.: Инфра-М, 2008. – 432 с.</w:t>
      </w:r>
    </w:p>
    <w:p w:rsidR="00E95D19" w:rsidRDefault="00E95D19" w:rsidP="00E95D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Смирнов Г.Н. Этика деловых отношений: Учебник / Г.Н. Смирнов. – М.: ТК </w:t>
      </w:r>
      <w:proofErr w:type="spellStart"/>
      <w:r>
        <w:rPr>
          <w:color w:val="000000"/>
        </w:rPr>
        <w:t>Велби</w:t>
      </w:r>
      <w:proofErr w:type="spellEnd"/>
      <w:r>
        <w:rPr>
          <w:color w:val="000000"/>
        </w:rPr>
        <w:t>, Проспект, 2008. – 192 с.</w:t>
      </w:r>
    </w:p>
    <w:p w:rsidR="00E95D19" w:rsidRDefault="00E95D19" w:rsidP="00E95D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Кузнецов И.Н. Деловая этика и деловой этикет / И.Н. Кузнецов. – Ростов-на-Дону: Феникс, 2007. – 256 с.</w:t>
      </w:r>
    </w:p>
    <w:p w:rsidR="00E95D19" w:rsidRDefault="00E95D19" w:rsidP="00E95D19">
      <w:pPr>
        <w:tabs>
          <w:tab w:val="left" w:pos="7290"/>
        </w:tabs>
        <w:ind w:firstLine="567"/>
        <w:jc w:val="center"/>
      </w:pPr>
    </w:p>
    <w:p w:rsidR="00760A6F" w:rsidRDefault="00E95D19" w:rsidP="00E95D19">
      <w:pPr>
        <w:jc w:val="center"/>
      </w:pPr>
      <w:r w:rsidRPr="00BF6D2A">
        <w:rPr>
          <w:i/>
        </w:rPr>
        <w:t>Основная часть</w:t>
      </w:r>
    </w:p>
    <w:p w:rsidR="006B3DE7" w:rsidRPr="00BF6D2A" w:rsidRDefault="006B3DE7" w:rsidP="00BF6D2A">
      <w:pPr>
        <w:jc w:val="both"/>
      </w:pPr>
      <w:r w:rsidRPr="00BF6D2A">
        <w:t>1.</w:t>
      </w:r>
      <w:r w:rsidR="00E95D19">
        <w:t xml:space="preserve"> </w:t>
      </w:r>
      <w:r w:rsidRPr="00BF6D2A">
        <w:t>Понятие этикета.</w:t>
      </w:r>
    </w:p>
    <w:p w:rsidR="006B3DE7" w:rsidRPr="00BF6D2A" w:rsidRDefault="00E95D19" w:rsidP="00BF6D2A">
      <w:pPr>
        <w:jc w:val="both"/>
      </w:pPr>
      <w:r>
        <w:t xml:space="preserve">    </w:t>
      </w:r>
      <w:r w:rsidR="006B3DE7" w:rsidRPr="00BF6D2A">
        <w:t>Этикет, как и этика, определенным образом регулирует поведение людей,</w:t>
      </w:r>
      <w:r>
        <w:t xml:space="preserve"> </w:t>
      </w:r>
      <w:r w:rsidR="006B3DE7" w:rsidRPr="00BF6D2A">
        <w:t>устанавливая порядок и правила поведения где-либо. Раньше они были</w:t>
      </w:r>
      <w:r>
        <w:t xml:space="preserve"> </w:t>
      </w:r>
      <w:r w:rsidR="006B3DE7" w:rsidRPr="00BF6D2A">
        <w:t>необходимы для регулирования поведения при дворах монархов и в</w:t>
      </w:r>
      <w:r>
        <w:t xml:space="preserve"> </w:t>
      </w:r>
      <w:r w:rsidR="006B3DE7" w:rsidRPr="00BF6D2A">
        <w:t>дипломатических кругах. В настоящее время этикет означает некий кодекс</w:t>
      </w:r>
      <w:r>
        <w:t xml:space="preserve"> </w:t>
      </w:r>
      <w:r w:rsidR="006B3DE7" w:rsidRPr="00BF6D2A">
        <w:t xml:space="preserve">вежливости. Правила </w:t>
      </w:r>
      <w:proofErr w:type="gramStart"/>
      <w:r w:rsidR="006B3DE7" w:rsidRPr="00BF6D2A">
        <w:t>этикета</w:t>
      </w:r>
      <w:proofErr w:type="gramEnd"/>
      <w:r w:rsidR="006B3DE7" w:rsidRPr="00BF6D2A">
        <w:t xml:space="preserve"> по сути не имеют моральной природы, речь идет</w:t>
      </w:r>
      <w:r>
        <w:t xml:space="preserve"> </w:t>
      </w:r>
      <w:r w:rsidR="006B3DE7" w:rsidRPr="00BF6D2A">
        <w:t>лишь о хороших или плохих манерах.</w:t>
      </w:r>
    </w:p>
    <w:p w:rsidR="006B3DE7" w:rsidRPr="00BF6D2A" w:rsidRDefault="00E95D19" w:rsidP="00BF6D2A">
      <w:pPr>
        <w:jc w:val="both"/>
      </w:pPr>
      <w:r>
        <w:t xml:space="preserve">    </w:t>
      </w:r>
      <w:r w:rsidR="006B3DE7" w:rsidRPr="00BF6D2A">
        <w:t>Сложившиеся нормы нравственности являются результатом длительного</w:t>
      </w:r>
      <w:r>
        <w:t xml:space="preserve"> </w:t>
      </w:r>
      <w:r w:rsidR="006B3DE7" w:rsidRPr="00BF6D2A">
        <w:t xml:space="preserve">по времени процесса становления взаимоотношений между </w:t>
      </w:r>
      <w:proofErr w:type="gramStart"/>
      <w:r w:rsidR="006B3DE7" w:rsidRPr="00BF6D2A">
        <w:t>людьми</w:t>
      </w:r>
      <w:proofErr w:type="gramEnd"/>
      <w:r w:rsidR="006B3DE7" w:rsidRPr="00BF6D2A">
        <w:t xml:space="preserve"> как в</w:t>
      </w:r>
      <w:r>
        <w:t xml:space="preserve"> </w:t>
      </w:r>
      <w:r w:rsidR="006B3DE7" w:rsidRPr="00BF6D2A">
        <w:t>общественной, так и в семейной жизни. Без соблюдения этих норм невозможны</w:t>
      </w:r>
      <w:r>
        <w:t xml:space="preserve"> </w:t>
      </w:r>
      <w:r w:rsidR="006B3DE7" w:rsidRPr="00BF6D2A">
        <w:t xml:space="preserve">политические, экономические, </w:t>
      </w:r>
    </w:p>
    <w:p w:rsidR="006B3DE7" w:rsidRPr="00BF6D2A" w:rsidRDefault="006B3DE7" w:rsidP="00BF6D2A">
      <w:pPr>
        <w:jc w:val="both"/>
      </w:pPr>
      <w:r w:rsidRPr="00BF6D2A">
        <w:t>культурные и семейные отношения, ибо мы не</w:t>
      </w:r>
      <w:r w:rsidR="00E95D19">
        <w:t xml:space="preserve"> </w:t>
      </w:r>
      <w:r w:rsidRPr="00BF6D2A">
        <w:t xml:space="preserve">можем существовать, не </w:t>
      </w:r>
      <w:proofErr w:type="gramStart"/>
      <w:r w:rsidRPr="00BF6D2A">
        <w:t>считаясь</w:t>
      </w:r>
      <w:proofErr w:type="gramEnd"/>
      <w:r w:rsidRPr="00BF6D2A">
        <w:t xml:space="preserve"> друг с </w:t>
      </w:r>
    </w:p>
    <w:p w:rsidR="006B3DE7" w:rsidRPr="00BF6D2A" w:rsidRDefault="006B3DE7" w:rsidP="00BF6D2A">
      <w:pPr>
        <w:jc w:val="both"/>
      </w:pPr>
      <w:r w:rsidRPr="00BF6D2A">
        <w:t>другом, не налагая на себя</w:t>
      </w:r>
      <w:r w:rsidR="00E95D19">
        <w:t xml:space="preserve"> </w:t>
      </w:r>
      <w:r w:rsidRPr="00BF6D2A">
        <w:t>определенных ограничений. И здесь очень важная роль придается этикету.</w:t>
      </w:r>
    </w:p>
    <w:p w:rsidR="006B3DE7" w:rsidRPr="00BF6D2A" w:rsidRDefault="00E95D19" w:rsidP="00BF6D2A">
      <w:pPr>
        <w:jc w:val="both"/>
      </w:pPr>
      <w:r>
        <w:t xml:space="preserve">    </w:t>
      </w:r>
      <w:r w:rsidR="006B3DE7" w:rsidRPr="00BF6D2A">
        <w:t>Этикет</w:t>
      </w:r>
      <w:r>
        <w:t xml:space="preserve"> </w:t>
      </w:r>
      <w:proofErr w:type="gramStart"/>
      <w:r w:rsidR="006B3DE7" w:rsidRPr="00BF6D2A">
        <w:t>–с</w:t>
      </w:r>
      <w:proofErr w:type="gramEnd"/>
      <w:r w:rsidR="006B3DE7" w:rsidRPr="00BF6D2A">
        <w:t>лово французского происхождения, означающее манеру</w:t>
      </w:r>
      <w:r>
        <w:t xml:space="preserve"> </w:t>
      </w:r>
      <w:r w:rsidR="006B3DE7" w:rsidRPr="00BF6D2A">
        <w:t xml:space="preserve">поведения. К нему </w:t>
      </w:r>
    </w:p>
    <w:p w:rsidR="006B3DE7" w:rsidRPr="00BF6D2A" w:rsidRDefault="006B3DE7" w:rsidP="00BF6D2A">
      <w:pPr>
        <w:jc w:val="both"/>
      </w:pPr>
      <w:r w:rsidRPr="00BF6D2A">
        <w:t>относятся правила учтивости и вежливости, принятые в</w:t>
      </w:r>
      <w:r w:rsidR="00E95D19">
        <w:t xml:space="preserve"> </w:t>
      </w:r>
      <w:r w:rsidRPr="00BF6D2A">
        <w:t>обществе.</w:t>
      </w:r>
    </w:p>
    <w:p w:rsidR="006B3DE7" w:rsidRPr="00BF6D2A" w:rsidRDefault="006B3DE7" w:rsidP="00BF6D2A">
      <w:pPr>
        <w:jc w:val="both"/>
      </w:pPr>
      <w:r w:rsidRPr="00BF6D2A">
        <w:t>Современный этикет наследует обычаи и традиции практически всех</w:t>
      </w:r>
      <w:r w:rsidR="00E95D19">
        <w:t xml:space="preserve"> </w:t>
      </w:r>
      <w:r w:rsidRPr="00BF6D2A">
        <w:t xml:space="preserve">народов </w:t>
      </w:r>
      <w:proofErr w:type="gramStart"/>
      <w:r w:rsidRPr="00BF6D2A">
        <w:t>от</w:t>
      </w:r>
      <w:proofErr w:type="gramEnd"/>
      <w:r w:rsidRPr="00BF6D2A">
        <w:t xml:space="preserve"> седой </w:t>
      </w:r>
    </w:p>
    <w:p w:rsidR="006B3DE7" w:rsidRPr="00BF6D2A" w:rsidRDefault="006B3DE7" w:rsidP="00BF6D2A">
      <w:pPr>
        <w:jc w:val="both"/>
      </w:pPr>
      <w:r w:rsidRPr="00BF6D2A">
        <w:t>древности до наших дней. В своей основе эти правила</w:t>
      </w:r>
      <w:r w:rsidR="00E95D19">
        <w:t xml:space="preserve"> </w:t>
      </w:r>
      <w:r w:rsidRPr="00BF6D2A">
        <w:t xml:space="preserve">поведения являются всеобщими, </w:t>
      </w:r>
    </w:p>
    <w:p w:rsidR="006B3DE7" w:rsidRPr="00BF6D2A" w:rsidRDefault="006B3DE7" w:rsidP="00BF6D2A">
      <w:pPr>
        <w:jc w:val="both"/>
      </w:pPr>
      <w:r w:rsidRPr="00BF6D2A">
        <w:t>поскольку они соблюдаются представителями</w:t>
      </w:r>
      <w:r w:rsidR="00E95D19">
        <w:t xml:space="preserve"> </w:t>
      </w:r>
      <w:r w:rsidRPr="00BF6D2A">
        <w:t xml:space="preserve">не только какого-то данного общества, но и </w:t>
      </w:r>
    </w:p>
    <w:p w:rsidR="006B3DE7" w:rsidRPr="00BF6D2A" w:rsidRDefault="006B3DE7" w:rsidP="00BF6D2A">
      <w:pPr>
        <w:jc w:val="both"/>
      </w:pPr>
      <w:r w:rsidRPr="00BF6D2A">
        <w:t xml:space="preserve">самых различных социально-политических систем, существующих в современном мире. </w:t>
      </w:r>
    </w:p>
    <w:p w:rsidR="00E95D19" w:rsidRDefault="00E95D19" w:rsidP="00BF6D2A">
      <w:pPr>
        <w:jc w:val="both"/>
      </w:pPr>
    </w:p>
    <w:p w:rsidR="006B3DE7" w:rsidRPr="00BF6D2A" w:rsidRDefault="006B3DE7" w:rsidP="00BF6D2A">
      <w:pPr>
        <w:jc w:val="both"/>
      </w:pPr>
      <w:r w:rsidRPr="00BF6D2A">
        <w:t>2.История становления этикета.</w:t>
      </w:r>
    </w:p>
    <w:p w:rsidR="006B3DE7" w:rsidRPr="00BF6D2A" w:rsidRDefault="006B3DE7" w:rsidP="00BF6D2A">
      <w:pPr>
        <w:jc w:val="both"/>
      </w:pPr>
      <w:r w:rsidRPr="00BF6D2A">
        <w:t>Народы каждой</w:t>
      </w:r>
      <w:r w:rsidR="00E95D19">
        <w:t xml:space="preserve"> </w:t>
      </w:r>
      <w:r w:rsidRPr="00BF6D2A">
        <w:t>страны вносят в этикет свои поправки и дополнения, обусловленные</w:t>
      </w:r>
      <w:r w:rsidR="00E95D19">
        <w:t xml:space="preserve"> </w:t>
      </w:r>
      <w:r w:rsidRPr="00BF6D2A">
        <w:t>общественным строем страны, спецификой ее исторического развития,</w:t>
      </w:r>
      <w:r w:rsidR="00E95D19">
        <w:t xml:space="preserve"> </w:t>
      </w:r>
      <w:r w:rsidRPr="00BF6D2A">
        <w:t>национальными традициями и обычаями.</w:t>
      </w:r>
      <w:r w:rsidR="00E95D19">
        <w:t xml:space="preserve"> </w:t>
      </w:r>
      <w:r w:rsidRPr="00BF6D2A">
        <w:t>Так, из Древнего Рима к нам пришел</w:t>
      </w:r>
      <w:r w:rsidR="00E95D19">
        <w:t xml:space="preserve"> </w:t>
      </w:r>
      <w:r w:rsidRPr="00BF6D2A">
        <w:t>обычай гостеприимства и хлебосольства. Скандинавы ввели в этикет правило</w:t>
      </w:r>
      <w:r w:rsidR="00E95D19">
        <w:t xml:space="preserve"> </w:t>
      </w:r>
      <w:r w:rsidRPr="00BF6D2A">
        <w:t>предоставлять самые почетные места за столом наиболее уважаемым гостям.</w:t>
      </w:r>
      <w:r w:rsidR="00E95D19">
        <w:t xml:space="preserve"> </w:t>
      </w:r>
      <w:r w:rsidRPr="00BF6D2A">
        <w:t xml:space="preserve">Народы Кавказа издревле уважительно относятся </w:t>
      </w:r>
      <w:r w:rsidRPr="00BF6D2A">
        <w:lastRenderedPageBreak/>
        <w:t>к старшим по возрасту и к</w:t>
      </w:r>
      <w:r w:rsidR="00E95D19">
        <w:t xml:space="preserve"> </w:t>
      </w:r>
      <w:r w:rsidRPr="00BF6D2A">
        <w:t>жен</w:t>
      </w:r>
      <w:r w:rsidR="00E95D19">
        <w:t xml:space="preserve">щине: при появлении пожилого </w:t>
      </w:r>
      <w:r w:rsidRPr="00BF6D2A">
        <w:t>человека все встают, а женщина</w:t>
      </w:r>
      <w:r w:rsidR="00E95D19">
        <w:t xml:space="preserve"> </w:t>
      </w:r>
      <w:r w:rsidRPr="00BF6D2A">
        <w:t>останавливает схватку мужчин –</w:t>
      </w:r>
      <w:r w:rsidR="00E95D19">
        <w:t xml:space="preserve">  </w:t>
      </w:r>
      <w:r w:rsidRPr="00BF6D2A">
        <w:t>для этого ей достаточно бросить между</w:t>
      </w:r>
      <w:r w:rsidR="00E95D19">
        <w:t xml:space="preserve"> </w:t>
      </w:r>
      <w:proofErr w:type="gramStart"/>
      <w:r w:rsidR="00E95D19">
        <w:t>де</w:t>
      </w:r>
      <w:r w:rsidR="00E95D19" w:rsidRPr="00BF6D2A">
        <w:t>рущимися</w:t>
      </w:r>
      <w:proofErr w:type="gramEnd"/>
      <w:r w:rsidRPr="00BF6D2A">
        <w:t xml:space="preserve"> платок.</w:t>
      </w:r>
    </w:p>
    <w:p w:rsidR="006B3DE7" w:rsidRPr="00BF6D2A" w:rsidRDefault="00E95D19" w:rsidP="00BF6D2A">
      <w:pPr>
        <w:jc w:val="both"/>
      </w:pPr>
      <w:r>
        <w:t xml:space="preserve">     </w:t>
      </w:r>
      <w:r w:rsidR="006B3DE7" w:rsidRPr="00BF6D2A">
        <w:t>Первое печатное пособие по этикету в России появилось в 1717 году при</w:t>
      </w:r>
      <w:r>
        <w:t xml:space="preserve"> </w:t>
      </w:r>
      <w:r w:rsidR="006B3DE7" w:rsidRPr="00BF6D2A">
        <w:t>Петре I и называлось «Юности честное зерцало, или Показания к житейскому</w:t>
      </w:r>
      <w:r>
        <w:t xml:space="preserve"> </w:t>
      </w:r>
      <w:r w:rsidR="006B3DE7" w:rsidRPr="00BF6D2A">
        <w:t xml:space="preserve">обхождению». По его </w:t>
      </w:r>
    </w:p>
    <w:p w:rsidR="006B3DE7" w:rsidRPr="00BF6D2A" w:rsidRDefault="006B3DE7" w:rsidP="00BF6D2A">
      <w:pPr>
        <w:jc w:val="both"/>
      </w:pPr>
      <w:r w:rsidRPr="00BF6D2A">
        <w:t xml:space="preserve">же указанию была издана книга Эразма </w:t>
      </w:r>
      <w:proofErr w:type="spellStart"/>
      <w:r w:rsidRPr="00BF6D2A">
        <w:t>Ротердамского</w:t>
      </w:r>
      <w:proofErr w:type="spellEnd"/>
      <w:r w:rsidR="00E95D19">
        <w:t xml:space="preserve"> </w:t>
      </w:r>
      <w:r w:rsidRPr="00BF6D2A">
        <w:t xml:space="preserve">«О правилах хорошего тона» </w:t>
      </w:r>
      <w:proofErr w:type="gramStart"/>
      <w:r w:rsidRPr="00BF6D2A">
        <w:t>в</w:t>
      </w:r>
      <w:proofErr w:type="gramEnd"/>
      <w:r w:rsidRPr="00BF6D2A">
        <w:t xml:space="preserve"> </w:t>
      </w:r>
    </w:p>
    <w:p w:rsidR="006B3DE7" w:rsidRPr="00BF6D2A" w:rsidRDefault="006B3DE7" w:rsidP="00BF6D2A">
      <w:pPr>
        <w:jc w:val="both"/>
      </w:pPr>
      <w:proofErr w:type="gramStart"/>
      <w:r w:rsidRPr="00BF6D2A">
        <w:t>количестве</w:t>
      </w:r>
      <w:proofErr w:type="gramEnd"/>
      <w:r w:rsidRPr="00BF6D2A">
        <w:t xml:space="preserve"> ста экземпляров на русском и</w:t>
      </w:r>
      <w:r w:rsidR="00E95D19">
        <w:t xml:space="preserve"> </w:t>
      </w:r>
      <w:r w:rsidRPr="00BF6D2A">
        <w:t>голландском языках.</w:t>
      </w:r>
    </w:p>
    <w:p w:rsidR="006B3DE7" w:rsidRPr="00BF6D2A" w:rsidRDefault="00E95D19" w:rsidP="00BF6D2A">
      <w:pPr>
        <w:jc w:val="both"/>
      </w:pPr>
      <w:r>
        <w:t xml:space="preserve">     </w:t>
      </w:r>
      <w:r w:rsidR="006B3DE7" w:rsidRPr="00BF6D2A">
        <w:t>Согласно Э.Я. Соловьеву различают несколько видов этикета, основными</w:t>
      </w:r>
      <w:r>
        <w:t xml:space="preserve"> </w:t>
      </w:r>
      <w:r w:rsidR="006B3DE7" w:rsidRPr="00BF6D2A">
        <w:t>из которых являются:</w:t>
      </w:r>
    </w:p>
    <w:p w:rsidR="006B3DE7" w:rsidRPr="00BF6D2A" w:rsidRDefault="006B3DE7" w:rsidP="00BF6D2A">
      <w:pPr>
        <w:jc w:val="both"/>
      </w:pPr>
      <w:r w:rsidRPr="00BF6D2A">
        <w:t xml:space="preserve">–придворный этикет </w:t>
      </w:r>
    </w:p>
    <w:p w:rsidR="006B3DE7" w:rsidRPr="00BF6D2A" w:rsidRDefault="006B3DE7" w:rsidP="00BF6D2A">
      <w:pPr>
        <w:jc w:val="both"/>
      </w:pPr>
      <w:r w:rsidRPr="00BF6D2A">
        <w:t>–строго регламентируемый порядок и формы</w:t>
      </w:r>
      <w:r w:rsidR="00E95D19">
        <w:t xml:space="preserve"> </w:t>
      </w:r>
      <w:r w:rsidRPr="00BF6D2A">
        <w:t>обхождения, установленные при дворах монархов;</w:t>
      </w:r>
    </w:p>
    <w:p w:rsidR="006B3DE7" w:rsidRPr="00BF6D2A" w:rsidRDefault="006B3DE7" w:rsidP="00BF6D2A">
      <w:pPr>
        <w:jc w:val="both"/>
      </w:pPr>
      <w:r w:rsidRPr="00BF6D2A">
        <w:t>–</w:t>
      </w:r>
      <w:r w:rsidR="00E95D19">
        <w:t xml:space="preserve"> </w:t>
      </w:r>
      <w:r w:rsidRPr="00BF6D2A">
        <w:t xml:space="preserve">дипломатический этикет </w:t>
      </w:r>
    </w:p>
    <w:p w:rsidR="006B3DE7" w:rsidRPr="00BF6D2A" w:rsidRDefault="006B3DE7" w:rsidP="00BF6D2A">
      <w:pPr>
        <w:jc w:val="both"/>
      </w:pPr>
      <w:r w:rsidRPr="00BF6D2A">
        <w:t>–правила поведения дипломатов и других</w:t>
      </w:r>
      <w:r w:rsidR="00E95D19">
        <w:t xml:space="preserve"> </w:t>
      </w:r>
      <w:r w:rsidRPr="00BF6D2A">
        <w:t>официальных лиц при контактах друг с другом</w:t>
      </w:r>
    </w:p>
    <w:p w:rsidR="006B3DE7" w:rsidRPr="00BF6D2A" w:rsidRDefault="006B3DE7" w:rsidP="00BF6D2A">
      <w:pPr>
        <w:jc w:val="both"/>
      </w:pPr>
      <w:r w:rsidRPr="00BF6D2A">
        <w:t>на различных дипломатических</w:t>
      </w:r>
      <w:r w:rsidR="00E95D19">
        <w:t xml:space="preserve"> </w:t>
      </w:r>
      <w:r w:rsidRPr="00BF6D2A">
        <w:t>приемах, визитах,</w:t>
      </w:r>
      <w:r w:rsidR="00E95D19">
        <w:t xml:space="preserve"> </w:t>
      </w:r>
      <w:r w:rsidRPr="00BF6D2A">
        <w:t>переговорах;</w:t>
      </w:r>
    </w:p>
    <w:p w:rsidR="006B3DE7" w:rsidRPr="00BF6D2A" w:rsidRDefault="006B3DE7" w:rsidP="00BF6D2A">
      <w:pPr>
        <w:jc w:val="both"/>
      </w:pPr>
      <w:r w:rsidRPr="00BF6D2A">
        <w:t>–</w:t>
      </w:r>
      <w:r w:rsidR="00E95D19">
        <w:t xml:space="preserve"> </w:t>
      </w:r>
      <w:r w:rsidRPr="00BF6D2A">
        <w:t>воинский этикет –</w:t>
      </w:r>
      <w:r w:rsidR="00E95D19">
        <w:t xml:space="preserve"> </w:t>
      </w:r>
      <w:r w:rsidRPr="00BF6D2A">
        <w:t>свод общепринятых в армии правил, норм и манер</w:t>
      </w:r>
      <w:r w:rsidR="00E95D19">
        <w:t xml:space="preserve"> </w:t>
      </w:r>
      <w:r w:rsidRPr="00BF6D2A">
        <w:t xml:space="preserve">поведения военнослужащих во всех </w:t>
      </w:r>
      <w:r w:rsidR="00E95D19">
        <w:t>с</w:t>
      </w:r>
      <w:r w:rsidRPr="00BF6D2A">
        <w:t>ферах их деятельности;</w:t>
      </w:r>
    </w:p>
    <w:p w:rsidR="006B3DE7" w:rsidRPr="00BF6D2A" w:rsidRDefault="006B3DE7" w:rsidP="00BF6D2A">
      <w:pPr>
        <w:jc w:val="both"/>
      </w:pPr>
      <w:bookmarkStart w:id="1" w:name="19"/>
      <w:bookmarkEnd w:id="1"/>
      <w:r w:rsidRPr="00BF6D2A">
        <w:t xml:space="preserve">–общегражданский этикет </w:t>
      </w:r>
      <w:proofErr w:type="gramStart"/>
      <w:r w:rsidRPr="00BF6D2A">
        <w:t>–с</w:t>
      </w:r>
      <w:proofErr w:type="gramEnd"/>
      <w:r w:rsidRPr="00BF6D2A">
        <w:t>овокупность правил и традиций, соблюдаемых гражданами при общении друг с другом.</w:t>
      </w:r>
    </w:p>
    <w:p w:rsidR="006B3DE7" w:rsidRPr="00BF6D2A" w:rsidRDefault="00876494" w:rsidP="00BF6D2A">
      <w:pPr>
        <w:jc w:val="both"/>
      </w:pPr>
      <w:r>
        <w:t xml:space="preserve">    </w:t>
      </w:r>
      <w:r w:rsidR="006B3DE7" w:rsidRPr="00BF6D2A">
        <w:t>Большинство правил дипломатического, воинского и общегражданского</w:t>
      </w:r>
      <w:r w:rsidR="00E95D19">
        <w:t xml:space="preserve"> </w:t>
      </w:r>
      <w:r w:rsidR="006B3DE7" w:rsidRPr="00BF6D2A">
        <w:t>этикета в той или иной мере совпадают. Отличие между ними состоит в том,</w:t>
      </w:r>
      <w:r w:rsidR="00E95D19">
        <w:t xml:space="preserve"> </w:t>
      </w:r>
      <w:r w:rsidR="006B3DE7" w:rsidRPr="00BF6D2A">
        <w:t>что соблюдению правил этикета дипломатами придается большее значение,</w:t>
      </w:r>
      <w:r w:rsidR="00E95D19">
        <w:t xml:space="preserve"> </w:t>
      </w:r>
      <w:r w:rsidR="006B3DE7" w:rsidRPr="00BF6D2A">
        <w:t>поскольку отступление от них или нарушение этих правил может причинить</w:t>
      </w:r>
      <w:r w:rsidR="00E95D19">
        <w:t xml:space="preserve"> </w:t>
      </w:r>
      <w:r w:rsidR="006B3DE7" w:rsidRPr="00BF6D2A">
        <w:t xml:space="preserve">ущерб престижу страны или ее </w:t>
      </w:r>
      <w:r>
        <w:t>о</w:t>
      </w:r>
      <w:r w:rsidR="006B3DE7" w:rsidRPr="00BF6D2A">
        <w:t>фициальным представителям и привести к</w:t>
      </w:r>
      <w:r>
        <w:t xml:space="preserve"> </w:t>
      </w:r>
      <w:r w:rsidR="006B3DE7" w:rsidRPr="00BF6D2A">
        <w:t xml:space="preserve">осложнениям во взаимоотношениях государств. </w:t>
      </w:r>
    </w:p>
    <w:p w:rsidR="006B3DE7" w:rsidRPr="00BF6D2A" w:rsidRDefault="00876494" w:rsidP="00BF6D2A">
      <w:pPr>
        <w:jc w:val="both"/>
      </w:pPr>
      <w:r>
        <w:t xml:space="preserve">     </w:t>
      </w:r>
      <w:r w:rsidR="006B3DE7" w:rsidRPr="00BF6D2A">
        <w:t>По мере изменений условий</w:t>
      </w:r>
      <w:r>
        <w:t xml:space="preserve"> </w:t>
      </w:r>
      <w:r w:rsidR="006B3DE7" w:rsidRPr="00BF6D2A">
        <w:t xml:space="preserve">жизни человечества, повышения уровня образования и </w:t>
      </w:r>
    </w:p>
    <w:p w:rsidR="006B3DE7" w:rsidRPr="00BF6D2A" w:rsidRDefault="006B3DE7" w:rsidP="00BF6D2A">
      <w:pPr>
        <w:jc w:val="both"/>
      </w:pPr>
      <w:r w:rsidRPr="00BF6D2A">
        <w:t>культуры одни правила</w:t>
      </w:r>
      <w:r w:rsidR="00876494">
        <w:t xml:space="preserve"> </w:t>
      </w:r>
      <w:r w:rsidRPr="00BF6D2A">
        <w:t>поведения сменяются другими, то, что раньше считалось неприличным,</w:t>
      </w:r>
      <w:r w:rsidR="00876494">
        <w:t xml:space="preserve"> </w:t>
      </w:r>
      <w:r w:rsidRPr="00BF6D2A">
        <w:t>становится общепринятым, и наоборот. Вместе с тем требования этикета не</w:t>
      </w:r>
    </w:p>
    <w:p w:rsidR="006B3DE7" w:rsidRPr="00BF6D2A" w:rsidRDefault="006B3DE7" w:rsidP="00BF6D2A">
      <w:pPr>
        <w:jc w:val="both"/>
      </w:pPr>
      <w:r w:rsidRPr="00BF6D2A">
        <w:t>являются абсолютными: их соблюдение зависит от места, времени и</w:t>
      </w:r>
      <w:r w:rsidR="00876494">
        <w:t xml:space="preserve"> </w:t>
      </w:r>
      <w:r w:rsidRPr="00BF6D2A">
        <w:t xml:space="preserve">обстоятельств. </w:t>
      </w:r>
    </w:p>
    <w:p w:rsidR="006B3DE7" w:rsidRPr="00BF6D2A" w:rsidRDefault="00876494" w:rsidP="00BF6D2A">
      <w:pPr>
        <w:jc w:val="both"/>
      </w:pPr>
      <w:r>
        <w:t xml:space="preserve">    </w:t>
      </w:r>
      <w:r w:rsidR="006B3DE7" w:rsidRPr="00BF6D2A">
        <w:t>Каждый культурный человек должен не только знать</w:t>
      </w:r>
      <w:r>
        <w:t xml:space="preserve"> </w:t>
      </w:r>
      <w:r w:rsidR="006B3DE7" w:rsidRPr="00BF6D2A">
        <w:t xml:space="preserve">и соблюдать основные нормы </w:t>
      </w:r>
    </w:p>
    <w:p w:rsidR="006B3DE7" w:rsidRPr="00BF6D2A" w:rsidRDefault="006B3DE7" w:rsidP="00BF6D2A">
      <w:pPr>
        <w:jc w:val="both"/>
      </w:pPr>
      <w:r w:rsidRPr="00BF6D2A">
        <w:t>этикета, но и понимать необходимость</w:t>
      </w:r>
      <w:r w:rsidR="00876494">
        <w:t xml:space="preserve"> </w:t>
      </w:r>
      <w:r w:rsidRPr="00BF6D2A">
        <w:t xml:space="preserve">определенных правил взаимоотношений. Манеры </w:t>
      </w:r>
    </w:p>
    <w:p w:rsidR="006B3DE7" w:rsidRPr="00BF6D2A" w:rsidRDefault="006B3DE7" w:rsidP="00BF6D2A">
      <w:pPr>
        <w:jc w:val="both"/>
      </w:pPr>
      <w:r w:rsidRPr="00BF6D2A">
        <w:t>во многом отражают</w:t>
      </w:r>
      <w:r w:rsidR="00876494">
        <w:t xml:space="preserve"> </w:t>
      </w:r>
      <w:r w:rsidRPr="00BF6D2A">
        <w:t>внутреннюю культуру человека, его нравственные и интеллектуальные</w:t>
      </w:r>
      <w:r w:rsidR="00876494">
        <w:t xml:space="preserve"> </w:t>
      </w:r>
      <w:r w:rsidRPr="00BF6D2A">
        <w:t>качества.</w:t>
      </w:r>
    </w:p>
    <w:p w:rsidR="00876494" w:rsidRDefault="00876494" w:rsidP="00BF6D2A">
      <w:pPr>
        <w:jc w:val="both"/>
      </w:pPr>
    </w:p>
    <w:p w:rsidR="006B3DE7" w:rsidRPr="00BF6D2A" w:rsidRDefault="006B3DE7" w:rsidP="00BF6D2A">
      <w:pPr>
        <w:jc w:val="both"/>
      </w:pPr>
      <w:r w:rsidRPr="00BF6D2A">
        <w:t xml:space="preserve">3.Деловой этикет </w:t>
      </w:r>
    </w:p>
    <w:p w:rsidR="006B3DE7" w:rsidRPr="00BF6D2A" w:rsidRDefault="00876494" w:rsidP="00BF6D2A">
      <w:pPr>
        <w:jc w:val="both"/>
      </w:pPr>
      <w:r>
        <w:t xml:space="preserve">    </w:t>
      </w:r>
      <w:r w:rsidR="006B3DE7" w:rsidRPr="00BF6D2A">
        <w:t xml:space="preserve">Это тот раздел корпоративного этического кодекса, который легче других поддается </w:t>
      </w:r>
    </w:p>
    <w:p w:rsidR="006B3DE7" w:rsidRPr="00BF6D2A" w:rsidRDefault="006B3DE7" w:rsidP="00BF6D2A">
      <w:pPr>
        <w:jc w:val="both"/>
      </w:pPr>
      <w:r w:rsidRPr="00BF6D2A">
        <w:t xml:space="preserve">контролю и регламентации. Иногда от всей административной деловой этики остается </w:t>
      </w:r>
    </w:p>
    <w:p w:rsidR="006B3DE7" w:rsidRPr="00BF6D2A" w:rsidRDefault="006B3DE7" w:rsidP="00BF6D2A">
      <w:pPr>
        <w:jc w:val="both"/>
      </w:pPr>
      <w:r w:rsidRPr="00BF6D2A">
        <w:t>только этикет. Этикет не относится к собственно моральным способам регуляции</w:t>
      </w:r>
      <w:r w:rsidR="00876494">
        <w:t xml:space="preserve"> </w:t>
      </w:r>
      <w:r w:rsidRPr="00BF6D2A">
        <w:t xml:space="preserve">поведения, поэтому в философских этических словарях нет даже статей о нем. Строго </w:t>
      </w:r>
    </w:p>
    <w:p w:rsidR="006B3DE7" w:rsidRPr="00BF6D2A" w:rsidRDefault="006B3DE7" w:rsidP="00BF6D2A">
      <w:pPr>
        <w:jc w:val="both"/>
      </w:pPr>
      <w:r w:rsidRPr="00BF6D2A">
        <w:t xml:space="preserve">регламентируя формы внешнего поведения, этикет не оставляет человеку свободы выбора. Кроме того, выполнение норм этикета касается только внешнего поведения и не </w:t>
      </w:r>
    </w:p>
    <w:p w:rsidR="006B3DE7" w:rsidRPr="00BF6D2A" w:rsidRDefault="006B3DE7" w:rsidP="00BF6D2A">
      <w:pPr>
        <w:jc w:val="both"/>
      </w:pPr>
      <w:r w:rsidRPr="00BF6D2A">
        <w:t xml:space="preserve">затрагивает сферы морального сознания. “Чем более цивилизованны люди, тем больше </w:t>
      </w:r>
    </w:p>
    <w:p w:rsidR="006B3DE7" w:rsidRPr="00BF6D2A" w:rsidRDefault="006B3DE7" w:rsidP="00BF6D2A">
      <w:pPr>
        <w:jc w:val="both"/>
      </w:pPr>
      <w:r w:rsidRPr="00BF6D2A">
        <w:t xml:space="preserve">они актеры”, </w:t>
      </w:r>
      <w:r w:rsidR="00876494">
        <w:t xml:space="preserve">- </w:t>
      </w:r>
      <w:r w:rsidRPr="00BF6D2A">
        <w:t xml:space="preserve">говорил И. Кант. </w:t>
      </w:r>
    </w:p>
    <w:p w:rsidR="006B3DE7" w:rsidRPr="00BF6D2A" w:rsidRDefault="00876494" w:rsidP="00BF6D2A">
      <w:pPr>
        <w:jc w:val="both"/>
      </w:pPr>
      <w:r>
        <w:t xml:space="preserve">    </w:t>
      </w:r>
      <w:r w:rsidR="006B3DE7" w:rsidRPr="00BF6D2A">
        <w:t xml:space="preserve">Слово “этикет” означает установленный порядок поведения </w:t>
      </w:r>
      <w:proofErr w:type="gramStart"/>
      <w:r w:rsidR="006B3DE7" w:rsidRPr="00BF6D2A">
        <w:t>в</w:t>
      </w:r>
      <w:proofErr w:type="gramEnd"/>
      <w:r w:rsidR="006B3DE7" w:rsidRPr="00BF6D2A">
        <w:t xml:space="preserve"> определенной социальной </w:t>
      </w:r>
    </w:p>
    <w:p w:rsidR="006B3DE7" w:rsidRPr="00BF6D2A" w:rsidRDefault="006B3DE7" w:rsidP="00BF6D2A">
      <w:pPr>
        <w:jc w:val="both"/>
      </w:pPr>
      <w:proofErr w:type="gramStart"/>
      <w:r w:rsidRPr="00BF6D2A">
        <w:t xml:space="preserve">сфере: придворный, дипломатический, военный, этикет высшего общества, церковный, спортивный, научных сообществ; в сфере предпринимательства и управления </w:t>
      </w:r>
      <w:r w:rsidR="00876494">
        <w:t xml:space="preserve">- </w:t>
      </w:r>
      <w:r w:rsidRPr="00BF6D2A">
        <w:t>деловой этикет.</w:t>
      </w:r>
      <w:proofErr w:type="gramEnd"/>
      <w:r w:rsidRPr="00BF6D2A">
        <w:t xml:space="preserve"> Этикет представляет собой систему детально разработанных правил учтивости, </w:t>
      </w:r>
      <w:proofErr w:type="spellStart"/>
      <w:r w:rsidRPr="00BF6D2A">
        <w:t>ключающих</w:t>
      </w:r>
      <w:proofErr w:type="spellEnd"/>
      <w:r w:rsidRPr="00BF6D2A">
        <w:t xml:space="preserve"> формы знакомства, приветствия и прощания, выражения благодарности и сочувствия, культуру речи и умение вести беседу, правила поведения за столом, поздравления, подарки и</w:t>
      </w:r>
      <w:r w:rsidR="00876494">
        <w:t xml:space="preserve"> </w:t>
      </w:r>
      <w:r w:rsidRPr="00BF6D2A">
        <w:t xml:space="preserve">т.д. Все эти ситуации в деловом этикете дополняются правилами </w:t>
      </w:r>
    </w:p>
    <w:p w:rsidR="006B3DE7" w:rsidRPr="00BF6D2A" w:rsidRDefault="006B3DE7" w:rsidP="00BF6D2A">
      <w:pPr>
        <w:jc w:val="both"/>
      </w:pPr>
      <w:r w:rsidRPr="00BF6D2A">
        <w:t xml:space="preserve">поведения при устройстве на работу и перемене места работы, правилами обращения начальника с подчиненными, правилами разговора по служебному телефону, деловой </w:t>
      </w:r>
      <w:r w:rsidRPr="00BF6D2A">
        <w:lastRenderedPageBreak/>
        <w:t xml:space="preserve">переписки, оформления интерьера офиса, отношения мужчин и женщин в процессе делового общения. </w:t>
      </w:r>
    </w:p>
    <w:p w:rsidR="006B3DE7" w:rsidRPr="00BF6D2A" w:rsidRDefault="00876494" w:rsidP="00BF6D2A">
      <w:pPr>
        <w:jc w:val="both"/>
      </w:pPr>
      <w:r>
        <w:t xml:space="preserve">    </w:t>
      </w:r>
      <w:r w:rsidR="006B3DE7" w:rsidRPr="00BF6D2A">
        <w:t>Правила делового этикета являются общепринятыми в международном деловом общении, хотя имеют и некоторые национальные и корпоративные особенности. В организации деловой этикет зависит от того, какой стиль делового общения и руководства (авторитарный, демократический, либеральный или попустительский) характерен для делового общения в организации в целом, а также от деятельности организации, от вкусов</w:t>
      </w:r>
      <w:r>
        <w:t xml:space="preserve"> </w:t>
      </w:r>
      <w:r w:rsidR="006B3DE7" w:rsidRPr="00BF6D2A">
        <w:t xml:space="preserve">ее руководства и от традиций. </w:t>
      </w:r>
    </w:p>
    <w:p w:rsidR="00E9462F" w:rsidRPr="00E9462F" w:rsidRDefault="00E9462F" w:rsidP="00E9462F">
      <w:pPr>
        <w:pStyle w:val="2"/>
        <w:shd w:val="clear" w:color="auto" w:fill="FFFFFF"/>
        <w:rPr>
          <w:b w:val="0"/>
          <w:color w:val="000000"/>
          <w:sz w:val="24"/>
          <w:szCs w:val="24"/>
        </w:rPr>
      </w:pPr>
      <w:r w:rsidRPr="00E9462F">
        <w:rPr>
          <w:b w:val="0"/>
          <w:sz w:val="24"/>
          <w:szCs w:val="24"/>
        </w:rPr>
        <w:t xml:space="preserve"> 4.</w:t>
      </w:r>
      <w:r w:rsidRPr="00E9462F">
        <w:rPr>
          <w:b w:val="0"/>
          <w:color w:val="000000"/>
          <w:sz w:val="24"/>
          <w:szCs w:val="24"/>
        </w:rPr>
        <w:t xml:space="preserve"> Этические принципы и нормы в деловых отношениях</w:t>
      </w:r>
    </w:p>
    <w:p w:rsidR="00E9462F" w:rsidRDefault="00E9462F" w:rsidP="00E9462F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Универсальные принципы деловой этики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Современные всеобщие этические принципы деловой этики основаны на аксиомах мировой философии и проверены многовековой практикой деловых отношений. Данные принципы бизнеса удачно сформулированы американским социологом Л. </w:t>
      </w:r>
      <w:proofErr w:type="spellStart"/>
      <w:r>
        <w:rPr>
          <w:color w:val="000000"/>
          <w:sz w:val="27"/>
          <w:szCs w:val="27"/>
        </w:rPr>
        <w:t>Хосмером</w:t>
      </w:r>
      <w:proofErr w:type="spellEnd"/>
      <w:r>
        <w:rPr>
          <w:color w:val="000000"/>
          <w:sz w:val="27"/>
          <w:szCs w:val="27"/>
        </w:rPr>
        <w:t>: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 Никогда не делай того, что не в твоих долгосрочных интересах или интересах твоей компании. Принцип основан на учении древнегреческой философии (Протагор) о личных интересах, сочетающихся с интересами других людей, и различии между долгосрочными и краткосрочными интересами. 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 Никогда не делай того, о чем нельзя бы было сказать, что это действительно честное, открытое и истинное, о чем можно было бы с гордостью объявить на всю страну. Принцип основан на взглядах Аристотеля и Платона о личных добродетелях честности, открытости и умеренности. 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 Никогда не делай того, что не есть добро, что не способствует  формированию чувства общности и работы на одну общую цель. Принцип основан на заповедях всемирных религий (Святой Августин), призывающих к добру и осознанию взаимосвязи и  взаимозависимости.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 Никогда не делай того, что нарушает закон, ибо в законе представлены минимальные моральные нормы общества. Принцип основан на учении Гоббса и Локка о роли государства как  арбитра в конкуренции между людьми за блага.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 Никогда не делай того, что не ведет к большему благу, нежели  вреду для общества, в котором ты живешь. Принцип основан на этике утилитаризма – практической пользе нравственного поведения, разработанной И. Бентамом и Джоном С. Миллем.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 Никогда не делай того, чего ты не желал бы рекомендовать делать другим, оказавшимся в похожей ситуации. Принцип основан на императиве Канта о правиле универсальной, всеобщей нормы. 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 Никогда не делай того, что ущемляет установленные права других. Принцип основан на взглядах Руссо и </w:t>
      </w:r>
      <w:proofErr w:type="spellStart"/>
      <w:r>
        <w:rPr>
          <w:color w:val="000000"/>
          <w:sz w:val="27"/>
          <w:szCs w:val="27"/>
        </w:rPr>
        <w:t>Джефферсона</w:t>
      </w:r>
      <w:proofErr w:type="spellEnd"/>
      <w:r>
        <w:rPr>
          <w:color w:val="000000"/>
          <w:sz w:val="27"/>
          <w:szCs w:val="27"/>
        </w:rPr>
        <w:t xml:space="preserve"> на права личности.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  Всегда поступай так, чтобы максимизировать прибыль в рамках закона, требований рынка и с полным учетом затрат, ибо максимальная прибыль при соблюдении этих условий свидетельствует о наибольшей эффективности производства. Принцип основан на экономической теории А. Смита и учении В. Парето об оптимальной сделке.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  Никогда не делай того, что могло бы повредить слабейшим в обществе. Принцип основан на правиле распределительной справедливости </w:t>
      </w:r>
      <w:proofErr w:type="spellStart"/>
      <w:r>
        <w:rPr>
          <w:color w:val="000000"/>
          <w:sz w:val="27"/>
          <w:szCs w:val="27"/>
        </w:rPr>
        <w:t>Ролса</w:t>
      </w:r>
      <w:proofErr w:type="spellEnd"/>
      <w:r>
        <w:rPr>
          <w:color w:val="000000"/>
          <w:sz w:val="27"/>
          <w:szCs w:val="27"/>
        </w:rPr>
        <w:t>.</w:t>
      </w:r>
    </w:p>
    <w:p w:rsidR="00E9462F" w:rsidRDefault="00E9462F" w:rsidP="00E9462F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Никогда не делай того, что препятствовало бы правам другого человека на саморазвитие и самореализацию. Принцип основан на теории </w:t>
      </w:r>
      <w:proofErr w:type="spellStart"/>
      <w:r>
        <w:rPr>
          <w:color w:val="000000"/>
          <w:sz w:val="27"/>
          <w:szCs w:val="27"/>
        </w:rPr>
        <w:t>Нозика</w:t>
      </w:r>
      <w:proofErr w:type="spellEnd"/>
      <w:r>
        <w:rPr>
          <w:color w:val="000000"/>
          <w:sz w:val="27"/>
          <w:szCs w:val="27"/>
        </w:rPr>
        <w:t xml:space="preserve"> о расширении степени свободы личности, необходимой для развития общества. </w:t>
      </w:r>
    </w:p>
    <w:p w:rsidR="00B82A3D" w:rsidRDefault="00B82A3D" w:rsidP="00E9462F">
      <w:pPr>
        <w:jc w:val="both"/>
        <w:rPr>
          <w:b/>
        </w:rPr>
      </w:pPr>
    </w:p>
    <w:p w:rsidR="00B82A3D" w:rsidRDefault="00B82A3D" w:rsidP="00BF6D2A">
      <w:pPr>
        <w:jc w:val="both"/>
        <w:rPr>
          <w:b/>
        </w:rPr>
      </w:pPr>
    </w:p>
    <w:p w:rsidR="006B3DE7" w:rsidRDefault="00B82A3D" w:rsidP="00BF6D2A">
      <w:pPr>
        <w:jc w:val="both"/>
        <w:rPr>
          <w:b/>
        </w:rPr>
      </w:pPr>
      <w:r w:rsidRPr="00B82A3D">
        <w:rPr>
          <w:b/>
        </w:rPr>
        <w:t xml:space="preserve"> Вопросы для самостоятельного изучения</w:t>
      </w:r>
    </w:p>
    <w:p w:rsidR="008407F6" w:rsidRDefault="008407F6" w:rsidP="00BF6D2A">
      <w:pPr>
        <w:jc w:val="both"/>
        <w:rPr>
          <w:b/>
        </w:rPr>
      </w:pPr>
    </w:p>
    <w:p w:rsidR="008407F6" w:rsidRPr="00BF6D2A" w:rsidRDefault="008407F6" w:rsidP="008407F6">
      <w:pPr>
        <w:jc w:val="both"/>
      </w:pPr>
      <w:r w:rsidRPr="00BF6D2A">
        <w:t>1.</w:t>
      </w:r>
      <w:r>
        <w:t xml:space="preserve"> Изложите и</w:t>
      </w:r>
      <w:r w:rsidRPr="00BF6D2A">
        <w:t>стори</w:t>
      </w:r>
      <w:r>
        <w:t>ю</w:t>
      </w:r>
      <w:r w:rsidRPr="00BF6D2A">
        <w:t xml:space="preserve"> становления этикета.</w:t>
      </w:r>
    </w:p>
    <w:p w:rsidR="008407F6" w:rsidRDefault="008407F6" w:rsidP="008407F6">
      <w:pPr>
        <w:jc w:val="both"/>
      </w:pPr>
      <w:r w:rsidRPr="00BF6D2A">
        <w:t>3.</w:t>
      </w:r>
      <w:r>
        <w:t xml:space="preserve"> В чем сущность д</w:t>
      </w:r>
      <w:r w:rsidRPr="00BF6D2A">
        <w:t>елово</w:t>
      </w:r>
      <w:r>
        <w:t>го</w:t>
      </w:r>
      <w:r w:rsidRPr="00BF6D2A">
        <w:t xml:space="preserve"> этикет</w:t>
      </w:r>
      <w:r>
        <w:t>а?</w:t>
      </w:r>
    </w:p>
    <w:p w:rsidR="008407F6" w:rsidRPr="00BF6D2A" w:rsidRDefault="008407F6" w:rsidP="008407F6">
      <w:pPr>
        <w:jc w:val="both"/>
      </w:pPr>
      <w:r>
        <w:t>4. Каковы этические принципы и нормы в деловых отношениях7</w:t>
      </w:r>
    </w:p>
    <w:p w:rsidR="008407F6" w:rsidRPr="00B82A3D" w:rsidRDefault="008407F6" w:rsidP="00BF6D2A">
      <w:pPr>
        <w:jc w:val="both"/>
        <w:rPr>
          <w:b/>
        </w:rPr>
      </w:pPr>
    </w:p>
    <w:sectPr w:rsidR="008407F6" w:rsidRPr="00B82A3D" w:rsidSect="004C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E7"/>
    <w:rsid w:val="002532A5"/>
    <w:rsid w:val="00314AA4"/>
    <w:rsid w:val="003F417E"/>
    <w:rsid w:val="00462B49"/>
    <w:rsid w:val="00494926"/>
    <w:rsid w:val="004C03E4"/>
    <w:rsid w:val="005B0707"/>
    <w:rsid w:val="006B3DE7"/>
    <w:rsid w:val="006C55F6"/>
    <w:rsid w:val="00760A6F"/>
    <w:rsid w:val="008407F6"/>
    <w:rsid w:val="00864CE1"/>
    <w:rsid w:val="00876494"/>
    <w:rsid w:val="00A61B4A"/>
    <w:rsid w:val="00B67CC9"/>
    <w:rsid w:val="00B82A3D"/>
    <w:rsid w:val="00BF6D2A"/>
    <w:rsid w:val="00CE25C1"/>
    <w:rsid w:val="00D12E7E"/>
    <w:rsid w:val="00D84C0A"/>
    <w:rsid w:val="00DF6CC8"/>
    <w:rsid w:val="00E9462F"/>
    <w:rsid w:val="00E95D19"/>
    <w:rsid w:val="00F67225"/>
    <w:rsid w:val="00F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E4"/>
    <w:rPr>
      <w:sz w:val="24"/>
      <w:szCs w:val="24"/>
    </w:rPr>
  </w:style>
  <w:style w:type="paragraph" w:styleId="2">
    <w:name w:val="heading 2"/>
    <w:basedOn w:val="a"/>
    <w:link w:val="20"/>
    <w:qFormat/>
    <w:rsid w:val="00E946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92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9462F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E4"/>
    <w:rPr>
      <w:sz w:val="24"/>
      <w:szCs w:val="24"/>
    </w:rPr>
  </w:style>
  <w:style w:type="paragraph" w:styleId="2">
    <w:name w:val="heading 2"/>
    <w:basedOn w:val="a"/>
    <w:link w:val="20"/>
    <w:qFormat/>
    <w:rsid w:val="00E946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92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9462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Миннуллина Элина Борисовна</cp:lastModifiedBy>
  <cp:revision>2</cp:revision>
  <dcterms:created xsi:type="dcterms:W3CDTF">2023-12-14T13:46:00Z</dcterms:created>
  <dcterms:modified xsi:type="dcterms:W3CDTF">2023-12-14T13:46:00Z</dcterms:modified>
</cp:coreProperties>
</file>