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4C" w:rsidRPr="00736E4C" w:rsidRDefault="00736E4C" w:rsidP="00736E4C">
      <w:pPr>
        <w:pStyle w:val="ac"/>
        <w:spacing w:line="300" w:lineRule="auto"/>
        <w:rPr>
          <w:color w:val="000000"/>
          <w:sz w:val="28"/>
          <w:szCs w:val="28"/>
        </w:rPr>
      </w:pPr>
      <w:r w:rsidRPr="00736E4C">
        <w:rPr>
          <w:rStyle w:val="ab"/>
          <w:iCs/>
          <w:color w:val="000000"/>
          <w:sz w:val="28"/>
          <w:szCs w:val="28"/>
        </w:rPr>
        <w:t>Авторитет –</w:t>
      </w:r>
      <w:r w:rsidRPr="00736E4C">
        <w:rPr>
          <w:color w:val="000000"/>
          <w:sz w:val="28"/>
          <w:szCs w:val="28"/>
        </w:rPr>
        <w:t xml:space="preserve"> власть, влияние, общее признание. </w:t>
      </w:r>
    </w:p>
    <w:p w:rsidR="00736E4C" w:rsidRPr="00736E4C" w:rsidRDefault="00736E4C" w:rsidP="00736E4C">
      <w:pPr>
        <w:pStyle w:val="ac"/>
        <w:spacing w:line="300" w:lineRule="auto"/>
        <w:rPr>
          <w:color w:val="000000"/>
          <w:sz w:val="28"/>
          <w:szCs w:val="28"/>
        </w:rPr>
      </w:pPr>
      <w:r w:rsidRPr="00736E4C">
        <w:rPr>
          <w:rStyle w:val="ab"/>
          <w:iCs/>
          <w:color w:val="000000"/>
          <w:sz w:val="28"/>
          <w:szCs w:val="28"/>
        </w:rPr>
        <w:t xml:space="preserve">Альтруист </w:t>
      </w:r>
      <w:r w:rsidRPr="00736E4C">
        <w:rPr>
          <w:color w:val="000000"/>
          <w:sz w:val="28"/>
          <w:szCs w:val="28"/>
        </w:rPr>
        <w:t>–</w:t>
      </w:r>
      <w:r w:rsidRPr="00736E4C">
        <w:rPr>
          <w:iCs/>
          <w:color w:val="000000"/>
          <w:sz w:val="28"/>
          <w:szCs w:val="28"/>
        </w:rPr>
        <w:t xml:space="preserve"> </w:t>
      </w:r>
      <w:r w:rsidRPr="00736E4C">
        <w:rPr>
          <w:color w:val="000000"/>
          <w:sz w:val="28"/>
          <w:szCs w:val="28"/>
        </w:rPr>
        <w:t>человек, готовый жертвовать ради других своими личными интересами.</w:t>
      </w:r>
    </w:p>
    <w:p w:rsidR="00736E4C" w:rsidRPr="00736E4C" w:rsidRDefault="00736E4C" w:rsidP="00736E4C">
      <w:pPr>
        <w:pStyle w:val="ac"/>
        <w:spacing w:line="300" w:lineRule="auto"/>
        <w:rPr>
          <w:color w:val="000000"/>
          <w:sz w:val="28"/>
          <w:szCs w:val="28"/>
        </w:rPr>
      </w:pPr>
      <w:r w:rsidRPr="00736E4C">
        <w:rPr>
          <w:rStyle w:val="ab"/>
          <w:iCs/>
          <w:color w:val="000000"/>
          <w:sz w:val="28"/>
          <w:szCs w:val="28"/>
        </w:rPr>
        <w:t>Акцент</w:t>
      </w:r>
      <w:r w:rsidRPr="00736E4C">
        <w:rPr>
          <w:color w:val="000000"/>
          <w:sz w:val="28"/>
          <w:szCs w:val="28"/>
        </w:rPr>
        <w:t xml:space="preserve"> – выделение, подчеркивание какой-либо мысли.</w:t>
      </w:r>
    </w:p>
    <w:p w:rsidR="00736E4C" w:rsidRPr="00736E4C" w:rsidRDefault="00736E4C" w:rsidP="00736E4C">
      <w:pPr>
        <w:pStyle w:val="ac"/>
        <w:spacing w:line="300" w:lineRule="auto"/>
        <w:rPr>
          <w:color w:val="000000"/>
          <w:sz w:val="28"/>
          <w:szCs w:val="28"/>
        </w:rPr>
      </w:pPr>
      <w:r w:rsidRPr="00736E4C">
        <w:rPr>
          <w:rStyle w:val="ab"/>
          <w:iCs/>
          <w:color w:val="000000"/>
          <w:sz w:val="28"/>
          <w:szCs w:val="28"/>
        </w:rPr>
        <w:t>Анализ</w:t>
      </w:r>
      <w:r w:rsidRPr="00736E4C">
        <w:rPr>
          <w:color w:val="000000"/>
          <w:sz w:val="28"/>
          <w:szCs w:val="28"/>
        </w:rPr>
        <w:t xml:space="preserve"> – разбор, рассмотрение чего-либо, метод научного исследования.</w:t>
      </w:r>
    </w:p>
    <w:p w:rsidR="00736E4C" w:rsidRPr="00736E4C" w:rsidRDefault="00736E4C" w:rsidP="00736E4C">
      <w:pPr>
        <w:pStyle w:val="ac"/>
        <w:spacing w:line="300" w:lineRule="auto"/>
        <w:rPr>
          <w:color w:val="000000"/>
          <w:sz w:val="28"/>
          <w:szCs w:val="28"/>
        </w:rPr>
      </w:pPr>
      <w:r w:rsidRPr="00736E4C">
        <w:rPr>
          <w:rStyle w:val="ab"/>
          <w:iCs/>
          <w:color w:val="000000"/>
          <w:sz w:val="28"/>
          <w:szCs w:val="28"/>
        </w:rPr>
        <w:t>Декларация</w:t>
      </w:r>
      <w:r w:rsidRPr="00736E4C">
        <w:rPr>
          <w:color w:val="000000"/>
          <w:sz w:val="28"/>
          <w:szCs w:val="28"/>
        </w:rPr>
        <w:t xml:space="preserve"> – заявление, объявление каких-либо принципов.</w:t>
      </w:r>
    </w:p>
    <w:p w:rsidR="00736E4C" w:rsidRPr="00736E4C" w:rsidRDefault="00736E4C" w:rsidP="00736E4C">
      <w:pPr>
        <w:pStyle w:val="ac"/>
        <w:spacing w:line="300" w:lineRule="auto"/>
        <w:rPr>
          <w:color w:val="000000"/>
          <w:sz w:val="28"/>
          <w:szCs w:val="28"/>
        </w:rPr>
      </w:pPr>
      <w:r w:rsidRPr="00736E4C">
        <w:rPr>
          <w:rStyle w:val="ab"/>
          <w:iCs/>
          <w:color w:val="000000"/>
          <w:sz w:val="28"/>
          <w:szCs w:val="28"/>
        </w:rPr>
        <w:t>Духовные феномены</w:t>
      </w:r>
      <w:r w:rsidRPr="00736E4C">
        <w:rPr>
          <w:color w:val="000000"/>
          <w:sz w:val="28"/>
          <w:szCs w:val="28"/>
        </w:rPr>
        <w:t xml:space="preserve"> – такие элементы сознания, как мышление, память, воображение и др., связанные с функционированием языка, речью как формой общения.</w:t>
      </w:r>
    </w:p>
    <w:p w:rsidR="00736E4C" w:rsidRPr="00736E4C" w:rsidRDefault="00736E4C" w:rsidP="00736E4C">
      <w:pPr>
        <w:pStyle w:val="ac"/>
        <w:spacing w:line="300" w:lineRule="auto"/>
        <w:rPr>
          <w:color w:val="000000"/>
          <w:sz w:val="28"/>
          <w:szCs w:val="28"/>
        </w:rPr>
      </w:pPr>
      <w:r w:rsidRPr="00736E4C">
        <w:rPr>
          <w:rStyle w:val="ab"/>
          <w:iCs/>
          <w:color w:val="000000"/>
          <w:sz w:val="28"/>
          <w:szCs w:val="28"/>
        </w:rPr>
        <w:t xml:space="preserve">Знак </w:t>
      </w:r>
      <w:r w:rsidRPr="00736E4C">
        <w:rPr>
          <w:color w:val="000000"/>
          <w:sz w:val="28"/>
          <w:szCs w:val="28"/>
        </w:rPr>
        <w:t>–</w:t>
      </w:r>
      <w:r w:rsidRPr="00736E4C">
        <w:rPr>
          <w:rStyle w:val="ab"/>
          <w:color w:val="000000"/>
          <w:sz w:val="28"/>
          <w:szCs w:val="28"/>
        </w:rPr>
        <w:t xml:space="preserve"> </w:t>
      </w:r>
      <w:r w:rsidRPr="00736E4C">
        <w:rPr>
          <w:color w:val="000000"/>
          <w:sz w:val="28"/>
          <w:szCs w:val="28"/>
        </w:rPr>
        <w:t>вещь, замещающая собой другую вещь; искусственный предмет, репрезентирующий объект человеческой деятельности.</w:t>
      </w:r>
    </w:p>
    <w:p w:rsidR="00736E4C" w:rsidRPr="00736E4C" w:rsidRDefault="00736E4C" w:rsidP="00736E4C">
      <w:pPr>
        <w:pStyle w:val="ac"/>
        <w:spacing w:line="300" w:lineRule="auto"/>
        <w:rPr>
          <w:color w:val="000000"/>
          <w:sz w:val="28"/>
          <w:szCs w:val="28"/>
        </w:rPr>
      </w:pPr>
      <w:r w:rsidRPr="00736E4C">
        <w:rPr>
          <w:rStyle w:val="ab"/>
          <w:iCs/>
          <w:color w:val="000000"/>
          <w:sz w:val="28"/>
          <w:szCs w:val="28"/>
        </w:rPr>
        <w:t xml:space="preserve">Идеал </w:t>
      </w:r>
      <w:r w:rsidRPr="00736E4C">
        <w:rPr>
          <w:color w:val="000000"/>
          <w:sz w:val="28"/>
          <w:szCs w:val="28"/>
        </w:rPr>
        <w:t>–</w:t>
      </w:r>
      <w:r w:rsidRPr="00736E4C">
        <w:rPr>
          <w:rStyle w:val="ab"/>
          <w:color w:val="000000"/>
          <w:sz w:val="28"/>
          <w:szCs w:val="28"/>
        </w:rPr>
        <w:t xml:space="preserve"> </w:t>
      </w:r>
      <w:r w:rsidRPr="00736E4C">
        <w:rPr>
          <w:color w:val="000000"/>
          <w:sz w:val="28"/>
          <w:szCs w:val="28"/>
        </w:rPr>
        <w:t>совершенство, совершенный образец чего-либо, высшая цель стремлений, деятельности.</w:t>
      </w:r>
    </w:p>
    <w:p w:rsidR="00736E4C" w:rsidRPr="00736E4C" w:rsidRDefault="00736E4C" w:rsidP="00736E4C">
      <w:pPr>
        <w:pStyle w:val="ac"/>
        <w:spacing w:line="300" w:lineRule="auto"/>
        <w:rPr>
          <w:color w:val="000000"/>
          <w:sz w:val="28"/>
          <w:szCs w:val="28"/>
        </w:rPr>
      </w:pPr>
      <w:r w:rsidRPr="00736E4C">
        <w:rPr>
          <w:rStyle w:val="ab"/>
          <w:iCs/>
          <w:color w:val="000000"/>
          <w:sz w:val="28"/>
          <w:szCs w:val="28"/>
        </w:rPr>
        <w:t>Индивидуальность</w:t>
      </w:r>
      <w:r w:rsidRPr="00736E4C">
        <w:rPr>
          <w:color w:val="000000"/>
          <w:sz w:val="28"/>
          <w:szCs w:val="28"/>
        </w:rPr>
        <w:t xml:space="preserve"> – особенности личности, делающие ее непохожей на другие.</w:t>
      </w:r>
    </w:p>
    <w:p w:rsidR="00736E4C" w:rsidRPr="00736E4C" w:rsidRDefault="00736E4C" w:rsidP="00736E4C">
      <w:pPr>
        <w:pStyle w:val="ac"/>
        <w:spacing w:line="300" w:lineRule="auto"/>
        <w:rPr>
          <w:color w:val="000000"/>
          <w:sz w:val="28"/>
          <w:szCs w:val="28"/>
        </w:rPr>
      </w:pPr>
      <w:r w:rsidRPr="00736E4C">
        <w:rPr>
          <w:rStyle w:val="ab"/>
          <w:iCs/>
          <w:color w:val="000000"/>
          <w:sz w:val="28"/>
          <w:szCs w:val="28"/>
        </w:rPr>
        <w:t xml:space="preserve">Имидж </w:t>
      </w:r>
      <w:r w:rsidRPr="00736E4C">
        <w:rPr>
          <w:color w:val="000000"/>
          <w:sz w:val="28"/>
          <w:szCs w:val="28"/>
        </w:rPr>
        <w:t xml:space="preserve">– целенаправленно сформированный образ какого-то лица, предмета и т.п. </w:t>
      </w:r>
    </w:p>
    <w:p w:rsidR="00736E4C" w:rsidRPr="00736E4C" w:rsidRDefault="00736E4C" w:rsidP="00736E4C">
      <w:pPr>
        <w:pStyle w:val="ac"/>
        <w:spacing w:line="300" w:lineRule="auto"/>
        <w:rPr>
          <w:color w:val="000000"/>
          <w:sz w:val="28"/>
          <w:szCs w:val="28"/>
        </w:rPr>
      </w:pPr>
      <w:r w:rsidRPr="00736E4C">
        <w:rPr>
          <w:rStyle w:val="ab"/>
          <w:iCs/>
          <w:color w:val="000000"/>
          <w:sz w:val="28"/>
          <w:szCs w:val="28"/>
        </w:rPr>
        <w:t xml:space="preserve">Иерархия </w:t>
      </w:r>
      <w:r w:rsidRPr="00736E4C">
        <w:rPr>
          <w:color w:val="000000"/>
          <w:sz w:val="28"/>
          <w:szCs w:val="28"/>
        </w:rPr>
        <w:t>–</w:t>
      </w:r>
      <w:r w:rsidRPr="00736E4C">
        <w:rPr>
          <w:rStyle w:val="ab"/>
          <w:color w:val="000000"/>
          <w:sz w:val="28"/>
          <w:szCs w:val="28"/>
        </w:rPr>
        <w:t xml:space="preserve"> </w:t>
      </w:r>
      <w:r w:rsidRPr="00736E4C">
        <w:rPr>
          <w:color w:val="000000"/>
          <w:sz w:val="28"/>
          <w:szCs w:val="28"/>
        </w:rPr>
        <w:t xml:space="preserve">принцип структурной организации многоуровневых систем, состоящий в упорядочивании взаимодействий уровней в порядке от </w:t>
      </w:r>
      <w:proofErr w:type="gramStart"/>
      <w:r w:rsidRPr="00736E4C">
        <w:rPr>
          <w:color w:val="000000"/>
          <w:sz w:val="28"/>
          <w:szCs w:val="28"/>
        </w:rPr>
        <w:t>высшего</w:t>
      </w:r>
      <w:proofErr w:type="gramEnd"/>
      <w:r w:rsidRPr="00736E4C">
        <w:rPr>
          <w:color w:val="000000"/>
          <w:sz w:val="28"/>
          <w:szCs w:val="28"/>
        </w:rPr>
        <w:t xml:space="preserve"> к низшему.</w:t>
      </w:r>
      <w:r w:rsidRPr="00736E4C">
        <w:rPr>
          <w:rStyle w:val="ab"/>
          <w:iCs/>
          <w:color w:val="000000"/>
          <w:sz w:val="28"/>
          <w:szCs w:val="28"/>
        </w:rPr>
        <w:t xml:space="preserve"> </w:t>
      </w:r>
    </w:p>
    <w:p w:rsidR="00736E4C" w:rsidRPr="00736E4C" w:rsidRDefault="00736E4C" w:rsidP="00736E4C">
      <w:pPr>
        <w:pStyle w:val="ac"/>
        <w:spacing w:line="300" w:lineRule="auto"/>
        <w:rPr>
          <w:color w:val="000000"/>
          <w:sz w:val="28"/>
          <w:szCs w:val="28"/>
        </w:rPr>
      </w:pPr>
      <w:r w:rsidRPr="00736E4C">
        <w:rPr>
          <w:rStyle w:val="ab"/>
          <w:iCs/>
          <w:color w:val="000000"/>
          <w:sz w:val="28"/>
          <w:szCs w:val="28"/>
        </w:rPr>
        <w:t xml:space="preserve">Категория </w:t>
      </w:r>
      <w:r w:rsidRPr="00736E4C">
        <w:rPr>
          <w:color w:val="000000"/>
          <w:sz w:val="28"/>
          <w:szCs w:val="28"/>
        </w:rPr>
        <w:t>– общее понятие, отражающее наиболее существенные связи и отношения предметов, явлений объективного мира.</w:t>
      </w:r>
      <w:r w:rsidRPr="00736E4C">
        <w:rPr>
          <w:rStyle w:val="ab"/>
          <w:iCs/>
          <w:color w:val="000000"/>
          <w:sz w:val="28"/>
          <w:szCs w:val="28"/>
        </w:rPr>
        <w:t xml:space="preserve"> </w:t>
      </w:r>
    </w:p>
    <w:p w:rsidR="00736E4C" w:rsidRPr="00736E4C" w:rsidRDefault="00736E4C" w:rsidP="00736E4C">
      <w:pPr>
        <w:pStyle w:val="ac"/>
        <w:spacing w:line="300" w:lineRule="auto"/>
        <w:rPr>
          <w:color w:val="000000"/>
          <w:sz w:val="28"/>
          <w:szCs w:val="28"/>
        </w:rPr>
      </w:pPr>
      <w:r w:rsidRPr="00736E4C">
        <w:rPr>
          <w:rStyle w:val="ab"/>
          <w:iCs/>
          <w:color w:val="000000"/>
          <w:sz w:val="28"/>
          <w:szCs w:val="28"/>
        </w:rPr>
        <w:t>Культура</w:t>
      </w:r>
      <w:r w:rsidRPr="00736E4C">
        <w:rPr>
          <w:color w:val="000000"/>
          <w:sz w:val="28"/>
          <w:szCs w:val="28"/>
        </w:rPr>
        <w:t xml:space="preserve"> – исторический определенный уровень развития общества, творческих сил и способностей человека, выраженный в типах и формах организации жизни и деятельности людей.</w:t>
      </w:r>
    </w:p>
    <w:p w:rsidR="00736E4C" w:rsidRPr="00736E4C" w:rsidRDefault="00736E4C" w:rsidP="00736E4C">
      <w:pPr>
        <w:pStyle w:val="ac"/>
        <w:spacing w:line="300" w:lineRule="auto"/>
        <w:rPr>
          <w:color w:val="000000"/>
          <w:sz w:val="28"/>
          <w:szCs w:val="28"/>
        </w:rPr>
      </w:pPr>
      <w:r w:rsidRPr="00736E4C">
        <w:rPr>
          <w:rStyle w:val="ab"/>
          <w:iCs/>
          <w:color w:val="000000"/>
          <w:sz w:val="28"/>
          <w:szCs w:val="28"/>
        </w:rPr>
        <w:t xml:space="preserve">Коллектив </w:t>
      </w:r>
      <w:r w:rsidRPr="00736E4C">
        <w:rPr>
          <w:color w:val="000000"/>
          <w:sz w:val="28"/>
          <w:szCs w:val="28"/>
        </w:rPr>
        <w:t>– совокупность людей, объединенных общей работой, общими интересами.</w:t>
      </w:r>
    </w:p>
    <w:p w:rsidR="00736E4C" w:rsidRPr="00736E4C" w:rsidRDefault="00736E4C" w:rsidP="00736E4C">
      <w:pPr>
        <w:pStyle w:val="ac"/>
        <w:spacing w:line="300" w:lineRule="auto"/>
        <w:rPr>
          <w:color w:val="000000"/>
          <w:sz w:val="28"/>
          <w:szCs w:val="28"/>
        </w:rPr>
      </w:pPr>
      <w:r w:rsidRPr="00736E4C">
        <w:rPr>
          <w:rStyle w:val="ab"/>
          <w:iCs/>
          <w:color w:val="000000"/>
          <w:sz w:val="28"/>
          <w:szCs w:val="28"/>
        </w:rPr>
        <w:lastRenderedPageBreak/>
        <w:t>Конфликт –</w:t>
      </w:r>
      <w:r w:rsidRPr="00736E4C">
        <w:rPr>
          <w:color w:val="000000"/>
          <w:sz w:val="28"/>
          <w:szCs w:val="28"/>
        </w:rPr>
        <w:t xml:space="preserve"> противоборство, противоречие субъектов конфликта, негативные эмоции и чувства по отношению друг к другу.</w:t>
      </w:r>
    </w:p>
    <w:p w:rsidR="00736E4C" w:rsidRPr="00736E4C" w:rsidRDefault="00736E4C" w:rsidP="00736E4C">
      <w:pPr>
        <w:pStyle w:val="ac"/>
        <w:spacing w:line="300" w:lineRule="auto"/>
        <w:rPr>
          <w:color w:val="000000"/>
          <w:sz w:val="28"/>
          <w:szCs w:val="28"/>
        </w:rPr>
      </w:pPr>
      <w:r w:rsidRPr="00736E4C">
        <w:rPr>
          <w:rStyle w:val="ab"/>
          <w:iCs/>
          <w:color w:val="000000"/>
          <w:sz w:val="28"/>
          <w:szCs w:val="28"/>
        </w:rPr>
        <w:t>Конформизм</w:t>
      </w:r>
      <w:r w:rsidRPr="00736E4C">
        <w:rPr>
          <w:color w:val="000000"/>
          <w:sz w:val="28"/>
          <w:szCs w:val="28"/>
        </w:rPr>
        <w:t xml:space="preserve"> – податливость человека реальному или воображаемому давлению группы, проявляющаяся в изменении его поведения.</w:t>
      </w:r>
    </w:p>
    <w:p w:rsidR="00736E4C" w:rsidRPr="00736E4C" w:rsidRDefault="00736E4C" w:rsidP="00736E4C">
      <w:pPr>
        <w:pStyle w:val="ac"/>
        <w:spacing w:line="300" w:lineRule="auto"/>
        <w:rPr>
          <w:color w:val="000000"/>
          <w:sz w:val="28"/>
          <w:szCs w:val="28"/>
        </w:rPr>
      </w:pPr>
      <w:r w:rsidRPr="00736E4C">
        <w:rPr>
          <w:rStyle w:val="ab"/>
          <w:iCs/>
          <w:color w:val="000000"/>
          <w:sz w:val="28"/>
          <w:szCs w:val="28"/>
        </w:rPr>
        <w:t>Компромисс</w:t>
      </w:r>
      <w:r w:rsidRPr="00736E4C">
        <w:rPr>
          <w:color w:val="000000"/>
          <w:sz w:val="28"/>
          <w:szCs w:val="28"/>
        </w:rPr>
        <w:t xml:space="preserve"> – соглашение, достигнутое путем взаимных уступок.</w:t>
      </w:r>
    </w:p>
    <w:p w:rsidR="00736E4C" w:rsidRPr="00736E4C" w:rsidRDefault="00736E4C" w:rsidP="00736E4C">
      <w:pPr>
        <w:pStyle w:val="ac"/>
        <w:spacing w:line="300" w:lineRule="auto"/>
        <w:rPr>
          <w:color w:val="000000"/>
          <w:sz w:val="28"/>
          <w:szCs w:val="28"/>
        </w:rPr>
      </w:pPr>
      <w:r w:rsidRPr="00736E4C">
        <w:rPr>
          <w:rStyle w:val="ab"/>
          <w:iCs/>
          <w:color w:val="000000"/>
          <w:sz w:val="28"/>
          <w:szCs w:val="28"/>
        </w:rPr>
        <w:t>Коммуникативная культура</w:t>
      </w:r>
      <w:r w:rsidRPr="00736E4C">
        <w:rPr>
          <w:color w:val="000000"/>
          <w:sz w:val="28"/>
          <w:szCs w:val="28"/>
        </w:rPr>
        <w:t xml:space="preserve"> – знания, умения в области организации взаимодействия людей в деловой сфере.</w:t>
      </w:r>
    </w:p>
    <w:p w:rsidR="00736E4C" w:rsidRPr="00736E4C" w:rsidRDefault="00736E4C" w:rsidP="00736E4C">
      <w:pPr>
        <w:pStyle w:val="ac"/>
        <w:spacing w:line="300" w:lineRule="auto"/>
        <w:rPr>
          <w:color w:val="000000"/>
          <w:sz w:val="28"/>
          <w:szCs w:val="28"/>
        </w:rPr>
      </w:pPr>
      <w:r w:rsidRPr="00736E4C">
        <w:rPr>
          <w:rStyle w:val="ab"/>
          <w:iCs/>
          <w:color w:val="000000"/>
          <w:sz w:val="28"/>
          <w:szCs w:val="28"/>
        </w:rPr>
        <w:t xml:space="preserve">Личность </w:t>
      </w:r>
      <w:r w:rsidRPr="00736E4C">
        <w:rPr>
          <w:color w:val="000000"/>
          <w:sz w:val="28"/>
          <w:szCs w:val="28"/>
        </w:rPr>
        <w:t>–</w:t>
      </w:r>
      <w:r w:rsidRPr="00736E4C">
        <w:rPr>
          <w:rStyle w:val="ab"/>
          <w:color w:val="000000"/>
          <w:sz w:val="28"/>
          <w:szCs w:val="28"/>
        </w:rPr>
        <w:t xml:space="preserve"> </w:t>
      </w:r>
      <w:r w:rsidRPr="00736E4C">
        <w:rPr>
          <w:color w:val="000000"/>
          <w:sz w:val="28"/>
          <w:szCs w:val="28"/>
        </w:rPr>
        <w:t>понятие, выражающее социальное качество человека, совокупность свойств, приобретенных в процессе воспитания, человек как субъект деятельности.</w:t>
      </w:r>
    </w:p>
    <w:p w:rsidR="00736E4C" w:rsidRPr="00736E4C" w:rsidRDefault="00736E4C" w:rsidP="00736E4C">
      <w:pPr>
        <w:pStyle w:val="ac"/>
        <w:spacing w:line="300" w:lineRule="auto"/>
        <w:rPr>
          <w:color w:val="000000"/>
          <w:sz w:val="28"/>
          <w:szCs w:val="28"/>
        </w:rPr>
      </w:pPr>
      <w:r w:rsidRPr="00736E4C">
        <w:rPr>
          <w:rStyle w:val="ab"/>
          <w:iCs/>
          <w:color w:val="000000"/>
          <w:sz w:val="28"/>
          <w:szCs w:val="28"/>
        </w:rPr>
        <w:t xml:space="preserve">Норма </w:t>
      </w:r>
      <w:r w:rsidRPr="00736E4C">
        <w:rPr>
          <w:color w:val="000000"/>
          <w:sz w:val="28"/>
          <w:szCs w:val="28"/>
        </w:rPr>
        <w:t>–</w:t>
      </w:r>
      <w:r w:rsidRPr="00736E4C">
        <w:rPr>
          <w:rStyle w:val="ab"/>
          <w:iCs/>
          <w:color w:val="000000"/>
          <w:sz w:val="28"/>
          <w:szCs w:val="28"/>
        </w:rPr>
        <w:t xml:space="preserve"> </w:t>
      </w:r>
      <w:r w:rsidRPr="00736E4C">
        <w:rPr>
          <w:color w:val="000000"/>
          <w:sz w:val="28"/>
          <w:szCs w:val="28"/>
        </w:rPr>
        <w:t>узаконенное установление, обязательный порядок чего-либо.</w:t>
      </w:r>
    </w:p>
    <w:p w:rsidR="00736E4C" w:rsidRPr="00736E4C" w:rsidRDefault="00736E4C" w:rsidP="00736E4C">
      <w:pPr>
        <w:pStyle w:val="ac"/>
        <w:spacing w:line="300" w:lineRule="auto"/>
        <w:rPr>
          <w:color w:val="000000"/>
          <w:sz w:val="28"/>
          <w:szCs w:val="28"/>
        </w:rPr>
      </w:pPr>
      <w:r w:rsidRPr="00736E4C">
        <w:rPr>
          <w:rStyle w:val="ab"/>
          <w:iCs/>
          <w:color w:val="000000"/>
          <w:sz w:val="28"/>
          <w:szCs w:val="28"/>
        </w:rPr>
        <w:t xml:space="preserve">Метод </w:t>
      </w:r>
      <w:r w:rsidRPr="00736E4C">
        <w:rPr>
          <w:color w:val="000000"/>
          <w:sz w:val="28"/>
          <w:szCs w:val="28"/>
        </w:rPr>
        <w:t>– путь, способ достижения цели в какой-либо сфере деятельности.</w:t>
      </w:r>
    </w:p>
    <w:p w:rsidR="00736E4C" w:rsidRPr="00736E4C" w:rsidRDefault="00736E4C" w:rsidP="00736E4C">
      <w:pPr>
        <w:pStyle w:val="ac"/>
        <w:spacing w:line="300" w:lineRule="auto"/>
        <w:rPr>
          <w:color w:val="000000"/>
          <w:sz w:val="28"/>
          <w:szCs w:val="28"/>
        </w:rPr>
      </w:pPr>
      <w:r w:rsidRPr="00736E4C">
        <w:rPr>
          <w:rStyle w:val="ab"/>
          <w:iCs/>
          <w:color w:val="000000"/>
          <w:sz w:val="28"/>
          <w:szCs w:val="28"/>
        </w:rPr>
        <w:t>Мораль</w:t>
      </w:r>
      <w:r w:rsidRPr="00736E4C">
        <w:rPr>
          <w:iCs/>
          <w:color w:val="000000"/>
          <w:sz w:val="28"/>
          <w:szCs w:val="28"/>
        </w:rPr>
        <w:t xml:space="preserve"> – </w:t>
      </w:r>
      <w:r w:rsidRPr="00736E4C">
        <w:rPr>
          <w:color w:val="000000"/>
          <w:sz w:val="28"/>
          <w:szCs w:val="28"/>
        </w:rPr>
        <w:t>форма общественного сознания, содержащая ценности и нормы поведения личности.</w:t>
      </w:r>
    </w:p>
    <w:p w:rsidR="00736E4C" w:rsidRPr="00736E4C" w:rsidRDefault="00736E4C" w:rsidP="00736E4C">
      <w:pPr>
        <w:pStyle w:val="ac"/>
        <w:spacing w:line="300" w:lineRule="auto"/>
        <w:rPr>
          <w:color w:val="000000"/>
          <w:sz w:val="28"/>
          <w:szCs w:val="28"/>
        </w:rPr>
      </w:pPr>
      <w:r w:rsidRPr="00736E4C">
        <w:rPr>
          <w:rStyle w:val="ab"/>
          <w:iCs/>
          <w:color w:val="000000"/>
          <w:sz w:val="28"/>
          <w:szCs w:val="28"/>
        </w:rPr>
        <w:t xml:space="preserve">Общение </w:t>
      </w:r>
      <w:r w:rsidRPr="00736E4C">
        <w:rPr>
          <w:color w:val="000000"/>
          <w:sz w:val="28"/>
          <w:szCs w:val="28"/>
        </w:rPr>
        <w:t xml:space="preserve">– способ организации взаимоотношений людей. </w:t>
      </w:r>
    </w:p>
    <w:p w:rsidR="00736E4C" w:rsidRPr="00736E4C" w:rsidRDefault="00736E4C" w:rsidP="00736E4C">
      <w:pPr>
        <w:pStyle w:val="ac"/>
        <w:spacing w:line="300" w:lineRule="auto"/>
        <w:rPr>
          <w:color w:val="000000"/>
          <w:sz w:val="28"/>
          <w:szCs w:val="28"/>
        </w:rPr>
      </w:pPr>
      <w:r w:rsidRPr="00736E4C">
        <w:rPr>
          <w:rStyle w:val="ab"/>
          <w:iCs/>
          <w:color w:val="000000"/>
          <w:sz w:val="28"/>
          <w:szCs w:val="28"/>
        </w:rPr>
        <w:t xml:space="preserve">Принцип </w:t>
      </w:r>
      <w:r w:rsidRPr="00736E4C">
        <w:rPr>
          <w:color w:val="000000"/>
          <w:sz w:val="28"/>
          <w:szCs w:val="28"/>
        </w:rPr>
        <w:t>– основные исходные положения какой-либо теории.</w:t>
      </w:r>
    </w:p>
    <w:p w:rsidR="00736E4C" w:rsidRPr="00736E4C" w:rsidRDefault="00736E4C" w:rsidP="00736E4C">
      <w:pPr>
        <w:pStyle w:val="ac"/>
        <w:spacing w:line="300" w:lineRule="auto"/>
        <w:rPr>
          <w:color w:val="000000"/>
          <w:sz w:val="28"/>
          <w:szCs w:val="28"/>
        </w:rPr>
      </w:pPr>
      <w:r w:rsidRPr="00736E4C">
        <w:rPr>
          <w:rStyle w:val="ab"/>
          <w:iCs/>
          <w:color w:val="000000"/>
          <w:sz w:val="28"/>
          <w:szCs w:val="28"/>
        </w:rPr>
        <w:t xml:space="preserve">Проблема – </w:t>
      </w:r>
      <w:r w:rsidRPr="00736E4C">
        <w:rPr>
          <w:color w:val="000000"/>
          <w:sz w:val="28"/>
          <w:szCs w:val="28"/>
        </w:rPr>
        <w:t>теоретический или практический вопрос, требующий разрешения.</w:t>
      </w:r>
    </w:p>
    <w:p w:rsidR="00736E4C" w:rsidRPr="00736E4C" w:rsidRDefault="00736E4C" w:rsidP="00736E4C">
      <w:pPr>
        <w:pStyle w:val="ac"/>
        <w:spacing w:line="300" w:lineRule="auto"/>
        <w:rPr>
          <w:color w:val="000000"/>
          <w:sz w:val="28"/>
          <w:szCs w:val="28"/>
        </w:rPr>
      </w:pPr>
      <w:r w:rsidRPr="00736E4C">
        <w:rPr>
          <w:rStyle w:val="ab"/>
          <w:iCs/>
          <w:color w:val="000000"/>
          <w:sz w:val="28"/>
          <w:szCs w:val="28"/>
        </w:rPr>
        <w:t xml:space="preserve">Риторика </w:t>
      </w:r>
      <w:r w:rsidRPr="00736E4C">
        <w:rPr>
          <w:rStyle w:val="ab"/>
          <w:color w:val="000000"/>
          <w:sz w:val="28"/>
          <w:szCs w:val="28"/>
        </w:rPr>
        <w:t>–</w:t>
      </w:r>
      <w:r w:rsidRPr="00736E4C">
        <w:rPr>
          <w:color w:val="000000"/>
          <w:sz w:val="28"/>
          <w:szCs w:val="28"/>
        </w:rPr>
        <w:t xml:space="preserve"> теория красноречия.</w:t>
      </w:r>
    </w:p>
    <w:p w:rsidR="00736E4C" w:rsidRPr="00736E4C" w:rsidRDefault="00736E4C" w:rsidP="00736E4C">
      <w:pPr>
        <w:pStyle w:val="ac"/>
        <w:spacing w:line="300" w:lineRule="auto"/>
        <w:rPr>
          <w:color w:val="000000"/>
          <w:sz w:val="28"/>
          <w:szCs w:val="28"/>
        </w:rPr>
      </w:pPr>
      <w:r w:rsidRPr="00736E4C">
        <w:rPr>
          <w:rStyle w:val="ab"/>
          <w:iCs/>
          <w:color w:val="000000"/>
          <w:sz w:val="28"/>
          <w:szCs w:val="28"/>
        </w:rPr>
        <w:t xml:space="preserve">Регламентировать – </w:t>
      </w:r>
      <w:r w:rsidRPr="00736E4C">
        <w:rPr>
          <w:color w:val="000000"/>
          <w:sz w:val="28"/>
          <w:szCs w:val="28"/>
        </w:rPr>
        <w:t>упорядочивать, подчинять определенным правилам.</w:t>
      </w:r>
    </w:p>
    <w:p w:rsidR="00736E4C" w:rsidRPr="00736E4C" w:rsidRDefault="00736E4C" w:rsidP="00736E4C">
      <w:pPr>
        <w:pStyle w:val="ac"/>
        <w:spacing w:line="300" w:lineRule="auto"/>
        <w:rPr>
          <w:color w:val="000000"/>
          <w:sz w:val="28"/>
          <w:szCs w:val="28"/>
        </w:rPr>
      </w:pPr>
      <w:r w:rsidRPr="00736E4C">
        <w:rPr>
          <w:rStyle w:val="ab"/>
          <w:iCs/>
          <w:color w:val="000000"/>
          <w:sz w:val="28"/>
          <w:szCs w:val="28"/>
        </w:rPr>
        <w:t xml:space="preserve">Сознание </w:t>
      </w:r>
      <w:r w:rsidRPr="00736E4C">
        <w:rPr>
          <w:color w:val="000000"/>
          <w:sz w:val="28"/>
          <w:szCs w:val="28"/>
        </w:rPr>
        <w:t>– одно из основных понятий философии, психологии, обозначающее высший уровень психической активности человека как социального существа.</w:t>
      </w:r>
    </w:p>
    <w:p w:rsidR="00736E4C" w:rsidRPr="00736E4C" w:rsidRDefault="00736E4C" w:rsidP="00736E4C">
      <w:pPr>
        <w:pStyle w:val="ac"/>
        <w:spacing w:line="300" w:lineRule="auto"/>
        <w:rPr>
          <w:color w:val="000000"/>
          <w:sz w:val="28"/>
          <w:szCs w:val="28"/>
        </w:rPr>
      </w:pPr>
      <w:r w:rsidRPr="00736E4C">
        <w:rPr>
          <w:rStyle w:val="ab"/>
          <w:iCs/>
          <w:color w:val="000000"/>
          <w:sz w:val="28"/>
          <w:szCs w:val="28"/>
        </w:rPr>
        <w:t xml:space="preserve">Социум </w:t>
      </w:r>
      <w:r w:rsidRPr="00736E4C">
        <w:rPr>
          <w:color w:val="000000"/>
          <w:sz w:val="28"/>
          <w:szCs w:val="28"/>
        </w:rPr>
        <w:t>– человеческое общество как часть культуры, ноосферы; очеловеченный, техногенный мир.</w:t>
      </w:r>
    </w:p>
    <w:p w:rsidR="00736E4C" w:rsidRPr="00736E4C" w:rsidRDefault="00736E4C" w:rsidP="00736E4C">
      <w:pPr>
        <w:pStyle w:val="ac"/>
        <w:spacing w:line="300" w:lineRule="auto"/>
        <w:rPr>
          <w:color w:val="000000"/>
          <w:sz w:val="28"/>
          <w:szCs w:val="28"/>
        </w:rPr>
      </w:pPr>
      <w:r w:rsidRPr="00736E4C">
        <w:rPr>
          <w:rStyle w:val="ab"/>
          <w:iCs/>
          <w:color w:val="000000"/>
          <w:sz w:val="28"/>
          <w:szCs w:val="28"/>
        </w:rPr>
        <w:t xml:space="preserve">Статус </w:t>
      </w:r>
      <w:r w:rsidRPr="00736E4C">
        <w:rPr>
          <w:color w:val="000000"/>
          <w:sz w:val="28"/>
          <w:szCs w:val="28"/>
        </w:rPr>
        <w:t>–</w:t>
      </w:r>
      <w:r w:rsidRPr="00736E4C">
        <w:rPr>
          <w:rStyle w:val="ab"/>
          <w:iCs/>
          <w:color w:val="000000"/>
          <w:sz w:val="28"/>
          <w:szCs w:val="28"/>
        </w:rPr>
        <w:t xml:space="preserve"> </w:t>
      </w:r>
      <w:r w:rsidRPr="00736E4C">
        <w:rPr>
          <w:color w:val="000000"/>
          <w:sz w:val="28"/>
          <w:szCs w:val="28"/>
        </w:rPr>
        <w:t xml:space="preserve">правовое положение, состояние. </w:t>
      </w:r>
    </w:p>
    <w:p w:rsidR="00736E4C" w:rsidRPr="00736E4C" w:rsidRDefault="00736E4C" w:rsidP="00736E4C">
      <w:pPr>
        <w:pStyle w:val="ac"/>
        <w:spacing w:line="300" w:lineRule="auto"/>
        <w:rPr>
          <w:color w:val="000000"/>
          <w:sz w:val="28"/>
          <w:szCs w:val="28"/>
        </w:rPr>
      </w:pPr>
      <w:r w:rsidRPr="00736E4C">
        <w:rPr>
          <w:rStyle w:val="ab"/>
          <w:iCs/>
          <w:color w:val="000000"/>
          <w:sz w:val="28"/>
          <w:szCs w:val="28"/>
        </w:rPr>
        <w:lastRenderedPageBreak/>
        <w:t xml:space="preserve">Субъект </w:t>
      </w:r>
      <w:r w:rsidRPr="00736E4C">
        <w:rPr>
          <w:color w:val="000000"/>
          <w:sz w:val="28"/>
          <w:szCs w:val="28"/>
        </w:rPr>
        <w:t>– носитель предметно-практической деятельности и познания (индивид, социальная группа и др.).</w:t>
      </w:r>
    </w:p>
    <w:p w:rsidR="00736E4C" w:rsidRPr="00736E4C" w:rsidRDefault="00736E4C" w:rsidP="00736E4C">
      <w:pPr>
        <w:pStyle w:val="ac"/>
        <w:spacing w:line="300" w:lineRule="auto"/>
        <w:rPr>
          <w:color w:val="000000"/>
          <w:sz w:val="28"/>
          <w:szCs w:val="28"/>
        </w:rPr>
      </w:pPr>
      <w:r w:rsidRPr="00736E4C">
        <w:rPr>
          <w:rStyle w:val="ab"/>
          <w:iCs/>
          <w:color w:val="000000"/>
          <w:sz w:val="28"/>
          <w:szCs w:val="28"/>
        </w:rPr>
        <w:t>Теория</w:t>
      </w:r>
      <w:r w:rsidRPr="00736E4C">
        <w:rPr>
          <w:color w:val="000000"/>
          <w:sz w:val="28"/>
          <w:szCs w:val="28"/>
        </w:rPr>
        <w:t xml:space="preserve"> – совокупность обобщенных положений, образующих какую-либо науку или ее раздел; совокупность научных положений, учений о каких-либо явлениях, фактах; система взглядов по какому-либо вопросу.</w:t>
      </w:r>
    </w:p>
    <w:p w:rsidR="00736E4C" w:rsidRPr="00736E4C" w:rsidRDefault="00736E4C" w:rsidP="00736E4C">
      <w:pPr>
        <w:pStyle w:val="ac"/>
        <w:spacing w:line="300" w:lineRule="auto"/>
        <w:rPr>
          <w:color w:val="000000"/>
          <w:sz w:val="28"/>
          <w:szCs w:val="28"/>
        </w:rPr>
      </w:pPr>
      <w:r w:rsidRPr="00736E4C">
        <w:rPr>
          <w:rStyle w:val="ab"/>
          <w:iCs/>
          <w:color w:val="000000"/>
          <w:sz w:val="28"/>
          <w:szCs w:val="28"/>
        </w:rPr>
        <w:t xml:space="preserve">Традиция </w:t>
      </w:r>
      <w:r w:rsidRPr="00736E4C">
        <w:rPr>
          <w:color w:val="000000"/>
          <w:sz w:val="28"/>
          <w:szCs w:val="28"/>
        </w:rPr>
        <w:t xml:space="preserve">– исторически сложившиеся и передаваемые из поколения в поколение идеи, взгляды, вкусы, порядки, правила поведения и т.п. </w:t>
      </w:r>
    </w:p>
    <w:p w:rsidR="00736E4C" w:rsidRPr="00736E4C" w:rsidRDefault="00736E4C" w:rsidP="00736E4C">
      <w:pPr>
        <w:pStyle w:val="ac"/>
        <w:spacing w:line="300" w:lineRule="auto"/>
        <w:rPr>
          <w:color w:val="000000"/>
          <w:sz w:val="28"/>
          <w:szCs w:val="28"/>
        </w:rPr>
      </w:pPr>
      <w:r w:rsidRPr="00736E4C">
        <w:rPr>
          <w:rStyle w:val="ab"/>
          <w:iCs/>
          <w:color w:val="000000"/>
          <w:sz w:val="28"/>
          <w:szCs w:val="28"/>
        </w:rPr>
        <w:t>Ценность</w:t>
      </w:r>
      <w:r w:rsidRPr="00736E4C">
        <w:rPr>
          <w:iCs/>
          <w:color w:val="000000"/>
          <w:sz w:val="28"/>
          <w:szCs w:val="28"/>
        </w:rPr>
        <w:t xml:space="preserve"> </w:t>
      </w:r>
      <w:r w:rsidRPr="00736E4C">
        <w:rPr>
          <w:color w:val="000000"/>
          <w:sz w:val="28"/>
          <w:szCs w:val="28"/>
        </w:rPr>
        <w:t xml:space="preserve">– понятие, широко используемое в философской литературе для указания на человеческое, социальное и культурное значение определенных явлений действительности. </w:t>
      </w:r>
    </w:p>
    <w:p w:rsidR="00736E4C" w:rsidRPr="00736E4C" w:rsidRDefault="00736E4C" w:rsidP="00736E4C">
      <w:pPr>
        <w:pStyle w:val="ac"/>
        <w:spacing w:line="300" w:lineRule="auto"/>
        <w:rPr>
          <w:color w:val="000000"/>
          <w:sz w:val="28"/>
          <w:szCs w:val="28"/>
        </w:rPr>
      </w:pPr>
      <w:r w:rsidRPr="00736E4C">
        <w:rPr>
          <w:rStyle w:val="ab"/>
          <w:iCs/>
          <w:color w:val="000000"/>
          <w:sz w:val="28"/>
          <w:szCs w:val="28"/>
        </w:rPr>
        <w:t xml:space="preserve">Эмоция </w:t>
      </w:r>
      <w:r w:rsidRPr="00736E4C">
        <w:rPr>
          <w:color w:val="000000"/>
          <w:sz w:val="28"/>
          <w:szCs w:val="28"/>
        </w:rPr>
        <w:t>– психическое переживание, душевное волнение (страх, гнев и т.п.).</w:t>
      </w:r>
    </w:p>
    <w:p w:rsidR="00736E4C" w:rsidRPr="00736E4C" w:rsidRDefault="00736E4C" w:rsidP="00736E4C">
      <w:pPr>
        <w:pStyle w:val="ac"/>
        <w:spacing w:line="300" w:lineRule="auto"/>
        <w:rPr>
          <w:color w:val="000000"/>
          <w:sz w:val="28"/>
          <w:szCs w:val="28"/>
        </w:rPr>
      </w:pPr>
      <w:r w:rsidRPr="00736E4C">
        <w:rPr>
          <w:rStyle w:val="ab"/>
          <w:iCs/>
          <w:color w:val="000000"/>
          <w:sz w:val="28"/>
          <w:szCs w:val="28"/>
        </w:rPr>
        <w:t xml:space="preserve">Этика </w:t>
      </w:r>
      <w:r w:rsidRPr="00736E4C">
        <w:rPr>
          <w:color w:val="000000"/>
          <w:sz w:val="28"/>
          <w:szCs w:val="28"/>
        </w:rPr>
        <w:t>– философское учение о морали, изучающее условия возникновения морали, сущность морали, понятийные формы.</w:t>
      </w:r>
    </w:p>
    <w:p w:rsidR="00736E4C" w:rsidRPr="00736E4C" w:rsidRDefault="00736E4C" w:rsidP="00736E4C">
      <w:pPr>
        <w:pStyle w:val="ac"/>
        <w:spacing w:line="300" w:lineRule="auto"/>
        <w:rPr>
          <w:color w:val="000000"/>
          <w:sz w:val="28"/>
          <w:szCs w:val="28"/>
        </w:rPr>
      </w:pPr>
      <w:r w:rsidRPr="00736E4C">
        <w:rPr>
          <w:rStyle w:val="ab"/>
          <w:iCs/>
          <w:color w:val="000000"/>
          <w:sz w:val="28"/>
          <w:szCs w:val="28"/>
        </w:rPr>
        <w:t>Эстетика</w:t>
      </w:r>
      <w:r w:rsidRPr="00736E4C">
        <w:rPr>
          <w:color w:val="000000"/>
          <w:sz w:val="28"/>
          <w:szCs w:val="28"/>
        </w:rPr>
        <w:t xml:space="preserve"> – философское учение о формах и сущности прекрасного в творчестве, природе и жизни.</w:t>
      </w:r>
    </w:p>
    <w:p w:rsidR="00736E4C" w:rsidRPr="00736E4C" w:rsidRDefault="00736E4C" w:rsidP="00736E4C">
      <w:pPr>
        <w:pStyle w:val="ac"/>
        <w:spacing w:line="300" w:lineRule="auto"/>
        <w:rPr>
          <w:color w:val="000000"/>
          <w:sz w:val="28"/>
          <w:szCs w:val="28"/>
        </w:rPr>
      </w:pPr>
      <w:r w:rsidRPr="00736E4C">
        <w:rPr>
          <w:rStyle w:val="ab"/>
          <w:iCs/>
          <w:color w:val="000000"/>
          <w:sz w:val="28"/>
          <w:szCs w:val="28"/>
        </w:rPr>
        <w:t>Этические нормы</w:t>
      </w:r>
      <w:r w:rsidRPr="00736E4C">
        <w:rPr>
          <w:color w:val="000000"/>
          <w:sz w:val="28"/>
          <w:szCs w:val="28"/>
        </w:rPr>
        <w:t xml:space="preserve"> – регуляторы отношений в коллективе.</w:t>
      </w:r>
    </w:p>
    <w:p w:rsidR="00736E4C" w:rsidRPr="00736E4C" w:rsidRDefault="00736E4C" w:rsidP="00736E4C">
      <w:pPr>
        <w:pStyle w:val="ac"/>
        <w:spacing w:line="300" w:lineRule="auto"/>
        <w:rPr>
          <w:color w:val="000000"/>
          <w:sz w:val="28"/>
          <w:szCs w:val="28"/>
        </w:rPr>
      </w:pPr>
      <w:r w:rsidRPr="00736E4C">
        <w:rPr>
          <w:rStyle w:val="ab"/>
          <w:iCs/>
          <w:color w:val="000000"/>
          <w:sz w:val="28"/>
          <w:szCs w:val="28"/>
        </w:rPr>
        <w:t xml:space="preserve">Этикет </w:t>
      </w:r>
      <w:r w:rsidRPr="00736E4C">
        <w:rPr>
          <w:color w:val="000000"/>
          <w:sz w:val="28"/>
          <w:szCs w:val="28"/>
        </w:rPr>
        <w:t>–</w:t>
      </w:r>
      <w:r w:rsidRPr="00736E4C">
        <w:rPr>
          <w:rStyle w:val="ab"/>
          <w:color w:val="000000"/>
          <w:sz w:val="28"/>
          <w:szCs w:val="28"/>
        </w:rPr>
        <w:t xml:space="preserve"> </w:t>
      </w:r>
      <w:r w:rsidRPr="00736E4C">
        <w:rPr>
          <w:color w:val="000000"/>
          <w:sz w:val="28"/>
          <w:szCs w:val="28"/>
        </w:rPr>
        <w:t>установленный порядок поведения где-либо.</w:t>
      </w:r>
    </w:p>
    <w:p w:rsidR="008F596A" w:rsidRPr="00736E4C" w:rsidRDefault="008F596A" w:rsidP="008F596A">
      <w:pPr>
        <w:rPr>
          <w:rFonts w:ascii="Times New Roman" w:hAnsi="Times New Roman" w:cs="Times New Roman"/>
          <w:sz w:val="28"/>
          <w:szCs w:val="28"/>
        </w:rPr>
      </w:pPr>
    </w:p>
    <w:p w:rsidR="00407940" w:rsidRPr="00736E4C" w:rsidRDefault="00407940" w:rsidP="00407940">
      <w:pPr>
        <w:pStyle w:val="a6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</w:p>
    <w:sectPr w:rsidR="00407940" w:rsidRPr="00736E4C" w:rsidSect="00CC1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6AF7"/>
    <w:multiLevelType w:val="multilevel"/>
    <w:tmpl w:val="AD5A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3335C"/>
    <w:multiLevelType w:val="hybridMultilevel"/>
    <w:tmpl w:val="31202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2061C9"/>
    <w:multiLevelType w:val="multilevel"/>
    <w:tmpl w:val="6AB4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56159"/>
    <w:multiLevelType w:val="hybridMultilevel"/>
    <w:tmpl w:val="0F8E21B2"/>
    <w:lvl w:ilvl="0" w:tplc="C07E36C8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1A1D0C"/>
    <w:multiLevelType w:val="hybridMultilevel"/>
    <w:tmpl w:val="31B43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65823"/>
    <w:multiLevelType w:val="hybridMultilevel"/>
    <w:tmpl w:val="F334C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B6E8A"/>
    <w:multiLevelType w:val="multilevel"/>
    <w:tmpl w:val="D1AA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E75995"/>
    <w:multiLevelType w:val="hybridMultilevel"/>
    <w:tmpl w:val="EF727D1A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227E7E"/>
    <w:multiLevelType w:val="hybridMultilevel"/>
    <w:tmpl w:val="DE4462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5C544A"/>
    <w:multiLevelType w:val="hybridMultilevel"/>
    <w:tmpl w:val="BA6C31DC"/>
    <w:lvl w:ilvl="0" w:tplc="CD3C0266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EB458F"/>
    <w:multiLevelType w:val="multilevel"/>
    <w:tmpl w:val="95CE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5"/>
  </w:num>
  <w:num w:numId="9">
    <w:abstractNumId w:val="4"/>
  </w:num>
  <w:num w:numId="10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2">
    <w:abstractNumId w:val="2"/>
  </w:num>
  <w:num w:numId="1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B6C"/>
    <w:rsid w:val="00392B6C"/>
    <w:rsid w:val="00406399"/>
    <w:rsid w:val="00407940"/>
    <w:rsid w:val="0048741C"/>
    <w:rsid w:val="00655BAD"/>
    <w:rsid w:val="00657198"/>
    <w:rsid w:val="00736E4C"/>
    <w:rsid w:val="00897515"/>
    <w:rsid w:val="008F596A"/>
    <w:rsid w:val="00A7693A"/>
    <w:rsid w:val="00CC19FD"/>
    <w:rsid w:val="00E308AC"/>
    <w:rsid w:val="00F92914"/>
    <w:rsid w:val="00FC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6C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FC76F8"/>
    <w:pPr>
      <w:tabs>
        <w:tab w:val="left" w:pos="708"/>
      </w:tabs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2B6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uiPriority w:val="99"/>
    <w:semiHidden/>
    <w:locked/>
    <w:rsid w:val="00392B6C"/>
    <w:rPr>
      <w:rFonts w:ascii="Times New Roman" w:eastAsia="Times New Roman" w:hAnsi="Times New Roman" w:cs="Times New Roman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4"/>
    <w:uiPriority w:val="99"/>
    <w:semiHidden/>
    <w:unhideWhenUsed/>
    <w:rsid w:val="00392B6C"/>
    <w:pPr>
      <w:tabs>
        <w:tab w:val="left" w:pos="708"/>
      </w:tabs>
      <w:spacing w:after="120" w:line="24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1">
    <w:name w:val="Основной текст с отступом Знак1"/>
    <w:basedOn w:val="a0"/>
    <w:link w:val="a5"/>
    <w:uiPriority w:val="99"/>
    <w:semiHidden/>
    <w:rsid w:val="00392B6C"/>
    <w:rPr>
      <w:rFonts w:eastAsiaTheme="minorEastAsia"/>
      <w:lang w:eastAsia="ru-RU"/>
    </w:rPr>
  </w:style>
  <w:style w:type="paragraph" w:styleId="a6">
    <w:name w:val="Plain Text"/>
    <w:basedOn w:val="a"/>
    <w:link w:val="a7"/>
    <w:uiPriority w:val="99"/>
    <w:unhideWhenUsed/>
    <w:rsid w:val="00655BAD"/>
    <w:pPr>
      <w:tabs>
        <w:tab w:val="left" w:pos="708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655BA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C76F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079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407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07940"/>
    <w:pPr>
      <w:ind w:left="720"/>
      <w:contextualSpacing/>
    </w:pPr>
  </w:style>
  <w:style w:type="character" w:styleId="ab">
    <w:name w:val="Strong"/>
    <w:basedOn w:val="a0"/>
    <w:uiPriority w:val="22"/>
    <w:qFormat/>
    <w:rsid w:val="00736E4C"/>
    <w:rPr>
      <w:b/>
      <w:bCs/>
    </w:rPr>
  </w:style>
  <w:style w:type="paragraph" w:styleId="ac">
    <w:name w:val="Normal (Web)"/>
    <w:basedOn w:val="a"/>
    <w:uiPriority w:val="99"/>
    <w:semiHidden/>
    <w:unhideWhenUsed/>
    <w:rsid w:val="00736E4C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36E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36E4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1">
    <w:name w:val="form-required1"/>
    <w:basedOn w:val="a0"/>
    <w:rsid w:val="00736E4C"/>
    <w:rPr>
      <w:color w:val="FF000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36E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36E4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36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36E4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194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7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66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4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67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88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11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46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22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180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ashed" w:sz="6" w:space="6" w:color="D3D3D3"/>
                                                            <w:left w:val="none" w:sz="0" w:space="0" w:color="auto"/>
                                                            <w:bottom w:val="dashed" w:sz="6" w:space="6" w:color="D3D3D3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546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3223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219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705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586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1751277">
                                              <w:marLeft w:val="-30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349729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1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739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72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04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91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761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9650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462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3B6798"/>
                                                                            <w:left w:val="single" w:sz="6" w:space="0" w:color="3B6798"/>
                                                                            <w:bottom w:val="single" w:sz="6" w:space="0" w:color="3B6798"/>
                                                                            <w:right w:val="single" w:sz="6" w:space="0" w:color="3B6798"/>
                                                                          </w:divBdr>
                                                                          <w:divsChild>
                                                                            <w:div w:id="961690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2" w:color="7E9CBC"/>
                                                                                <w:left w:val="single" w:sz="6" w:space="5" w:color="5C82AB"/>
                                                                                <w:bottom w:val="single" w:sz="6" w:space="0" w:color="5C82AB"/>
                                                                                <w:right w:val="single" w:sz="6" w:space="3" w:color="5C82A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0783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3B6798"/>
                                                                            <w:left w:val="single" w:sz="6" w:space="0" w:color="3B6798"/>
                                                                            <w:bottom w:val="single" w:sz="6" w:space="0" w:color="3B6798"/>
                                                                            <w:right w:val="single" w:sz="6" w:space="0" w:color="3B6798"/>
                                                                          </w:divBdr>
                                                                          <w:divsChild>
                                                                            <w:div w:id="215354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2" w:color="7E9CBC"/>
                                                                                <w:left w:val="single" w:sz="6" w:space="3" w:color="5C82AB"/>
                                                                                <w:bottom w:val="single" w:sz="6" w:space="0" w:color="5C82AB"/>
                                                                                <w:right w:val="single" w:sz="6" w:space="5" w:color="5C82A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3111690">
                                          <w:marLeft w:val="0"/>
                                          <w:marRight w:val="-4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011770">
                                              <w:marLeft w:val="0"/>
                                              <w:marRight w:val="30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00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668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887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81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286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106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401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78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1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545</Words>
  <Characters>3107</Characters>
  <Application>Microsoft Office Word</Application>
  <DocSecurity>0</DocSecurity>
  <Lines>25</Lines>
  <Paragraphs>7</Paragraphs>
  <ScaleCrop>false</ScaleCrop>
  <Company>Grizli777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11</cp:revision>
  <dcterms:created xsi:type="dcterms:W3CDTF">2014-05-24T18:12:00Z</dcterms:created>
  <dcterms:modified xsi:type="dcterms:W3CDTF">2014-05-24T18:41:00Z</dcterms:modified>
</cp:coreProperties>
</file>