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28F" w:rsidRDefault="00A23151" w:rsidP="00A23151">
      <w:pPr>
        <w:jc w:val="center"/>
        <w:rPr>
          <w:b/>
          <w:sz w:val="28"/>
          <w:szCs w:val="28"/>
        </w:rPr>
      </w:pPr>
      <w:r w:rsidRPr="008B3C09">
        <w:rPr>
          <w:b/>
          <w:sz w:val="28"/>
          <w:szCs w:val="28"/>
        </w:rPr>
        <w:t>ПРАКТИЧЕСКОЕ  ЗАНЯТИЕ  2</w:t>
      </w:r>
    </w:p>
    <w:p w:rsidR="00A23151" w:rsidRDefault="00A23151" w:rsidP="00A23151">
      <w:pPr>
        <w:jc w:val="center"/>
        <w:rPr>
          <w:b/>
          <w:sz w:val="28"/>
          <w:szCs w:val="28"/>
        </w:rPr>
      </w:pPr>
    </w:p>
    <w:p w:rsidR="00105FBB" w:rsidRPr="008725DC" w:rsidRDefault="00105FBB" w:rsidP="00105FBB">
      <w:pPr>
        <w:spacing w:line="360" w:lineRule="atLeast"/>
        <w:jc w:val="center"/>
        <w:rPr>
          <w:b/>
          <w:sz w:val="28"/>
          <w:szCs w:val="28"/>
        </w:rPr>
      </w:pPr>
      <w:r w:rsidRPr="008725DC">
        <w:rPr>
          <w:b/>
          <w:sz w:val="28"/>
          <w:szCs w:val="28"/>
        </w:rPr>
        <w:t>Задача 5.</w:t>
      </w:r>
    </w:p>
    <w:p w:rsidR="00105FBB" w:rsidRPr="008B3C09" w:rsidRDefault="00105FBB" w:rsidP="00105FBB">
      <w:pPr>
        <w:spacing w:line="360" w:lineRule="atLeast"/>
        <w:jc w:val="center"/>
        <w:rPr>
          <w:sz w:val="28"/>
          <w:szCs w:val="28"/>
        </w:rPr>
      </w:pPr>
    </w:p>
    <w:p w:rsidR="00105FBB" w:rsidRPr="008B3C09" w:rsidRDefault="00105FBB" w:rsidP="00105FBB">
      <w:pPr>
        <w:spacing w:line="360" w:lineRule="atLeast"/>
        <w:ind w:firstLine="720"/>
        <w:jc w:val="both"/>
        <w:rPr>
          <w:sz w:val="28"/>
          <w:szCs w:val="28"/>
        </w:rPr>
      </w:pPr>
      <w:r w:rsidRPr="008B3C09">
        <w:rPr>
          <w:sz w:val="28"/>
          <w:szCs w:val="28"/>
        </w:rPr>
        <w:t xml:space="preserve">Определить значение барьерной емкости диода при обратном напряжении на нем, равном 20 В, если известно, что при обратном напряжении, равном 10 В, </w:t>
      </w:r>
      <w:proofErr w:type="spellStart"/>
      <w:proofErr w:type="gramStart"/>
      <w:r w:rsidRPr="008B3C09">
        <w:rPr>
          <w:sz w:val="28"/>
          <w:szCs w:val="28"/>
        </w:rPr>
        <w:t>С</w:t>
      </w:r>
      <w:r w:rsidRPr="008B3C09">
        <w:rPr>
          <w:sz w:val="28"/>
          <w:szCs w:val="28"/>
          <w:vertAlign w:val="subscript"/>
        </w:rPr>
        <w:t>б</w:t>
      </w:r>
      <w:proofErr w:type="spellEnd"/>
      <w:proofErr w:type="gramEnd"/>
      <w:r w:rsidRPr="008B3C09">
        <w:rPr>
          <w:sz w:val="28"/>
          <w:szCs w:val="28"/>
        </w:rPr>
        <w:t xml:space="preserve"> = 25 нФ. Контактная разность потенциалов </w:t>
      </w:r>
      <w:r w:rsidRPr="008B3C09">
        <w:rPr>
          <w:sz w:val="28"/>
          <w:szCs w:val="28"/>
          <w:lang w:val="en-US"/>
        </w:rPr>
        <w:t>p</w:t>
      </w:r>
      <w:r w:rsidRPr="008B3C09">
        <w:rPr>
          <w:sz w:val="28"/>
          <w:szCs w:val="28"/>
        </w:rPr>
        <w:t>-</w:t>
      </w:r>
      <w:r w:rsidRPr="008B3C09">
        <w:rPr>
          <w:sz w:val="28"/>
          <w:szCs w:val="28"/>
          <w:lang w:val="en-US"/>
        </w:rPr>
        <w:t>n</w:t>
      </w:r>
      <w:r w:rsidRPr="008B3C09">
        <w:rPr>
          <w:sz w:val="28"/>
          <w:szCs w:val="28"/>
        </w:rPr>
        <w:t>-перехода равна 0,8</w:t>
      </w:r>
      <w:proofErr w:type="gramStart"/>
      <w:r w:rsidRPr="008B3C09">
        <w:rPr>
          <w:sz w:val="28"/>
          <w:szCs w:val="28"/>
        </w:rPr>
        <w:t xml:space="preserve"> В</w:t>
      </w:r>
      <w:proofErr w:type="gramEnd"/>
      <w:r w:rsidRPr="008B3C09">
        <w:rPr>
          <w:sz w:val="28"/>
          <w:szCs w:val="28"/>
        </w:rPr>
        <w:t xml:space="preserve">, </w:t>
      </w:r>
      <w:r w:rsidRPr="008B3C09">
        <w:rPr>
          <w:sz w:val="28"/>
          <w:szCs w:val="28"/>
          <w:lang w:val="en-US"/>
        </w:rPr>
        <w:t>p</w:t>
      </w:r>
      <w:r w:rsidRPr="008B3C09">
        <w:rPr>
          <w:sz w:val="28"/>
          <w:szCs w:val="28"/>
        </w:rPr>
        <w:t>-</w:t>
      </w:r>
      <w:r w:rsidRPr="008B3C09">
        <w:rPr>
          <w:sz w:val="28"/>
          <w:szCs w:val="28"/>
          <w:lang w:val="en-US"/>
        </w:rPr>
        <w:t>n</w:t>
      </w:r>
      <w:r w:rsidRPr="008B3C09">
        <w:rPr>
          <w:sz w:val="28"/>
          <w:szCs w:val="28"/>
        </w:rPr>
        <w:t>-переход считать резким.</w:t>
      </w:r>
    </w:p>
    <w:p w:rsidR="00105FBB" w:rsidRPr="008B3C09" w:rsidRDefault="00105FBB" w:rsidP="00105FBB">
      <w:pPr>
        <w:spacing w:line="360" w:lineRule="atLeast"/>
        <w:jc w:val="center"/>
        <w:rPr>
          <w:sz w:val="28"/>
          <w:szCs w:val="28"/>
        </w:rPr>
      </w:pPr>
    </w:p>
    <w:p w:rsidR="00105FBB" w:rsidRPr="008725DC" w:rsidRDefault="00105FBB" w:rsidP="00105FBB">
      <w:pPr>
        <w:spacing w:line="360" w:lineRule="atLeast"/>
        <w:jc w:val="center"/>
        <w:rPr>
          <w:b/>
          <w:sz w:val="28"/>
          <w:szCs w:val="28"/>
        </w:rPr>
      </w:pPr>
      <w:r w:rsidRPr="008725DC">
        <w:rPr>
          <w:b/>
          <w:sz w:val="28"/>
          <w:szCs w:val="28"/>
        </w:rPr>
        <w:t>Задача 6.</w:t>
      </w:r>
    </w:p>
    <w:p w:rsidR="00105FBB" w:rsidRPr="008B3C09" w:rsidRDefault="00105FBB" w:rsidP="00105FBB">
      <w:pPr>
        <w:spacing w:line="360" w:lineRule="atLeast"/>
        <w:jc w:val="center"/>
        <w:rPr>
          <w:sz w:val="28"/>
          <w:szCs w:val="28"/>
        </w:rPr>
      </w:pPr>
    </w:p>
    <w:p w:rsidR="00105FBB" w:rsidRDefault="00105FBB" w:rsidP="00105FBB">
      <w:pPr>
        <w:spacing w:line="360" w:lineRule="atLeast"/>
        <w:ind w:firstLine="720"/>
        <w:jc w:val="both"/>
        <w:rPr>
          <w:sz w:val="28"/>
          <w:szCs w:val="28"/>
        </w:rPr>
      </w:pPr>
      <w:r w:rsidRPr="008B3C09">
        <w:rPr>
          <w:sz w:val="28"/>
          <w:szCs w:val="28"/>
        </w:rPr>
        <w:t xml:space="preserve">Определить эффективное значение барьерной емкости диода для диапазона обратных напряжений на нем 0…50 В, если известно, что при обратном напряжении 15 В значение барьерной емкости </w:t>
      </w:r>
      <w:proofErr w:type="spellStart"/>
      <w:proofErr w:type="gramStart"/>
      <w:r w:rsidRPr="008B3C09">
        <w:rPr>
          <w:sz w:val="28"/>
          <w:szCs w:val="28"/>
        </w:rPr>
        <w:t>С</w:t>
      </w:r>
      <w:r w:rsidRPr="008B3C09">
        <w:rPr>
          <w:sz w:val="28"/>
          <w:szCs w:val="28"/>
          <w:vertAlign w:val="subscript"/>
        </w:rPr>
        <w:t>б</w:t>
      </w:r>
      <w:proofErr w:type="spellEnd"/>
      <w:proofErr w:type="gramEnd"/>
      <w:r w:rsidRPr="008B3C09">
        <w:rPr>
          <w:sz w:val="28"/>
          <w:szCs w:val="28"/>
        </w:rPr>
        <w:t xml:space="preserve"> = 10 нФ. Контактная разность потенциалов </w:t>
      </w:r>
      <w:r w:rsidRPr="008B3C09">
        <w:rPr>
          <w:sz w:val="28"/>
          <w:szCs w:val="28"/>
          <w:lang w:val="en-US"/>
        </w:rPr>
        <w:t>p</w:t>
      </w:r>
      <w:r w:rsidRPr="008B3C09">
        <w:rPr>
          <w:sz w:val="28"/>
          <w:szCs w:val="28"/>
        </w:rPr>
        <w:t>-</w:t>
      </w:r>
      <w:r w:rsidRPr="008B3C09">
        <w:rPr>
          <w:sz w:val="28"/>
          <w:szCs w:val="28"/>
          <w:lang w:val="en-US"/>
        </w:rPr>
        <w:t>n</w:t>
      </w:r>
      <w:r w:rsidRPr="008B3C09">
        <w:rPr>
          <w:sz w:val="28"/>
          <w:szCs w:val="28"/>
        </w:rPr>
        <w:t>-перехода равна 0,7</w:t>
      </w:r>
      <w:proofErr w:type="gramStart"/>
      <w:r w:rsidRPr="008B3C09">
        <w:rPr>
          <w:sz w:val="28"/>
          <w:szCs w:val="28"/>
        </w:rPr>
        <w:t xml:space="preserve"> В</w:t>
      </w:r>
      <w:proofErr w:type="gramEnd"/>
      <w:r w:rsidRPr="008B3C09">
        <w:rPr>
          <w:sz w:val="28"/>
          <w:szCs w:val="28"/>
        </w:rPr>
        <w:t xml:space="preserve">, </w:t>
      </w:r>
      <w:r w:rsidRPr="008B3C09">
        <w:rPr>
          <w:sz w:val="28"/>
          <w:szCs w:val="28"/>
          <w:lang w:val="en-US"/>
        </w:rPr>
        <w:t>p</w:t>
      </w:r>
      <w:r w:rsidRPr="008B3C09">
        <w:rPr>
          <w:sz w:val="28"/>
          <w:szCs w:val="28"/>
        </w:rPr>
        <w:t>-</w:t>
      </w:r>
      <w:r w:rsidRPr="008B3C09">
        <w:rPr>
          <w:sz w:val="28"/>
          <w:szCs w:val="28"/>
          <w:lang w:val="en-US"/>
        </w:rPr>
        <w:t>n</w:t>
      </w:r>
      <w:r w:rsidRPr="008B3C09">
        <w:rPr>
          <w:sz w:val="28"/>
          <w:szCs w:val="28"/>
        </w:rPr>
        <w:t>-переход считать плавным.</w:t>
      </w:r>
    </w:p>
    <w:p w:rsidR="00105FBB" w:rsidRDefault="00105FBB" w:rsidP="00105FBB">
      <w:pPr>
        <w:spacing w:line="360" w:lineRule="atLeast"/>
        <w:ind w:firstLine="720"/>
        <w:jc w:val="both"/>
        <w:rPr>
          <w:sz w:val="28"/>
          <w:szCs w:val="28"/>
        </w:rPr>
      </w:pPr>
    </w:p>
    <w:p w:rsidR="00105FBB" w:rsidRPr="003F3FEE" w:rsidRDefault="00105FBB" w:rsidP="00105FBB">
      <w:pPr>
        <w:spacing w:line="360" w:lineRule="atLeast"/>
        <w:jc w:val="center"/>
        <w:rPr>
          <w:b/>
          <w:sz w:val="28"/>
          <w:szCs w:val="28"/>
        </w:rPr>
      </w:pPr>
      <w:r w:rsidRPr="003F3FEE">
        <w:rPr>
          <w:b/>
          <w:sz w:val="28"/>
          <w:szCs w:val="28"/>
        </w:rPr>
        <w:t>Задача 7.</w:t>
      </w:r>
    </w:p>
    <w:p w:rsidR="00105FBB" w:rsidRPr="008B3C09" w:rsidRDefault="00105FBB" w:rsidP="00105FBB">
      <w:pPr>
        <w:spacing w:line="360" w:lineRule="atLeast"/>
        <w:jc w:val="center"/>
        <w:rPr>
          <w:sz w:val="28"/>
          <w:szCs w:val="28"/>
        </w:rPr>
      </w:pPr>
    </w:p>
    <w:p w:rsidR="00105FBB" w:rsidRPr="000E223D" w:rsidRDefault="00105FBB" w:rsidP="00105FBB">
      <w:pPr>
        <w:ind w:firstLine="709"/>
        <w:jc w:val="both"/>
        <w:rPr>
          <w:sz w:val="28"/>
          <w:szCs w:val="28"/>
        </w:rPr>
      </w:pPr>
      <w:r w:rsidRPr="000E223D">
        <w:rPr>
          <w:sz w:val="28"/>
          <w:szCs w:val="28"/>
        </w:rPr>
        <w:t>Определить, чему равно значение барьерной емкости диода при обратном н</w:t>
      </w:r>
      <w:r w:rsidRPr="000E223D">
        <w:rPr>
          <w:sz w:val="28"/>
          <w:szCs w:val="28"/>
        </w:rPr>
        <w:t>а</w:t>
      </w:r>
      <w:r w:rsidRPr="000E223D">
        <w:rPr>
          <w:sz w:val="28"/>
          <w:szCs w:val="28"/>
        </w:rPr>
        <w:t xml:space="preserve">пряжении на нем </w:t>
      </w:r>
      <w:r w:rsidRPr="000E223D">
        <w:rPr>
          <w:i/>
          <w:sz w:val="28"/>
          <w:szCs w:val="28"/>
          <w:lang w:val="en-US"/>
        </w:rPr>
        <w:t>U</w:t>
      </w:r>
      <w:r w:rsidRPr="000E223D">
        <w:rPr>
          <w:sz w:val="28"/>
          <w:szCs w:val="28"/>
          <w:vertAlign w:val="subscript"/>
        </w:rPr>
        <w:t>обр2</w:t>
      </w:r>
      <w:r w:rsidRPr="000E223D">
        <w:rPr>
          <w:sz w:val="28"/>
          <w:szCs w:val="28"/>
        </w:rPr>
        <w:t xml:space="preserve"> = 50</w:t>
      </w:r>
      <w:proofErr w:type="gramStart"/>
      <w:r w:rsidRPr="000E223D">
        <w:rPr>
          <w:sz w:val="28"/>
          <w:szCs w:val="28"/>
        </w:rPr>
        <w:t xml:space="preserve"> В</w:t>
      </w:r>
      <w:proofErr w:type="gramEnd"/>
      <w:r w:rsidRPr="000E223D">
        <w:rPr>
          <w:sz w:val="28"/>
          <w:szCs w:val="28"/>
        </w:rPr>
        <w:t xml:space="preserve">, если при обратном напряжении </w:t>
      </w:r>
      <w:r w:rsidRPr="000E223D">
        <w:rPr>
          <w:i/>
          <w:sz w:val="28"/>
          <w:szCs w:val="28"/>
          <w:lang w:val="en-US"/>
        </w:rPr>
        <w:t>U</w:t>
      </w:r>
      <w:r w:rsidRPr="000E223D">
        <w:rPr>
          <w:sz w:val="28"/>
          <w:szCs w:val="28"/>
          <w:vertAlign w:val="subscript"/>
        </w:rPr>
        <w:t>обр1</w:t>
      </w:r>
      <w:r w:rsidRPr="000E223D">
        <w:rPr>
          <w:sz w:val="28"/>
          <w:szCs w:val="28"/>
        </w:rPr>
        <w:t xml:space="preserve"> = 10 В оно равно 200 нФ, а при нулевом напряжении – 800 нФ.</w:t>
      </w:r>
    </w:p>
    <w:p w:rsidR="00105FBB" w:rsidRDefault="00105FBB" w:rsidP="00105FBB">
      <w:pPr>
        <w:spacing w:line="360" w:lineRule="atLeast"/>
        <w:jc w:val="center"/>
        <w:rPr>
          <w:b/>
          <w:sz w:val="28"/>
          <w:szCs w:val="28"/>
        </w:rPr>
      </w:pPr>
    </w:p>
    <w:p w:rsidR="00105FBB" w:rsidRPr="004D4BDB" w:rsidRDefault="00105FBB" w:rsidP="00105FBB">
      <w:pPr>
        <w:spacing w:line="3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Домашнее задание</w:t>
      </w:r>
    </w:p>
    <w:p w:rsidR="00105FBB" w:rsidRDefault="00105FBB" w:rsidP="00105FBB">
      <w:pPr>
        <w:spacing w:line="360" w:lineRule="atLeast"/>
        <w:jc w:val="center"/>
        <w:rPr>
          <w:sz w:val="28"/>
          <w:szCs w:val="28"/>
        </w:rPr>
      </w:pPr>
    </w:p>
    <w:p w:rsidR="00105FBB" w:rsidRDefault="00105FBB" w:rsidP="00105FBB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подготовки к занятию 4 по </w:t>
      </w:r>
      <w:r w:rsidRPr="00CD64E2">
        <w:rPr>
          <w:sz w:val="28"/>
          <w:szCs w:val="28"/>
        </w:rPr>
        <w:t>[1</w:t>
      </w:r>
      <w:r>
        <w:rPr>
          <w:sz w:val="28"/>
          <w:szCs w:val="28"/>
        </w:rPr>
        <w:t>, § 2.2</w:t>
      </w:r>
      <w:r w:rsidRPr="00CD64E2">
        <w:rPr>
          <w:sz w:val="28"/>
          <w:szCs w:val="28"/>
        </w:rPr>
        <w:t>]</w:t>
      </w:r>
      <w:r>
        <w:rPr>
          <w:sz w:val="28"/>
          <w:szCs w:val="28"/>
        </w:rPr>
        <w:t xml:space="preserve"> изучить переходный процесс переключения </w:t>
      </w:r>
      <w:r w:rsidRPr="005A539D">
        <w:rPr>
          <w:sz w:val="28"/>
          <w:szCs w:val="28"/>
        </w:rPr>
        <w:t>полупроводников</w:t>
      </w:r>
      <w:r>
        <w:rPr>
          <w:sz w:val="28"/>
          <w:szCs w:val="28"/>
        </w:rPr>
        <w:t>ого</w:t>
      </w:r>
      <w:r w:rsidRPr="005A53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диода с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-нагрузкой.</w:t>
      </w:r>
    </w:p>
    <w:p w:rsidR="00105FBB" w:rsidRPr="008725DC" w:rsidRDefault="00105FBB" w:rsidP="00105FBB">
      <w:pPr>
        <w:spacing w:line="360" w:lineRule="atLeast"/>
        <w:jc w:val="center"/>
        <w:rPr>
          <w:b/>
          <w:sz w:val="28"/>
          <w:szCs w:val="28"/>
        </w:rPr>
      </w:pPr>
      <w:r w:rsidRPr="008725DC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8</w:t>
      </w:r>
    </w:p>
    <w:p w:rsidR="00105FBB" w:rsidRPr="008B3C09" w:rsidRDefault="00105FBB" w:rsidP="00105FBB">
      <w:pPr>
        <w:spacing w:line="360" w:lineRule="atLeast"/>
        <w:jc w:val="center"/>
        <w:rPr>
          <w:sz w:val="28"/>
          <w:szCs w:val="28"/>
        </w:rPr>
      </w:pPr>
    </w:p>
    <w:p w:rsidR="00105FBB" w:rsidRDefault="00105FBB" w:rsidP="00105FBB">
      <w:pPr>
        <w:spacing w:line="360" w:lineRule="atLeast"/>
        <w:ind w:firstLine="709"/>
        <w:jc w:val="both"/>
        <w:rPr>
          <w:sz w:val="28"/>
          <w:szCs w:val="28"/>
        </w:rPr>
      </w:pPr>
      <w:r w:rsidRPr="008B3C09">
        <w:rPr>
          <w:sz w:val="28"/>
          <w:szCs w:val="28"/>
        </w:rPr>
        <w:lastRenderedPageBreak/>
        <w:t>Определить время рассасывания при переключении диода из прямого направл</w:t>
      </w:r>
      <w:r w:rsidRPr="008B3C09">
        <w:rPr>
          <w:sz w:val="28"/>
          <w:szCs w:val="28"/>
        </w:rPr>
        <w:t>е</w:t>
      </w:r>
      <w:r w:rsidRPr="008B3C09">
        <w:rPr>
          <w:sz w:val="28"/>
          <w:szCs w:val="28"/>
        </w:rPr>
        <w:t xml:space="preserve">ния в обратное, если отпирающее напряжение </w:t>
      </w:r>
      <w:r w:rsidRPr="008B3C09">
        <w:rPr>
          <w:i/>
          <w:sz w:val="28"/>
          <w:szCs w:val="28"/>
        </w:rPr>
        <w:t>Е</w:t>
      </w:r>
      <w:r w:rsidRPr="008B3C09">
        <w:rPr>
          <w:sz w:val="28"/>
          <w:szCs w:val="28"/>
          <w:vertAlign w:val="subscript"/>
        </w:rPr>
        <w:t>г1</w:t>
      </w:r>
      <w:r w:rsidRPr="008B3C09">
        <w:rPr>
          <w:sz w:val="28"/>
          <w:szCs w:val="28"/>
        </w:rPr>
        <w:t xml:space="preserve"> = 100</w:t>
      </w:r>
      <w:proofErr w:type="gramStart"/>
      <w:r w:rsidRPr="008B3C09">
        <w:rPr>
          <w:sz w:val="28"/>
          <w:szCs w:val="28"/>
        </w:rPr>
        <w:t xml:space="preserve"> В</w:t>
      </w:r>
      <w:proofErr w:type="gramEnd"/>
      <w:r w:rsidRPr="008B3C09">
        <w:rPr>
          <w:sz w:val="28"/>
          <w:szCs w:val="28"/>
        </w:rPr>
        <w:t xml:space="preserve">, запирающее </w:t>
      </w:r>
      <w:r w:rsidRPr="008B3C09">
        <w:rPr>
          <w:i/>
          <w:sz w:val="28"/>
          <w:szCs w:val="28"/>
        </w:rPr>
        <w:t>Е</w:t>
      </w:r>
      <w:r w:rsidRPr="008B3C09">
        <w:rPr>
          <w:sz w:val="28"/>
          <w:szCs w:val="28"/>
          <w:vertAlign w:val="subscript"/>
        </w:rPr>
        <w:t>г2</w:t>
      </w:r>
      <w:r w:rsidRPr="008B3C09">
        <w:rPr>
          <w:sz w:val="28"/>
          <w:szCs w:val="28"/>
        </w:rPr>
        <w:t xml:space="preserve"> = -50 В, сопр</w:t>
      </w:r>
      <w:r w:rsidRPr="008B3C09">
        <w:rPr>
          <w:sz w:val="28"/>
          <w:szCs w:val="28"/>
        </w:rPr>
        <w:t>о</w:t>
      </w:r>
      <w:r w:rsidRPr="008B3C09">
        <w:rPr>
          <w:sz w:val="28"/>
          <w:szCs w:val="28"/>
        </w:rPr>
        <w:t xml:space="preserve">тивление внешней цепи </w:t>
      </w:r>
      <w:r w:rsidRPr="008B3C09">
        <w:rPr>
          <w:i/>
          <w:sz w:val="28"/>
          <w:szCs w:val="28"/>
          <w:lang w:val="en-US"/>
        </w:rPr>
        <w:t>R</w:t>
      </w:r>
      <w:r w:rsidRPr="008B3C09">
        <w:rPr>
          <w:sz w:val="28"/>
          <w:szCs w:val="28"/>
        </w:rPr>
        <w:t xml:space="preserve"> = 10 Ом, время жизни носителей в базе диода </w:t>
      </w:r>
      <w:r w:rsidRPr="008B3C09">
        <w:rPr>
          <w:sz w:val="28"/>
          <w:szCs w:val="28"/>
        </w:rPr>
        <w:sym w:font="Symbol" w:char="F074"/>
      </w:r>
      <w:proofErr w:type="spellStart"/>
      <w:r w:rsidRPr="008B3C09">
        <w:rPr>
          <w:sz w:val="28"/>
          <w:szCs w:val="28"/>
          <w:vertAlign w:val="subscript"/>
        </w:rPr>
        <w:t>эфф</w:t>
      </w:r>
      <w:proofErr w:type="spellEnd"/>
      <w:r w:rsidRPr="008B3C09">
        <w:rPr>
          <w:sz w:val="28"/>
          <w:szCs w:val="28"/>
        </w:rPr>
        <w:t xml:space="preserve"> = 150 нс.</w:t>
      </w:r>
    </w:p>
    <w:p w:rsidR="00105FBB" w:rsidRDefault="00105FBB" w:rsidP="00105FBB">
      <w:pPr>
        <w:spacing w:before="120" w:line="36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965325" cy="1082675"/>
            <wp:effectExtent l="19050" t="0" r="0" b="0"/>
            <wp:docPr id="9" name="Рисунок 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325" cy="108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FBB" w:rsidRPr="003F3FEE" w:rsidRDefault="00105FBB" w:rsidP="00105FBB">
      <w:pPr>
        <w:spacing w:line="360" w:lineRule="atLeast"/>
        <w:jc w:val="center"/>
        <w:rPr>
          <w:b/>
          <w:sz w:val="28"/>
          <w:szCs w:val="28"/>
        </w:rPr>
      </w:pPr>
      <w:r w:rsidRPr="003F3FEE">
        <w:rPr>
          <w:b/>
          <w:sz w:val="28"/>
          <w:szCs w:val="28"/>
        </w:rPr>
        <w:t>Задача 9.</w:t>
      </w:r>
    </w:p>
    <w:p w:rsidR="00105FBB" w:rsidRPr="008B3C09" w:rsidRDefault="00105FBB" w:rsidP="00105FBB">
      <w:pPr>
        <w:spacing w:line="360" w:lineRule="atLeast"/>
        <w:jc w:val="center"/>
        <w:rPr>
          <w:sz w:val="28"/>
          <w:szCs w:val="28"/>
        </w:rPr>
      </w:pPr>
    </w:p>
    <w:p w:rsidR="00105FBB" w:rsidRPr="008B3C09" w:rsidRDefault="00105FBB" w:rsidP="00105FBB">
      <w:pPr>
        <w:spacing w:line="360" w:lineRule="atLeast"/>
        <w:ind w:firstLine="720"/>
        <w:jc w:val="both"/>
        <w:rPr>
          <w:sz w:val="28"/>
          <w:szCs w:val="28"/>
        </w:rPr>
      </w:pPr>
      <w:r w:rsidRPr="008B3C09">
        <w:rPr>
          <w:sz w:val="28"/>
          <w:szCs w:val="28"/>
        </w:rPr>
        <w:t xml:space="preserve">Определить время спада обратного тока диода при его переключении из прямого направления в обратное, если известно, что диод переключается перепадом напряжения </w:t>
      </w:r>
      <w:proofErr w:type="spellStart"/>
      <w:r w:rsidRPr="008B3C09">
        <w:rPr>
          <w:sz w:val="28"/>
          <w:szCs w:val="28"/>
        </w:rPr>
        <w:t>е</w:t>
      </w:r>
      <w:r w:rsidRPr="008B3C09">
        <w:rPr>
          <w:sz w:val="28"/>
          <w:szCs w:val="28"/>
          <w:vertAlign w:val="subscript"/>
        </w:rPr>
        <w:t>г</w:t>
      </w:r>
      <w:proofErr w:type="spellEnd"/>
      <w:r w:rsidRPr="008B3C09">
        <w:rPr>
          <w:sz w:val="28"/>
          <w:szCs w:val="28"/>
        </w:rPr>
        <w:t xml:space="preserve"> с 20 до -20 В. Сопротивление </w:t>
      </w:r>
      <w:r w:rsidRPr="008B3C09">
        <w:rPr>
          <w:sz w:val="28"/>
          <w:szCs w:val="28"/>
          <w:lang w:val="en-US"/>
        </w:rPr>
        <w:t>R</w:t>
      </w:r>
      <w:r w:rsidRPr="008B3C09">
        <w:rPr>
          <w:sz w:val="28"/>
          <w:szCs w:val="28"/>
        </w:rPr>
        <w:t xml:space="preserve"> = 10 Ом. При обратном напряжении 15 В значение барьерной емкости </w:t>
      </w:r>
      <w:proofErr w:type="spellStart"/>
      <w:proofErr w:type="gramStart"/>
      <w:r w:rsidRPr="008B3C09">
        <w:rPr>
          <w:sz w:val="28"/>
          <w:szCs w:val="28"/>
        </w:rPr>
        <w:t>С</w:t>
      </w:r>
      <w:r w:rsidRPr="008B3C09">
        <w:rPr>
          <w:sz w:val="28"/>
          <w:szCs w:val="28"/>
          <w:vertAlign w:val="subscript"/>
        </w:rPr>
        <w:t>б</w:t>
      </w:r>
      <w:proofErr w:type="spellEnd"/>
      <w:proofErr w:type="gramEnd"/>
      <w:r w:rsidRPr="008B3C09">
        <w:rPr>
          <w:sz w:val="28"/>
          <w:szCs w:val="28"/>
        </w:rPr>
        <w:t xml:space="preserve"> = 10 нФ. Контактная разность потенциалов </w:t>
      </w:r>
      <w:r w:rsidRPr="008B3C09">
        <w:rPr>
          <w:sz w:val="28"/>
          <w:szCs w:val="28"/>
          <w:lang w:val="en-US"/>
        </w:rPr>
        <w:t>p</w:t>
      </w:r>
      <w:r w:rsidRPr="008B3C09">
        <w:rPr>
          <w:sz w:val="28"/>
          <w:szCs w:val="28"/>
        </w:rPr>
        <w:t>-</w:t>
      </w:r>
      <w:r w:rsidRPr="008B3C09">
        <w:rPr>
          <w:sz w:val="28"/>
          <w:szCs w:val="28"/>
          <w:lang w:val="en-US"/>
        </w:rPr>
        <w:t>n</w:t>
      </w:r>
      <w:r w:rsidRPr="008B3C09">
        <w:rPr>
          <w:sz w:val="28"/>
          <w:szCs w:val="28"/>
        </w:rPr>
        <w:t>-перехода равна 0,6</w:t>
      </w:r>
      <w:proofErr w:type="gramStart"/>
      <w:r w:rsidRPr="008B3C09">
        <w:rPr>
          <w:sz w:val="28"/>
          <w:szCs w:val="28"/>
        </w:rPr>
        <w:t xml:space="preserve"> В</w:t>
      </w:r>
      <w:proofErr w:type="gramEnd"/>
      <w:r w:rsidRPr="008B3C09">
        <w:rPr>
          <w:sz w:val="28"/>
          <w:szCs w:val="28"/>
        </w:rPr>
        <w:t xml:space="preserve">, </w:t>
      </w:r>
      <w:r w:rsidRPr="008B3C09">
        <w:rPr>
          <w:sz w:val="28"/>
          <w:szCs w:val="28"/>
          <w:lang w:val="en-US"/>
        </w:rPr>
        <w:t>p</w:t>
      </w:r>
      <w:r w:rsidRPr="008B3C09">
        <w:rPr>
          <w:sz w:val="28"/>
          <w:szCs w:val="28"/>
        </w:rPr>
        <w:t>-</w:t>
      </w:r>
      <w:r w:rsidRPr="008B3C09">
        <w:rPr>
          <w:sz w:val="28"/>
          <w:szCs w:val="28"/>
          <w:lang w:val="en-US"/>
        </w:rPr>
        <w:t>n</w:t>
      </w:r>
      <w:r w:rsidRPr="008B3C09">
        <w:rPr>
          <w:sz w:val="28"/>
          <w:szCs w:val="28"/>
        </w:rPr>
        <w:t>-переход считать резким.</w:t>
      </w:r>
    </w:p>
    <w:p w:rsidR="00105FBB" w:rsidRPr="008B3C09" w:rsidRDefault="00105FBB" w:rsidP="00105FBB">
      <w:pPr>
        <w:spacing w:line="36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965325" cy="1082675"/>
            <wp:effectExtent l="19050" t="0" r="0" b="0"/>
            <wp:docPr id="10" name="Рисунок 1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325" cy="108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FBB" w:rsidRPr="003F3FEE" w:rsidRDefault="00105FBB" w:rsidP="00105FBB">
      <w:pPr>
        <w:spacing w:line="360" w:lineRule="atLeast"/>
        <w:jc w:val="center"/>
        <w:rPr>
          <w:b/>
          <w:sz w:val="28"/>
          <w:szCs w:val="28"/>
        </w:rPr>
      </w:pPr>
      <w:r w:rsidRPr="003F3FEE">
        <w:rPr>
          <w:b/>
          <w:sz w:val="28"/>
          <w:szCs w:val="28"/>
        </w:rPr>
        <w:t>Задача 10.</w:t>
      </w:r>
    </w:p>
    <w:p w:rsidR="00105FBB" w:rsidRPr="008B3C09" w:rsidRDefault="00105FBB" w:rsidP="00105FBB">
      <w:pPr>
        <w:spacing w:line="360" w:lineRule="atLeast"/>
        <w:jc w:val="center"/>
        <w:rPr>
          <w:sz w:val="28"/>
          <w:szCs w:val="28"/>
        </w:rPr>
      </w:pPr>
    </w:p>
    <w:p w:rsidR="00105FBB" w:rsidRPr="008B3C09" w:rsidRDefault="00105FBB" w:rsidP="00105FBB">
      <w:pPr>
        <w:spacing w:line="360" w:lineRule="atLeast"/>
        <w:ind w:firstLine="720"/>
        <w:jc w:val="both"/>
        <w:rPr>
          <w:sz w:val="28"/>
          <w:szCs w:val="28"/>
        </w:rPr>
      </w:pPr>
      <w:r w:rsidRPr="008B3C09">
        <w:rPr>
          <w:sz w:val="28"/>
          <w:szCs w:val="28"/>
        </w:rPr>
        <w:t xml:space="preserve">Определить время спада обратного тока диода при его переключении из прямого направления в обратное, если известно, что диод переключается перепадом напряжения </w:t>
      </w:r>
      <w:proofErr w:type="spellStart"/>
      <w:r w:rsidRPr="00D42B74">
        <w:rPr>
          <w:i/>
          <w:sz w:val="28"/>
          <w:szCs w:val="28"/>
        </w:rPr>
        <w:t>е</w:t>
      </w:r>
      <w:r w:rsidRPr="008B3C09">
        <w:rPr>
          <w:sz w:val="28"/>
          <w:szCs w:val="28"/>
          <w:vertAlign w:val="subscript"/>
        </w:rPr>
        <w:t>г</w:t>
      </w:r>
      <w:proofErr w:type="spellEnd"/>
      <w:r w:rsidRPr="008B3C09">
        <w:rPr>
          <w:sz w:val="28"/>
          <w:szCs w:val="28"/>
        </w:rPr>
        <w:t xml:space="preserve"> с 20 до -20 В. Сопротивление </w:t>
      </w:r>
      <w:r w:rsidRPr="008B3C09">
        <w:rPr>
          <w:sz w:val="28"/>
          <w:szCs w:val="28"/>
          <w:lang w:val="en-US"/>
        </w:rPr>
        <w:t>R</w:t>
      </w:r>
      <w:r w:rsidRPr="008B3C09">
        <w:rPr>
          <w:sz w:val="28"/>
          <w:szCs w:val="28"/>
        </w:rPr>
        <w:t xml:space="preserve"> = 10 Ом. При обратном напряжении 15 В значение барьерной емкости </w:t>
      </w:r>
      <w:proofErr w:type="spellStart"/>
      <w:proofErr w:type="gramStart"/>
      <w:r w:rsidRPr="008B3C09">
        <w:rPr>
          <w:sz w:val="28"/>
          <w:szCs w:val="28"/>
        </w:rPr>
        <w:t>С</w:t>
      </w:r>
      <w:r w:rsidRPr="008B3C09">
        <w:rPr>
          <w:sz w:val="28"/>
          <w:szCs w:val="28"/>
          <w:vertAlign w:val="subscript"/>
        </w:rPr>
        <w:t>б</w:t>
      </w:r>
      <w:proofErr w:type="spellEnd"/>
      <w:proofErr w:type="gramEnd"/>
      <w:r w:rsidRPr="008B3C09">
        <w:rPr>
          <w:sz w:val="28"/>
          <w:szCs w:val="28"/>
        </w:rPr>
        <w:t xml:space="preserve"> = 10 нФ. Контактная разность потенциалов </w:t>
      </w:r>
      <w:r w:rsidRPr="008B3C09">
        <w:rPr>
          <w:sz w:val="28"/>
          <w:szCs w:val="28"/>
          <w:lang w:val="en-US"/>
        </w:rPr>
        <w:t>p</w:t>
      </w:r>
      <w:r w:rsidRPr="008B3C09">
        <w:rPr>
          <w:sz w:val="28"/>
          <w:szCs w:val="28"/>
        </w:rPr>
        <w:t>-</w:t>
      </w:r>
      <w:r w:rsidRPr="008B3C09">
        <w:rPr>
          <w:sz w:val="28"/>
          <w:szCs w:val="28"/>
          <w:lang w:val="en-US"/>
        </w:rPr>
        <w:t>n</w:t>
      </w:r>
      <w:r w:rsidRPr="008B3C09">
        <w:rPr>
          <w:sz w:val="28"/>
          <w:szCs w:val="28"/>
        </w:rPr>
        <w:t>-перехода равна 0,6</w:t>
      </w:r>
      <w:proofErr w:type="gramStart"/>
      <w:r w:rsidRPr="008B3C09">
        <w:rPr>
          <w:sz w:val="28"/>
          <w:szCs w:val="28"/>
        </w:rPr>
        <w:t xml:space="preserve"> В</w:t>
      </w:r>
      <w:proofErr w:type="gramEnd"/>
      <w:r w:rsidRPr="008B3C09">
        <w:rPr>
          <w:sz w:val="28"/>
          <w:szCs w:val="28"/>
        </w:rPr>
        <w:t xml:space="preserve">, </w:t>
      </w:r>
      <w:r w:rsidRPr="008B3C09">
        <w:rPr>
          <w:sz w:val="28"/>
          <w:szCs w:val="28"/>
          <w:lang w:val="en-US"/>
        </w:rPr>
        <w:t>p</w:t>
      </w:r>
      <w:r w:rsidRPr="008B3C09">
        <w:rPr>
          <w:sz w:val="28"/>
          <w:szCs w:val="28"/>
        </w:rPr>
        <w:t>-</w:t>
      </w:r>
      <w:r w:rsidRPr="008B3C09">
        <w:rPr>
          <w:sz w:val="28"/>
          <w:szCs w:val="28"/>
          <w:lang w:val="en-US"/>
        </w:rPr>
        <w:t>n</w:t>
      </w:r>
      <w:r w:rsidRPr="008B3C09">
        <w:rPr>
          <w:sz w:val="28"/>
          <w:szCs w:val="28"/>
        </w:rPr>
        <w:t>-переход считать резким.</w:t>
      </w:r>
    </w:p>
    <w:p w:rsidR="00105FBB" w:rsidRPr="004D4BDB" w:rsidRDefault="00105FBB" w:rsidP="00105FBB">
      <w:pPr>
        <w:spacing w:line="3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Домашнее задание</w:t>
      </w:r>
    </w:p>
    <w:p w:rsidR="00105FBB" w:rsidRDefault="00105FBB" w:rsidP="00105FBB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подготовки к занятию 5 по </w:t>
      </w:r>
      <w:r w:rsidRPr="00CD64E2">
        <w:rPr>
          <w:sz w:val="28"/>
          <w:szCs w:val="28"/>
        </w:rPr>
        <w:t>[1</w:t>
      </w:r>
      <w:r>
        <w:rPr>
          <w:sz w:val="28"/>
          <w:szCs w:val="28"/>
        </w:rPr>
        <w:t xml:space="preserve">, § </w:t>
      </w:r>
      <w:r w:rsidRPr="008972AB">
        <w:rPr>
          <w:sz w:val="28"/>
          <w:szCs w:val="28"/>
        </w:rPr>
        <w:t>2.1</w:t>
      </w:r>
      <w:r>
        <w:rPr>
          <w:sz w:val="28"/>
          <w:szCs w:val="28"/>
        </w:rPr>
        <w:t>, 2.2</w:t>
      </w:r>
      <w:r w:rsidRPr="00CD64E2">
        <w:rPr>
          <w:sz w:val="28"/>
          <w:szCs w:val="28"/>
        </w:rPr>
        <w:t>]</w:t>
      </w:r>
      <w:r>
        <w:rPr>
          <w:sz w:val="28"/>
          <w:szCs w:val="28"/>
        </w:rPr>
        <w:t xml:space="preserve"> изучить переходные процессы включения и переключения </w:t>
      </w:r>
      <w:r w:rsidRPr="005A539D">
        <w:rPr>
          <w:sz w:val="28"/>
          <w:szCs w:val="28"/>
        </w:rPr>
        <w:t>полупроводников</w:t>
      </w:r>
      <w:r>
        <w:rPr>
          <w:sz w:val="28"/>
          <w:szCs w:val="28"/>
        </w:rPr>
        <w:t>ого</w:t>
      </w:r>
      <w:r w:rsidRPr="005A53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диода в схеме с </w:t>
      </w:r>
      <w:r>
        <w:rPr>
          <w:sz w:val="28"/>
          <w:szCs w:val="28"/>
          <w:lang w:val="en-US"/>
        </w:rPr>
        <w:t>RL</w:t>
      </w:r>
      <w:r>
        <w:rPr>
          <w:sz w:val="28"/>
          <w:szCs w:val="28"/>
        </w:rPr>
        <w:t>-нагрузкой.</w:t>
      </w:r>
    </w:p>
    <w:p w:rsidR="00A23151" w:rsidRDefault="00A23151" w:rsidP="00105FBB">
      <w:pPr>
        <w:spacing w:line="360" w:lineRule="atLeast"/>
        <w:jc w:val="center"/>
      </w:pPr>
    </w:p>
    <w:sectPr w:rsidR="00A23151" w:rsidSect="00410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23151"/>
    <w:rsid w:val="00105FBB"/>
    <w:rsid w:val="0041028F"/>
    <w:rsid w:val="007A72B8"/>
    <w:rsid w:val="00A23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1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309</Words>
  <Characters>1766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2</cp:revision>
  <dcterms:created xsi:type="dcterms:W3CDTF">2014-05-25T08:42:00Z</dcterms:created>
  <dcterms:modified xsi:type="dcterms:W3CDTF">2014-05-25T08:47:00Z</dcterms:modified>
</cp:coreProperties>
</file>