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9E" w:rsidRPr="00B51DD7" w:rsidRDefault="00B51DD7" w:rsidP="00B51DD7">
      <w:pPr>
        <w:jc w:val="center"/>
        <w:rPr>
          <w:b/>
        </w:rPr>
      </w:pPr>
      <w:r w:rsidRPr="00B51DD7">
        <w:rPr>
          <w:b/>
        </w:rPr>
        <w:t xml:space="preserve">Лекция </w:t>
      </w:r>
      <w:r w:rsidR="00D05370">
        <w:rPr>
          <w:b/>
        </w:rPr>
        <w:t>3</w:t>
      </w:r>
      <w:bookmarkStart w:id="0" w:name="_GoBack"/>
      <w:bookmarkEnd w:id="0"/>
      <w:r w:rsidRPr="00B51DD7">
        <w:rPr>
          <w:b/>
        </w:rPr>
        <w:t>.</w:t>
      </w:r>
    </w:p>
    <w:p w:rsidR="00B51DD7" w:rsidRPr="00B51DD7" w:rsidRDefault="00B51DD7" w:rsidP="00B51DD7">
      <w:pPr>
        <w:jc w:val="center"/>
        <w:rPr>
          <w:b/>
        </w:rPr>
      </w:pPr>
      <w:r w:rsidRPr="00B51DD7">
        <w:rPr>
          <w:b/>
        </w:rPr>
        <w:t>Классификация и маркировка вентиляторов. Схемы устройства вентиляторов. Характеристика вентиляторов.</w:t>
      </w:r>
    </w:p>
    <w:p w:rsidR="00B51DD7" w:rsidRP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B51DD7">
        <w:rPr>
          <w:rFonts w:eastAsia="Times New Roman"/>
          <w:i/>
          <w:iCs/>
          <w:color w:val="000000"/>
        </w:rPr>
        <w:t xml:space="preserve">Вентиляторами </w:t>
      </w:r>
      <w:r w:rsidRPr="00B51DD7">
        <w:rPr>
          <w:rFonts w:eastAsia="Times New Roman"/>
          <w:color w:val="000000"/>
        </w:rPr>
        <w:t xml:space="preserve">называются лопастные нагнетательные машины, предназначенные для перемещения газовых сред при степени повышения давления до 1,15. (Степень повышения давления </w:t>
      </w:r>
      <w:proofErr w:type="gramStart"/>
      <w:r w:rsidRPr="00B51DD7">
        <w:rPr>
          <w:rFonts w:eastAsia="Times New Roman"/>
          <w:i/>
          <w:iCs/>
          <w:color w:val="000000"/>
        </w:rPr>
        <w:t>п</w:t>
      </w:r>
      <w:proofErr w:type="gramEnd"/>
      <w:r w:rsidRPr="00B51DD7">
        <w:rPr>
          <w:rFonts w:eastAsia="Times New Roman"/>
          <w:i/>
          <w:iCs/>
          <w:color w:val="000000"/>
        </w:rPr>
        <w:t xml:space="preserve"> </w:t>
      </w:r>
      <w:r w:rsidRPr="00B51DD7">
        <w:rPr>
          <w:rFonts w:eastAsia="Times New Roman"/>
          <w:color w:val="000000"/>
        </w:rPr>
        <w:t>— это отношение давле</w:t>
      </w:r>
      <w:r w:rsidRPr="00B51DD7">
        <w:rPr>
          <w:rFonts w:eastAsia="Times New Roman"/>
          <w:color w:val="000000"/>
        </w:rPr>
        <w:softHyphen/>
        <w:t>ния газа на выходе из машины к давлению его на входе.)</w:t>
      </w:r>
    </w:p>
    <w:p w:rsidR="00B51DD7" w:rsidRP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B51DD7">
        <w:rPr>
          <w:rFonts w:eastAsia="Times New Roman"/>
          <w:color w:val="000000"/>
        </w:rPr>
        <w:t>Вентиляторы широко применяются для перемещения воздуха в системах вентиляции и кондиционирования воздуха, в системах холодоснабжения и оборотного водоснабжения, для создания под</w:t>
      </w:r>
      <w:r w:rsidRPr="00B51DD7">
        <w:rPr>
          <w:rFonts w:eastAsia="Times New Roman"/>
          <w:color w:val="000000"/>
        </w:rPr>
        <w:softHyphen/>
        <w:t>пора воздуха в помещениях для отсасывания газа, дыма и т. д.</w:t>
      </w:r>
    </w:p>
    <w:p w:rsid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B51DD7">
        <w:rPr>
          <w:rFonts w:eastAsia="Times New Roman"/>
          <w:color w:val="000000"/>
        </w:rPr>
        <w:t xml:space="preserve">По принципу действия вентиляторы делятся на две группы: радиальные и осевые. В </w:t>
      </w:r>
      <w:r w:rsidRPr="00B51DD7">
        <w:rPr>
          <w:rFonts w:eastAsia="Times New Roman"/>
          <w:i/>
          <w:color w:val="000000"/>
        </w:rPr>
        <w:t>радиальных</w:t>
      </w:r>
      <w:r w:rsidRPr="00B51DD7">
        <w:rPr>
          <w:rFonts w:eastAsia="Times New Roman"/>
          <w:color w:val="000000"/>
        </w:rPr>
        <w:t xml:space="preserve"> вентиляторах (рис. </w:t>
      </w:r>
      <w:r w:rsidR="00D05370">
        <w:rPr>
          <w:rFonts w:eastAsia="Times New Roman"/>
          <w:color w:val="000000"/>
        </w:rPr>
        <w:t>3</w:t>
      </w:r>
      <w:r w:rsidRPr="00B51DD7">
        <w:rPr>
          <w:rFonts w:eastAsia="Times New Roman"/>
          <w:color w:val="000000"/>
        </w:rPr>
        <w:t xml:space="preserve">.1) в создании напора принимают участие центробежные силы, а поток газа изменяет направление </w:t>
      </w:r>
      <w:proofErr w:type="gramStart"/>
      <w:r w:rsidRPr="00B51DD7">
        <w:rPr>
          <w:rFonts w:eastAsia="Times New Roman"/>
          <w:color w:val="000000"/>
        </w:rPr>
        <w:t>с</w:t>
      </w:r>
      <w:proofErr w:type="gramEnd"/>
      <w:r w:rsidRPr="00B51DD7">
        <w:rPr>
          <w:rFonts w:eastAsia="Times New Roman"/>
          <w:color w:val="000000"/>
        </w:rPr>
        <w:t xml:space="preserve"> осевого при входе на радиальное при выходе. В </w:t>
      </w:r>
      <w:r w:rsidRPr="00B51DD7">
        <w:rPr>
          <w:rFonts w:eastAsia="Times New Roman"/>
          <w:i/>
          <w:color w:val="000000"/>
        </w:rPr>
        <w:t>осевых</w:t>
      </w:r>
      <w:r w:rsidRPr="00B51DD7">
        <w:rPr>
          <w:rFonts w:eastAsia="Times New Roman"/>
          <w:color w:val="000000"/>
        </w:rPr>
        <w:t xml:space="preserve"> вентиляторах в создании напора принимают участие только силы взаимодействия лопастей с потоком газа, а поток газа сохраняет осевое направление (рис. </w:t>
      </w:r>
      <w:r w:rsidR="00D05370">
        <w:rPr>
          <w:rFonts w:eastAsia="Times New Roman"/>
          <w:color w:val="000000"/>
        </w:rPr>
        <w:t>3</w:t>
      </w:r>
      <w:r w:rsidRPr="00B51DD7">
        <w:rPr>
          <w:rFonts w:eastAsia="Times New Roman"/>
          <w:color w:val="000000"/>
        </w:rPr>
        <w:t>.2).</w:t>
      </w:r>
    </w:p>
    <w:p w:rsid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914525" cy="187101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7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454404" cy="1914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04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1DD7" w:rsidTr="00B51DD7">
        <w:tc>
          <w:tcPr>
            <w:tcW w:w="4785" w:type="dxa"/>
          </w:tcPr>
          <w:p w:rsidR="00B51DD7" w:rsidRPr="00B51DD7" w:rsidRDefault="00B51DD7" w:rsidP="00B51D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B51DD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</w:t>
            </w:r>
            <w:r w:rsidR="00D053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51DD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.1. </w:t>
            </w:r>
            <w:r w:rsidRPr="00B51DD7">
              <w:rPr>
                <w:rFonts w:eastAsia="Times New Roman"/>
                <w:color w:val="000000"/>
                <w:sz w:val="24"/>
                <w:szCs w:val="24"/>
              </w:rPr>
              <w:t>Радиальный вентилятор</w:t>
            </w:r>
          </w:p>
        </w:tc>
        <w:tc>
          <w:tcPr>
            <w:tcW w:w="4786" w:type="dxa"/>
          </w:tcPr>
          <w:p w:rsidR="00B51DD7" w:rsidRPr="00B51DD7" w:rsidRDefault="00B51DD7" w:rsidP="00B51D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B51DD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</w:t>
            </w:r>
            <w:r w:rsidR="00D053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51DD7">
              <w:rPr>
                <w:rFonts w:eastAsia="Times New Roman"/>
                <w:b/>
                <w:color w:val="000000"/>
                <w:sz w:val="24"/>
                <w:szCs w:val="24"/>
              </w:rPr>
              <w:t>.2.</w:t>
            </w:r>
            <w:r w:rsidRPr="00B51DD7">
              <w:rPr>
                <w:rFonts w:eastAsia="Times New Roman"/>
                <w:color w:val="000000"/>
                <w:sz w:val="24"/>
                <w:szCs w:val="24"/>
              </w:rPr>
              <w:t xml:space="preserve"> Осевой вентилятор</w:t>
            </w:r>
          </w:p>
        </w:tc>
      </w:tr>
    </w:tbl>
    <w:p w:rsidR="00B51DD7" w:rsidRP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</w:p>
    <w:p w:rsidR="00B51DD7" w:rsidRP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B51DD7">
        <w:rPr>
          <w:rFonts w:eastAsia="Times New Roman"/>
          <w:color w:val="000000"/>
        </w:rPr>
        <w:t>Радиальные вентиляторы по особенностям схем устройства бывают обычные, прямоточные, смерчевые, дисковые и диаметраль</w:t>
      </w:r>
      <w:r w:rsidRPr="00B51DD7">
        <w:rPr>
          <w:rFonts w:eastAsia="Times New Roman"/>
          <w:color w:val="000000"/>
        </w:rPr>
        <w:softHyphen/>
        <w:t>ные.</w:t>
      </w:r>
    </w:p>
    <w:p w:rsidR="00B51DD7" w:rsidRP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B51DD7">
        <w:rPr>
          <w:rFonts w:eastAsia="Times New Roman"/>
          <w:i/>
          <w:color w:val="000000"/>
        </w:rPr>
        <w:lastRenderedPageBreak/>
        <w:t>В обычном</w:t>
      </w:r>
      <w:r w:rsidRPr="00B51DD7">
        <w:rPr>
          <w:rFonts w:eastAsia="Times New Roman"/>
          <w:color w:val="000000"/>
        </w:rPr>
        <w:t xml:space="preserve"> радиальном вентиляторе поступающий в осевом направлении газ закручивается лопастями рабочего колеса и под действием центробежной силы поступает в спиральный кор</w:t>
      </w:r>
      <w:r w:rsidRPr="00B51DD7">
        <w:rPr>
          <w:rFonts w:eastAsia="Times New Roman"/>
          <w:color w:val="000000"/>
        </w:rPr>
        <w:softHyphen/>
        <w:t>пус, где собирается и выпускается в радиальном по отношению к оси вращения направлении.</w:t>
      </w:r>
    </w:p>
    <w:p w:rsidR="00B51DD7" w:rsidRP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B51DD7">
        <w:rPr>
          <w:rFonts w:eastAsia="Times New Roman"/>
          <w:i/>
          <w:color w:val="000000"/>
        </w:rPr>
        <w:t>В прямоточном</w:t>
      </w:r>
      <w:r w:rsidRPr="00B51DD7">
        <w:rPr>
          <w:rFonts w:eastAsia="Times New Roman"/>
          <w:color w:val="000000"/>
        </w:rPr>
        <w:t xml:space="preserve"> (диагональном) вентиляторе (рис. </w:t>
      </w:r>
      <w:r w:rsidR="00D05370">
        <w:rPr>
          <w:rFonts w:eastAsia="Times New Roman"/>
          <w:color w:val="000000"/>
        </w:rPr>
        <w:t>3</w:t>
      </w:r>
      <w:r w:rsidRPr="00B51DD7">
        <w:rPr>
          <w:rFonts w:eastAsia="Times New Roman"/>
          <w:color w:val="000000"/>
        </w:rPr>
        <w:t>.3) лопастное рабочее колесо распо</w:t>
      </w:r>
      <w:r>
        <w:rPr>
          <w:rFonts w:eastAsia="Times New Roman"/>
          <w:color w:val="000000"/>
        </w:rPr>
        <w:t>лагается в корпусе, обеспечиваю</w:t>
      </w:r>
      <w:r w:rsidRPr="00B51DD7">
        <w:rPr>
          <w:rFonts w:eastAsia="Times New Roman"/>
          <w:color w:val="000000"/>
        </w:rPr>
        <w:t xml:space="preserve">щем подвод и отвод потока без </w:t>
      </w:r>
      <w:proofErr w:type="spellStart"/>
      <w:r w:rsidRPr="00B51DD7">
        <w:rPr>
          <w:rFonts w:eastAsia="Times New Roman"/>
          <w:color w:val="000000"/>
        </w:rPr>
        <w:t>проворота</w:t>
      </w:r>
      <w:proofErr w:type="spellEnd"/>
      <w:r w:rsidRPr="00B51DD7">
        <w:rPr>
          <w:rFonts w:eastAsia="Times New Roman"/>
          <w:color w:val="000000"/>
        </w:rPr>
        <w:t>, что в определенных случаях представляет удобство.</w:t>
      </w:r>
    </w:p>
    <w:p w:rsid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B51DD7">
        <w:rPr>
          <w:rFonts w:eastAsia="Times New Roman"/>
          <w:i/>
          <w:color w:val="000000"/>
        </w:rPr>
        <w:t>Смерчевый</w:t>
      </w:r>
      <w:r w:rsidRPr="00B51DD7">
        <w:rPr>
          <w:rFonts w:eastAsia="Times New Roman"/>
          <w:color w:val="000000"/>
        </w:rPr>
        <w:t xml:space="preserve"> вентилятор совпадает по схеме с </w:t>
      </w:r>
      <w:proofErr w:type="gramStart"/>
      <w:r w:rsidRPr="00B51DD7">
        <w:rPr>
          <w:rFonts w:eastAsia="Times New Roman"/>
          <w:color w:val="000000"/>
        </w:rPr>
        <w:t>обычным</w:t>
      </w:r>
      <w:proofErr w:type="gramEnd"/>
      <w:r w:rsidRPr="00B51DD7">
        <w:rPr>
          <w:rFonts w:eastAsia="Times New Roman"/>
          <w:color w:val="000000"/>
        </w:rPr>
        <w:t xml:space="preserve"> радиальным, но рабочее колесо утоплено в нише задней стенки корпуса (рис. </w:t>
      </w:r>
      <w:r w:rsidR="00D05370">
        <w:rPr>
          <w:rFonts w:eastAsia="Times New Roman"/>
          <w:color w:val="000000"/>
        </w:rPr>
        <w:t>3</w:t>
      </w:r>
      <w:r w:rsidRPr="00B51DD7">
        <w:rPr>
          <w:rFonts w:eastAsia="Times New Roman"/>
          <w:color w:val="000000"/>
        </w:rPr>
        <w:t>.4). При этом газ не проходит между лопастями, а перемещается перед колесом за счет создаваемой ими закрутки, своеобразного смерча. Это предохраняет рабочее колесо от разру</w:t>
      </w:r>
      <w:r w:rsidRPr="00B51DD7">
        <w:rPr>
          <w:rFonts w:eastAsia="Times New Roman"/>
          <w:color w:val="000000"/>
        </w:rPr>
        <w:softHyphen/>
        <w:t>шения и засорения при перемещении газов с различного рода вклю</w:t>
      </w:r>
      <w:r w:rsidRPr="00B51DD7">
        <w:rPr>
          <w:rFonts w:eastAsia="Times New Roman"/>
          <w:color w:val="000000"/>
        </w:rPr>
        <w:softHyphen/>
        <w:t>чениями.</w:t>
      </w:r>
    </w:p>
    <w:p w:rsidR="00B51DD7" w:rsidRDefault="00B51DD7" w:rsidP="000968B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330124" cy="1876425"/>
            <wp:effectExtent l="19050" t="0" r="337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32" cy="187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8B2"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1077590" cy="1952625"/>
            <wp:effectExtent l="19050" t="0" r="826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8B2" w:rsidRPr="000968B2" w:rsidTr="006515A9">
        <w:tc>
          <w:tcPr>
            <w:tcW w:w="4785" w:type="dxa"/>
          </w:tcPr>
          <w:p w:rsidR="000968B2" w:rsidRPr="000968B2" w:rsidRDefault="000968B2" w:rsidP="006515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0968B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</w:t>
            </w:r>
            <w:r w:rsidR="00D053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968B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.3. </w:t>
            </w:r>
            <w:r w:rsidRPr="000968B2">
              <w:rPr>
                <w:rFonts w:eastAsia="Times New Roman"/>
                <w:color w:val="000000"/>
                <w:sz w:val="24"/>
                <w:szCs w:val="24"/>
              </w:rPr>
              <w:t>Прямоточ</w:t>
            </w:r>
            <w:r w:rsidRPr="000968B2">
              <w:rPr>
                <w:rFonts w:eastAsia="Times New Roman"/>
                <w:color w:val="000000"/>
                <w:sz w:val="24"/>
                <w:szCs w:val="24"/>
              </w:rPr>
              <w:softHyphen/>
              <w:t>ный вентилятор</w:t>
            </w:r>
          </w:p>
        </w:tc>
        <w:tc>
          <w:tcPr>
            <w:tcW w:w="4786" w:type="dxa"/>
          </w:tcPr>
          <w:p w:rsidR="000968B2" w:rsidRPr="000968B2" w:rsidRDefault="000968B2" w:rsidP="006515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</w:t>
            </w:r>
            <w:r w:rsidR="00D053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968B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.4. </w:t>
            </w:r>
            <w:r w:rsidRPr="000968B2">
              <w:rPr>
                <w:rFonts w:eastAsia="Times New Roman"/>
                <w:color w:val="000000"/>
                <w:sz w:val="24"/>
                <w:szCs w:val="24"/>
              </w:rPr>
              <w:t>Смерчевый вентилятор</w:t>
            </w:r>
          </w:p>
        </w:tc>
      </w:tr>
    </w:tbl>
    <w:p w:rsidR="00B51DD7" w:rsidRPr="00B51DD7" w:rsidRDefault="00B51DD7" w:rsidP="00B51D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B51DD7">
        <w:rPr>
          <w:rFonts w:eastAsia="Times New Roman"/>
          <w:color w:val="000000"/>
        </w:rPr>
        <w:t xml:space="preserve">В </w:t>
      </w:r>
      <w:r w:rsidRPr="00B51DD7">
        <w:rPr>
          <w:rFonts w:eastAsia="Times New Roman"/>
          <w:i/>
          <w:color w:val="000000"/>
        </w:rPr>
        <w:t>дисковом</w:t>
      </w:r>
      <w:r w:rsidRPr="00B51DD7">
        <w:rPr>
          <w:rFonts w:eastAsia="Times New Roman"/>
          <w:color w:val="000000"/>
        </w:rPr>
        <w:t xml:space="preserve"> вентиляторе в спиральном корпусе вместо лопастного колеса располагается пакет дисков с зазорами (рис. </w:t>
      </w:r>
      <w:r w:rsidR="00D05370">
        <w:rPr>
          <w:rFonts w:eastAsia="Times New Roman"/>
          <w:color w:val="000000"/>
        </w:rPr>
        <w:t>3</w:t>
      </w:r>
      <w:r w:rsidRPr="00B51DD7">
        <w:rPr>
          <w:rFonts w:eastAsia="Times New Roman"/>
          <w:color w:val="000000"/>
        </w:rPr>
        <w:t>.5), и за счет их трения с газом создается движение после</w:t>
      </w:r>
      <w:r w:rsidRPr="00B51DD7">
        <w:rPr>
          <w:rFonts w:eastAsia="Times New Roman"/>
          <w:color w:val="000000"/>
        </w:rPr>
        <w:softHyphen/>
        <w:t>днего. У этих вентиляторов невысокие давления и КПД, но они достаточно бесшумны в работе.</w:t>
      </w:r>
    </w:p>
    <w:p w:rsidR="00B51DD7" w:rsidRDefault="00B51DD7" w:rsidP="00B51DD7">
      <w:pPr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B51DD7">
        <w:rPr>
          <w:rFonts w:eastAsia="Times New Roman"/>
          <w:color w:val="000000"/>
        </w:rPr>
        <w:t xml:space="preserve">В </w:t>
      </w:r>
      <w:r w:rsidRPr="00B51DD7">
        <w:rPr>
          <w:rFonts w:eastAsia="Times New Roman"/>
          <w:i/>
          <w:color w:val="000000"/>
        </w:rPr>
        <w:t>диаметральном</w:t>
      </w:r>
      <w:r w:rsidRPr="00B51DD7">
        <w:rPr>
          <w:rFonts w:eastAsia="Times New Roman"/>
          <w:color w:val="000000"/>
        </w:rPr>
        <w:t xml:space="preserve"> вентиляторе (рис. </w:t>
      </w:r>
      <w:r w:rsidR="00D05370">
        <w:rPr>
          <w:rFonts w:eastAsia="Times New Roman"/>
          <w:color w:val="000000"/>
        </w:rPr>
        <w:t>3</w:t>
      </w:r>
      <w:r w:rsidRPr="00B51DD7">
        <w:rPr>
          <w:rFonts w:eastAsia="Times New Roman"/>
          <w:color w:val="000000"/>
        </w:rPr>
        <w:t>.6) рабочее колесо с большим числом коротких лопастей располагается в кор</w:t>
      </w:r>
      <w:r w:rsidRPr="00B51DD7">
        <w:rPr>
          <w:rFonts w:eastAsia="Times New Roman"/>
          <w:color w:val="000000"/>
        </w:rPr>
        <w:softHyphen/>
        <w:t>пусе в виде отвода. Газ дважды по направлению диаметра прохо</w:t>
      </w:r>
      <w:r w:rsidRPr="00B51DD7">
        <w:rPr>
          <w:rFonts w:eastAsia="Times New Roman"/>
          <w:color w:val="000000"/>
        </w:rPr>
        <w:softHyphen/>
        <w:t>дит через решетку колеса, что позволяет создавать повышенные давления.</w:t>
      </w:r>
    </w:p>
    <w:p w:rsidR="000968B2" w:rsidRDefault="000968B2" w:rsidP="000968B2">
      <w:pPr>
        <w:spacing w:after="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48150" cy="166295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21" cy="166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8B2" w:rsidRPr="000968B2" w:rsidTr="006515A9">
        <w:tc>
          <w:tcPr>
            <w:tcW w:w="4785" w:type="dxa"/>
          </w:tcPr>
          <w:p w:rsidR="000968B2" w:rsidRPr="000968B2" w:rsidRDefault="000968B2" w:rsidP="000968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0968B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</w:t>
            </w:r>
            <w:r w:rsidR="00D053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968B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968B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Дисковый</w:t>
            </w:r>
            <w:r w:rsidRPr="000968B2">
              <w:rPr>
                <w:rFonts w:eastAsia="Times New Roman"/>
                <w:color w:val="000000"/>
                <w:sz w:val="24"/>
                <w:szCs w:val="24"/>
              </w:rPr>
              <w:t xml:space="preserve"> вентилятор</w:t>
            </w:r>
          </w:p>
        </w:tc>
        <w:tc>
          <w:tcPr>
            <w:tcW w:w="4786" w:type="dxa"/>
          </w:tcPr>
          <w:p w:rsidR="000968B2" w:rsidRPr="000968B2" w:rsidRDefault="000968B2" w:rsidP="000968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Рис. </w:t>
            </w:r>
            <w:r w:rsidR="00D0537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968B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0968B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Диаметральный</w:t>
            </w:r>
            <w:r w:rsidRPr="000968B2">
              <w:rPr>
                <w:rFonts w:eastAsia="Times New Roman"/>
                <w:color w:val="000000"/>
                <w:sz w:val="24"/>
                <w:szCs w:val="24"/>
              </w:rPr>
              <w:t xml:space="preserve"> вентилятор</w:t>
            </w:r>
          </w:p>
        </w:tc>
      </w:tr>
    </w:tbl>
    <w:p w:rsidR="000968B2" w:rsidRDefault="000968B2" w:rsidP="000968B2">
      <w:pPr>
        <w:spacing w:after="0" w:line="360" w:lineRule="auto"/>
        <w:jc w:val="center"/>
        <w:rPr>
          <w:lang w:val="en-US"/>
        </w:rPr>
      </w:pPr>
    </w:p>
    <w:p w:rsidR="007B71A9" w:rsidRPr="007B71A9" w:rsidRDefault="007B71A9" w:rsidP="007B71A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B71A9">
        <w:rPr>
          <w:rFonts w:eastAsia="Times New Roman"/>
          <w:color w:val="000000"/>
        </w:rPr>
        <w:t xml:space="preserve">По величине подачи вентиляторы условно делят </w:t>
      </w:r>
      <w:proofErr w:type="gramStart"/>
      <w:r w:rsidRPr="007B71A9">
        <w:rPr>
          <w:rFonts w:eastAsia="Times New Roman"/>
          <w:color w:val="000000"/>
        </w:rPr>
        <w:t>на</w:t>
      </w:r>
      <w:proofErr w:type="gramEnd"/>
      <w:r w:rsidRPr="007B71A9">
        <w:rPr>
          <w:rFonts w:eastAsia="Times New Roman"/>
          <w:color w:val="000000"/>
        </w:rPr>
        <w:t xml:space="preserve"> малорас</w:t>
      </w:r>
      <w:r w:rsidRPr="007B71A9">
        <w:rPr>
          <w:rFonts w:eastAsia="Times New Roman"/>
          <w:color w:val="000000"/>
        </w:rPr>
        <w:softHyphen/>
        <w:t>ходные (с подачей газа до 10 тыс. м</w:t>
      </w:r>
      <w:r w:rsidRPr="007B71A9">
        <w:rPr>
          <w:rFonts w:eastAsia="Times New Roman"/>
          <w:color w:val="000000"/>
          <w:vertAlign w:val="superscript"/>
        </w:rPr>
        <w:t>3</w:t>
      </w:r>
      <w:r w:rsidRPr="007B71A9">
        <w:rPr>
          <w:rFonts w:eastAsia="Times New Roman"/>
          <w:color w:val="000000"/>
        </w:rPr>
        <w:t xml:space="preserve">/ч), </w:t>
      </w:r>
      <w:proofErr w:type="spellStart"/>
      <w:r w:rsidRPr="007B71A9">
        <w:rPr>
          <w:rFonts w:eastAsia="Times New Roman"/>
          <w:color w:val="000000"/>
        </w:rPr>
        <w:t>среднерасходные</w:t>
      </w:r>
      <w:proofErr w:type="spellEnd"/>
      <w:r w:rsidRPr="007B71A9">
        <w:rPr>
          <w:rFonts w:eastAsia="Times New Roman"/>
          <w:color w:val="000000"/>
        </w:rPr>
        <w:t xml:space="preserve"> (при подаче 10-15 м</w:t>
      </w:r>
      <w:r w:rsidRPr="007B71A9">
        <w:rPr>
          <w:rFonts w:eastAsia="Times New Roman"/>
          <w:color w:val="000000"/>
          <w:vertAlign w:val="superscript"/>
        </w:rPr>
        <w:t>3</w:t>
      </w:r>
      <w:r w:rsidRPr="007B71A9">
        <w:rPr>
          <w:rFonts w:eastAsia="Times New Roman"/>
          <w:color w:val="000000"/>
        </w:rPr>
        <w:t xml:space="preserve">/ч) и </w:t>
      </w:r>
      <w:proofErr w:type="spellStart"/>
      <w:r w:rsidRPr="007B71A9">
        <w:rPr>
          <w:rFonts w:eastAsia="Times New Roman"/>
          <w:color w:val="000000"/>
        </w:rPr>
        <w:t>высокорасходные</w:t>
      </w:r>
      <w:proofErr w:type="spellEnd"/>
      <w:r w:rsidRPr="007B71A9">
        <w:rPr>
          <w:rFonts w:eastAsia="Times New Roman"/>
          <w:color w:val="000000"/>
        </w:rPr>
        <w:t xml:space="preserve"> (при подаче свыше 50 тыс. м</w:t>
      </w:r>
      <w:r w:rsidRPr="007B71A9">
        <w:rPr>
          <w:rFonts w:eastAsia="Times New Roman"/>
          <w:color w:val="000000"/>
          <w:vertAlign w:val="superscript"/>
        </w:rPr>
        <w:t>3</w:t>
      </w:r>
      <w:r w:rsidRPr="007B71A9">
        <w:rPr>
          <w:rFonts w:eastAsia="Times New Roman"/>
          <w:color w:val="000000"/>
        </w:rPr>
        <w:t>/ч).</w:t>
      </w:r>
    </w:p>
    <w:p w:rsidR="007B71A9" w:rsidRPr="007B71A9" w:rsidRDefault="007B71A9" w:rsidP="00BA7A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B71A9">
        <w:rPr>
          <w:rFonts w:eastAsia="Times New Roman"/>
          <w:color w:val="000000"/>
        </w:rPr>
        <w:t>В зависимости от создаваемого давления вентиляторы принято делить на вентиляторы низкого давления (до 1 кПа), среднего (от 1 до 3 кПа) и высокого (от 3 до 30 кПа).</w:t>
      </w:r>
    </w:p>
    <w:p w:rsidR="007B71A9" w:rsidRPr="007B71A9" w:rsidRDefault="007B71A9" w:rsidP="00BA7A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B71A9">
        <w:rPr>
          <w:rFonts w:eastAsia="Times New Roman"/>
          <w:color w:val="000000"/>
        </w:rPr>
        <w:t xml:space="preserve">Маркировка радиальных вентиляторов в соответствии с ГОСТ 10616-90 состоит: до дефиса — из буквы </w:t>
      </w:r>
      <w:proofErr w:type="gramStart"/>
      <w:r w:rsidRPr="007B71A9">
        <w:rPr>
          <w:rFonts w:eastAsia="Times New Roman"/>
          <w:color w:val="000000"/>
        </w:rPr>
        <w:t>Ц</w:t>
      </w:r>
      <w:proofErr w:type="gramEnd"/>
      <w:r w:rsidRPr="007B71A9">
        <w:rPr>
          <w:rFonts w:eastAsia="Times New Roman"/>
          <w:color w:val="000000"/>
        </w:rPr>
        <w:t xml:space="preserve"> и округленного до целого числа пятикратного значения коэффициента полного давления в режиме, при котором КПД максимален, а после дефи</w:t>
      </w:r>
      <w:r w:rsidRPr="007B71A9">
        <w:rPr>
          <w:rFonts w:eastAsia="Times New Roman"/>
          <w:color w:val="000000"/>
        </w:rPr>
        <w:softHyphen/>
        <w:t>са — из округленной до целого числа удельной быстроходности на том же режиме. Для обозначения типоразмера вентилятора к ука</w:t>
      </w:r>
      <w:r w:rsidRPr="007B71A9">
        <w:rPr>
          <w:rFonts w:eastAsia="Times New Roman"/>
          <w:color w:val="000000"/>
        </w:rPr>
        <w:softHyphen/>
        <w:t>занному индексу после еще одного дефиса приписывают номер вен</w:t>
      </w:r>
      <w:r w:rsidRPr="007B71A9">
        <w:rPr>
          <w:rFonts w:eastAsia="Times New Roman"/>
          <w:color w:val="000000"/>
        </w:rPr>
        <w:softHyphen/>
        <w:t>тилятора, который представляет собой наружный диаметр рабоче</w:t>
      </w:r>
      <w:r w:rsidRPr="007B71A9">
        <w:rPr>
          <w:rFonts w:eastAsia="Times New Roman"/>
          <w:color w:val="000000"/>
        </w:rPr>
        <w:softHyphen/>
        <w:t>го колеса, выраженный в дециметрах. Например, радиальный вен</w:t>
      </w:r>
      <w:r w:rsidRPr="007B71A9">
        <w:rPr>
          <w:rFonts w:eastAsia="Times New Roman"/>
          <w:color w:val="000000"/>
        </w:rPr>
        <w:softHyphen/>
        <w:t>тилятор с диаметром рабочего колеса 400 мм, имеющий при мак</w:t>
      </w:r>
      <w:r w:rsidRPr="007B71A9">
        <w:rPr>
          <w:rFonts w:eastAsia="Times New Roman"/>
          <w:color w:val="000000"/>
        </w:rPr>
        <w:softHyphen/>
        <w:t>симальном КПД коэффициент полного давления 0,86 и удельную быстроходность 70, обозначают как Ц4-70-4.</w:t>
      </w:r>
    </w:p>
    <w:p w:rsidR="007B71A9" w:rsidRPr="007B71A9" w:rsidRDefault="007B71A9" w:rsidP="00BA7A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7B71A9">
        <w:rPr>
          <w:rFonts w:eastAsia="Times New Roman"/>
          <w:color w:val="000000"/>
        </w:rPr>
        <w:t>Для осевых вентиляторов применяют такую же систему обозна</w:t>
      </w:r>
      <w:r w:rsidRPr="007B71A9">
        <w:rPr>
          <w:rFonts w:eastAsia="Times New Roman"/>
          <w:color w:val="000000"/>
        </w:rPr>
        <w:softHyphen/>
        <w:t>чения, но без буквы. Перед номером вентилятора может быть ука</w:t>
      </w:r>
      <w:r w:rsidRPr="007B71A9">
        <w:rPr>
          <w:rFonts w:eastAsia="Times New Roman"/>
          <w:color w:val="000000"/>
        </w:rPr>
        <w:softHyphen/>
        <w:t>зано: в числителе — число лопастей, а в знаменателе — угол уста</w:t>
      </w:r>
      <w:r w:rsidRPr="007B71A9">
        <w:rPr>
          <w:rFonts w:eastAsia="Times New Roman"/>
          <w:color w:val="000000"/>
        </w:rPr>
        <w:softHyphen/>
        <w:t>новки (например, 0,6-320-6/25-6,3).</w:t>
      </w:r>
    </w:p>
    <w:p w:rsidR="007B71A9" w:rsidRPr="00BA7A32" w:rsidRDefault="007B71A9" w:rsidP="007B71A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BA7A32">
        <w:rPr>
          <w:rFonts w:eastAsia="Times New Roman"/>
          <w:b/>
          <w:bCs/>
          <w:color w:val="000000"/>
        </w:rPr>
        <w:t xml:space="preserve">Схемы </w:t>
      </w:r>
      <w:r w:rsidRPr="00BA7A32">
        <w:rPr>
          <w:rFonts w:eastAsia="Times New Roman"/>
          <w:b/>
          <w:color w:val="000000"/>
        </w:rPr>
        <w:t xml:space="preserve">устройства вентиляторов. </w:t>
      </w:r>
    </w:p>
    <w:p w:rsidR="007B71A9" w:rsidRPr="00D05370" w:rsidRDefault="007B71A9" w:rsidP="00BA7A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7B71A9">
        <w:rPr>
          <w:rFonts w:eastAsia="Times New Roman"/>
          <w:color w:val="000000"/>
        </w:rPr>
        <w:lastRenderedPageBreak/>
        <w:t xml:space="preserve">Обычный радиальный вентилятор (рис. </w:t>
      </w:r>
      <w:r w:rsidR="00D05370">
        <w:rPr>
          <w:rFonts w:eastAsia="Times New Roman"/>
          <w:color w:val="000000"/>
        </w:rPr>
        <w:t>3</w:t>
      </w:r>
      <w:r w:rsidRPr="007B71A9">
        <w:rPr>
          <w:rFonts w:eastAsia="Times New Roman"/>
          <w:color w:val="000000"/>
        </w:rPr>
        <w:t xml:space="preserve">.7) включает в себя конический патрубок </w:t>
      </w:r>
      <w:r w:rsidRPr="007B71A9">
        <w:rPr>
          <w:rFonts w:eastAsia="Times New Roman"/>
          <w:i/>
          <w:iCs/>
          <w:color w:val="000000"/>
        </w:rPr>
        <w:t xml:space="preserve">8, </w:t>
      </w:r>
      <w:r w:rsidRPr="007B71A9">
        <w:rPr>
          <w:rFonts w:eastAsia="Times New Roman"/>
          <w:color w:val="000000"/>
        </w:rPr>
        <w:t xml:space="preserve">по которому воздух поступает к рабочему колесу </w:t>
      </w:r>
      <w:r w:rsidRPr="007B71A9">
        <w:rPr>
          <w:rFonts w:eastAsia="Times New Roman"/>
          <w:i/>
          <w:iCs/>
          <w:color w:val="000000"/>
        </w:rPr>
        <w:t xml:space="preserve">2. </w:t>
      </w:r>
      <w:r w:rsidRPr="007B71A9">
        <w:rPr>
          <w:rFonts w:eastAsia="Times New Roman"/>
          <w:color w:val="000000"/>
        </w:rPr>
        <w:t>Рабочее колесо крепится к валу 3 и помещается в спи</w:t>
      </w:r>
      <w:r w:rsidRPr="007B71A9">
        <w:rPr>
          <w:rFonts w:eastAsia="Times New Roman"/>
          <w:color w:val="000000"/>
        </w:rPr>
        <w:softHyphen/>
        <w:t xml:space="preserve">ральный корпус </w:t>
      </w:r>
      <w:r w:rsidRPr="007B71A9">
        <w:rPr>
          <w:rFonts w:eastAsia="Times New Roman"/>
          <w:i/>
          <w:iCs/>
          <w:color w:val="000000"/>
        </w:rPr>
        <w:t xml:space="preserve">6, </w:t>
      </w:r>
      <w:r w:rsidRPr="007B71A9">
        <w:rPr>
          <w:rFonts w:eastAsia="Times New Roman"/>
          <w:color w:val="000000"/>
        </w:rPr>
        <w:t xml:space="preserve">Рабочее колесо состоит из ступицы </w:t>
      </w:r>
      <w:r w:rsidRPr="007B71A9">
        <w:rPr>
          <w:rFonts w:eastAsia="Times New Roman"/>
          <w:i/>
          <w:iCs/>
          <w:color w:val="000000"/>
        </w:rPr>
        <w:t>4,</w:t>
      </w:r>
      <w:r w:rsidRPr="007B71A9">
        <w:rPr>
          <w:rFonts w:eastAsia="Times New Roman"/>
          <w:color w:val="000000"/>
        </w:rPr>
        <w:t>ведущего</w:t>
      </w:r>
      <w:r w:rsidR="00BA7A32" w:rsidRPr="00BA7A32">
        <w:rPr>
          <w:rFonts w:eastAsia="Times New Roman"/>
          <w:color w:val="000000"/>
        </w:rPr>
        <w:t xml:space="preserve"> </w:t>
      </w:r>
      <w:r w:rsidRPr="007B71A9">
        <w:rPr>
          <w:i/>
          <w:iCs/>
          <w:color w:val="000000"/>
        </w:rPr>
        <w:t xml:space="preserve">5 </w:t>
      </w:r>
      <w:r w:rsidRPr="007B71A9">
        <w:rPr>
          <w:rFonts w:eastAsia="Times New Roman"/>
          <w:color w:val="000000"/>
        </w:rPr>
        <w:t xml:space="preserve">и покрывающего </w:t>
      </w:r>
      <w:r w:rsidRPr="007B71A9">
        <w:rPr>
          <w:rFonts w:eastAsia="Times New Roman"/>
          <w:i/>
          <w:iCs/>
          <w:color w:val="000000"/>
        </w:rPr>
        <w:t xml:space="preserve">7 </w:t>
      </w:r>
      <w:r w:rsidRPr="007B71A9">
        <w:rPr>
          <w:rFonts w:eastAsia="Times New Roman"/>
          <w:color w:val="000000"/>
        </w:rPr>
        <w:t>дисков и лопа</w:t>
      </w:r>
      <w:r w:rsidRPr="007B71A9">
        <w:rPr>
          <w:rFonts w:eastAsia="Times New Roman"/>
          <w:color w:val="000000"/>
        </w:rPr>
        <w:softHyphen/>
        <w:t xml:space="preserve">ток </w:t>
      </w:r>
      <w:r w:rsidRPr="007B71A9">
        <w:rPr>
          <w:rFonts w:eastAsia="Times New Roman"/>
          <w:i/>
          <w:iCs/>
          <w:color w:val="000000"/>
        </w:rPr>
        <w:t xml:space="preserve">1. </w:t>
      </w:r>
      <w:r w:rsidRPr="007B71A9">
        <w:rPr>
          <w:rFonts w:eastAsia="Times New Roman"/>
          <w:color w:val="000000"/>
        </w:rPr>
        <w:t>Форма входного и выходного сечений корпуса может быть круглой или прямоугольной.</w:t>
      </w:r>
    </w:p>
    <w:p w:rsidR="00BA7A32" w:rsidRDefault="00BA7A32" w:rsidP="00BA7A3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00250" cy="255865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5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32" w:rsidRPr="00BA7A32" w:rsidRDefault="00BA7A32" w:rsidP="00BA7A3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sz w:val="24"/>
          <w:szCs w:val="24"/>
        </w:rPr>
      </w:pPr>
      <w:r w:rsidRPr="00BA7A32">
        <w:rPr>
          <w:b/>
          <w:sz w:val="24"/>
          <w:szCs w:val="24"/>
        </w:rPr>
        <w:t xml:space="preserve">Рис. </w:t>
      </w:r>
      <w:r w:rsidR="00D05370">
        <w:rPr>
          <w:b/>
          <w:sz w:val="24"/>
          <w:szCs w:val="24"/>
        </w:rPr>
        <w:t>3</w:t>
      </w:r>
      <w:r w:rsidRPr="00BA7A32">
        <w:rPr>
          <w:b/>
          <w:sz w:val="24"/>
          <w:szCs w:val="24"/>
        </w:rPr>
        <w:t>.2.</w:t>
      </w:r>
    </w:p>
    <w:p w:rsidR="00621781" w:rsidRPr="00621781" w:rsidRDefault="007B71A9" w:rsidP="0062178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621781">
        <w:rPr>
          <w:rFonts w:eastAsia="Times New Roman"/>
          <w:color w:val="000000"/>
        </w:rPr>
        <w:t xml:space="preserve">При вращении рабочего колеса газ из патрубка </w:t>
      </w:r>
      <w:r w:rsidRPr="00621781">
        <w:rPr>
          <w:rFonts w:eastAsia="Times New Roman"/>
          <w:i/>
          <w:iCs/>
          <w:color w:val="000000"/>
        </w:rPr>
        <w:t xml:space="preserve">8 </w:t>
      </w:r>
      <w:r w:rsidRPr="00621781">
        <w:rPr>
          <w:rFonts w:eastAsia="Times New Roman"/>
          <w:color w:val="000000"/>
        </w:rPr>
        <w:t>увлекается лопатками и под действием центробежных сил движется от центра колеса к перифе</w:t>
      </w:r>
      <w:r w:rsidRPr="00621781">
        <w:rPr>
          <w:rFonts w:eastAsia="Times New Roman"/>
          <w:color w:val="000000"/>
        </w:rPr>
        <w:softHyphen/>
        <w:t>рии. Вследствие этого на входе в вен</w:t>
      </w:r>
      <w:r w:rsidRPr="00621781">
        <w:rPr>
          <w:rFonts w:eastAsia="Times New Roman"/>
          <w:color w:val="000000"/>
        </w:rPr>
        <w:softHyphen/>
        <w:t>тилятор создается разрежение, под дей</w:t>
      </w:r>
      <w:r w:rsidRPr="00621781">
        <w:rPr>
          <w:rFonts w:eastAsia="Times New Roman"/>
          <w:color w:val="000000"/>
        </w:rPr>
        <w:softHyphen/>
        <w:t>ствием которого газ из входного пат</w:t>
      </w:r>
      <w:r w:rsidRPr="00621781">
        <w:rPr>
          <w:rFonts w:eastAsia="Times New Roman"/>
          <w:color w:val="000000"/>
        </w:rPr>
        <w:softHyphen/>
        <w:t>рубка непрерывно подсасывается в вен</w:t>
      </w:r>
      <w:r w:rsidRPr="00621781">
        <w:rPr>
          <w:rFonts w:eastAsia="Times New Roman"/>
          <w:color w:val="000000"/>
        </w:rPr>
        <w:softHyphen/>
        <w:t>тилятор. В рабочем колесе увеличи</w:t>
      </w:r>
      <w:r w:rsidRPr="00621781">
        <w:rPr>
          <w:rFonts w:eastAsia="Times New Roman"/>
          <w:color w:val="000000"/>
        </w:rPr>
        <w:softHyphen/>
        <w:t>ваются скорость движения газа и его давление. Далее газ поступает в ка</w:t>
      </w:r>
      <w:r w:rsidRPr="00621781">
        <w:rPr>
          <w:rFonts w:eastAsia="Times New Roman"/>
          <w:color w:val="000000"/>
        </w:rPr>
        <w:softHyphen/>
        <w:t>нал спирального корпуса, площадь по</w:t>
      </w:r>
      <w:r w:rsidRPr="00621781">
        <w:rPr>
          <w:rFonts w:eastAsia="Times New Roman"/>
          <w:color w:val="000000"/>
        </w:rPr>
        <w:softHyphen/>
        <w:t>перечного сечения которого увеличи</w:t>
      </w:r>
      <w:r w:rsidRPr="00621781">
        <w:rPr>
          <w:rFonts w:eastAsia="Times New Roman"/>
          <w:color w:val="000000"/>
        </w:rPr>
        <w:softHyphen/>
        <w:t xml:space="preserve">вается по направлению движения газа. </w:t>
      </w:r>
      <w:proofErr w:type="gramStart"/>
      <w:r w:rsidRPr="00621781">
        <w:rPr>
          <w:rFonts w:eastAsia="Times New Roman"/>
          <w:color w:val="000000"/>
        </w:rPr>
        <w:t>В канале скорость движения потока</w:t>
      </w:r>
      <w:r w:rsidR="00621781" w:rsidRPr="00621781">
        <w:rPr>
          <w:rFonts w:eastAsia="Times New Roman"/>
          <w:color w:val="000000"/>
        </w:rPr>
        <w:t xml:space="preserve"> газа уменьшается, т. е. происходит преобразование кинетической энергии потока в потенциальную, и газ подается к потребителю.</w:t>
      </w:r>
      <w:proofErr w:type="gramEnd"/>
    </w:p>
    <w:p w:rsidR="00621781" w:rsidRPr="00621781" w:rsidRDefault="00621781" w:rsidP="0062178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621781">
        <w:rPr>
          <w:rFonts w:eastAsia="Times New Roman"/>
          <w:color w:val="000000"/>
        </w:rPr>
        <w:t xml:space="preserve">Схема устройства осевого вентилятора показана на рис. </w:t>
      </w:r>
      <w:r w:rsidR="00D05370">
        <w:rPr>
          <w:rFonts w:eastAsia="Times New Roman"/>
          <w:color w:val="000000"/>
        </w:rPr>
        <w:t>3</w:t>
      </w:r>
      <w:r w:rsidRPr="00621781">
        <w:rPr>
          <w:rFonts w:eastAsia="Times New Roman"/>
          <w:color w:val="000000"/>
        </w:rPr>
        <w:t>.8. Осевой вентилятор состоит из коллектора, цилиндрического корпу</w:t>
      </w:r>
      <w:r w:rsidRPr="00621781">
        <w:rPr>
          <w:rFonts w:eastAsia="Times New Roman"/>
          <w:color w:val="000000"/>
        </w:rPr>
        <w:softHyphen/>
        <w:t xml:space="preserve">са </w:t>
      </w:r>
      <w:r w:rsidRPr="00621781">
        <w:rPr>
          <w:rFonts w:eastAsia="Times New Roman"/>
          <w:i/>
          <w:iCs/>
          <w:color w:val="000000"/>
        </w:rPr>
        <w:t xml:space="preserve">6 </w:t>
      </w:r>
      <w:r w:rsidRPr="00621781">
        <w:rPr>
          <w:rFonts w:eastAsia="Times New Roman"/>
          <w:color w:val="000000"/>
        </w:rPr>
        <w:t xml:space="preserve">с помещенным внутри него рабочим колесом </w:t>
      </w:r>
      <w:r w:rsidRPr="00621781">
        <w:rPr>
          <w:rFonts w:eastAsia="Times New Roman"/>
          <w:i/>
          <w:iCs/>
          <w:color w:val="000000"/>
        </w:rPr>
        <w:t xml:space="preserve">2 с </w:t>
      </w:r>
      <w:r w:rsidRPr="00621781">
        <w:rPr>
          <w:rFonts w:eastAsia="Times New Roman"/>
          <w:color w:val="000000"/>
        </w:rPr>
        <w:t>консольны</w:t>
      </w:r>
      <w:r w:rsidRPr="00621781">
        <w:rPr>
          <w:rFonts w:eastAsia="Times New Roman"/>
          <w:color w:val="000000"/>
        </w:rPr>
        <w:softHyphen/>
        <w:t xml:space="preserve">ми лопастями 5. Рабочее колесо </w:t>
      </w:r>
      <w:r w:rsidRPr="00621781">
        <w:rPr>
          <w:rFonts w:eastAsia="Times New Roman"/>
          <w:i/>
          <w:iCs/>
          <w:color w:val="000000"/>
        </w:rPr>
        <w:t xml:space="preserve">2 </w:t>
      </w:r>
      <w:proofErr w:type="spellStart"/>
      <w:r w:rsidRPr="00621781">
        <w:rPr>
          <w:rFonts w:eastAsia="Times New Roman"/>
          <w:color w:val="000000"/>
        </w:rPr>
        <w:t>консольно</w:t>
      </w:r>
      <w:proofErr w:type="spellEnd"/>
      <w:r w:rsidRPr="00621781">
        <w:rPr>
          <w:rFonts w:eastAsia="Times New Roman"/>
          <w:color w:val="000000"/>
        </w:rPr>
        <w:t xml:space="preserve"> закреплено на валу двигателя </w:t>
      </w:r>
      <w:r w:rsidRPr="00621781">
        <w:rPr>
          <w:rFonts w:eastAsia="Times New Roman"/>
          <w:i/>
          <w:iCs/>
          <w:color w:val="000000"/>
        </w:rPr>
        <w:t xml:space="preserve">4 </w:t>
      </w:r>
      <w:r w:rsidRPr="00621781">
        <w:rPr>
          <w:rFonts w:eastAsia="Times New Roman"/>
          <w:color w:val="000000"/>
        </w:rPr>
        <w:t xml:space="preserve">и со стороны </w:t>
      </w:r>
      <w:r w:rsidRPr="00621781">
        <w:rPr>
          <w:rFonts w:eastAsia="Times New Roman"/>
          <w:color w:val="000000"/>
        </w:rPr>
        <w:lastRenderedPageBreak/>
        <w:t>входа потока закрыто лопастным на</w:t>
      </w:r>
      <w:r w:rsidRPr="00621781">
        <w:rPr>
          <w:rFonts w:eastAsia="Times New Roman"/>
          <w:color w:val="000000"/>
        </w:rPr>
        <w:softHyphen/>
        <w:t>правляющим аппаратом 3, который обеспечивает осевой вход га</w:t>
      </w:r>
      <w:r w:rsidRPr="00621781">
        <w:rPr>
          <w:rFonts w:eastAsia="Times New Roman"/>
          <w:color w:val="000000"/>
        </w:rPr>
        <w:softHyphen/>
        <w:t xml:space="preserve">зового потока на лопасти рабочего колеса. </w:t>
      </w:r>
      <w:proofErr w:type="gramStart"/>
      <w:r w:rsidRPr="00621781">
        <w:rPr>
          <w:rFonts w:eastAsia="Times New Roman"/>
          <w:color w:val="000000"/>
        </w:rPr>
        <w:t xml:space="preserve">За рабочим колесом устанавливается спрямляющий лопастной аппарат </w:t>
      </w:r>
      <w:r w:rsidRPr="00621781">
        <w:rPr>
          <w:rFonts w:eastAsia="Times New Roman"/>
          <w:i/>
          <w:iCs/>
          <w:color w:val="000000"/>
        </w:rPr>
        <w:t>1 .</w:t>
      </w:r>
      <w:proofErr w:type="gramEnd"/>
    </w:p>
    <w:p w:rsidR="00621781" w:rsidRDefault="00621781" w:rsidP="0062178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3848100" cy="173018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443" cy="17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81" w:rsidRPr="00621781" w:rsidRDefault="00621781" w:rsidP="0062178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621781">
        <w:rPr>
          <w:rFonts w:eastAsia="Times New Roman"/>
          <w:b/>
          <w:color w:val="000000"/>
          <w:sz w:val="24"/>
          <w:szCs w:val="24"/>
        </w:rPr>
        <w:t xml:space="preserve">Рис. </w:t>
      </w:r>
      <w:r w:rsidR="00D05370">
        <w:rPr>
          <w:rFonts w:eastAsia="Times New Roman"/>
          <w:b/>
          <w:color w:val="000000"/>
          <w:sz w:val="24"/>
          <w:szCs w:val="24"/>
        </w:rPr>
        <w:t>3</w:t>
      </w:r>
      <w:r w:rsidRPr="00621781">
        <w:rPr>
          <w:rFonts w:eastAsia="Times New Roman"/>
          <w:b/>
          <w:color w:val="000000"/>
          <w:sz w:val="24"/>
          <w:szCs w:val="24"/>
        </w:rPr>
        <w:t>.8.</w:t>
      </w:r>
    </w:p>
    <w:p w:rsidR="00621781" w:rsidRPr="00621781" w:rsidRDefault="00621781" w:rsidP="0062178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621781">
        <w:rPr>
          <w:rFonts w:eastAsia="Times New Roman"/>
          <w:color w:val="000000"/>
        </w:rPr>
        <w:t>При вращении рабочего колеса газ захватывается лопастями 5, закрепленными под углом к плоскости вращения, и, так как коле</w:t>
      </w:r>
      <w:r w:rsidRPr="00621781">
        <w:rPr>
          <w:rFonts w:eastAsia="Times New Roman"/>
          <w:color w:val="000000"/>
        </w:rPr>
        <w:softHyphen/>
        <w:t>со, вращаясь, удерживается в осевом направлении, происходит пе</w:t>
      </w:r>
      <w:r w:rsidRPr="00621781">
        <w:rPr>
          <w:rFonts w:eastAsia="Times New Roman"/>
          <w:color w:val="000000"/>
        </w:rPr>
        <w:softHyphen/>
        <w:t>ремещение газа вдоль оси. При этом поток несколько закручива</w:t>
      </w:r>
      <w:r w:rsidRPr="00621781">
        <w:rPr>
          <w:rFonts w:eastAsia="Times New Roman"/>
          <w:color w:val="000000"/>
        </w:rPr>
        <w:softHyphen/>
        <w:t xml:space="preserve">ется и, покидая рабочее колесо, попадает в спрямляющий аппарат </w:t>
      </w:r>
      <w:r w:rsidRPr="00621781">
        <w:rPr>
          <w:rFonts w:eastAsia="Times New Roman"/>
          <w:i/>
          <w:iCs/>
          <w:color w:val="000000"/>
        </w:rPr>
        <w:t xml:space="preserve">1 , </w:t>
      </w:r>
      <w:r w:rsidRPr="00621781">
        <w:rPr>
          <w:rFonts w:eastAsia="Times New Roman"/>
          <w:color w:val="000000"/>
        </w:rPr>
        <w:t>который устраняет закрутку потока.</w:t>
      </w:r>
    </w:p>
    <w:p w:rsidR="00621781" w:rsidRDefault="00621781" w:rsidP="0062178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</w:rPr>
      </w:pPr>
      <w:r w:rsidRPr="00621781">
        <w:rPr>
          <w:rFonts w:eastAsia="Times New Roman"/>
          <w:b/>
          <w:bCs/>
          <w:color w:val="000000"/>
        </w:rPr>
        <w:t xml:space="preserve">Напор, развиваемый рабочим колесом вентилятора. </w:t>
      </w:r>
      <w:r w:rsidRPr="00621781">
        <w:rPr>
          <w:rFonts w:eastAsia="Times New Roman"/>
          <w:color w:val="000000"/>
        </w:rPr>
        <w:t xml:space="preserve">Ввиду того что вентиляторы развивают незначительный напор, перемещаемый ими газ можно считать несжимаемым, и вывод выражения для определения теоретического напора </w:t>
      </w:r>
      <w:r w:rsidRPr="00621781">
        <w:rPr>
          <w:rFonts w:eastAsia="Times New Roman"/>
          <w:i/>
          <w:iCs/>
          <w:color w:val="000000"/>
        </w:rPr>
        <w:t>Н</w:t>
      </w:r>
      <w:r>
        <w:rPr>
          <w:rFonts w:eastAsia="Times New Roman"/>
          <w:i/>
          <w:iCs/>
          <w:color w:val="000000"/>
          <w:vertAlign w:val="subscript"/>
        </w:rPr>
        <w:t>Т</w:t>
      </w:r>
      <w:r w:rsidRPr="00621781">
        <w:rPr>
          <w:rFonts w:eastAsia="Times New Roman"/>
          <w:i/>
          <w:iCs/>
          <w:color w:val="000000"/>
        </w:rPr>
        <w:t xml:space="preserve"> </w:t>
      </w:r>
      <w:r w:rsidRPr="00621781">
        <w:rPr>
          <w:rFonts w:eastAsia="Times New Roman"/>
          <w:color w:val="000000"/>
        </w:rPr>
        <w:t xml:space="preserve">радиального вентилятора (основного уравнения вентилятора) может быть произведен точно так же, как и для центробежных насосов. </w:t>
      </w:r>
    </w:p>
    <w:p w:rsidR="00621781" w:rsidRDefault="00621781" w:rsidP="0062178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621781">
        <w:rPr>
          <w:rFonts w:eastAsia="Times New Roman"/>
          <w:color w:val="000000"/>
        </w:rPr>
        <w:t>Теоретический напор, развива</w:t>
      </w:r>
      <w:r w:rsidRPr="00621781">
        <w:rPr>
          <w:rFonts w:eastAsia="Times New Roman"/>
          <w:color w:val="000000"/>
        </w:rPr>
        <w:softHyphen/>
        <w:t>емый осевым вентилятором, мо</w:t>
      </w:r>
      <w:r w:rsidRPr="00621781">
        <w:rPr>
          <w:rFonts w:eastAsia="Times New Roman"/>
          <w:color w:val="000000"/>
        </w:rPr>
        <w:softHyphen/>
        <w:t>жет быть рассчитан по уравне</w:t>
      </w:r>
      <w:r w:rsidRPr="00621781">
        <w:rPr>
          <w:rFonts w:eastAsia="Times New Roman"/>
          <w:color w:val="000000"/>
        </w:rPr>
        <w:softHyphen/>
        <w:t xml:space="preserve">нию </w:t>
      </w:r>
      <w:r w:rsidR="00FF3BC0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219200" cy="38735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781">
        <w:rPr>
          <w:rFonts w:eastAsia="Times New Roman"/>
          <w:color w:val="000000"/>
        </w:rPr>
        <w:t xml:space="preserve">, в котором </w:t>
      </w:r>
      <w:r w:rsidRPr="00621781">
        <w:rPr>
          <w:rFonts w:eastAsia="Times New Roman"/>
          <w:i/>
          <w:iCs/>
          <w:color w:val="000000"/>
        </w:rPr>
        <w:t>и</w:t>
      </w:r>
      <w:proofErr w:type="gramStart"/>
      <w:r w:rsidR="00FF3BC0">
        <w:rPr>
          <w:rFonts w:eastAsia="Times New Roman"/>
          <w:i/>
          <w:iCs/>
          <w:color w:val="000000"/>
          <w:vertAlign w:val="subscript"/>
        </w:rPr>
        <w:t>1</w:t>
      </w:r>
      <w:proofErr w:type="gramEnd"/>
      <w:r w:rsidRPr="00621781">
        <w:rPr>
          <w:rFonts w:eastAsia="Times New Roman"/>
          <w:i/>
          <w:iCs/>
          <w:color w:val="000000"/>
        </w:rPr>
        <w:t xml:space="preserve"> </w:t>
      </w:r>
      <w:r w:rsidR="00FF3BC0">
        <w:rPr>
          <w:rFonts w:eastAsia="Times New Roman"/>
          <w:i/>
          <w:iCs/>
          <w:color w:val="000000"/>
        </w:rPr>
        <w:t>=</w:t>
      </w:r>
      <w:r w:rsidRPr="00621781">
        <w:rPr>
          <w:rFonts w:eastAsia="Times New Roman"/>
          <w:i/>
          <w:iCs/>
          <w:color w:val="000000"/>
        </w:rPr>
        <w:t xml:space="preserve"> и</w:t>
      </w:r>
      <w:r w:rsidR="00FF3BC0">
        <w:rPr>
          <w:rFonts w:eastAsia="Times New Roman"/>
          <w:i/>
          <w:iCs/>
          <w:color w:val="000000"/>
          <w:vertAlign w:val="subscript"/>
        </w:rPr>
        <w:t>2</w:t>
      </w:r>
      <w:r w:rsidRPr="00621781">
        <w:rPr>
          <w:rFonts w:eastAsia="Times New Roman"/>
          <w:i/>
          <w:iCs/>
          <w:color w:val="000000"/>
        </w:rPr>
        <w:t xml:space="preserve"> = и = </w:t>
      </w:r>
      <w:r w:rsidRPr="00621781">
        <w:rPr>
          <w:rFonts w:eastAsia="Times New Roman"/>
          <w:color w:val="000000"/>
          <w:lang w:val="en-US"/>
        </w:rPr>
        <w:t>const</w:t>
      </w:r>
      <w:r w:rsidRPr="00621781">
        <w:rPr>
          <w:rFonts w:eastAsia="Times New Roman"/>
          <w:color w:val="000000"/>
        </w:rPr>
        <w:t>, так как частица газа, двигающаяся вдоль оси колеса, все время находится на о</w:t>
      </w:r>
      <w:r w:rsidR="00FF3BC0">
        <w:rPr>
          <w:rFonts w:eastAsia="Times New Roman"/>
          <w:color w:val="000000"/>
        </w:rPr>
        <w:t>дном и том же расстоянии от оси, тогда:</w:t>
      </w:r>
    </w:p>
    <w:p w:rsidR="00FF3BC0" w:rsidRDefault="00FF3BC0" w:rsidP="00FF3BC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047875" cy="298749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63" cy="29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C0" w:rsidRDefault="00FF3BC0" w:rsidP="00FF3B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F3BC0">
        <w:rPr>
          <w:rFonts w:eastAsia="Times New Roman"/>
          <w:color w:val="000000"/>
        </w:rPr>
        <w:lastRenderedPageBreak/>
        <w:t>В обычных условиях (если на входе в осевой вентилятор отсут</w:t>
      </w:r>
      <w:r w:rsidRPr="00FF3BC0">
        <w:rPr>
          <w:rFonts w:eastAsia="Times New Roman"/>
          <w:color w:val="000000"/>
        </w:rPr>
        <w:softHyphen/>
        <w:t>ствует устройство для закручивания потока газа) так же, как и для радиального вентилятора</w:t>
      </w:r>
      <w:r>
        <w:rPr>
          <w:rFonts w:eastAsia="Times New Roman"/>
          <w:color w:val="000000"/>
        </w:rPr>
        <w:t xml:space="preserve"> </w:t>
      </w:r>
      <w:r w:rsidRPr="00FF3BC0">
        <w:rPr>
          <w:rFonts w:eastAsia="Times New Roman"/>
          <w:color w:val="000000"/>
        </w:rPr>
        <w:t>с</w:t>
      </w:r>
      <w:r w:rsidRPr="00FF3BC0">
        <w:rPr>
          <w:rFonts w:eastAsia="Times New Roman"/>
          <w:color w:val="000000"/>
          <w:vertAlign w:val="subscript"/>
        </w:rPr>
        <w:t>1</w:t>
      </w:r>
      <w:r>
        <w:rPr>
          <w:rFonts w:eastAsia="Times New Roman"/>
          <w:color w:val="000000"/>
          <w:vertAlign w:val="subscript"/>
          <w:lang w:val="en-US"/>
        </w:rPr>
        <w:t>u</w:t>
      </w:r>
      <w:r w:rsidRPr="00FF3BC0">
        <w:rPr>
          <w:rFonts w:eastAsia="Times New Roman"/>
          <w:color w:val="000000"/>
        </w:rPr>
        <w:t xml:space="preserve"> = 0, а уравнение </w:t>
      </w:r>
      <w:r>
        <w:rPr>
          <w:rFonts w:eastAsia="Times New Roman"/>
          <w:color w:val="000000"/>
        </w:rPr>
        <w:t>для Н</w:t>
      </w:r>
      <w:r>
        <w:rPr>
          <w:rFonts w:eastAsia="Times New Roman"/>
          <w:color w:val="000000"/>
          <w:vertAlign w:val="subscript"/>
        </w:rPr>
        <w:t>Т</w:t>
      </w:r>
      <w:r w:rsidRPr="00FF3BC0">
        <w:rPr>
          <w:rFonts w:eastAsia="Times New Roman"/>
          <w:color w:val="000000"/>
        </w:rPr>
        <w:t xml:space="preserve"> будет иметь вид</w:t>
      </w:r>
    </w:p>
    <w:p w:rsidR="00FF3BC0" w:rsidRDefault="00FF3BC0" w:rsidP="00FF3BC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533525" cy="374159"/>
            <wp:effectExtent l="19050" t="0" r="952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C0" w:rsidRDefault="00FF3BC0" w:rsidP="00FF3B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FF3BC0">
        <w:rPr>
          <w:rFonts w:eastAsia="Times New Roman"/>
          <w:color w:val="000000"/>
        </w:rPr>
        <w:t>В радиальных вентиляторах любого типа действительный на</w:t>
      </w:r>
      <w:r w:rsidRPr="00FF3BC0">
        <w:rPr>
          <w:rFonts w:eastAsia="Times New Roman"/>
          <w:color w:val="000000"/>
        </w:rPr>
        <w:softHyphen/>
        <w:t xml:space="preserve">пор </w:t>
      </w:r>
      <w:r w:rsidRPr="00FF3BC0">
        <w:rPr>
          <w:rFonts w:eastAsia="Times New Roman"/>
          <w:i/>
          <w:iCs/>
          <w:color w:val="000000"/>
        </w:rPr>
        <w:t xml:space="preserve">Н, </w:t>
      </w:r>
      <w:r w:rsidRPr="00FF3BC0">
        <w:rPr>
          <w:rFonts w:eastAsia="Times New Roman"/>
          <w:color w:val="000000"/>
        </w:rPr>
        <w:t>развиваемый вентилятором, меньше теоретического, так как часть напора расходуется на преодоление аэродинамических со</w:t>
      </w:r>
      <w:r w:rsidRPr="00FF3BC0">
        <w:rPr>
          <w:rFonts w:eastAsia="Times New Roman"/>
          <w:color w:val="000000"/>
        </w:rPr>
        <w:softHyphen/>
        <w:t>противлений в рабочем колесе. Это обстоятельство учитывают аэро</w:t>
      </w:r>
      <w:r w:rsidRPr="00FF3BC0">
        <w:rPr>
          <w:rFonts w:eastAsia="Times New Roman"/>
          <w:color w:val="000000"/>
        </w:rPr>
        <w:softHyphen/>
        <w:t xml:space="preserve">динамическим КПД </w:t>
      </w:r>
      <w:proofErr w:type="spellStart"/>
      <w:r>
        <w:rPr>
          <w:rFonts w:eastAsia="Times New Roman"/>
          <w:color w:val="000000"/>
        </w:rPr>
        <w:t>η</w:t>
      </w:r>
      <w:proofErr w:type="gramStart"/>
      <w:r w:rsidRPr="00FF3BC0">
        <w:rPr>
          <w:rFonts w:eastAsia="Times New Roman"/>
          <w:color w:val="000000"/>
          <w:vertAlign w:val="subscript"/>
        </w:rPr>
        <w:t>г</w:t>
      </w:r>
      <w:proofErr w:type="spellEnd"/>
      <w:proofErr w:type="gramEnd"/>
      <w:r w:rsidRPr="00FF3BC0">
        <w:rPr>
          <w:rFonts w:eastAsia="Times New Roman"/>
          <w:color w:val="000000"/>
        </w:rPr>
        <w:t xml:space="preserve"> (он имеет тот же физический смысл и обо</w:t>
      </w:r>
      <w:r w:rsidRPr="00FF3BC0">
        <w:rPr>
          <w:rFonts w:eastAsia="Times New Roman"/>
          <w:color w:val="000000"/>
        </w:rPr>
        <w:softHyphen/>
        <w:t>значение, как и гидравлический КПД), входящим в формулу для определения действительного напора</w:t>
      </w:r>
    </w:p>
    <w:p w:rsidR="00FF3BC0" w:rsidRDefault="00FF3BC0" w:rsidP="00FF3BC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266825" cy="475059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1" w:rsidRP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609600</wp:posOffset>
            </wp:positionV>
            <wp:extent cx="819150" cy="238125"/>
            <wp:effectExtent l="19050" t="0" r="0" b="0"/>
            <wp:wrapThrough wrapText="bothSides">
              <wp:wrapPolygon edited="0">
                <wp:start x="-502" y="0"/>
                <wp:lineTo x="-502" y="20736"/>
                <wp:lineTo x="21600" y="20736"/>
                <wp:lineTo x="21600" y="0"/>
                <wp:lineTo x="-502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609600</wp:posOffset>
            </wp:positionV>
            <wp:extent cx="809625" cy="266700"/>
            <wp:effectExtent l="19050" t="0" r="9525" b="0"/>
            <wp:wrapThrough wrapText="bothSides">
              <wp:wrapPolygon edited="0">
                <wp:start x="-508" y="0"/>
                <wp:lineTo x="-508" y="20057"/>
                <wp:lineTo x="21854" y="20057"/>
                <wp:lineTo x="21854" y="0"/>
                <wp:lineTo x="-508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D01">
        <w:rPr>
          <w:rFonts w:eastAsia="Times New Roman"/>
          <w:color w:val="000000"/>
        </w:rPr>
        <w:t>В настоящее время при расчетах вентиляторов вместо теорети</w:t>
      </w:r>
      <w:r w:rsidRPr="00377D01">
        <w:rPr>
          <w:rFonts w:eastAsia="Times New Roman"/>
          <w:color w:val="000000"/>
        </w:rPr>
        <w:softHyphen/>
        <w:t>ческого напора часто пользуются теоретическим давлением, разви</w:t>
      </w:r>
      <w:r w:rsidRPr="00377D01">
        <w:rPr>
          <w:rFonts w:eastAsia="Times New Roman"/>
          <w:color w:val="000000"/>
        </w:rPr>
        <w:softHyphen/>
        <w:t>ваемым рабочим колесом, и действительным давлением</w:t>
      </w:r>
      <w:r>
        <w:rPr>
          <w:rFonts w:eastAsia="Times New Roman"/>
          <w:color w:val="000000"/>
        </w:rPr>
        <w:t xml:space="preserve"> </w:t>
      </w:r>
    </w:p>
    <w:p w:rsidR="00377D01" w:rsidRP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eastAsia="Times New Roman"/>
          <w:color w:val="000000"/>
        </w:rPr>
        <w:t>Отсюда</w:t>
      </w:r>
      <w:r w:rsidRPr="00377D01">
        <w:rPr>
          <w:rFonts w:eastAsia="Times New Roman"/>
          <w:color w:val="000000"/>
        </w:rPr>
        <w:t xml:space="preserve"> формула для определения </w:t>
      </w:r>
      <w:proofErr w:type="gramStart"/>
      <w:r w:rsidRPr="00377D01">
        <w:rPr>
          <w:rFonts w:eastAsia="Times New Roman"/>
          <w:i/>
          <w:iCs/>
          <w:color w:val="000000"/>
        </w:rPr>
        <w:t>р</w:t>
      </w:r>
      <w:proofErr w:type="gramEnd"/>
      <w:r w:rsidRPr="00377D01">
        <w:rPr>
          <w:rFonts w:eastAsia="Times New Roman"/>
          <w:i/>
          <w:iCs/>
          <w:color w:val="000000"/>
        </w:rPr>
        <w:t xml:space="preserve"> </w:t>
      </w:r>
      <w:r w:rsidRPr="00377D01">
        <w:rPr>
          <w:rFonts w:eastAsia="Times New Roman"/>
          <w:color w:val="000000"/>
        </w:rPr>
        <w:t>в об</w:t>
      </w:r>
      <w:r w:rsidRPr="00377D01">
        <w:rPr>
          <w:rFonts w:eastAsia="Times New Roman"/>
          <w:color w:val="000000"/>
        </w:rPr>
        <w:softHyphen/>
        <w:t xml:space="preserve">щем случае (для радиальных и осевых вентиляторов при </w:t>
      </w:r>
      <w:r>
        <w:rPr>
          <w:rFonts w:eastAsia="Times New Roman"/>
          <w:color w:val="000000"/>
          <w:lang w:val="en-US"/>
        </w:rPr>
        <w:t>u</w:t>
      </w:r>
      <w:r w:rsidRPr="00377D01">
        <w:rPr>
          <w:rFonts w:eastAsia="Times New Roman"/>
          <w:color w:val="000000"/>
        </w:rPr>
        <w:t xml:space="preserve">= </w:t>
      </w:r>
      <w:r>
        <w:rPr>
          <w:rFonts w:eastAsia="Times New Roman"/>
          <w:color w:val="000000"/>
          <w:lang w:val="en-US"/>
        </w:rPr>
        <w:t>u</w:t>
      </w:r>
      <w:r w:rsidRPr="00377D01">
        <w:rPr>
          <w:rFonts w:eastAsia="Times New Roman"/>
          <w:color w:val="000000"/>
          <w:vertAlign w:val="subscript"/>
        </w:rPr>
        <w:t>2</w:t>
      </w:r>
      <w:r w:rsidRPr="00377D01">
        <w:rPr>
          <w:rFonts w:eastAsia="Times New Roman"/>
          <w:color w:val="000000"/>
        </w:rPr>
        <w:t>) может быть записана следующим образом:</w:t>
      </w:r>
    </w:p>
    <w:p w:rsid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lang w:val="en-US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600200" cy="353069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88" cy="35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377D01">
        <w:rPr>
          <w:rFonts w:eastAsia="Times New Roman"/>
          <w:color w:val="000000"/>
        </w:rPr>
        <w:t xml:space="preserve">Для того чтобы применять </w:t>
      </w:r>
      <w:r>
        <w:rPr>
          <w:rFonts w:eastAsia="Times New Roman"/>
          <w:color w:val="000000"/>
        </w:rPr>
        <w:t>эту формулу</w:t>
      </w:r>
      <w:r w:rsidRPr="00377D01">
        <w:rPr>
          <w:rFonts w:eastAsia="Times New Roman"/>
          <w:color w:val="000000"/>
        </w:rPr>
        <w:t xml:space="preserve"> для практических расчетов вводится понятие коэффициента полного давления (на</w:t>
      </w:r>
      <w:r w:rsidRPr="00377D01">
        <w:rPr>
          <w:rFonts w:eastAsia="Times New Roman"/>
          <w:color w:val="000000"/>
        </w:rPr>
        <w:softHyphen/>
        <w:t xml:space="preserve">пора) </w:t>
      </w:r>
      <w:r>
        <w:rPr>
          <w:rFonts w:eastAsia="Times New Roman"/>
          <w:color w:val="000000"/>
        </w:rPr>
        <w:t>ψ</w:t>
      </w:r>
      <w:r w:rsidRPr="00377D01">
        <w:rPr>
          <w:rFonts w:eastAsia="Times New Roman"/>
          <w:color w:val="000000"/>
        </w:rPr>
        <w:t>, входящего в маркировку вентилятора и связанного с дей</w:t>
      </w:r>
      <w:r w:rsidRPr="00377D01">
        <w:rPr>
          <w:rFonts w:eastAsia="Times New Roman"/>
          <w:color w:val="000000"/>
        </w:rPr>
        <w:softHyphen/>
        <w:t>ствительным давлением выражением</w:t>
      </w:r>
    </w:p>
    <w:p w:rsidR="00B54750" w:rsidRPr="00377D01" w:rsidRDefault="00B54750" w:rsidP="00B547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450850</wp:posOffset>
            </wp:positionV>
            <wp:extent cx="1567815" cy="428625"/>
            <wp:effectExtent l="19050" t="0" r="0" b="0"/>
            <wp:wrapThrough wrapText="bothSides">
              <wp:wrapPolygon edited="0">
                <wp:start x="-262" y="0"/>
                <wp:lineTo x="-262" y="21120"/>
                <wp:lineTo x="21521" y="21120"/>
                <wp:lineTo x="21521" y="0"/>
                <wp:lineTo x="-262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143000" cy="314402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11765" b="13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1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377D01" w:rsidRPr="00377D01" w:rsidRDefault="00B54750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>
        <w:rPr>
          <w:rFonts w:eastAsia="Times New Roman"/>
          <w:color w:val="000000"/>
        </w:rPr>
        <w:t xml:space="preserve">где </w:t>
      </w:r>
    </w:p>
    <w:p w:rsidR="00377D01" w:rsidRP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</w:p>
    <w:p w:rsidR="00377D01" w:rsidRP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7D01">
        <w:rPr>
          <w:rFonts w:eastAsia="Times New Roman"/>
          <w:color w:val="000000"/>
        </w:rPr>
        <w:t>Полный напор вентилятора выражается через введенный коэф</w:t>
      </w:r>
      <w:r w:rsidRPr="00377D01">
        <w:rPr>
          <w:rFonts w:eastAsia="Times New Roman"/>
          <w:color w:val="000000"/>
        </w:rPr>
        <w:softHyphen/>
        <w:t xml:space="preserve">фициент </w:t>
      </w:r>
      <w:r w:rsidR="00B54750">
        <w:rPr>
          <w:rFonts w:eastAsia="Times New Roman"/>
          <w:color w:val="000000"/>
        </w:rPr>
        <w:t>ψ</w:t>
      </w:r>
      <w:r w:rsidR="00B54750" w:rsidRPr="00377D01">
        <w:rPr>
          <w:rFonts w:eastAsia="Times New Roman"/>
          <w:color w:val="000000"/>
        </w:rPr>
        <w:t xml:space="preserve"> </w:t>
      </w:r>
      <w:r w:rsidRPr="00377D01">
        <w:rPr>
          <w:rFonts w:eastAsia="Times New Roman"/>
          <w:color w:val="000000"/>
        </w:rPr>
        <w:t>следующим образом:</w:t>
      </w:r>
    </w:p>
    <w:p w:rsidR="00B54750" w:rsidRDefault="00B54750" w:rsidP="00B5475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381125" cy="403052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0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01" w:rsidRPr="00377D01" w:rsidRDefault="00377D01" w:rsidP="00B547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7D01">
        <w:rPr>
          <w:rFonts w:eastAsia="Times New Roman"/>
          <w:color w:val="000000"/>
        </w:rPr>
        <w:lastRenderedPageBreak/>
        <w:t xml:space="preserve">Коэффициент полного давления </w:t>
      </w:r>
      <w:r w:rsidR="00B54750">
        <w:rPr>
          <w:rFonts w:eastAsia="Times New Roman"/>
          <w:color w:val="000000"/>
        </w:rPr>
        <w:t>ψ</w:t>
      </w:r>
      <w:r w:rsidRPr="00377D01">
        <w:rPr>
          <w:rFonts w:eastAsia="Times New Roman"/>
          <w:color w:val="000000"/>
        </w:rPr>
        <w:t xml:space="preserve"> для радиальных вентилято</w:t>
      </w:r>
      <w:r w:rsidRPr="00377D01">
        <w:rPr>
          <w:rFonts w:eastAsia="Times New Roman"/>
          <w:color w:val="000000"/>
        </w:rPr>
        <w:softHyphen/>
        <w:t>ров равен 0, 8. ..2, 5, а для осевых (значительно меньше) — 0, 05. ..0, 2, что объясняется главным образом отсутствием влияния центро</w:t>
      </w:r>
      <w:r w:rsidRPr="00377D01">
        <w:rPr>
          <w:rFonts w:eastAsia="Times New Roman"/>
          <w:color w:val="000000"/>
        </w:rPr>
        <w:softHyphen/>
        <w:t>бежных сил на работу осевого колеса.</w:t>
      </w:r>
    </w:p>
    <w:p w:rsidR="00377D01" w:rsidRPr="00377D01" w:rsidRDefault="00B54750" w:rsidP="00B547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eastAsia="Times New Roman"/>
          <w:color w:val="000000"/>
        </w:rPr>
        <w:t>Отсюда следует</w:t>
      </w:r>
      <w:r w:rsidR="00377D01" w:rsidRPr="00377D01">
        <w:rPr>
          <w:rFonts w:eastAsia="Times New Roman"/>
          <w:color w:val="000000"/>
        </w:rPr>
        <w:t>, что развиваемое венти</w:t>
      </w:r>
      <w:r w:rsidR="00377D01" w:rsidRPr="00377D01">
        <w:rPr>
          <w:rFonts w:eastAsia="Times New Roman"/>
          <w:color w:val="000000"/>
        </w:rPr>
        <w:softHyphen/>
        <w:t>лятором давление зависит от следующих факторов:</w:t>
      </w:r>
    </w:p>
    <w:p w:rsidR="00377D01" w:rsidRP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7D01">
        <w:rPr>
          <w:color w:val="000000"/>
        </w:rPr>
        <w:t xml:space="preserve">1) </w:t>
      </w:r>
      <w:r w:rsidRPr="00377D01">
        <w:rPr>
          <w:rFonts w:eastAsia="Times New Roman"/>
          <w:color w:val="000000"/>
        </w:rPr>
        <w:t xml:space="preserve">плотности </w:t>
      </w:r>
      <w:r w:rsidR="00B54750">
        <w:rPr>
          <w:rFonts w:eastAsia="Times New Roman"/>
          <w:color w:val="000000"/>
        </w:rPr>
        <w:t>ρ</w:t>
      </w:r>
      <w:r w:rsidRPr="00377D01">
        <w:rPr>
          <w:rFonts w:eastAsia="Times New Roman"/>
          <w:color w:val="000000"/>
        </w:rPr>
        <w:t>, характеризующей физические свойства газа;</w:t>
      </w:r>
    </w:p>
    <w:p w:rsidR="00377D01" w:rsidRP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7D01">
        <w:rPr>
          <w:color w:val="000000"/>
        </w:rPr>
        <w:t xml:space="preserve">2) </w:t>
      </w:r>
      <w:r w:rsidRPr="00377D01">
        <w:rPr>
          <w:rFonts w:eastAsia="Times New Roman"/>
          <w:color w:val="000000"/>
        </w:rPr>
        <w:t xml:space="preserve">коэффициента полного </w:t>
      </w:r>
      <w:proofErr w:type="gramStart"/>
      <w:r w:rsidRPr="00377D01">
        <w:rPr>
          <w:rFonts w:eastAsia="Times New Roman"/>
          <w:color w:val="000000"/>
        </w:rPr>
        <w:t>давлениях</w:t>
      </w:r>
      <w:proofErr w:type="gramEnd"/>
      <w:r w:rsidR="00B54750" w:rsidRPr="00B54750">
        <w:rPr>
          <w:rFonts w:eastAsia="Times New Roman"/>
          <w:color w:val="000000"/>
        </w:rPr>
        <w:t xml:space="preserve"> </w:t>
      </w:r>
      <w:r w:rsidR="00B54750">
        <w:rPr>
          <w:rFonts w:eastAsia="Times New Roman"/>
          <w:color w:val="000000"/>
        </w:rPr>
        <w:t>ψ</w:t>
      </w:r>
      <w:r w:rsidRPr="00377D01">
        <w:rPr>
          <w:rFonts w:eastAsia="Times New Roman"/>
          <w:color w:val="000000"/>
        </w:rPr>
        <w:t>, определяемого, в первую очередь, геометрической формой лопастей;</w:t>
      </w:r>
    </w:p>
    <w:p w:rsidR="00377D01" w:rsidRPr="00377D01" w:rsidRDefault="00377D01" w:rsidP="00377D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377D01">
        <w:rPr>
          <w:color w:val="000000"/>
        </w:rPr>
        <w:t xml:space="preserve">3) </w:t>
      </w:r>
      <w:r w:rsidRPr="00377D01">
        <w:rPr>
          <w:rFonts w:eastAsia="Times New Roman"/>
          <w:color w:val="000000"/>
        </w:rPr>
        <w:t xml:space="preserve">окружной скорости на концах лопастей </w:t>
      </w:r>
      <w:r w:rsidRPr="00377D01">
        <w:rPr>
          <w:rFonts w:eastAsia="Times New Roman"/>
          <w:i/>
          <w:iCs/>
          <w:color w:val="000000"/>
        </w:rPr>
        <w:t>и</w:t>
      </w:r>
      <w:proofErr w:type="gramStart"/>
      <w:r w:rsidR="00B54750">
        <w:rPr>
          <w:rFonts w:eastAsia="Times New Roman"/>
          <w:i/>
          <w:iCs/>
          <w:color w:val="000000"/>
          <w:vertAlign w:val="subscript"/>
        </w:rPr>
        <w:t>2</w:t>
      </w:r>
      <w:proofErr w:type="gramEnd"/>
      <w:r w:rsidRPr="00377D01">
        <w:rPr>
          <w:rFonts w:eastAsia="Times New Roman"/>
          <w:i/>
          <w:iCs/>
          <w:color w:val="000000"/>
        </w:rPr>
        <w:t xml:space="preserve">, </w:t>
      </w:r>
      <w:r w:rsidRPr="00377D01">
        <w:rPr>
          <w:rFonts w:eastAsia="Times New Roman"/>
          <w:color w:val="000000"/>
        </w:rPr>
        <w:t>характеризующей кинематические условия.</w:t>
      </w:r>
    </w:p>
    <w:p w:rsidR="00377D01" w:rsidRPr="00377D01" w:rsidRDefault="00377D01" w:rsidP="00B547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377D01">
        <w:rPr>
          <w:rFonts w:eastAsia="Times New Roman"/>
          <w:color w:val="000000"/>
        </w:rPr>
        <w:t xml:space="preserve">На коэффициент </w:t>
      </w:r>
      <w:r w:rsidR="00B54750">
        <w:rPr>
          <w:rFonts w:eastAsia="Times New Roman"/>
          <w:color w:val="000000"/>
        </w:rPr>
        <w:t>ψ</w:t>
      </w:r>
      <w:r w:rsidR="00B54750" w:rsidRPr="00377D01">
        <w:rPr>
          <w:rFonts w:eastAsia="Times New Roman"/>
          <w:color w:val="000000"/>
        </w:rPr>
        <w:t xml:space="preserve"> </w:t>
      </w:r>
      <w:r w:rsidRPr="00377D01">
        <w:rPr>
          <w:rFonts w:eastAsia="Times New Roman"/>
          <w:color w:val="000000"/>
        </w:rPr>
        <w:t>существенно вли</w:t>
      </w:r>
      <w:r w:rsidR="00B54750">
        <w:rPr>
          <w:rFonts w:eastAsia="Times New Roman"/>
          <w:color w:val="000000"/>
        </w:rPr>
        <w:t>я</w:t>
      </w:r>
      <w:r w:rsidRPr="00377D01">
        <w:rPr>
          <w:rFonts w:eastAsia="Times New Roman"/>
          <w:color w:val="000000"/>
        </w:rPr>
        <w:t>ет число лопастей. При умень</w:t>
      </w:r>
      <w:r w:rsidRPr="00377D01">
        <w:rPr>
          <w:rFonts w:eastAsia="Times New Roman"/>
          <w:color w:val="000000"/>
        </w:rPr>
        <w:softHyphen/>
        <w:t>шении их числа активность воздействия колеса на поток снижает</w:t>
      </w:r>
      <w:r w:rsidRPr="00377D01">
        <w:rPr>
          <w:rFonts w:eastAsia="Times New Roman"/>
          <w:color w:val="000000"/>
        </w:rPr>
        <w:softHyphen/>
        <w:t>ся, скорость закручивания потока на выходе с</w:t>
      </w:r>
      <w:r w:rsidRPr="00377D01">
        <w:rPr>
          <w:rFonts w:eastAsia="Times New Roman"/>
          <w:color w:val="000000"/>
          <w:vertAlign w:val="subscript"/>
        </w:rPr>
        <w:t>2</w:t>
      </w:r>
      <w:r w:rsidR="00B54750">
        <w:rPr>
          <w:rFonts w:eastAsia="Times New Roman"/>
          <w:color w:val="000000"/>
          <w:vertAlign w:val="subscript"/>
          <w:lang w:val="en-US"/>
        </w:rPr>
        <w:t>u</w:t>
      </w:r>
      <w:r w:rsidRPr="00377D01">
        <w:rPr>
          <w:rFonts w:eastAsia="Times New Roman"/>
          <w:color w:val="000000"/>
        </w:rPr>
        <w:t xml:space="preserve"> уменьшается. Сле</w:t>
      </w:r>
      <w:r w:rsidRPr="00377D01">
        <w:rPr>
          <w:rFonts w:eastAsia="Times New Roman"/>
          <w:color w:val="000000"/>
        </w:rPr>
        <w:softHyphen/>
        <w:t xml:space="preserve">довательно, при неизменном </w:t>
      </w:r>
      <w:r w:rsidRPr="00377D01">
        <w:rPr>
          <w:rFonts w:eastAsia="Times New Roman"/>
          <w:i/>
          <w:iCs/>
          <w:color w:val="000000"/>
        </w:rPr>
        <w:t>и</w:t>
      </w:r>
      <w:proofErr w:type="gramStart"/>
      <w:r w:rsidRPr="00377D01">
        <w:rPr>
          <w:rFonts w:eastAsia="Times New Roman"/>
          <w:i/>
          <w:iCs/>
          <w:color w:val="000000"/>
          <w:vertAlign w:val="subscript"/>
        </w:rPr>
        <w:t>2</w:t>
      </w:r>
      <w:proofErr w:type="gramEnd"/>
      <w:r w:rsidRPr="00377D01">
        <w:rPr>
          <w:rFonts w:eastAsia="Times New Roman"/>
          <w:i/>
          <w:iCs/>
          <w:color w:val="000000"/>
        </w:rPr>
        <w:t xml:space="preserve"> </w:t>
      </w:r>
      <w:r w:rsidRPr="00377D01">
        <w:rPr>
          <w:rFonts w:eastAsia="Times New Roman"/>
          <w:color w:val="000000"/>
        </w:rPr>
        <w:t>уменьшается и</w:t>
      </w:r>
      <w:r w:rsidR="00B54750">
        <w:rPr>
          <w:rFonts w:eastAsia="Times New Roman"/>
          <w:color w:val="000000"/>
        </w:rPr>
        <w:t xml:space="preserve"> ψ</w:t>
      </w:r>
      <w:r w:rsidRPr="00377D01">
        <w:rPr>
          <w:rFonts w:eastAsia="Times New Roman"/>
          <w:color w:val="000000"/>
        </w:rPr>
        <w:t>. Особенно замет</w:t>
      </w:r>
      <w:r w:rsidRPr="00377D01">
        <w:rPr>
          <w:rFonts w:eastAsia="Times New Roman"/>
          <w:color w:val="000000"/>
        </w:rPr>
        <w:softHyphen/>
        <w:t>но сказывается влияние числа лопастей на коэффициент полного давления осевых вентиляторов.</w:t>
      </w:r>
    </w:p>
    <w:p w:rsidR="00377D01" w:rsidRDefault="00377D01" w:rsidP="00B547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377D01">
        <w:rPr>
          <w:rFonts w:eastAsia="Times New Roman"/>
          <w:color w:val="000000"/>
        </w:rPr>
        <w:t xml:space="preserve">Рассмотрим влияние формы лопастей на напор. В радиальных вентиляторах на коэффициент давления больше всего влияет угол </w:t>
      </w:r>
      <w:r w:rsidR="00B54750">
        <w:rPr>
          <w:rFonts w:eastAsia="Times New Roman"/>
          <w:color w:val="000000"/>
        </w:rPr>
        <w:t>в</w:t>
      </w:r>
      <w:r w:rsidRPr="00377D01">
        <w:rPr>
          <w:rFonts w:eastAsia="Times New Roman"/>
          <w:color w:val="000000"/>
        </w:rPr>
        <w:t xml:space="preserve">ыхода с лопастей </w:t>
      </w:r>
      <w:r w:rsidR="00B54750">
        <w:rPr>
          <w:rFonts w:eastAsia="Times New Roman"/>
          <w:color w:val="000000"/>
        </w:rPr>
        <w:t>β</w:t>
      </w:r>
      <w:r w:rsidR="00B54750">
        <w:rPr>
          <w:rFonts w:eastAsia="Times New Roman"/>
          <w:smallCaps/>
          <w:color w:val="000000"/>
          <w:vertAlign w:val="subscript"/>
        </w:rPr>
        <w:t>2</w:t>
      </w:r>
      <w:r w:rsidRPr="00377D01">
        <w:rPr>
          <w:rFonts w:eastAsia="Times New Roman"/>
          <w:smallCaps/>
          <w:color w:val="000000"/>
        </w:rPr>
        <w:t xml:space="preserve">. </w:t>
      </w:r>
      <w:r w:rsidRPr="00377D01">
        <w:rPr>
          <w:rFonts w:eastAsia="Times New Roman"/>
          <w:color w:val="000000"/>
        </w:rPr>
        <w:t>Выходные кромки лопастей радиальных вентилятор</w:t>
      </w:r>
      <w:r w:rsidR="00DE0F61">
        <w:rPr>
          <w:rFonts w:eastAsia="Times New Roman"/>
          <w:color w:val="000000"/>
        </w:rPr>
        <w:t xml:space="preserve">ов могут быть загнутыми вперед </w:t>
      </w:r>
      <w:r w:rsidRPr="00377D01">
        <w:rPr>
          <w:rFonts w:eastAsia="Times New Roman"/>
          <w:color w:val="000000"/>
        </w:rPr>
        <w:t>(</w:t>
      </w:r>
      <w:r w:rsidR="00B54750">
        <w:rPr>
          <w:rFonts w:eastAsia="Times New Roman"/>
          <w:color w:val="000000"/>
        </w:rPr>
        <w:t>β</w:t>
      </w:r>
      <w:r w:rsidR="00B54750">
        <w:rPr>
          <w:rFonts w:eastAsia="Times New Roman"/>
          <w:smallCaps/>
          <w:color w:val="000000"/>
          <w:vertAlign w:val="subscript"/>
        </w:rPr>
        <w:t>2</w:t>
      </w:r>
      <w:r w:rsidRPr="00377D01">
        <w:rPr>
          <w:rFonts w:eastAsia="Times New Roman"/>
          <w:color w:val="000000"/>
        </w:rPr>
        <w:t xml:space="preserve"> &gt; 90° —</w:t>
      </w:r>
      <w:r w:rsidR="00DE0F61">
        <w:rPr>
          <w:rFonts w:eastAsia="Times New Roman"/>
          <w:color w:val="000000"/>
        </w:rPr>
        <w:t xml:space="preserve"> активные колеса), радиальными </w:t>
      </w:r>
      <w:r w:rsidRPr="00377D01">
        <w:rPr>
          <w:rFonts w:eastAsia="Times New Roman"/>
          <w:color w:val="000000"/>
        </w:rPr>
        <w:t>(</w:t>
      </w:r>
      <w:r w:rsidR="00B54750">
        <w:rPr>
          <w:rFonts w:eastAsia="Times New Roman"/>
          <w:color w:val="000000"/>
        </w:rPr>
        <w:t>β</w:t>
      </w:r>
      <w:r w:rsidR="00B54750">
        <w:rPr>
          <w:rFonts w:eastAsia="Times New Roman"/>
          <w:smallCaps/>
          <w:color w:val="000000"/>
          <w:vertAlign w:val="subscript"/>
        </w:rPr>
        <w:t>2</w:t>
      </w:r>
      <w:r w:rsidRPr="00377D01">
        <w:rPr>
          <w:rFonts w:eastAsia="Times New Roman"/>
          <w:color w:val="000000"/>
        </w:rPr>
        <w:t>= 90° — нормал</w:t>
      </w:r>
      <w:r w:rsidR="00DE0F61">
        <w:rPr>
          <w:rFonts w:eastAsia="Times New Roman"/>
          <w:color w:val="000000"/>
        </w:rPr>
        <w:t xml:space="preserve">ьные колеса) и загнутыми назад </w:t>
      </w:r>
      <w:r w:rsidRPr="00377D01">
        <w:rPr>
          <w:rFonts w:eastAsia="Times New Roman"/>
          <w:color w:val="000000"/>
        </w:rPr>
        <w:t>(</w:t>
      </w:r>
      <w:r w:rsidR="00B54750">
        <w:rPr>
          <w:rFonts w:eastAsia="Times New Roman"/>
          <w:color w:val="000000"/>
        </w:rPr>
        <w:t>β</w:t>
      </w:r>
      <w:r w:rsidR="00B54750">
        <w:rPr>
          <w:rFonts w:eastAsia="Times New Roman"/>
          <w:smallCaps/>
          <w:color w:val="000000"/>
          <w:vertAlign w:val="subscript"/>
        </w:rPr>
        <w:t>2</w:t>
      </w:r>
      <w:r w:rsidRPr="00377D01">
        <w:rPr>
          <w:rFonts w:eastAsia="Times New Roman"/>
          <w:color w:val="000000"/>
        </w:rPr>
        <w:t>&lt; 90° — реактивные колеса).</w:t>
      </w:r>
    </w:p>
    <w:p w:rsidR="00DE0F61" w:rsidRPr="00DE0F61" w:rsidRDefault="00DE0F61" w:rsidP="00DE0F6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DE0F61">
        <w:rPr>
          <w:rFonts w:eastAsia="Times New Roman"/>
          <w:color w:val="000000"/>
        </w:rPr>
        <w:t>Лопасти, загнутые вперед, применяются главным образом в вен</w:t>
      </w:r>
      <w:r w:rsidRPr="00DE0F61">
        <w:rPr>
          <w:rFonts w:eastAsia="Times New Roman"/>
          <w:color w:val="000000"/>
        </w:rPr>
        <w:softHyphen/>
        <w:t xml:space="preserve">тиляторах повышенного давления. Для таких вентиляторов углы </w:t>
      </w:r>
      <w:r>
        <w:rPr>
          <w:rFonts w:eastAsia="Times New Roman"/>
          <w:color w:val="000000"/>
        </w:rPr>
        <w:t>β</w:t>
      </w:r>
      <w:r>
        <w:rPr>
          <w:rFonts w:eastAsia="Times New Roman"/>
          <w:smallCaps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 xml:space="preserve"> составляют от 130 до 140°; </w:t>
      </w:r>
      <w:proofErr w:type="spellStart"/>
      <w:r>
        <w:rPr>
          <w:rFonts w:eastAsia="Times New Roman"/>
          <w:color w:val="000000"/>
        </w:rPr>
        <w:t>η</w:t>
      </w:r>
      <w:r w:rsidRPr="00FF3BC0">
        <w:rPr>
          <w:rFonts w:eastAsia="Times New Roman"/>
          <w:color w:val="000000"/>
          <w:vertAlign w:val="subscript"/>
        </w:rPr>
        <w:t>г</w:t>
      </w:r>
      <w:proofErr w:type="spellEnd"/>
      <w:r w:rsidRPr="00DE0F61">
        <w:rPr>
          <w:rFonts w:eastAsia="Times New Roman"/>
          <w:color w:val="000000"/>
        </w:rPr>
        <w:t xml:space="preserve"> = 0,60...0,75; </w:t>
      </w:r>
      <w:r>
        <w:rPr>
          <w:rFonts w:eastAsia="Times New Roman"/>
          <w:color w:val="000000"/>
        </w:rPr>
        <w:t>ψ</w:t>
      </w:r>
      <w:r w:rsidRPr="00DE0F61">
        <w:rPr>
          <w:rFonts w:eastAsia="Times New Roman"/>
          <w:i/>
          <w:iCs/>
          <w:color w:val="000000"/>
        </w:rPr>
        <w:t xml:space="preserve"> = </w:t>
      </w:r>
      <w:r w:rsidRPr="00DE0F61">
        <w:rPr>
          <w:rFonts w:eastAsia="Times New Roman"/>
          <w:color w:val="000000"/>
        </w:rPr>
        <w:t xml:space="preserve">0,66...1,2. Невысокое значение аэродинамического КПД объясняется тем, что при  </w:t>
      </w:r>
      <w:r>
        <w:rPr>
          <w:rFonts w:eastAsia="Times New Roman"/>
          <w:color w:val="000000"/>
        </w:rPr>
        <w:t>β</w:t>
      </w:r>
      <w:r>
        <w:rPr>
          <w:rFonts w:eastAsia="Times New Roman"/>
          <w:smallCaps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 xml:space="preserve">&gt; 90° получается большой динамический напор, </w:t>
      </w:r>
      <w:proofErr w:type="gramStart"/>
      <w:r w:rsidRPr="00DE0F61">
        <w:rPr>
          <w:rFonts w:eastAsia="Times New Roman"/>
          <w:color w:val="000000"/>
        </w:rPr>
        <w:t>а</w:t>
      </w:r>
      <w:proofErr w:type="gramEnd"/>
      <w:r w:rsidRPr="00DE0F61">
        <w:rPr>
          <w:rFonts w:eastAsia="Times New Roman"/>
          <w:color w:val="000000"/>
        </w:rPr>
        <w:t xml:space="preserve"> следова</w:t>
      </w:r>
      <w:r w:rsidRPr="00DE0F61">
        <w:rPr>
          <w:rFonts w:eastAsia="Times New Roman"/>
          <w:color w:val="000000"/>
        </w:rPr>
        <w:softHyphen/>
        <w:t>тельно, значительные аэродинамические потери в колесе и в про</w:t>
      </w:r>
      <w:r w:rsidRPr="00DE0F61">
        <w:rPr>
          <w:rFonts w:eastAsia="Times New Roman"/>
          <w:color w:val="000000"/>
        </w:rPr>
        <w:softHyphen/>
        <w:t>цессе преобразования динамического напора в статический.</w:t>
      </w:r>
    </w:p>
    <w:p w:rsidR="00DE0F61" w:rsidRPr="00DE0F61" w:rsidRDefault="00DE0F61" w:rsidP="00DE0F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E0F61">
        <w:rPr>
          <w:rFonts w:eastAsia="Times New Roman"/>
          <w:color w:val="000000"/>
        </w:rPr>
        <w:t xml:space="preserve">В вентиляторах с лопастями, загнутыми назад, углы </w:t>
      </w:r>
      <w:r>
        <w:rPr>
          <w:rFonts w:eastAsia="Times New Roman"/>
          <w:color w:val="000000"/>
        </w:rPr>
        <w:t>β</w:t>
      </w:r>
      <w:r>
        <w:rPr>
          <w:rFonts w:eastAsia="Times New Roman"/>
          <w:smallCaps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 xml:space="preserve"> состав</w:t>
      </w:r>
      <w:r w:rsidRPr="00DE0F61">
        <w:rPr>
          <w:rFonts w:eastAsia="Times New Roman"/>
          <w:color w:val="000000"/>
        </w:rPr>
        <w:softHyphen/>
        <w:t xml:space="preserve">ляют от 40 до 55°, </w:t>
      </w:r>
      <w:proofErr w:type="spellStart"/>
      <w:r w:rsidR="0098763C">
        <w:rPr>
          <w:rFonts w:eastAsia="Times New Roman"/>
          <w:color w:val="000000"/>
        </w:rPr>
        <w:t>η</w:t>
      </w:r>
      <w:r w:rsidR="0098763C" w:rsidRPr="00FF3BC0">
        <w:rPr>
          <w:rFonts w:eastAsia="Times New Roman"/>
          <w:color w:val="000000"/>
          <w:vertAlign w:val="subscript"/>
        </w:rPr>
        <w:t>г</w:t>
      </w:r>
      <w:proofErr w:type="spellEnd"/>
      <w:r w:rsidR="0098763C" w:rsidRPr="00DE0F61">
        <w:rPr>
          <w:rFonts w:eastAsia="Times New Roman"/>
          <w:color w:val="000000"/>
        </w:rPr>
        <w:t xml:space="preserve"> </w:t>
      </w:r>
      <w:r w:rsidRPr="00DE0F61">
        <w:rPr>
          <w:rFonts w:eastAsia="Times New Roman"/>
          <w:color w:val="000000"/>
        </w:rPr>
        <w:t xml:space="preserve">= 0,70...0,90; </w:t>
      </w:r>
      <w:r w:rsidR="0098763C">
        <w:rPr>
          <w:rFonts w:eastAsia="Times New Roman"/>
          <w:color w:val="000000"/>
        </w:rPr>
        <w:t>ψ</w:t>
      </w:r>
      <w:r w:rsidR="0098763C" w:rsidRPr="00DE0F61">
        <w:rPr>
          <w:rFonts w:eastAsia="Times New Roman"/>
          <w:color w:val="000000"/>
        </w:rPr>
        <w:t xml:space="preserve"> </w:t>
      </w:r>
      <w:r w:rsidRPr="00DE0F61">
        <w:rPr>
          <w:rFonts w:eastAsia="Times New Roman"/>
          <w:color w:val="000000"/>
        </w:rPr>
        <w:t xml:space="preserve">= 0,35...0,72. Помимо того что при этом </w:t>
      </w:r>
      <w:r w:rsidRPr="00DE0F61">
        <w:rPr>
          <w:rFonts w:eastAsia="Times New Roman"/>
          <w:color w:val="000000"/>
        </w:rPr>
        <w:lastRenderedPageBreak/>
        <w:t>обеспечивается высокий КПД, эти вентиляторы со</w:t>
      </w:r>
      <w:r w:rsidRPr="00DE0F61">
        <w:rPr>
          <w:rFonts w:eastAsia="Times New Roman"/>
          <w:color w:val="000000"/>
        </w:rPr>
        <w:softHyphen/>
        <w:t>здают меньший шум, чем вентиляторы с лопастями, загнутыми вперед, и могут работать с высокооборотными двигателями. Напор, создаваемый такими вентиляторами, в основном статический.</w:t>
      </w:r>
    </w:p>
    <w:p w:rsidR="00DE0F61" w:rsidRPr="00DE0F61" w:rsidRDefault="00DE0F61" w:rsidP="00DE0F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E0F61">
        <w:rPr>
          <w:rFonts w:eastAsia="Times New Roman"/>
          <w:color w:val="000000"/>
        </w:rPr>
        <w:t>Лопасти, радиально направленные на выходе, применяются в вентиляторах, предназначенных в основном для перемещения за</w:t>
      </w:r>
      <w:r w:rsidRPr="00DE0F61">
        <w:rPr>
          <w:rFonts w:eastAsia="Times New Roman"/>
          <w:color w:val="000000"/>
        </w:rPr>
        <w:softHyphen/>
        <w:t xml:space="preserve">грязненных газов. Для этих вентиляторов </w:t>
      </w:r>
      <w:proofErr w:type="spellStart"/>
      <w:r w:rsidR="0098763C">
        <w:rPr>
          <w:rFonts w:eastAsia="Times New Roman"/>
          <w:color w:val="000000"/>
        </w:rPr>
        <w:t>η</w:t>
      </w:r>
      <w:proofErr w:type="gramStart"/>
      <w:r w:rsidR="0098763C" w:rsidRPr="00FF3BC0">
        <w:rPr>
          <w:rFonts w:eastAsia="Times New Roman"/>
          <w:color w:val="000000"/>
          <w:vertAlign w:val="subscript"/>
        </w:rPr>
        <w:t>г</w:t>
      </w:r>
      <w:proofErr w:type="spellEnd"/>
      <w:proofErr w:type="gramEnd"/>
      <w:r w:rsidR="0098763C" w:rsidRPr="00DE0F61">
        <w:rPr>
          <w:rFonts w:eastAsia="Times New Roman"/>
          <w:color w:val="000000"/>
        </w:rPr>
        <w:t xml:space="preserve"> </w:t>
      </w:r>
      <w:r w:rsidRPr="00DE0F61">
        <w:rPr>
          <w:rFonts w:eastAsia="Times New Roman"/>
          <w:color w:val="000000"/>
        </w:rPr>
        <w:t xml:space="preserve">= 0,65...0,80; </w:t>
      </w:r>
      <w:r w:rsidR="0098763C">
        <w:rPr>
          <w:rFonts w:eastAsia="Times New Roman"/>
          <w:color w:val="000000"/>
        </w:rPr>
        <w:t>ψ</w:t>
      </w:r>
      <w:r w:rsidR="0098763C" w:rsidRPr="00DE0F61">
        <w:rPr>
          <w:rFonts w:eastAsia="Times New Roman"/>
          <w:color w:val="000000"/>
        </w:rPr>
        <w:t xml:space="preserve"> </w:t>
      </w:r>
      <w:r w:rsidRPr="00DE0F61">
        <w:rPr>
          <w:rFonts w:eastAsia="Times New Roman"/>
          <w:color w:val="000000"/>
        </w:rPr>
        <w:t>= = 0,60...0,76. Входные кромки лопастей любых радиальных вен</w:t>
      </w:r>
      <w:r w:rsidRPr="00DE0F61">
        <w:rPr>
          <w:rFonts w:eastAsia="Times New Roman"/>
          <w:color w:val="000000"/>
        </w:rPr>
        <w:softHyphen/>
        <w:t>тиляторов для обеспечения безударного входа всегда следует отги</w:t>
      </w:r>
      <w:r>
        <w:rPr>
          <w:rFonts w:eastAsia="Times New Roman"/>
          <w:color w:val="000000"/>
        </w:rPr>
        <w:softHyphen/>
        <w:t>бать в направлении вращения (β</w:t>
      </w:r>
      <w:r>
        <w:rPr>
          <w:rFonts w:eastAsia="Times New Roman"/>
          <w:smallCaps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 xml:space="preserve"> &lt; 90°).</w:t>
      </w:r>
    </w:p>
    <w:p w:rsidR="00DE0F61" w:rsidRPr="00DE0F61" w:rsidRDefault="00DE0F61" w:rsidP="00DE0F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E0F61">
        <w:rPr>
          <w:rFonts w:eastAsia="Times New Roman"/>
          <w:color w:val="000000"/>
        </w:rPr>
        <w:t xml:space="preserve">Отметим особенности формы лопастей осевого вентилятора. </w:t>
      </w:r>
      <w:r w:rsidR="0098763C">
        <w:rPr>
          <w:rFonts w:eastAsia="Times New Roman"/>
          <w:color w:val="000000"/>
        </w:rPr>
        <w:t>Л</w:t>
      </w:r>
      <w:r w:rsidRPr="00DE0F61">
        <w:rPr>
          <w:rFonts w:eastAsia="Times New Roman"/>
          <w:color w:val="000000"/>
        </w:rPr>
        <w:t>опасть рабочего колеса осевого вен</w:t>
      </w:r>
      <w:r w:rsidRPr="00DE0F61">
        <w:rPr>
          <w:rFonts w:eastAsia="Times New Roman"/>
          <w:color w:val="000000"/>
        </w:rPr>
        <w:softHyphen/>
        <w:t>тилятора не может быть плоской и</w:t>
      </w:r>
      <w:r w:rsidR="0098763C">
        <w:rPr>
          <w:rFonts w:eastAsia="Times New Roman"/>
          <w:color w:val="000000"/>
        </w:rPr>
        <w:t>,</w:t>
      </w:r>
      <w:r w:rsidRPr="00DE0F61">
        <w:rPr>
          <w:rFonts w:eastAsia="Times New Roman"/>
          <w:color w:val="000000"/>
        </w:rPr>
        <w:t xml:space="preserve"> что напор будет создаваться в том случае, если </w:t>
      </w:r>
      <w:r w:rsidR="0098763C">
        <w:rPr>
          <w:rFonts w:eastAsia="Times New Roman"/>
          <w:color w:val="000000"/>
        </w:rPr>
        <w:t>β</w:t>
      </w:r>
      <w:r w:rsidR="0098763C">
        <w:rPr>
          <w:rFonts w:eastAsia="Times New Roman"/>
          <w:smallCaps/>
          <w:color w:val="000000"/>
          <w:vertAlign w:val="subscript"/>
        </w:rPr>
        <w:t>1</w:t>
      </w:r>
      <w:r w:rsidRPr="00DE0F61">
        <w:rPr>
          <w:rFonts w:eastAsia="Times New Roman"/>
          <w:color w:val="000000"/>
        </w:rPr>
        <w:t xml:space="preserve">&lt; </w:t>
      </w:r>
      <w:r w:rsidR="0098763C">
        <w:rPr>
          <w:rFonts w:eastAsia="Times New Roman"/>
          <w:color w:val="000000"/>
        </w:rPr>
        <w:t>β</w:t>
      </w:r>
      <w:r w:rsidR="0098763C">
        <w:rPr>
          <w:rFonts w:eastAsia="Times New Roman"/>
          <w:smallCaps/>
          <w:color w:val="000000"/>
          <w:vertAlign w:val="subscript"/>
        </w:rPr>
        <w:t>2</w:t>
      </w:r>
      <w:r w:rsidR="0098763C">
        <w:rPr>
          <w:rFonts w:eastAsia="Times New Roman"/>
          <w:smallCaps/>
          <w:color w:val="000000"/>
        </w:rPr>
        <w:t>.</w:t>
      </w:r>
      <w:r w:rsidRPr="00DE0F61">
        <w:rPr>
          <w:rFonts w:eastAsia="Times New Roman"/>
          <w:color w:val="000000"/>
        </w:rPr>
        <w:t xml:space="preserve"> Чем больше различие меж</w:t>
      </w:r>
      <w:r w:rsidR="0098763C">
        <w:rPr>
          <w:rFonts w:eastAsia="Times New Roman"/>
          <w:color w:val="000000"/>
        </w:rPr>
        <w:t>д</w:t>
      </w:r>
      <w:r w:rsidRPr="00DE0F61">
        <w:rPr>
          <w:rFonts w:eastAsia="Times New Roman"/>
          <w:color w:val="000000"/>
        </w:rPr>
        <w:t xml:space="preserve">у углами </w:t>
      </w:r>
      <w:r w:rsidR="0098763C">
        <w:rPr>
          <w:rFonts w:eastAsia="Times New Roman"/>
          <w:color w:val="000000"/>
        </w:rPr>
        <w:t>β</w:t>
      </w:r>
      <w:r w:rsidR="0098763C">
        <w:rPr>
          <w:rFonts w:eastAsia="Times New Roman"/>
          <w:smallCaps/>
          <w:color w:val="000000"/>
          <w:vertAlign w:val="subscript"/>
        </w:rPr>
        <w:t>1</w:t>
      </w:r>
      <w:r w:rsidRPr="00DE0F61">
        <w:rPr>
          <w:rFonts w:eastAsia="Times New Roman"/>
          <w:smallCaps/>
          <w:color w:val="000000"/>
        </w:rPr>
        <w:t xml:space="preserve"> </w:t>
      </w:r>
      <w:r w:rsidRPr="00DE0F61">
        <w:rPr>
          <w:rFonts w:eastAsia="Times New Roman"/>
          <w:color w:val="000000"/>
        </w:rPr>
        <w:t xml:space="preserve">и </w:t>
      </w:r>
      <w:r w:rsidR="0098763C">
        <w:rPr>
          <w:rFonts w:eastAsia="Times New Roman"/>
          <w:color w:val="000000"/>
        </w:rPr>
        <w:t>β</w:t>
      </w:r>
      <w:r w:rsidR="0098763C">
        <w:rPr>
          <w:rFonts w:eastAsia="Times New Roman"/>
          <w:smallCaps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>, тем больше закрутка лопасти.</w:t>
      </w:r>
    </w:p>
    <w:p w:rsidR="00DE0F61" w:rsidRPr="00DE0F61" w:rsidRDefault="00DE0F61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DE0F61">
        <w:rPr>
          <w:rFonts w:eastAsia="Times New Roman"/>
          <w:color w:val="000000"/>
        </w:rPr>
        <w:t>Элементы лопастей осевого вентилятора, находящиеся на раз</w:t>
      </w:r>
      <w:r w:rsidRPr="00DE0F61">
        <w:rPr>
          <w:rFonts w:eastAsia="Times New Roman"/>
          <w:color w:val="000000"/>
        </w:rPr>
        <w:softHyphen/>
        <w:t xml:space="preserve">ных расстояниях от оси, имеют разные окружные скорости, что при постоянной ширине лопаток и постоянстве углов </w:t>
      </w:r>
      <w:r w:rsidR="0098763C">
        <w:rPr>
          <w:rFonts w:eastAsia="Times New Roman"/>
          <w:color w:val="000000"/>
        </w:rPr>
        <w:t>β</w:t>
      </w:r>
      <w:r w:rsidR="0098763C">
        <w:rPr>
          <w:rFonts w:eastAsia="Times New Roman"/>
          <w:smallCaps/>
          <w:color w:val="000000"/>
          <w:vertAlign w:val="subscript"/>
        </w:rPr>
        <w:t xml:space="preserve">1 </w:t>
      </w:r>
      <w:r w:rsidRPr="00DE0F61">
        <w:rPr>
          <w:rFonts w:eastAsia="Times New Roman"/>
          <w:color w:val="000000"/>
        </w:rPr>
        <w:t xml:space="preserve">и </w:t>
      </w:r>
      <w:r w:rsidR="0098763C">
        <w:rPr>
          <w:rFonts w:eastAsia="Times New Roman"/>
          <w:color w:val="000000"/>
        </w:rPr>
        <w:t>β</w:t>
      </w:r>
      <w:r w:rsidR="0098763C">
        <w:rPr>
          <w:rFonts w:eastAsia="Times New Roman"/>
          <w:smallCaps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 xml:space="preserve"> ведет к созданию переменного по длине лопастей напора. Это приводит к радиальному перемещению газа в проточной части вентилятора и снижению его КПД. Для предотвращения радиального перетека</w:t>
      </w:r>
      <w:r w:rsidRPr="00DE0F61">
        <w:rPr>
          <w:rFonts w:eastAsia="Times New Roman"/>
          <w:color w:val="000000"/>
        </w:rPr>
        <w:softHyphen/>
        <w:t xml:space="preserve">ния газа лопасти выполняют с переменной по длине величиной разности </w:t>
      </w:r>
      <w:proofErr w:type="spellStart"/>
      <w:r w:rsidRPr="00DE0F61">
        <w:rPr>
          <w:rFonts w:eastAsia="Times New Roman"/>
          <w:color w:val="000000"/>
          <w:lang w:val="en-US"/>
        </w:rPr>
        <w:t>ctg</w:t>
      </w:r>
      <w:proofErr w:type="spellEnd"/>
      <w:r w:rsidRPr="00DE0F61">
        <w:rPr>
          <w:rFonts w:eastAsia="Times New Roman"/>
          <w:color w:val="000000"/>
        </w:rPr>
        <w:t xml:space="preserve"> </w:t>
      </w:r>
      <w:r w:rsidR="0098763C">
        <w:rPr>
          <w:rFonts w:eastAsia="Times New Roman"/>
          <w:color w:val="000000"/>
        </w:rPr>
        <w:t>β</w:t>
      </w:r>
      <w:r w:rsidR="0098763C">
        <w:rPr>
          <w:rFonts w:eastAsia="Times New Roman"/>
          <w:smallCaps/>
          <w:color w:val="000000"/>
          <w:vertAlign w:val="subscript"/>
        </w:rPr>
        <w:t>1</w:t>
      </w:r>
      <w:r w:rsidRPr="00DE0F61">
        <w:rPr>
          <w:rFonts w:eastAsia="Times New Roman"/>
          <w:color w:val="000000"/>
        </w:rPr>
        <w:t xml:space="preserve">- </w:t>
      </w:r>
      <w:proofErr w:type="spellStart"/>
      <w:r w:rsidRPr="00DE0F61">
        <w:rPr>
          <w:rFonts w:eastAsia="Times New Roman"/>
          <w:color w:val="000000"/>
          <w:lang w:val="en-US"/>
        </w:rPr>
        <w:t>ctg</w:t>
      </w:r>
      <w:proofErr w:type="spellEnd"/>
      <w:r w:rsidRPr="00DE0F61">
        <w:rPr>
          <w:rFonts w:eastAsia="Times New Roman"/>
          <w:color w:val="000000"/>
        </w:rPr>
        <w:t xml:space="preserve"> </w:t>
      </w:r>
      <w:r w:rsidR="0098763C">
        <w:rPr>
          <w:rFonts w:eastAsia="Times New Roman"/>
          <w:color w:val="000000"/>
        </w:rPr>
        <w:t>β</w:t>
      </w:r>
      <w:r w:rsidR="0098763C">
        <w:rPr>
          <w:rFonts w:eastAsia="Times New Roman"/>
          <w:smallCaps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 xml:space="preserve"> или с уменьшаемой от центра к перифе</w:t>
      </w:r>
      <w:r w:rsidRPr="00DE0F61">
        <w:rPr>
          <w:rFonts w:eastAsia="Times New Roman"/>
          <w:color w:val="000000"/>
        </w:rPr>
        <w:softHyphen/>
        <w:t>рии шириной.</w:t>
      </w:r>
    </w:p>
    <w:p w:rsidR="00DE0F61" w:rsidRPr="00DE0F61" w:rsidRDefault="00DE0F61" w:rsidP="00DE0F6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DE0F61">
        <w:rPr>
          <w:rFonts w:eastAsia="Times New Roman"/>
          <w:b/>
          <w:bCs/>
          <w:color w:val="000000"/>
        </w:rPr>
        <w:t xml:space="preserve">Подача, мощность и КПД вентиляторов. </w:t>
      </w:r>
      <w:r w:rsidRPr="00DE0F61">
        <w:rPr>
          <w:rFonts w:eastAsia="Times New Roman"/>
          <w:color w:val="000000"/>
        </w:rPr>
        <w:t>Подача вентиляторов определяется по формуле</w:t>
      </w:r>
    </w:p>
    <w:p w:rsid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390650" cy="608409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61" w:rsidRPr="00DE0F61" w:rsidRDefault="00DE0F61" w:rsidP="00DE0F6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DE0F61">
        <w:rPr>
          <w:rFonts w:eastAsia="Times New Roman"/>
          <w:color w:val="000000"/>
        </w:rPr>
        <w:t xml:space="preserve">где </w:t>
      </w:r>
      <w:r w:rsidR="0098763C">
        <w:rPr>
          <w:rFonts w:eastAsia="Times New Roman"/>
          <w:color w:val="000000"/>
        </w:rPr>
        <w:t>φ</w:t>
      </w:r>
      <w:r w:rsidRPr="00DE0F61">
        <w:rPr>
          <w:rFonts w:eastAsia="Times New Roman"/>
          <w:color w:val="000000"/>
        </w:rPr>
        <w:t xml:space="preserve"> — коэффициент производительности, характеризующий про</w:t>
      </w:r>
      <w:r w:rsidRPr="00DE0F61">
        <w:rPr>
          <w:rFonts w:eastAsia="Times New Roman"/>
          <w:color w:val="000000"/>
        </w:rPr>
        <w:softHyphen/>
        <w:t xml:space="preserve">пускную способность вентилятора; </w:t>
      </w:r>
      <w:r w:rsidRPr="00DE0F61">
        <w:rPr>
          <w:rFonts w:eastAsia="Times New Roman"/>
          <w:color w:val="000000"/>
          <w:lang w:val="en-US"/>
        </w:rPr>
        <w:t>D</w:t>
      </w:r>
      <w:r w:rsidRPr="00DE0F61">
        <w:rPr>
          <w:rFonts w:eastAsia="Times New Roman"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 xml:space="preserve"> — диаметр рабочего колеса по наружным кромкам лопастей; </w:t>
      </w:r>
      <w:r w:rsidRPr="00DE0F61">
        <w:rPr>
          <w:rFonts w:eastAsia="Times New Roman"/>
          <w:i/>
          <w:iCs/>
          <w:color w:val="000000"/>
        </w:rPr>
        <w:t>и</w:t>
      </w:r>
      <w:proofErr w:type="gramStart"/>
      <w:r w:rsidRPr="00DE0F61">
        <w:rPr>
          <w:rFonts w:eastAsia="Times New Roman"/>
          <w:i/>
          <w:iCs/>
          <w:color w:val="000000"/>
          <w:vertAlign w:val="subscript"/>
        </w:rPr>
        <w:t>2</w:t>
      </w:r>
      <w:proofErr w:type="gramEnd"/>
      <w:r w:rsidRPr="00DE0F61">
        <w:rPr>
          <w:rFonts w:eastAsia="Times New Roman"/>
          <w:i/>
          <w:iCs/>
          <w:color w:val="000000"/>
        </w:rPr>
        <w:t xml:space="preserve"> </w:t>
      </w:r>
      <w:r w:rsidRPr="00DE0F61">
        <w:rPr>
          <w:rFonts w:eastAsia="Times New Roman"/>
          <w:color w:val="000000"/>
        </w:rPr>
        <w:t>— окружная скорость, вычис</w:t>
      </w:r>
      <w:r w:rsidRPr="00DE0F61">
        <w:rPr>
          <w:rFonts w:eastAsia="Times New Roman"/>
          <w:color w:val="000000"/>
        </w:rPr>
        <w:softHyphen/>
        <w:t xml:space="preserve">ленная по диаметру </w:t>
      </w:r>
      <w:r w:rsidRPr="00DE0F61">
        <w:rPr>
          <w:rFonts w:eastAsia="Times New Roman"/>
          <w:i/>
          <w:iCs/>
          <w:color w:val="000000"/>
          <w:lang w:val="en-US"/>
        </w:rPr>
        <w:t>D</w:t>
      </w:r>
      <w:r w:rsidRPr="00DE0F61">
        <w:rPr>
          <w:rFonts w:eastAsia="Times New Roman"/>
          <w:i/>
          <w:iCs/>
          <w:color w:val="000000"/>
          <w:vertAlign w:val="subscript"/>
        </w:rPr>
        <w:t>2</w:t>
      </w:r>
      <w:r w:rsidRPr="00DE0F61">
        <w:rPr>
          <w:rFonts w:eastAsia="Times New Roman"/>
          <w:i/>
          <w:iCs/>
          <w:color w:val="000000"/>
        </w:rPr>
        <w:t xml:space="preserve"> </w:t>
      </w:r>
      <w:r w:rsidRPr="00DE0F61">
        <w:rPr>
          <w:rFonts w:eastAsia="Times New Roman"/>
          <w:color w:val="000000"/>
        </w:rPr>
        <w:t>и частоте вращения колеса.</w:t>
      </w:r>
    </w:p>
    <w:p w:rsidR="00DE0F61" w:rsidRDefault="00DE0F61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color w:val="000000"/>
        </w:rPr>
      </w:pPr>
      <w:r w:rsidRPr="00DE0F61">
        <w:rPr>
          <w:rFonts w:eastAsia="Times New Roman"/>
          <w:color w:val="000000"/>
        </w:rPr>
        <w:lastRenderedPageBreak/>
        <w:t xml:space="preserve">Таким образом, подача вентиляторов определяется по одному геометрическому размеру </w:t>
      </w:r>
      <w:r w:rsidR="0098763C" w:rsidRPr="00DE0F61">
        <w:rPr>
          <w:rFonts w:eastAsia="Times New Roman"/>
          <w:color w:val="000000"/>
          <w:lang w:val="en-US"/>
        </w:rPr>
        <w:t>D</w:t>
      </w:r>
      <w:r w:rsidR="0098763C" w:rsidRPr="00DE0F61">
        <w:rPr>
          <w:rFonts w:eastAsia="Times New Roman"/>
          <w:color w:val="000000"/>
          <w:vertAlign w:val="subscript"/>
        </w:rPr>
        <w:t>2</w:t>
      </w:r>
      <w:r w:rsidRPr="00DE0F61">
        <w:rPr>
          <w:rFonts w:eastAsia="Times New Roman"/>
          <w:color w:val="000000"/>
        </w:rPr>
        <w:t xml:space="preserve"> с введением коэффициента </w:t>
      </w:r>
      <w:r w:rsidR="0098763C">
        <w:rPr>
          <w:rFonts w:eastAsia="Times New Roman"/>
          <w:color w:val="000000"/>
        </w:rPr>
        <w:t>φ</w:t>
      </w:r>
      <w:r w:rsidRPr="00DE0F61">
        <w:rPr>
          <w:rFonts w:eastAsia="Times New Roman"/>
          <w:color w:val="000000"/>
        </w:rPr>
        <w:t>, который находится опытным путем и зависит как от конструктивных, так и от аэродинамических особенностей вентилятора. Значение этого коэффициента изменяется в широких пределах (от 0,01 до 0,9).</w:t>
      </w:r>
    </w:p>
    <w:p w:rsidR="0098763C" w:rsidRP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8763C">
        <w:rPr>
          <w:rFonts w:eastAsia="Times New Roman"/>
          <w:color w:val="000000"/>
        </w:rPr>
        <w:t xml:space="preserve">Полезная мощность вентилятора </w:t>
      </w:r>
      <w:proofErr w:type="spellStart"/>
      <w:r w:rsidRPr="0098763C">
        <w:rPr>
          <w:rFonts w:eastAsia="Times New Roman"/>
          <w:color w:val="000000"/>
        </w:rPr>
        <w:t>Р</w:t>
      </w:r>
      <w:r w:rsidRPr="0098763C">
        <w:rPr>
          <w:rFonts w:eastAsia="Times New Roman"/>
          <w:color w:val="000000"/>
          <w:vertAlign w:val="subscript"/>
        </w:rPr>
        <w:t>п</w:t>
      </w:r>
      <w:proofErr w:type="spellEnd"/>
      <w:r w:rsidRPr="0098763C">
        <w:rPr>
          <w:rFonts w:eastAsia="Times New Roman"/>
          <w:color w:val="000000"/>
        </w:rPr>
        <w:t xml:space="preserve"> может быть определена по формуле</w:t>
      </w:r>
    </w:p>
    <w:p w:rsidR="0098763C" w:rsidRP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190625" cy="442367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3C" w:rsidRP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98763C">
        <w:rPr>
          <w:rFonts w:eastAsia="Times New Roman"/>
          <w:color w:val="000000"/>
        </w:rPr>
        <w:t>мощность на валу вентилятора (потребляемая мощность) — из выражения</w:t>
      </w:r>
    </w:p>
    <w:p w:rsid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  <w:vertAlign w:val="subscript"/>
        </w:rPr>
      </w:pPr>
      <w:r>
        <w:rPr>
          <w:rFonts w:eastAsia="Times New Roman"/>
          <w:noProof/>
          <w:color w:val="000000"/>
          <w:vertAlign w:val="subscript"/>
          <w:lang w:eastAsia="ru-RU"/>
        </w:rPr>
        <w:drawing>
          <wp:inline distT="0" distB="0" distL="0" distR="0">
            <wp:extent cx="1609725" cy="5311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3C" w:rsidRP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98763C">
        <w:rPr>
          <w:rFonts w:eastAsia="Times New Roman"/>
          <w:color w:val="000000"/>
        </w:rPr>
        <w:t xml:space="preserve">где </w:t>
      </w:r>
      <w:r>
        <w:rPr>
          <w:rFonts w:eastAsia="Times New Roman"/>
          <w:color w:val="000000"/>
        </w:rPr>
        <w:t>η</w:t>
      </w:r>
      <w:r w:rsidRPr="0098763C">
        <w:rPr>
          <w:rFonts w:eastAsia="Times New Roman"/>
          <w:color w:val="000000"/>
        </w:rPr>
        <w:t>— полный КПД вентилятора, который определяется так:</w:t>
      </w:r>
    </w:p>
    <w:p w:rsid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285875" cy="36282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6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3C" w:rsidRP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>
        <w:rPr>
          <w:rFonts w:eastAsia="Times New Roman"/>
          <w:color w:val="000000"/>
        </w:rPr>
        <w:t>η</w:t>
      </w:r>
      <w:r>
        <w:rPr>
          <w:rFonts w:eastAsia="Times New Roman"/>
          <w:color w:val="000000"/>
          <w:vertAlign w:val="subscript"/>
        </w:rPr>
        <w:t>0</w:t>
      </w:r>
      <w:r>
        <w:rPr>
          <w:rFonts w:eastAsia="Times New Roman"/>
          <w:color w:val="000000"/>
        </w:rPr>
        <w:t>-</w:t>
      </w:r>
      <w:r w:rsidRPr="0098763C">
        <w:rPr>
          <w:rFonts w:eastAsia="Times New Roman"/>
          <w:color w:val="000000"/>
        </w:rPr>
        <w:t xml:space="preserve">объемный КПД вентилятора; </w:t>
      </w:r>
      <w:proofErr w:type="spellStart"/>
      <w:r>
        <w:rPr>
          <w:rFonts w:eastAsia="Times New Roman"/>
          <w:color w:val="000000"/>
        </w:rPr>
        <w:t>η</w:t>
      </w:r>
      <w:r w:rsidRPr="0098763C">
        <w:rPr>
          <w:rFonts w:eastAsia="Times New Roman"/>
          <w:color w:val="000000"/>
          <w:vertAlign w:val="subscript"/>
        </w:rPr>
        <w:t>г</w:t>
      </w:r>
      <w:proofErr w:type="spellEnd"/>
      <w:r>
        <w:rPr>
          <w:rFonts w:eastAsia="Times New Roman"/>
          <w:color w:val="000000"/>
        </w:rPr>
        <w:t>-</w:t>
      </w:r>
      <w:r w:rsidRPr="0098763C">
        <w:rPr>
          <w:rFonts w:eastAsia="Times New Roman"/>
          <w:color w:val="000000"/>
        </w:rPr>
        <w:t xml:space="preserve">аэродинамический КПД; </w:t>
      </w:r>
      <w:proofErr w:type="spellStart"/>
      <w:r>
        <w:rPr>
          <w:rFonts w:eastAsia="Times New Roman"/>
          <w:color w:val="000000"/>
        </w:rPr>
        <w:t>η</w:t>
      </w:r>
      <w:proofErr w:type="gramStart"/>
      <w:r>
        <w:rPr>
          <w:rFonts w:eastAsia="Times New Roman"/>
          <w:color w:val="000000"/>
          <w:vertAlign w:val="subscript"/>
        </w:rPr>
        <w:t>м</w:t>
      </w:r>
      <w:proofErr w:type="spellEnd"/>
      <w:r>
        <w:rPr>
          <w:rFonts w:eastAsia="Times New Roman"/>
          <w:color w:val="000000"/>
        </w:rPr>
        <w:t>-</w:t>
      </w:r>
      <w:proofErr w:type="gramEnd"/>
      <w:r w:rsidRPr="0098763C">
        <w:rPr>
          <w:rFonts w:eastAsia="Times New Roman"/>
          <w:color w:val="000000"/>
        </w:rPr>
        <w:t xml:space="preserve"> механический КПД.</w:t>
      </w:r>
    </w:p>
    <w:p w:rsidR="0098763C" w:rsidRPr="0098763C" w:rsidRDefault="0098763C" w:rsidP="009876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8763C">
        <w:rPr>
          <w:rFonts w:eastAsia="Times New Roman"/>
          <w:color w:val="000000"/>
        </w:rPr>
        <w:t xml:space="preserve">Для радиальных вентиляторов величины КПД составляют: </w:t>
      </w:r>
      <w:r>
        <w:rPr>
          <w:rFonts w:eastAsia="Times New Roman"/>
          <w:color w:val="000000"/>
        </w:rPr>
        <w:t>η</w:t>
      </w:r>
      <w:r>
        <w:rPr>
          <w:rFonts w:eastAsia="Times New Roman"/>
          <w:color w:val="000000"/>
          <w:vertAlign w:val="subscript"/>
        </w:rPr>
        <w:t>0</w:t>
      </w:r>
      <w:r w:rsidRPr="0098763C">
        <w:rPr>
          <w:rFonts w:eastAsia="Times New Roman"/>
          <w:color w:val="000000"/>
        </w:rPr>
        <w:t xml:space="preserve"> = 0,990...0,999; </w:t>
      </w:r>
      <w:proofErr w:type="spellStart"/>
      <w:r>
        <w:rPr>
          <w:rFonts w:eastAsia="Times New Roman"/>
          <w:color w:val="000000"/>
        </w:rPr>
        <w:t>η</w:t>
      </w:r>
      <w:r w:rsidRPr="0098763C">
        <w:rPr>
          <w:rFonts w:eastAsia="Times New Roman"/>
          <w:color w:val="000000"/>
          <w:vertAlign w:val="subscript"/>
        </w:rPr>
        <w:t>г</w:t>
      </w:r>
      <w:proofErr w:type="spellEnd"/>
      <w:r w:rsidRPr="0098763C">
        <w:rPr>
          <w:rFonts w:eastAsia="Times New Roman"/>
          <w:i/>
          <w:iCs/>
          <w:color w:val="000000"/>
        </w:rPr>
        <w:t xml:space="preserve"> = </w:t>
      </w:r>
      <w:r w:rsidRPr="0098763C">
        <w:rPr>
          <w:rFonts w:eastAsia="Times New Roman"/>
          <w:color w:val="000000"/>
        </w:rPr>
        <w:t xml:space="preserve">0,6...0,9; </w:t>
      </w:r>
      <w:proofErr w:type="spellStart"/>
      <w:r>
        <w:rPr>
          <w:rFonts w:eastAsia="Times New Roman"/>
          <w:color w:val="000000"/>
        </w:rPr>
        <w:t>η</w:t>
      </w:r>
      <w:r>
        <w:rPr>
          <w:rFonts w:eastAsia="Times New Roman"/>
          <w:color w:val="000000"/>
          <w:vertAlign w:val="subscript"/>
        </w:rPr>
        <w:t>м</w:t>
      </w:r>
      <w:proofErr w:type="spellEnd"/>
      <w:r w:rsidRPr="0098763C">
        <w:rPr>
          <w:rFonts w:eastAsia="Times New Roman"/>
          <w:color w:val="000000"/>
        </w:rPr>
        <w:t xml:space="preserve"> = 0,85...0,98; </w:t>
      </w:r>
      <w:r>
        <w:rPr>
          <w:rFonts w:eastAsia="Times New Roman"/>
          <w:color w:val="000000"/>
        </w:rPr>
        <w:t>η</w:t>
      </w:r>
      <w:r w:rsidRPr="0098763C">
        <w:rPr>
          <w:rFonts w:eastAsia="Times New Roman"/>
          <w:color w:val="000000"/>
        </w:rPr>
        <w:t xml:space="preserve"> = 0,6...0,85; а</w:t>
      </w:r>
      <w:r>
        <w:rPr>
          <w:rFonts w:eastAsia="Times New Roman"/>
          <w:color w:val="000000"/>
        </w:rPr>
        <w:t xml:space="preserve"> </w:t>
      </w:r>
      <w:r w:rsidRPr="0098763C">
        <w:rPr>
          <w:rFonts w:eastAsia="Times New Roman"/>
          <w:color w:val="000000"/>
        </w:rPr>
        <w:t xml:space="preserve">для осевых - </w:t>
      </w:r>
      <w:r>
        <w:rPr>
          <w:rFonts w:eastAsia="Times New Roman"/>
          <w:color w:val="000000"/>
        </w:rPr>
        <w:t>η</w:t>
      </w:r>
      <w:r>
        <w:rPr>
          <w:rFonts w:eastAsia="Times New Roman"/>
          <w:color w:val="000000"/>
          <w:vertAlign w:val="subscript"/>
        </w:rPr>
        <w:t>0</w:t>
      </w:r>
      <w:r w:rsidRPr="0098763C">
        <w:rPr>
          <w:rFonts w:eastAsia="Times New Roman"/>
          <w:color w:val="000000"/>
        </w:rPr>
        <w:t xml:space="preserve"> = 1; </w:t>
      </w:r>
      <w:proofErr w:type="spellStart"/>
      <w:r>
        <w:rPr>
          <w:rFonts w:eastAsia="Times New Roman"/>
          <w:color w:val="000000"/>
        </w:rPr>
        <w:t>η</w:t>
      </w:r>
      <w:r w:rsidRPr="0098763C">
        <w:rPr>
          <w:rFonts w:eastAsia="Times New Roman"/>
          <w:color w:val="000000"/>
          <w:vertAlign w:val="subscript"/>
        </w:rPr>
        <w:t>г</w:t>
      </w:r>
      <w:proofErr w:type="spellEnd"/>
      <w:r w:rsidRPr="0098763C">
        <w:rPr>
          <w:rFonts w:eastAsia="Times New Roman"/>
          <w:color w:val="000000"/>
        </w:rPr>
        <w:t xml:space="preserve"> = 0.75...0.92; </w:t>
      </w:r>
      <w:proofErr w:type="spellStart"/>
      <w:r w:rsidR="001D7B17">
        <w:rPr>
          <w:rFonts w:eastAsia="Times New Roman"/>
          <w:color w:val="000000"/>
        </w:rPr>
        <w:t>η</w:t>
      </w:r>
      <w:r w:rsidR="001D7B17">
        <w:rPr>
          <w:rFonts w:eastAsia="Times New Roman"/>
          <w:color w:val="000000"/>
          <w:vertAlign w:val="subscript"/>
        </w:rPr>
        <w:t>м</w:t>
      </w:r>
      <w:proofErr w:type="spellEnd"/>
      <w:r w:rsidRPr="0098763C">
        <w:rPr>
          <w:rFonts w:eastAsia="Times New Roman"/>
          <w:i/>
          <w:iCs/>
          <w:color w:val="000000"/>
        </w:rPr>
        <w:t xml:space="preserve"> = </w:t>
      </w:r>
      <w:r w:rsidRPr="0098763C">
        <w:rPr>
          <w:rFonts w:eastAsia="Times New Roman"/>
          <w:color w:val="000000"/>
        </w:rPr>
        <w:t xml:space="preserve">0,94...0,98; </w:t>
      </w:r>
      <w:r w:rsidR="001D7B17">
        <w:rPr>
          <w:rFonts w:eastAsia="Times New Roman"/>
          <w:color w:val="000000"/>
        </w:rPr>
        <w:t>η</w:t>
      </w:r>
      <w:r w:rsidRPr="0098763C">
        <w:rPr>
          <w:rFonts w:eastAsia="Times New Roman"/>
          <w:i/>
          <w:iCs/>
          <w:color w:val="000000"/>
        </w:rPr>
        <w:t xml:space="preserve"> = = </w:t>
      </w:r>
      <w:r w:rsidRPr="0098763C">
        <w:rPr>
          <w:rFonts w:eastAsia="Times New Roman"/>
          <w:color w:val="000000"/>
        </w:rPr>
        <w:t>0,7... 0,9.</w:t>
      </w:r>
    </w:p>
    <w:p w:rsidR="0098763C" w:rsidRPr="0098763C" w:rsidRDefault="0098763C" w:rsidP="001D7B1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8763C">
        <w:rPr>
          <w:rFonts w:eastAsia="Times New Roman"/>
          <w:color w:val="000000"/>
        </w:rPr>
        <w:t xml:space="preserve">В некоторых случаях для вентиляторов характерен не полный напор, ими развиваемый, а лишь статическая его часть </w:t>
      </w:r>
      <w:proofErr w:type="spellStart"/>
      <w:r w:rsidR="001D7B17">
        <w:rPr>
          <w:rFonts w:eastAsia="Times New Roman"/>
          <w:color w:val="000000"/>
        </w:rPr>
        <w:t>Н</w:t>
      </w:r>
      <w:r w:rsidRPr="0098763C">
        <w:rPr>
          <w:rFonts w:eastAsia="Times New Roman"/>
          <w:color w:val="000000"/>
          <w:vertAlign w:val="subscript"/>
        </w:rPr>
        <w:t>ст</w:t>
      </w:r>
      <w:proofErr w:type="spellEnd"/>
      <w:r w:rsidRPr="0098763C">
        <w:rPr>
          <w:rFonts w:eastAsia="Times New Roman"/>
          <w:color w:val="000000"/>
        </w:rPr>
        <w:t>. В та</w:t>
      </w:r>
      <w:r w:rsidRPr="0098763C">
        <w:rPr>
          <w:rFonts w:eastAsia="Times New Roman"/>
          <w:color w:val="000000"/>
        </w:rPr>
        <w:softHyphen/>
        <w:t>ких случаях оценка энергетической эффективности вентилятора производится с помощью статического КПД:</w:t>
      </w:r>
    </w:p>
    <w:p w:rsidR="001D7B17" w:rsidRDefault="001D7B17" w:rsidP="001D7B1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3416856" cy="3238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98" cy="32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3C" w:rsidRPr="0098763C" w:rsidRDefault="0098763C" w:rsidP="001D7B1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</w:pPr>
      <w:r w:rsidRPr="0098763C">
        <w:rPr>
          <w:rFonts w:eastAsia="Times New Roman"/>
          <w:color w:val="000000"/>
        </w:rPr>
        <w:t>Мощность приводного двигателя принимается с запасом, учиты</w:t>
      </w:r>
      <w:r w:rsidRPr="0098763C">
        <w:rPr>
          <w:rFonts w:eastAsia="Times New Roman"/>
          <w:color w:val="000000"/>
        </w:rPr>
        <w:softHyphen/>
        <w:t xml:space="preserve">вающим возможное отклонение режима </w:t>
      </w:r>
      <w:proofErr w:type="gramStart"/>
      <w:r w:rsidRPr="0098763C">
        <w:rPr>
          <w:rFonts w:eastAsia="Times New Roman"/>
          <w:color w:val="000000"/>
        </w:rPr>
        <w:t>от</w:t>
      </w:r>
      <w:proofErr w:type="gramEnd"/>
      <w:r w:rsidRPr="0098763C">
        <w:rPr>
          <w:rFonts w:eastAsia="Times New Roman"/>
          <w:color w:val="000000"/>
        </w:rPr>
        <w:t xml:space="preserve"> расчетного:</w:t>
      </w:r>
    </w:p>
    <w:p w:rsidR="001D7B17" w:rsidRDefault="001D7B17" w:rsidP="001D7B1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505075" cy="3845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76" cy="38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3C" w:rsidRPr="0098763C" w:rsidRDefault="0098763C" w:rsidP="001D7B1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1D7B17">
        <w:rPr>
          <w:rFonts w:eastAsia="Times New Roman"/>
          <w:color w:val="000000"/>
        </w:rPr>
        <w:t xml:space="preserve">где </w:t>
      </w:r>
      <w:r w:rsidRPr="0098763C">
        <w:rPr>
          <w:rFonts w:eastAsia="Times New Roman"/>
          <w:i/>
          <w:iCs/>
          <w:color w:val="000000"/>
          <w:lang w:val="en-US"/>
        </w:rPr>
        <w:t>k</w:t>
      </w:r>
      <w:r w:rsidRPr="0098763C">
        <w:rPr>
          <w:rFonts w:eastAsia="Times New Roman"/>
          <w:i/>
          <w:iCs/>
          <w:color w:val="000000"/>
        </w:rPr>
        <w:t xml:space="preserve"> — </w:t>
      </w:r>
      <w:r w:rsidRPr="0098763C">
        <w:rPr>
          <w:rFonts w:eastAsia="Times New Roman"/>
          <w:color w:val="000000"/>
        </w:rPr>
        <w:t xml:space="preserve">коэффициент запаса мощности (1,05. ..1,2); </w:t>
      </w:r>
      <w:proofErr w:type="spellStart"/>
      <w:r w:rsidR="001D7B17">
        <w:rPr>
          <w:rFonts w:eastAsia="Times New Roman"/>
          <w:color w:val="000000"/>
        </w:rPr>
        <w:t>η</w:t>
      </w:r>
      <w:r w:rsidRPr="001D7B17">
        <w:rPr>
          <w:rFonts w:eastAsia="Times New Roman"/>
          <w:color w:val="000000"/>
          <w:sz w:val="24"/>
          <w:szCs w:val="24"/>
          <w:vertAlign w:val="subscript"/>
        </w:rPr>
        <w:t>П</w:t>
      </w:r>
      <w:proofErr w:type="spellEnd"/>
      <w:r w:rsidRPr="0098763C">
        <w:rPr>
          <w:rFonts w:eastAsia="Times New Roman"/>
          <w:color w:val="000000"/>
        </w:rPr>
        <w:t xml:space="preserve"> — КПД передачи (при клиноременной передаче </w:t>
      </w:r>
      <w:proofErr w:type="spellStart"/>
      <w:r w:rsidR="001D7B17">
        <w:rPr>
          <w:rFonts w:eastAsia="Times New Roman"/>
          <w:color w:val="000000"/>
        </w:rPr>
        <w:t>η</w:t>
      </w:r>
      <w:r w:rsidR="001D7B17" w:rsidRPr="001D7B17">
        <w:rPr>
          <w:rFonts w:eastAsia="Times New Roman"/>
          <w:color w:val="000000"/>
          <w:sz w:val="24"/>
          <w:szCs w:val="24"/>
          <w:vertAlign w:val="subscript"/>
        </w:rPr>
        <w:t>П</w:t>
      </w:r>
      <w:proofErr w:type="spellEnd"/>
      <w:r w:rsidR="001D7B17" w:rsidRPr="0098763C">
        <w:rPr>
          <w:rFonts w:eastAsia="Times New Roman"/>
          <w:color w:val="000000"/>
        </w:rPr>
        <w:t xml:space="preserve"> </w:t>
      </w:r>
      <w:r w:rsidRPr="0098763C">
        <w:rPr>
          <w:rFonts w:eastAsia="Times New Roman"/>
          <w:color w:val="000000"/>
        </w:rPr>
        <w:t>= 0,92).</w:t>
      </w:r>
    </w:p>
    <w:sectPr w:rsidR="0098763C" w:rsidRPr="0098763C" w:rsidSect="0095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7"/>
    <w:rsid w:val="000968B2"/>
    <w:rsid w:val="00113900"/>
    <w:rsid w:val="00135B9B"/>
    <w:rsid w:val="001D7B17"/>
    <w:rsid w:val="00377D01"/>
    <w:rsid w:val="00621781"/>
    <w:rsid w:val="007B71A9"/>
    <w:rsid w:val="00915A2C"/>
    <w:rsid w:val="00953335"/>
    <w:rsid w:val="0098763C"/>
    <w:rsid w:val="00A56BFD"/>
    <w:rsid w:val="00B51DD7"/>
    <w:rsid w:val="00B54750"/>
    <w:rsid w:val="00BA7A32"/>
    <w:rsid w:val="00D05370"/>
    <w:rsid w:val="00D403DF"/>
    <w:rsid w:val="00DE0F61"/>
    <w:rsid w:val="00E71277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D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D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1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2014-05-04T04:45:00Z</dcterms:created>
  <dcterms:modified xsi:type="dcterms:W3CDTF">2014-05-04T04:46:00Z</dcterms:modified>
</cp:coreProperties>
</file>