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2F" w:rsidRPr="00857571" w:rsidRDefault="00857571" w:rsidP="00131306">
      <w:pPr>
        <w:spacing w:line="240" w:lineRule="auto"/>
        <w:jc w:val="center"/>
        <w:rPr>
          <w:b/>
        </w:rPr>
      </w:pPr>
      <w:r w:rsidRPr="00857571">
        <w:rPr>
          <w:b/>
        </w:rPr>
        <w:t xml:space="preserve">Лекция </w:t>
      </w:r>
      <w:r w:rsidR="00192EEC">
        <w:rPr>
          <w:b/>
        </w:rPr>
        <w:t>6</w:t>
      </w:r>
      <w:r w:rsidRPr="00857571">
        <w:rPr>
          <w:b/>
        </w:rPr>
        <w:t>.</w:t>
      </w:r>
    </w:p>
    <w:p w:rsidR="00857571" w:rsidRPr="00857571" w:rsidRDefault="00857571" w:rsidP="00131306">
      <w:pPr>
        <w:spacing w:line="240" w:lineRule="auto"/>
        <w:jc w:val="center"/>
        <w:rPr>
          <w:b/>
        </w:rPr>
      </w:pPr>
      <w:r w:rsidRPr="00857571">
        <w:rPr>
          <w:b/>
        </w:rPr>
        <w:t>Запорно-регулирующая арматура. Типовые конструкции арматуры.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proofErr w:type="gramStart"/>
      <w:r w:rsidRPr="008D21B8">
        <w:rPr>
          <w:rFonts w:eastAsia="Times New Roman"/>
          <w:i/>
          <w:iCs/>
          <w:color w:val="000000"/>
        </w:rPr>
        <w:t xml:space="preserve">Запорно-регулирующей (трубопроводной) арматурой </w:t>
      </w:r>
      <w:r w:rsidRPr="008D21B8">
        <w:rPr>
          <w:rFonts w:eastAsia="Times New Roman"/>
          <w:color w:val="000000"/>
        </w:rPr>
        <w:t>(ЗРА) на</w:t>
      </w:r>
      <w:r w:rsidRPr="008D21B8">
        <w:rPr>
          <w:rFonts w:eastAsia="Times New Roman"/>
          <w:color w:val="000000"/>
        </w:rPr>
        <w:softHyphen/>
        <w:t>зывают устройства, монтируемые на трубопроводах, емкостях, кот</w:t>
      </w:r>
      <w:r w:rsidRPr="008D21B8">
        <w:rPr>
          <w:rFonts w:eastAsia="Times New Roman"/>
          <w:color w:val="000000"/>
        </w:rPr>
        <w:softHyphen/>
        <w:t>лах и других агрегатах, предназначенные для отключения, распре</w:t>
      </w:r>
      <w:r w:rsidRPr="008D21B8">
        <w:rPr>
          <w:rFonts w:eastAsia="Times New Roman"/>
          <w:color w:val="000000"/>
        </w:rPr>
        <w:softHyphen/>
        <w:t>деления, регулирования, смешения или сброса потоков сред.</w:t>
      </w:r>
      <w:proofErr w:type="gramEnd"/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color w:val="000000"/>
        </w:rPr>
        <w:t>Путем изменения расхода транспортируемой среды при помо</w:t>
      </w:r>
      <w:r w:rsidRPr="008D21B8">
        <w:rPr>
          <w:rFonts w:eastAsia="Times New Roman"/>
          <w:color w:val="000000"/>
        </w:rPr>
        <w:softHyphen/>
        <w:t>щи ЗРА осуществляется регулир</w:t>
      </w:r>
      <w:r>
        <w:rPr>
          <w:rFonts w:eastAsia="Times New Roman"/>
          <w:color w:val="000000"/>
        </w:rPr>
        <w:t>ование различных параметров тех</w:t>
      </w:r>
      <w:r w:rsidRPr="008D21B8">
        <w:rPr>
          <w:rFonts w:eastAsia="Times New Roman"/>
          <w:color w:val="000000"/>
        </w:rPr>
        <w:t>нологических процессов: давления, температуры, концентрации раз личных компонентов или количества подаваемого вещества.</w:t>
      </w:r>
    </w:p>
    <w:p w:rsid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i/>
          <w:iCs/>
          <w:color w:val="000000"/>
        </w:rPr>
        <w:t xml:space="preserve">По области применения </w:t>
      </w:r>
      <w:r w:rsidRPr="008D21B8">
        <w:rPr>
          <w:rFonts w:eastAsia="Times New Roman"/>
          <w:color w:val="000000"/>
        </w:rPr>
        <w:t xml:space="preserve">ЗРА можно разделить: </w:t>
      </w:r>
    </w:p>
    <w:p w:rsidR="008D21B8" w:rsidRPr="008D21B8" w:rsidRDefault="008D21B8" w:rsidP="0013130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промышленная арматура общего назначения; </w:t>
      </w:r>
    </w:p>
    <w:p w:rsidR="008D21B8" w:rsidRPr="008D21B8" w:rsidRDefault="008D21B8" w:rsidP="0013130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промышленная арматура для особых условий работы; </w:t>
      </w:r>
    </w:p>
    <w:p w:rsidR="008D21B8" w:rsidRPr="008D21B8" w:rsidRDefault="008D21B8" w:rsidP="0013130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>специальная;</w:t>
      </w:r>
    </w:p>
    <w:p w:rsidR="008D21B8" w:rsidRPr="008D21B8" w:rsidRDefault="008D21B8" w:rsidP="0013130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21B8">
        <w:rPr>
          <w:rFonts w:eastAsia="Times New Roman"/>
          <w:color w:val="000000"/>
        </w:rPr>
        <w:t>сан</w:t>
      </w:r>
      <w:r w:rsidRPr="008D21B8">
        <w:rPr>
          <w:rFonts w:eastAsia="Times New Roman"/>
          <w:color w:val="000000"/>
        </w:rPr>
        <w:softHyphen/>
        <w:t>техническая.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b/>
          <w:color w:val="000000"/>
        </w:rPr>
        <w:t>Промышленная арматура общего назна</w:t>
      </w:r>
      <w:r w:rsidRPr="008D21B8">
        <w:rPr>
          <w:rFonts w:eastAsia="Times New Roman"/>
          <w:b/>
          <w:color w:val="000000"/>
        </w:rPr>
        <w:softHyphen/>
        <w:t>чения</w:t>
      </w:r>
      <w:r w:rsidRPr="008D21B8">
        <w:rPr>
          <w:rFonts w:eastAsia="Times New Roman"/>
          <w:color w:val="000000"/>
        </w:rPr>
        <w:t xml:space="preserve"> используется в различных областях техники. Изготов</w:t>
      </w:r>
      <w:r w:rsidRPr="008D21B8">
        <w:rPr>
          <w:rFonts w:eastAsia="Times New Roman"/>
          <w:color w:val="000000"/>
        </w:rPr>
        <w:softHyphen/>
        <w:t>ляется она серийно в больших количествах и предназначается для сред с часто изменяемыми значениями давлений и температуры. Этой арматурой оснащаются водопроводы, паропроводы, городские газопроводы, системы отопления и т. п.</w:t>
      </w:r>
    </w:p>
    <w:p w:rsid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b/>
          <w:color w:val="000000"/>
        </w:rPr>
        <w:t>Промышленная     арматура    для     особых условий    работы</w:t>
      </w:r>
      <w:r w:rsidRPr="008D21B8">
        <w:rPr>
          <w:rFonts w:eastAsia="Times New Roman"/>
          <w:color w:val="000000"/>
        </w:rPr>
        <w:t xml:space="preserve"> предназначается для эксплуатации при относительно высоких давлениях и температурах; при низких тем</w:t>
      </w:r>
      <w:r w:rsidRPr="008D21B8">
        <w:rPr>
          <w:rFonts w:eastAsia="Times New Roman"/>
          <w:color w:val="000000"/>
        </w:rPr>
        <w:softHyphen/>
        <w:t xml:space="preserve">пературах; на коррозионных, токсичных, вязких, абразивных или сыпучих средах. 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i/>
          <w:color w:val="000000"/>
        </w:rPr>
      </w:pPr>
      <w:r w:rsidRPr="008D21B8">
        <w:rPr>
          <w:rFonts w:eastAsia="Times New Roman"/>
          <w:i/>
          <w:color w:val="000000"/>
        </w:rPr>
        <w:t>К этой арматуре относятся:</w:t>
      </w:r>
    </w:p>
    <w:p w:rsidR="008D21B8" w:rsidRPr="008D21B8" w:rsidRDefault="008D21B8" w:rsidP="00131306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энергетическая арматура высоких энергетических параметров, </w:t>
      </w:r>
    </w:p>
    <w:p w:rsidR="008D21B8" w:rsidRPr="008D21B8" w:rsidRDefault="008D21B8" w:rsidP="00131306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криогенная, </w:t>
      </w:r>
    </w:p>
    <w:p w:rsidR="008D21B8" w:rsidRPr="008D21B8" w:rsidRDefault="008D21B8" w:rsidP="00131306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proofErr w:type="gramStart"/>
      <w:r w:rsidRPr="008D21B8">
        <w:rPr>
          <w:rFonts w:eastAsia="Times New Roman"/>
          <w:color w:val="000000"/>
        </w:rPr>
        <w:t>коррозионно-стойкая</w:t>
      </w:r>
      <w:proofErr w:type="gramEnd"/>
      <w:r w:rsidRPr="008D21B8">
        <w:rPr>
          <w:rFonts w:eastAsia="Times New Roman"/>
          <w:color w:val="000000"/>
        </w:rPr>
        <w:t xml:space="preserve"> и т. п.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b/>
          <w:color w:val="000000"/>
        </w:rPr>
        <w:t>Специальная     арматура</w:t>
      </w:r>
      <w:r w:rsidRPr="008D21B8">
        <w:rPr>
          <w:rFonts w:eastAsia="Times New Roman"/>
          <w:color w:val="000000"/>
        </w:rPr>
        <w:t xml:space="preserve">     разрабатывается и изготовляется по отдельным заказам на основании особых техни</w:t>
      </w:r>
      <w:r w:rsidRPr="008D21B8">
        <w:rPr>
          <w:rFonts w:eastAsia="Times New Roman"/>
          <w:color w:val="000000"/>
        </w:rPr>
        <w:softHyphen/>
        <w:t>ческих требований. Такая арма</w:t>
      </w:r>
      <w:r>
        <w:rPr>
          <w:rFonts w:eastAsia="Times New Roman"/>
          <w:color w:val="000000"/>
        </w:rPr>
        <w:t>тура часто изготовляется, напри</w:t>
      </w:r>
      <w:r w:rsidRPr="008D21B8">
        <w:rPr>
          <w:rFonts w:eastAsia="Times New Roman"/>
          <w:color w:val="000000"/>
        </w:rPr>
        <w:t>мер, для экспериментальных установок, уникальных систем, атом</w:t>
      </w:r>
      <w:r w:rsidRPr="008D21B8">
        <w:rPr>
          <w:rFonts w:eastAsia="Times New Roman"/>
          <w:color w:val="000000"/>
        </w:rPr>
        <w:softHyphen/>
        <w:t>ных электростанций и т. п.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b/>
          <w:color w:val="000000"/>
        </w:rPr>
        <w:t>Сантехнической арматурой</w:t>
      </w:r>
      <w:r w:rsidRPr="008D21B8">
        <w:rPr>
          <w:rFonts w:eastAsia="Times New Roman"/>
          <w:color w:val="000000"/>
        </w:rPr>
        <w:t xml:space="preserve"> оснащаются различные бытовые устройства. В связи с огромным количеством потребителей этой арматуры налажено ее массовое производство. Как правило, она имеет небол</w:t>
      </w:r>
      <w:r>
        <w:rPr>
          <w:rFonts w:eastAsia="Times New Roman"/>
          <w:color w:val="000000"/>
        </w:rPr>
        <w:t>ьшие диаметры прохода и в основ</w:t>
      </w:r>
      <w:r w:rsidRPr="008D21B8">
        <w:rPr>
          <w:rFonts w:eastAsia="Times New Roman"/>
          <w:color w:val="000000"/>
        </w:rPr>
        <w:t>ном управляется вручную, за исключением регуляторов давления и предохранительных клапанов для газа.</w:t>
      </w:r>
    </w:p>
    <w:p w:rsid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В зависимости от вида </w:t>
      </w:r>
      <w:r w:rsidRPr="008D21B8">
        <w:rPr>
          <w:rFonts w:eastAsia="Times New Roman"/>
          <w:i/>
          <w:color w:val="000000"/>
        </w:rPr>
        <w:t>рабочей среды</w:t>
      </w:r>
      <w:r w:rsidRPr="008D21B8">
        <w:rPr>
          <w:rFonts w:eastAsia="Times New Roman"/>
          <w:color w:val="000000"/>
        </w:rPr>
        <w:t xml:space="preserve"> и ее параметров армату</w:t>
      </w:r>
      <w:r w:rsidRPr="008D21B8">
        <w:rPr>
          <w:rFonts w:eastAsia="Times New Roman"/>
          <w:color w:val="000000"/>
        </w:rPr>
        <w:softHyphen/>
        <w:t>ру делят</w:t>
      </w:r>
      <w:r>
        <w:rPr>
          <w:rFonts w:eastAsia="Times New Roman"/>
          <w:color w:val="000000"/>
        </w:rPr>
        <w:t>:</w:t>
      </w:r>
    </w:p>
    <w:p w:rsid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 на </w:t>
      </w:r>
      <w:proofErr w:type="gramStart"/>
      <w:r w:rsidRPr="008D21B8">
        <w:rPr>
          <w:rFonts w:eastAsia="Times New Roman"/>
          <w:color w:val="000000"/>
        </w:rPr>
        <w:t>паропроводную</w:t>
      </w:r>
      <w:proofErr w:type="gramEnd"/>
      <w:r w:rsidRPr="008D21B8">
        <w:rPr>
          <w:rFonts w:eastAsia="Times New Roman"/>
          <w:color w:val="000000"/>
        </w:rPr>
        <w:t xml:space="preserve"> (для воды и пара),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энергетическую,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нефтяную,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газовую,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канализационную,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lastRenderedPageBreak/>
        <w:t xml:space="preserve">вентиляционную,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криогенную,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вакуумную, </w:t>
      </w:r>
    </w:p>
    <w:p w:rsidR="008D21B8" w:rsidRPr="008D21B8" w:rsidRDefault="008D21B8" w:rsidP="0013130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>резервуарную.</w:t>
      </w:r>
    </w:p>
    <w:p w:rsid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По </w:t>
      </w:r>
      <w:r w:rsidRPr="008D21B8">
        <w:rPr>
          <w:rFonts w:eastAsia="Times New Roman"/>
          <w:i/>
          <w:iCs/>
          <w:color w:val="000000"/>
        </w:rPr>
        <w:t xml:space="preserve">методу управления </w:t>
      </w:r>
      <w:r w:rsidRPr="008D21B8">
        <w:rPr>
          <w:rFonts w:eastAsia="Times New Roman"/>
          <w:color w:val="000000"/>
        </w:rPr>
        <w:t xml:space="preserve">арматура может быть управляемой и автоматически действующей (автономной или прямого действия). </w:t>
      </w:r>
    </w:p>
    <w:p w:rsidR="000F03D9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i/>
          <w:iCs/>
          <w:color w:val="000000"/>
        </w:rPr>
        <w:t xml:space="preserve">Управляемой </w:t>
      </w:r>
      <w:r w:rsidRPr="008D21B8">
        <w:rPr>
          <w:rFonts w:eastAsia="Times New Roman"/>
          <w:color w:val="000000"/>
        </w:rPr>
        <w:t>называется арматура, рабочий цикл которой выпол</w:t>
      </w:r>
      <w:r w:rsidRPr="008D21B8">
        <w:rPr>
          <w:rFonts w:eastAsia="Times New Roman"/>
          <w:color w:val="000000"/>
        </w:rPr>
        <w:softHyphen/>
        <w:t xml:space="preserve">няется по соответствующим командам извне в моменты времени, определяемые рабочими условиями и обстановкой. 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i/>
          <w:iCs/>
          <w:color w:val="000000"/>
        </w:rPr>
        <w:t>Автоматичес</w:t>
      </w:r>
      <w:r w:rsidRPr="008D21B8">
        <w:rPr>
          <w:rFonts w:eastAsia="Times New Roman"/>
          <w:i/>
          <w:iCs/>
          <w:color w:val="000000"/>
        </w:rPr>
        <w:softHyphen/>
        <w:t xml:space="preserve">ки действующей </w:t>
      </w:r>
      <w:r w:rsidRPr="008D21B8">
        <w:rPr>
          <w:rFonts w:eastAsia="Times New Roman"/>
          <w:color w:val="000000"/>
        </w:rPr>
        <w:t>называется арматура, рабочий цикл которой со</w:t>
      </w:r>
      <w:r w:rsidRPr="008D21B8">
        <w:rPr>
          <w:rFonts w:eastAsia="Times New Roman"/>
          <w:color w:val="000000"/>
        </w:rPr>
        <w:softHyphen/>
        <w:t>вершается под действием рабочей среды, без посторонних источни</w:t>
      </w:r>
      <w:r w:rsidRPr="008D21B8">
        <w:rPr>
          <w:rFonts w:eastAsia="Times New Roman"/>
          <w:color w:val="000000"/>
        </w:rPr>
        <w:softHyphen/>
        <w:t>ков энергии. К управляемой арматуре относятся все типы запор</w:t>
      </w:r>
      <w:r w:rsidRPr="008D21B8">
        <w:rPr>
          <w:rFonts w:eastAsia="Times New Roman"/>
          <w:color w:val="000000"/>
        </w:rPr>
        <w:softHyphen/>
        <w:t>ной арматуры, регулирующие клапаны. К автоматически действу</w:t>
      </w:r>
      <w:r w:rsidRPr="008D21B8">
        <w:rPr>
          <w:rFonts w:eastAsia="Times New Roman"/>
          <w:color w:val="000000"/>
        </w:rPr>
        <w:softHyphen/>
        <w:t>ющей арматуре относятся регуляторы давления, регуляторы уров</w:t>
      </w:r>
      <w:r w:rsidRPr="008D21B8">
        <w:rPr>
          <w:rFonts w:eastAsia="Times New Roman"/>
          <w:color w:val="000000"/>
        </w:rPr>
        <w:softHyphen/>
        <w:t>ня, конденсатоотводчики, обратные клапаны, предохранительные клапаны.</w:t>
      </w:r>
    </w:p>
    <w:p w:rsidR="000F03D9" w:rsidRPr="000F03D9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i/>
          <w:color w:val="000000"/>
        </w:rPr>
      </w:pPr>
      <w:r w:rsidRPr="000F03D9">
        <w:rPr>
          <w:rFonts w:eastAsia="Times New Roman"/>
          <w:i/>
          <w:color w:val="000000"/>
        </w:rPr>
        <w:t xml:space="preserve">Применяются следующие виды управления арматурой: </w:t>
      </w:r>
    </w:p>
    <w:p w:rsidR="000F03D9" w:rsidRPr="000F03D9" w:rsidRDefault="008D21B8" w:rsidP="00131306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0F03D9">
        <w:rPr>
          <w:rFonts w:eastAsia="Times New Roman"/>
          <w:color w:val="000000"/>
        </w:rPr>
        <w:t xml:space="preserve">ручное управление с ручным приводом; </w:t>
      </w:r>
    </w:p>
    <w:p w:rsidR="000F03D9" w:rsidRPr="000F03D9" w:rsidRDefault="008D21B8" w:rsidP="00131306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proofErr w:type="gramStart"/>
      <w:r w:rsidRPr="000F03D9">
        <w:rPr>
          <w:rFonts w:eastAsia="Times New Roman"/>
          <w:color w:val="000000"/>
        </w:rPr>
        <w:t>ручное</w:t>
      </w:r>
      <w:proofErr w:type="gramEnd"/>
      <w:r w:rsidRPr="000F03D9">
        <w:rPr>
          <w:rFonts w:eastAsia="Times New Roman"/>
          <w:color w:val="000000"/>
        </w:rPr>
        <w:t xml:space="preserve"> с механическим приводом; </w:t>
      </w:r>
    </w:p>
    <w:p w:rsidR="000F03D9" w:rsidRPr="000F03D9" w:rsidRDefault="008D21B8" w:rsidP="00131306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0F03D9">
        <w:rPr>
          <w:rFonts w:eastAsia="Times New Roman"/>
          <w:color w:val="000000"/>
        </w:rPr>
        <w:t xml:space="preserve">автоматическое управление с механическим приводом. </w:t>
      </w:r>
    </w:p>
    <w:p w:rsidR="000F03D9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 xml:space="preserve">Во время технологических процессов с применением арматуры различают следующие </w:t>
      </w:r>
      <w:r w:rsidRPr="000F03D9">
        <w:rPr>
          <w:rFonts w:eastAsia="Times New Roman"/>
          <w:i/>
          <w:color w:val="000000"/>
        </w:rPr>
        <w:t>виды регулирования</w:t>
      </w:r>
      <w:r w:rsidRPr="008D21B8">
        <w:rPr>
          <w:rFonts w:eastAsia="Times New Roman"/>
          <w:color w:val="000000"/>
        </w:rPr>
        <w:t xml:space="preserve">: </w:t>
      </w:r>
    </w:p>
    <w:p w:rsidR="000F03D9" w:rsidRPr="000F03D9" w:rsidRDefault="008D21B8" w:rsidP="0013130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0F03D9">
        <w:rPr>
          <w:rFonts w:eastAsia="Times New Roman"/>
          <w:color w:val="000000"/>
        </w:rPr>
        <w:t xml:space="preserve">автоматическое и ручное; </w:t>
      </w:r>
    </w:p>
    <w:p w:rsidR="000F03D9" w:rsidRPr="000F03D9" w:rsidRDefault="008D21B8" w:rsidP="0013130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0F03D9">
        <w:rPr>
          <w:rFonts w:eastAsia="Times New Roman"/>
          <w:color w:val="000000"/>
        </w:rPr>
        <w:t>дис</w:t>
      </w:r>
      <w:r w:rsidRPr="000F03D9">
        <w:rPr>
          <w:rFonts w:eastAsia="Times New Roman"/>
          <w:color w:val="000000"/>
        </w:rPr>
        <w:softHyphen/>
        <w:t xml:space="preserve">танционное и местное; </w:t>
      </w:r>
    </w:p>
    <w:p w:rsidR="000F03D9" w:rsidRPr="000F03D9" w:rsidRDefault="008D21B8" w:rsidP="0013130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0F03D9">
        <w:rPr>
          <w:rFonts w:eastAsia="Times New Roman"/>
          <w:color w:val="000000"/>
        </w:rPr>
        <w:t xml:space="preserve">непрерывное и периодическое; </w:t>
      </w:r>
    </w:p>
    <w:p w:rsidR="008D21B8" w:rsidRPr="008D21B8" w:rsidRDefault="008D21B8" w:rsidP="0013130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0F03D9">
        <w:rPr>
          <w:rFonts w:eastAsia="Times New Roman"/>
          <w:color w:val="000000"/>
        </w:rPr>
        <w:t>бесступенчатое и позиционное.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color w:val="000000"/>
        </w:rPr>
        <w:t xml:space="preserve">По </w:t>
      </w:r>
      <w:r w:rsidRPr="008D21B8">
        <w:rPr>
          <w:rFonts w:eastAsia="Times New Roman"/>
          <w:i/>
          <w:iCs/>
          <w:color w:val="000000"/>
        </w:rPr>
        <w:t xml:space="preserve">функциональному назначению </w:t>
      </w:r>
      <w:r w:rsidRPr="008D21B8">
        <w:rPr>
          <w:rFonts w:eastAsia="Times New Roman"/>
          <w:color w:val="000000"/>
        </w:rPr>
        <w:t>арматура делится на классы, основными из которых являются следующие.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593960">
        <w:rPr>
          <w:rFonts w:eastAsia="Times New Roman"/>
          <w:i/>
          <w:color w:val="000000"/>
        </w:rPr>
        <w:t>Запорная арматура</w:t>
      </w:r>
      <w:r w:rsidRPr="008D21B8">
        <w:rPr>
          <w:rFonts w:eastAsia="Times New Roman"/>
          <w:color w:val="000000"/>
        </w:rPr>
        <w:t xml:space="preserve"> предназначена для полного перекрытия потока среды в трубопроводе; по количеству применя</w:t>
      </w:r>
      <w:r w:rsidRPr="008D21B8">
        <w:rPr>
          <w:rFonts w:eastAsia="Times New Roman"/>
          <w:color w:val="000000"/>
        </w:rPr>
        <w:softHyphen/>
        <w:t>емых единиц составляет около 80 % всей арматуры. Характер</w:t>
      </w:r>
      <w:r w:rsidRPr="008D21B8">
        <w:rPr>
          <w:rFonts w:eastAsia="Times New Roman"/>
          <w:color w:val="000000"/>
        </w:rPr>
        <w:softHyphen/>
        <w:t>ным для этой арматуры является малое значение условного диа</w:t>
      </w:r>
      <w:r w:rsidRPr="008D21B8">
        <w:rPr>
          <w:rFonts w:eastAsia="Times New Roman"/>
          <w:color w:val="000000"/>
        </w:rPr>
        <w:softHyphen/>
        <w:t xml:space="preserve">метра прохода </w:t>
      </w:r>
      <w:r w:rsidRPr="008D21B8">
        <w:rPr>
          <w:rFonts w:eastAsia="Times New Roman"/>
          <w:i/>
          <w:iCs/>
          <w:color w:val="000000"/>
        </w:rPr>
        <w:t>(</w:t>
      </w:r>
      <w:r w:rsidRPr="008D21B8">
        <w:rPr>
          <w:rFonts w:eastAsia="Times New Roman"/>
          <w:i/>
          <w:iCs/>
          <w:color w:val="000000"/>
          <w:lang w:val="en-US"/>
        </w:rPr>
        <w:t>D</w:t>
      </w:r>
      <w:r w:rsidR="000F03D9">
        <w:rPr>
          <w:rFonts w:eastAsia="Times New Roman"/>
          <w:i/>
          <w:iCs/>
          <w:color w:val="000000"/>
          <w:vertAlign w:val="subscript"/>
        </w:rPr>
        <w:t>у</w:t>
      </w:r>
      <w:proofErr w:type="gramStart"/>
      <w:r w:rsidRPr="008D21B8">
        <w:rPr>
          <w:rFonts w:eastAsia="Times New Roman"/>
          <w:i/>
          <w:iCs/>
          <w:color w:val="000000"/>
        </w:rPr>
        <w:t xml:space="preserve"> )</w:t>
      </w:r>
      <w:proofErr w:type="gramEnd"/>
      <w:r w:rsidRPr="008D21B8">
        <w:rPr>
          <w:rFonts w:eastAsia="Times New Roman"/>
          <w:i/>
          <w:iCs/>
          <w:color w:val="000000"/>
        </w:rPr>
        <w:t>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90359B">
        <w:rPr>
          <w:rFonts w:eastAsia="Times New Roman"/>
          <w:i/>
          <w:color w:val="000000"/>
        </w:rPr>
        <w:t>Регулирующая арматура</w:t>
      </w:r>
      <w:r w:rsidRPr="008D21B8">
        <w:rPr>
          <w:rFonts w:eastAsia="Times New Roman"/>
          <w:color w:val="000000"/>
        </w:rPr>
        <w:t xml:space="preserve"> предназначена для регулирования расхода рабочей среды с целью поддержания в не</w:t>
      </w:r>
      <w:r w:rsidRPr="008D21B8">
        <w:rPr>
          <w:rFonts w:eastAsia="Times New Roman"/>
          <w:color w:val="000000"/>
        </w:rPr>
        <w:softHyphen/>
        <w:t>обходимом диапазоне соответствующих параметров технологичес</w:t>
      </w:r>
      <w:r w:rsidRPr="008D21B8">
        <w:rPr>
          <w:rFonts w:eastAsia="Times New Roman"/>
          <w:color w:val="000000"/>
        </w:rPr>
        <w:softHyphen/>
        <w:t>кого процесса (температуры, давления, состава рабочих сред, уча</w:t>
      </w:r>
      <w:r w:rsidRPr="008D21B8">
        <w:rPr>
          <w:rFonts w:eastAsia="Times New Roman"/>
          <w:color w:val="000000"/>
        </w:rPr>
        <w:softHyphen/>
        <w:t>ствующих в процессе).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90359B">
        <w:rPr>
          <w:rFonts w:eastAsia="Times New Roman"/>
          <w:i/>
          <w:color w:val="000000"/>
        </w:rPr>
        <w:t>Предохранительная арматура</w:t>
      </w:r>
      <w:r w:rsidRPr="008D21B8">
        <w:rPr>
          <w:rFonts w:eastAsia="Times New Roman"/>
          <w:color w:val="000000"/>
        </w:rPr>
        <w:t xml:space="preserve"> служит для предохранения обслуживаемого объекта от чрезмерного повыше</w:t>
      </w:r>
      <w:r w:rsidRPr="008D21B8">
        <w:rPr>
          <w:rFonts w:eastAsia="Times New Roman"/>
          <w:color w:val="000000"/>
        </w:rPr>
        <w:softHyphen/>
        <w:t>ния давления путем выпуска избыточного количества рабочей среды. К предохранительной арматуре относятся предохранительные кла</w:t>
      </w:r>
      <w:r w:rsidRPr="008D21B8">
        <w:rPr>
          <w:rFonts w:eastAsia="Times New Roman"/>
          <w:color w:val="000000"/>
        </w:rPr>
        <w:softHyphen/>
        <w:t>паны, мембранные разрывные устройства, перепускные клапаны.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90359B">
        <w:rPr>
          <w:rFonts w:eastAsia="Times New Roman"/>
          <w:i/>
          <w:color w:val="000000"/>
        </w:rPr>
        <w:t>Защитная арматура</w:t>
      </w:r>
      <w:r w:rsidRPr="008D21B8">
        <w:rPr>
          <w:rFonts w:eastAsia="Times New Roman"/>
          <w:color w:val="000000"/>
        </w:rPr>
        <w:t xml:space="preserve"> предназначен</w:t>
      </w:r>
      <w:r w:rsidR="0090359B">
        <w:rPr>
          <w:rFonts w:eastAsia="Times New Roman"/>
          <w:color w:val="000000"/>
        </w:rPr>
        <w:t>а</w:t>
      </w:r>
      <w:r w:rsidRPr="008D21B8">
        <w:rPr>
          <w:rFonts w:eastAsia="Times New Roman"/>
          <w:color w:val="000000"/>
        </w:rPr>
        <w:t xml:space="preserve"> для защиты оборудования от недопустимых </w:t>
      </w:r>
      <w:r w:rsidR="0090359B">
        <w:rPr>
          <w:rFonts w:eastAsia="Times New Roman"/>
          <w:color w:val="000000"/>
        </w:rPr>
        <w:t>воздействий рабочей среды. В от</w:t>
      </w:r>
      <w:r w:rsidRPr="008D21B8">
        <w:rPr>
          <w:rFonts w:eastAsia="Times New Roman"/>
          <w:color w:val="000000"/>
        </w:rPr>
        <w:t xml:space="preserve">личие от </w:t>
      </w:r>
      <w:proofErr w:type="gramStart"/>
      <w:r w:rsidRPr="008D21B8">
        <w:rPr>
          <w:rFonts w:eastAsia="Times New Roman"/>
          <w:color w:val="000000"/>
        </w:rPr>
        <w:t>предохранительной</w:t>
      </w:r>
      <w:proofErr w:type="gramEnd"/>
      <w:r w:rsidRPr="008D21B8">
        <w:rPr>
          <w:rFonts w:eastAsia="Times New Roman"/>
          <w:color w:val="000000"/>
        </w:rPr>
        <w:t xml:space="preserve"> защитная арматура при возникнове</w:t>
      </w:r>
      <w:r w:rsidRPr="008D21B8">
        <w:rPr>
          <w:rFonts w:eastAsia="Times New Roman"/>
          <w:color w:val="000000"/>
        </w:rPr>
        <w:softHyphen/>
        <w:t xml:space="preserve">нии аварийных ситуаций закрывается и </w:t>
      </w:r>
      <w:r w:rsidRPr="008D21B8">
        <w:rPr>
          <w:rFonts w:eastAsia="Times New Roman"/>
          <w:color w:val="000000"/>
        </w:rPr>
        <w:lastRenderedPageBreak/>
        <w:t>отключает обслуживае</w:t>
      </w:r>
      <w:r w:rsidRPr="008D21B8">
        <w:rPr>
          <w:rFonts w:eastAsia="Times New Roman"/>
          <w:color w:val="000000"/>
        </w:rPr>
        <w:softHyphen/>
        <w:t>мый участок, что предохраняет его от недопустимых воздействий. К защитной арматуре относятся защитные (отсечные) клапаны, обратные клапаны, отключающие клапаны.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proofErr w:type="spellStart"/>
      <w:r w:rsidRPr="0090359B">
        <w:rPr>
          <w:rFonts w:eastAsia="Times New Roman"/>
          <w:i/>
          <w:color w:val="000000"/>
        </w:rPr>
        <w:t>Фа</w:t>
      </w:r>
      <w:r w:rsidR="0090359B" w:rsidRPr="0090359B">
        <w:rPr>
          <w:rFonts w:eastAsia="Times New Roman"/>
          <w:i/>
          <w:color w:val="000000"/>
        </w:rPr>
        <w:t>зоразделительная</w:t>
      </w:r>
      <w:proofErr w:type="spellEnd"/>
      <w:r w:rsidR="0090359B" w:rsidRPr="0090359B">
        <w:rPr>
          <w:rFonts w:eastAsia="Times New Roman"/>
          <w:i/>
          <w:color w:val="000000"/>
        </w:rPr>
        <w:t xml:space="preserve"> и </w:t>
      </w:r>
      <w:proofErr w:type="spellStart"/>
      <w:r w:rsidR="0090359B" w:rsidRPr="0090359B">
        <w:rPr>
          <w:rFonts w:eastAsia="Times New Roman"/>
          <w:i/>
          <w:color w:val="000000"/>
        </w:rPr>
        <w:t>маслораздели</w:t>
      </w:r>
      <w:r w:rsidRPr="0090359B">
        <w:rPr>
          <w:rFonts w:eastAsia="Times New Roman"/>
          <w:i/>
          <w:color w:val="000000"/>
        </w:rPr>
        <w:t>тельная</w:t>
      </w:r>
      <w:proofErr w:type="spellEnd"/>
      <w:r w:rsidRPr="008D21B8">
        <w:rPr>
          <w:rFonts w:eastAsia="Times New Roman"/>
          <w:color w:val="000000"/>
        </w:rPr>
        <w:t xml:space="preserve"> арматура предназначена для автоматического разделения рабочих сред в зависимости от фаз и состояния этих сред. К ней относятся конденсатоотводчики, </w:t>
      </w:r>
      <w:proofErr w:type="spellStart"/>
      <w:r w:rsidRPr="008D21B8">
        <w:rPr>
          <w:rFonts w:eastAsia="Times New Roman"/>
          <w:color w:val="000000"/>
        </w:rPr>
        <w:t>воздухоотводчики</w:t>
      </w:r>
      <w:proofErr w:type="spellEnd"/>
      <w:r w:rsidRPr="008D21B8">
        <w:rPr>
          <w:rFonts w:eastAsia="Times New Roman"/>
          <w:color w:val="000000"/>
        </w:rPr>
        <w:t xml:space="preserve"> и маслоотделители.</w:t>
      </w:r>
    </w:p>
    <w:p w:rsidR="0090359B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>В зависимости от конструкции присоединительных патрубков арматура может быть</w:t>
      </w:r>
      <w:r w:rsidR="0090359B">
        <w:rPr>
          <w:rFonts w:eastAsia="Times New Roman"/>
          <w:color w:val="000000"/>
        </w:rPr>
        <w:t>:</w:t>
      </w:r>
    </w:p>
    <w:p w:rsidR="0090359B" w:rsidRPr="0090359B" w:rsidRDefault="008D21B8" w:rsidP="00131306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color w:val="000000"/>
        </w:rPr>
      </w:pPr>
      <w:r w:rsidRPr="0090359B">
        <w:rPr>
          <w:rFonts w:eastAsia="Times New Roman"/>
          <w:i/>
          <w:color w:val="000000"/>
        </w:rPr>
        <w:t xml:space="preserve">фланцевой, </w:t>
      </w:r>
    </w:p>
    <w:p w:rsidR="0090359B" w:rsidRPr="0090359B" w:rsidRDefault="008D21B8" w:rsidP="00131306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color w:val="000000"/>
        </w:rPr>
      </w:pPr>
      <w:r w:rsidRPr="0090359B">
        <w:rPr>
          <w:rFonts w:eastAsia="Times New Roman"/>
          <w:i/>
          <w:color w:val="000000"/>
        </w:rPr>
        <w:t xml:space="preserve">муфтовой, </w:t>
      </w:r>
    </w:p>
    <w:p w:rsidR="0090359B" w:rsidRPr="0090359B" w:rsidRDefault="008D21B8" w:rsidP="00131306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color w:val="000000"/>
        </w:rPr>
      </w:pPr>
      <w:proofErr w:type="spellStart"/>
      <w:r w:rsidRPr="0090359B">
        <w:rPr>
          <w:rFonts w:eastAsia="Times New Roman"/>
          <w:i/>
          <w:color w:val="000000"/>
        </w:rPr>
        <w:t>цапковой</w:t>
      </w:r>
      <w:proofErr w:type="spellEnd"/>
      <w:r w:rsidRPr="0090359B">
        <w:rPr>
          <w:rFonts w:eastAsia="Times New Roman"/>
          <w:i/>
          <w:color w:val="000000"/>
        </w:rPr>
        <w:t xml:space="preserve">, </w:t>
      </w:r>
    </w:p>
    <w:p w:rsidR="0090359B" w:rsidRPr="0090359B" w:rsidRDefault="0090359B" w:rsidP="00131306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color w:val="000000"/>
        </w:rPr>
      </w:pPr>
      <w:r w:rsidRPr="0090359B">
        <w:rPr>
          <w:rFonts w:eastAsia="Times New Roman"/>
          <w:i/>
          <w:color w:val="000000"/>
        </w:rPr>
        <w:t>штуцерной,</w:t>
      </w:r>
    </w:p>
    <w:p w:rsidR="008D21B8" w:rsidRPr="0090359B" w:rsidRDefault="008D21B8" w:rsidP="00131306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i/>
        </w:rPr>
      </w:pPr>
      <w:r w:rsidRPr="0090359B">
        <w:rPr>
          <w:rFonts w:eastAsia="Times New Roman"/>
          <w:i/>
          <w:color w:val="000000"/>
        </w:rPr>
        <w:t>с патрубками под приварку.</w:t>
      </w:r>
    </w:p>
    <w:p w:rsidR="0090359B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>В зависимости от способа герметизации подвижного сопряже</w:t>
      </w:r>
      <w:r w:rsidRPr="008D21B8">
        <w:rPr>
          <w:rFonts w:eastAsia="Times New Roman"/>
          <w:color w:val="000000"/>
        </w:rPr>
        <w:softHyphen/>
        <w:t>ния шпинделя (штока) с крышк</w:t>
      </w:r>
      <w:r w:rsidR="0090359B">
        <w:rPr>
          <w:rFonts w:eastAsia="Times New Roman"/>
          <w:color w:val="000000"/>
        </w:rPr>
        <w:t>ой арматура классифицируется:</w:t>
      </w:r>
    </w:p>
    <w:p w:rsidR="0090359B" w:rsidRPr="0090359B" w:rsidRDefault="008D21B8" w:rsidP="00131306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90359B">
        <w:rPr>
          <w:rFonts w:eastAsia="Times New Roman"/>
          <w:color w:val="000000"/>
        </w:rPr>
        <w:t xml:space="preserve">сальниковая, </w:t>
      </w:r>
    </w:p>
    <w:p w:rsidR="0090359B" w:rsidRPr="0090359B" w:rsidRDefault="008D21B8" w:rsidP="00131306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proofErr w:type="spellStart"/>
      <w:r w:rsidRPr="0090359B">
        <w:rPr>
          <w:rFonts w:eastAsia="Times New Roman"/>
          <w:color w:val="000000"/>
        </w:rPr>
        <w:t>сильфонная</w:t>
      </w:r>
      <w:proofErr w:type="spellEnd"/>
      <w:r w:rsidRPr="0090359B">
        <w:rPr>
          <w:rFonts w:eastAsia="Times New Roman"/>
          <w:color w:val="000000"/>
        </w:rPr>
        <w:t xml:space="preserve">, </w:t>
      </w:r>
    </w:p>
    <w:p w:rsidR="0090359B" w:rsidRPr="0090359B" w:rsidRDefault="0090359B" w:rsidP="00131306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 w:rsidRPr="0090359B">
        <w:rPr>
          <w:rFonts w:eastAsia="Times New Roman"/>
          <w:color w:val="000000"/>
        </w:rPr>
        <w:t>мембранная,</w:t>
      </w:r>
    </w:p>
    <w:p w:rsidR="008D21B8" w:rsidRPr="008D21B8" w:rsidRDefault="008D21B8" w:rsidP="00131306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90359B">
        <w:rPr>
          <w:rFonts w:eastAsia="Times New Roman"/>
          <w:color w:val="000000"/>
        </w:rPr>
        <w:t>шланговая.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21B8">
        <w:rPr>
          <w:rFonts w:eastAsia="Times New Roman"/>
          <w:i/>
          <w:iCs/>
          <w:color w:val="000000"/>
        </w:rPr>
        <w:t xml:space="preserve">По способу перекрытия потока среды </w:t>
      </w:r>
      <w:r w:rsidRPr="008D21B8">
        <w:rPr>
          <w:rFonts w:eastAsia="Times New Roman"/>
          <w:color w:val="000000"/>
        </w:rPr>
        <w:t>арматура делится на сле</w:t>
      </w:r>
      <w:r w:rsidRPr="008D21B8">
        <w:rPr>
          <w:rFonts w:eastAsia="Times New Roman"/>
          <w:color w:val="000000"/>
        </w:rPr>
        <w:softHyphen/>
        <w:t>дующие типы: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21B8">
        <w:rPr>
          <w:color w:val="000000"/>
        </w:rPr>
        <w:t xml:space="preserve">1) </w:t>
      </w:r>
      <w:r w:rsidRPr="008D21B8">
        <w:rPr>
          <w:rFonts w:eastAsia="Times New Roman"/>
          <w:color w:val="000000"/>
        </w:rPr>
        <w:t>задвижка (затвор в виде диска, пластины или клина), кото</w:t>
      </w:r>
      <w:r w:rsidRPr="008D21B8">
        <w:rPr>
          <w:rFonts w:eastAsia="Times New Roman"/>
          <w:color w:val="000000"/>
        </w:rPr>
        <w:softHyphen/>
        <w:t>рая перемещается возвратно-поступательно вдоль своей плоскости, перпендикулярно к оси потока среды;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21B8">
        <w:rPr>
          <w:color w:val="000000"/>
        </w:rPr>
        <w:t xml:space="preserve">2) </w:t>
      </w:r>
      <w:r w:rsidRPr="008D21B8">
        <w:rPr>
          <w:rFonts w:eastAsia="Times New Roman"/>
          <w:color w:val="000000"/>
        </w:rPr>
        <w:t>клапан (затвор в виде тарелки или конуса), который переме</w:t>
      </w:r>
      <w:r w:rsidRPr="008D21B8">
        <w:rPr>
          <w:rFonts w:eastAsia="Times New Roman"/>
          <w:color w:val="000000"/>
        </w:rPr>
        <w:softHyphen/>
        <w:t xml:space="preserve">щается возвратно-поступательно параллельно оси потока среды в седле корпуса арматуры; клапан, в котором затвор перемещается с помощью винтовой пары и управляется вручную, называется </w:t>
      </w:r>
      <w:r w:rsidRPr="008D21B8">
        <w:rPr>
          <w:rFonts w:eastAsia="Times New Roman"/>
          <w:i/>
          <w:iCs/>
          <w:color w:val="000000"/>
        </w:rPr>
        <w:t>вен</w:t>
      </w:r>
      <w:r w:rsidRPr="008D21B8">
        <w:rPr>
          <w:rFonts w:eastAsia="Times New Roman"/>
          <w:i/>
          <w:iCs/>
          <w:color w:val="000000"/>
        </w:rPr>
        <w:softHyphen/>
        <w:t>тилем;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21B8">
        <w:rPr>
          <w:color w:val="000000"/>
        </w:rPr>
        <w:t xml:space="preserve">3) </w:t>
      </w:r>
      <w:r w:rsidRPr="008D21B8">
        <w:rPr>
          <w:rFonts w:eastAsia="Times New Roman"/>
          <w:color w:val="000000"/>
        </w:rPr>
        <w:t>кран (затвор, имеющий форму тела вращения или части его), который поворачивается вокруг своей оси, расположенной перпен</w:t>
      </w:r>
      <w:r w:rsidRPr="008D21B8">
        <w:rPr>
          <w:rFonts w:eastAsia="Times New Roman"/>
          <w:color w:val="000000"/>
        </w:rPr>
        <w:softHyphen/>
        <w:t>дикулярно к оси потока среды;</w:t>
      </w:r>
    </w:p>
    <w:p w:rsidR="008D21B8" w:rsidRP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21B8">
        <w:rPr>
          <w:color w:val="000000"/>
        </w:rPr>
        <w:t xml:space="preserve">4) </w:t>
      </w:r>
      <w:r w:rsidRPr="008D21B8">
        <w:rPr>
          <w:rFonts w:eastAsia="Times New Roman"/>
          <w:color w:val="000000"/>
        </w:rPr>
        <w:t>заслонка (затвор, имеющий форму диска), которая поворачи</w:t>
      </w:r>
      <w:r w:rsidRPr="008D21B8">
        <w:rPr>
          <w:rFonts w:eastAsia="Times New Roman"/>
          <w:color w:val="000000"/>
        </w:rPr>
        <w:softHyphen/>
        <w:t>вается вокруг оси, расположенной в плоскости затвора или парал</w:t>
      </w:r>
      <w:r w:rsidRPr="008D21B8">
        <w:rPr>
          <w:rFonts w:eastAsia="Times New Roman"/>
          <w:color w:val="000000"/>
        </w:rPr>
        <w:softHyphen/>
        <w:t>лельно ей;</w:t>
      </w:r>
    </w:p>
    <w:p w:rsidR="00131306" w:rsidRDefault="008D21B8" w:rsidP="00131306">
      <w:pPr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color w:val="000000"/>
        </w:rPr>
        <w:t xml:space="preserve">5) </w:t>
      </w:r>
      <w:r w:rsidRPr="008D21B8">
        <w:rPr>
          <w:rFonts w:eastAsia="Times New Roman"/>
          <w:color w:val="000000"/>
        </w:rPr>
        <w:t>мембранный клапан (затвор в виде упругой мембраны), кото</w:t>
      </w:r>
      <w:r w:rsidRPr="008D21B8">
        <w:rPr>
          <w:rFonts w:eastAsia="Times New Roman"/>
          <w:color w:val="000000"/>
        </w:rPr>
        <w:softHyphen/>
        <w:t>рый перемещается вдоль оси потока в седле клапана.</w:t>
      </w:r>
      <w:r w:rsidR="00131306" w:rsidRPr="00131306">
        <w:rPr>
          <w:rFonts w:eastAsia="Times New Roman"/>
          <w:color w:val="000000"/>
        </w:rPr>
        <w:t xml:space="preserve"> </w:t>
      </w:r>
    </w:p>
    <w:p w:rsidR="00131306" w:rsidRDefault="00131306" w:rsidP="00131306">
      <w:pPr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21B8">
        <w:rPr>
          <w:rFonts w:eastAsia="Times New Roman"/>
          <w:color w:val="000000"/>
        </w:rPr>
        <w:t>Арматура каждого класса имеет следующие параметры и усло</w:t>
      </w:r>
      <w:r w:rsidRPr="008D21B8">
        <w:rPr>
          <w:rFonts w:eastAsia="Times New Roman"/>
          <w:color w:val="000000"/>
        </w:rPr>
        <w:softHyphen/>
        <w:t xml:space="preserve">вия применения: 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t xml:space="preserve">условный проход </w:t>
      </w:r>
      <w:proofErr w:type="gramStart"/>
      <w:r w:rsidRPr="00621A7E">
        <w:rPr>
          <w:rFonts w:eastAsia="Times New Roman"/>
          <w:color w:val="000000"/>
          <w:lang w:val="en-US"/>
        </w:rPr>
        <w:t>D</w:t>
      </w:r>
      <w:proofErr w:type="gramEnd"/>
      <w:r w:rsidRPr="00621A7E">
        <w:rPr>
          <w:rFonts w:eastAsia="Times New Roman"/>
          <w:color w:val="000000"/>
          <w:vertAlign w:val="subscript"/>
        </w:rPr>
        <w:t xml:space="preserve">у </w:t>
      </w:r>
      <w:r w:rsidRPr="00621A7E">
        <w:rPr>
          <w:rFonts w:eastAsia="Times New Roman"/>
          <w:color w:val="000000"/>
        </w:rPr>
        <w:t>-  номи</w:t>
      </w:r>
      <w:r w:rsidRPr="00621A7E">
        <w:rPr>
          <w:rFonts w:eastAsia="Times New Roman"/>
          <w:color w:val="000000"/>
        </w:rPr>
        <w:softHyphen/>
        <w:t>нальный внутренний диаметр трубопровода и ЗРА,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t xml:space="preserve">давление рабочее </w:t>
      </w:r>
      <w:proofErr w:type="spellStart"/>
      <w:r w:rsidRPr="00621A7E">
        <w:rPr>
          <w:rFonts w:eastAsia="Times New Roman"/>
          <w:color w:val="000000"/>
        </w:rPr>
        <w:t>р</w:t>
      </w:r>
      <w:r w:rsidRPr="00621A7E">
        <w:rPr>
          <w:rFonts w:eastAsia="Times New Roman"/>
          <w:color w:val="000000"/>
          <w:vertAlign w:val="subscript"/>
        </w:rPr>
        <w:t>раб</w:t>
      </w:r>
      <w:proofErr w:type="spellEnd"/>
      <w:r w:rsidRPr="00621A7E">
        <w:rPr>
          <w:rFonts w:eastAsia="Times New Roman"/>
          <w:color w:val="000000"/>
        </w:rPr>
        <w:t xml:space="preserve"> - наибольшее избыточное давление, при котором обеспечивается работа арматуры при рабо</w:t>
      </w:r>
      <w:r w:rsidRPr="00621A7E">
        <w:rPr>
          <w:rFonts w:eastAsia="Times New Roman"/>
          <w:color w:val="000000"/>
        </w:rPr>
        <w:softHyphen/>
        <w:t xml:space="preserve">чей температуре проводимой среды, 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lastRenderedPageBreak/>
        <w:t xml:space="preserve">давление условное </w:t>
      </w:r>
      <w:proofErr w:type="spellStart"/>
      <w:r w:rsidRPr="00621A7E">
        <w:rPr>
          <w:rFonts w:eastAsia="Times New Roman"/>
          <w:color w:val="000000"/>
        </w:rPr>
        <w:t>р</w:t>
      </w:r>
      <w:r w:rsidRPr="00621A7E">
        <w:rPr>
          <w:rFonts w:eastAsia="Times New Roman"/>
          <w:color w:val="000000"/>
          <w:vertAlign w:val="subscript"/>
        </w:rPr>
        <w:t>у</w:t>
      </w:r>
      <w:proofErr w:type="spellEnd"/>
      <w:r w:rsidRPr="00621A7E">
        <w:rPr>
          <w:rFonts w:eastAsia="Times New Roman"/>
          <w:color w:val="000000"/>
          <w:vertAlign w:val="subscript"/>
        </w:rPr>
        <w:t xml:space="preserve"> </w:t>
      </w:r>
      <w:r w:rsidRPr="00621A7E">
        <w:rPr>
          <w:rFonts w:eastAsia="Times New Roman"/>
          <w:color w:val="000000"/>
        </w:rPr>
        <w:t>- наибольшее избыточное рабочее давление при температуре 20</w:t>
      </w:r>
      <w:proofErr w:type="gramStart"/>
      <w:r w:rsidRPr="00621A7E">
        <w:rPr>
          <w:rFonts w:eastAsia="Times New Roman"/>
          <w:color w:val="000000"/>
        </w:rPr>
        <w:t xml:space="preserve"> °С</w:t>
      </w:r>
      <w:proofErr w:type="gramEnd"/>
      <w:r w:rsidRPr="00621A7E">
        <w:rPr>
          <w:rFonts w:eastAsia="Times New Roman"/>
          <w:color w:val="000000"/>
        </w:rPr>
        <w:t>, при котором обеспечива</w:t>
      </w:r>
      <w:r w:rsidRPr="00621A7E">
        <w:rPr>
          <w:rFonts w:eastAsia="Times New Roman"/>
          <w:color w:val="000000"/>
        </w:rPr>
        <w:softHyphen/>
        <w:t xml:space="preserve">ется длительная работа арматуры, 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t xml:space="preserve">давление пробное </w:t>
      </w:r>
      <w:proofErr w:type="spellStart"/>
      <w:r w:rsidRPr="00621A7E">
        <w:rPr>
          <w:rFonts w:eastAsia="Times New Roman"/>
          <w:color w:val="000000"/>
        </w:rPr>
        <w:t>р</w:t>
      </w:r>
      <w:r w:rsidRPr="00621A7E">
        <w:rPr>
          <w:rFonts w:eastAsia="Times New Roman"/>
          <w:color w:val="000000"/>
          <w:vertAlign w:val="subscript"/>
        </w:rPr>
        <w:t>пр</w:t>
      </w:r>
      <w:proofErr w:type="spellEnd"/>
      <w:r w:rsidRPr="00621A7E">
        <w:rPr>
          <w:rFonts w:eastAsia="Times New Roman"/>
          <w:color w:val="000000"/>
          <w:vertAlign w:val="subscript"/>
        </w:rPr>
        <w:t xml:space="preserve"> </w:t>
      </w:r>
      <w:r w:rsidRPr="00621A7E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- </w:t>
      </w:r>
      <w:r w:rsidRPr="0053387D">
        <w:rPr>
          <w:rFonts w:eastAsia="Times New Roman"/>
          <w:color w:val="000000"/>
        </w:rPr>
        <w:t>избыточное давление, при котором арматура должна подвергаться гидравлическому ис</w:t>
      </w:r>
      <w:r w:rsidRPr="0053387D">
        <w:rPr>
          <w:rFonts w:eastAsia="Times New Roman"/>
          <w:color w:val="000000"/>
        </w:rPr>
        <w:softHyphen/>
        <w:t>пытанию на прочность и плотность материала водой при темпера</w:t>
      </w:r>
      <w:r w:rsidRPr="0053387D">
        <w:rPr>
          <w:rFonts w:eastAsia="Times New Roman"/>
          <w:color w:val="000000"/>
        </w:rPr>
        <w:softHyphen/>
        <w:t>туре не выше 100 °С.</w:t>
      </w:r>
      <w:r w:rsidRPr="00621A7E">
        <w:rPr>
          <w:rFonts w:eastAsia="Times New Roman"/>
          <w:color w:val="000000"/>
        </w:rPr>
        <w:t xml:space="preserve">, 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t xml:space="preserve">температуру рабочую </w:t>
      </w:r>
      <w:r w:rsidRPr="00621A7E">
        <w:rPr>
          <w:rFonts w:eastAsia="Times New Roman"/>
          <w:i/>
          <w:iCs/>
          <w:color w:val="000000"/>
          <w:lang w:val="en-US"/>
        </w:rPr>
        <w:t>t</w:t>
      </w:r>
      <w:r w:rsidRPr="00621A7E">
        <w:rPr>
          <w:rFonts w:eastAsia="Times New Roman"/>
          <w:i/>
          <w:iCs/>
          <w:color w:val="000000"/>
          <w:vertAlign w:val="subscript"/>
        </w:rPr>
        <w:t>ра</w:t>
      </w:r>
      <w:r w:rsidRPr="00621A7E">
        <w:rPr>
          <w:rFonts w:eastAsia="Times New Roman"/>
          <w:color w:val="000000"/>
          <w:vertAlign w:val="subscript"/>
        </w:rPr>
        <w:t>б</w:t>
      </w:r>
      <w:proofErr w:type="gramStart"/>
      <w:r w:rsidRPr="00621A7E">
        <w:rPr>
          <w:rFonts w:eastAsia="Times New Roman"/>
          <w:color w:val="000000"/>
          <w:vertAlign w:val="subscript"/>
        </w:rPr>
        <w:t xml:space="preserve"> </w:t>
      </w:r>
      <w:r w:rsidRPr="00621A7E">
        <w:rPr>
          <w:rFonts w:eastAsia="Times New Roman"/>
          <w:color w:val="000000"/>
        </w:rPr>
        <w:t>,</w:t>
      </w:r>
      <w:proofErr w:type="gramEnd"/>
      <w:r w:rsidRPr="00621A7E">
        <w:rPr>
          <w:rFonts w:eastAsia="Times New Roman"/>
          <w:color w:val="000000"/>
        </w:rPr>
        <w:t xml:space="preserve"> 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t xml:space="preserve">температуру максимальную </w:t>
      </w:r>
      <w:proofErr w:type="spellStart"/>
      <w:r w:rsidRPr="00621A7E">
        <w:rPr>
          <w:rFonts w:eastAsia="Times New Roman"/>
          <w:i/>
          <w:iCs/>
          <w:color w:val="000000"/>
          <w:lang w:val="en-US"/>
        </w:rPr>
        <w:t>t</w:t>
      </w:r>
      <w:r w:rsidRPr="00621A7E">
        <w:rPr>
          <w:rFonts w:eastAsia="Times New Roman"/>
          <w:color w:val="000000"/>
          <w:vertAlign w:val="subscript"/>
          <w:lang w:val="en-US"/>
        </w:rPr>
        <w:t>max</w:t>
      </w:r>
      <w:proofErr w:type="spellEnd"/>
      <w:r w:rsidRPr="00621A7E">
        <w:rPr>
          <w:rFonts w:eastAsia="Times New Roman"/>
          <w:color w:val="000000"/>
        </w:rPr>
        <w:t xml:space="preserve">, </w:t>
      </w:r>
    </w:p>
    <w:p w:rsidR="00131306" w:rsidRPr="00621A7E" w:rsidRDefault="00131306" w:rsidP="00131306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eastAsia="Times New Roman"/>
          <w:color w:val="000000"/>
        </w:rPr>
      </w:pPr>
      <w:r w:rsidRPr="00621A7E">
        <w:rPr>
          <w:rFonts w:eastAsia="Times New Roman"/>
          <w:color w:val="000000"/>
        </w:rPr>
        <w:t xml:space="preserve">вид (конструкция) соединения с трубопроводом, </w:t>
      </w:r>
    </w:p>
    <w:p w:rsidR="00131306" w:rsidRPr="0081479C" w:rsidRDefault="00131306" w:rsidP="00131306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</w:pPr>
      <w:r w:rsidRPr="00621A7E">
        <w:rPr>
          <w:rFonts w:eastAsia="Times New Roman"/>
          <w:color w:val="000000"/>
        </w:rPr>
        <w:t xml:space="preserve">массу </w:t>
      </w:r>
      <w:r w:rsidRPr="00621A7E">
        <w:rPr>
          <w:rFonts w:eastAsia="Times New Roman"/>
          <w:i/>
          <w:iCs/>
          <w:color w:val="000000"/>
        </w:rPr>
        <w:t>М.</w:t>
      </w:r>
    </w:p>
    <w:p w:rsidR="008D21B8" w:rsidRDefault="008D21B8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</w:p>
    <w:p w:rsidR="00012423" w:rsidRDefault="00012423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50516" cy="275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1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23" w:rsidRPr="00012423" w:rsidRDefault="00012423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012423">
        <w:rPr>
          <w:rFonts w:eastAsia="Times New Roman"/>
          <w:b/>
          <w:color w:val="000000"/>
          <w:sz w:val="24"/>
          <w:szCs w:val="24"/>
        </w:rPr>
        <w:t>Рис. 1.</w:t>
      </w:r>
      <w:r w:rsidRPr="00012423">
        <w:rPr>
          <w:rFonts w:eastAsia="Times New Roman"/>
          <w:color w:val="000000"/>
          <w:sz w:val="24"/>
          <w:szCs w:val="24"/>
        </w:rPr>
        <w:t xml:space="preserve"> Основные детали и час</w:t>
      </w:r>
      <w:r w:rsidRPr="00012423">
        <w:rPr>
          <w:rFonts w:eastAsia="Times New Roman"/>
          <w:color w:val="000000"/>
          <w:sz w:val="24"/>
          <w:szCs w:val="24"/>
        </w:rPr>
        <w:softHyphen/>
        <w:t>ти вентиля:</w:t>
      </w:r>
    </w:p>
    <w:p w:rsidR="00012423" w:rsidRPr="00012423" w:rsidRDefault="00012423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proofErr w:type="gramStart"/>
      <w:r w:rsidRPr="00012423">
        <w:rPr>
          <w:i/>
          <w:iCs/>
          <w:color w:val="000000"/>
          <w:sz w:val="24"/>
          <w:szCs w:val="24"/>
        </w:rPr>
        <w:t xml:space="preserve">1 </w:t>
      </w:r>
      <w:r w:rsidRPr="00012423">
        <w:rPr>
          <w:rFonts w:eastAsia="Times New Roman"/>
          <w:color w:val="000000"/>
          <w:sz w:val="24"/>
          <w:szCs w:val="24"/>
        </w:rPr>
        <w:t xml:space="preserve">— корпус;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012423">
        <w:rPr>
          <w:rFonts w:eastAsia="Times New Roman"/>
          <w:color w:val="000000"/>
          <w:sz w:val="24"/>
          <w:szCs w:val="24"/>
        </w:rPr>
        <w:t xml:space="preserve">— затвор (золотник);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 w:rsidRPr="00012423">
        <w:rPr>
          <w:rFonts w:eastAsia="Times New Roman"/>
          <w:color w:val="000000"/>
          <w:sz w:val="24"/>
          <w:szCs w:val="24"/>
        </w:rPr>
        <w:t xml:space="preserve">— крышка;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 w:rsidRPr="00012423">
        <w:rPr>
          <w:rFonts w:eastAsia="Times New Roman"/>
          <w:color w:val="000000"/>
          <w:sz w:val="24"/>
          <w:szCs w:val="24"/>
        </w:rPr>
        <w:t xml:space="preserve">— сальниковая набивка; 5 — шпиндель;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6 </w:t>
      </w:r>
      <w:r w:rsidRPr="00012423">
        <w:rPr>
          <w:rFonts w:eastAsia="Times New Roman"/>
          <w:color w:val="000000"/>
          <w:sz w:val="24"/>
          <w:szCs w:val="24"/>
        </w:rPr>
        <w:t>— ходовая гайка; 7 — махо</w:t>
      </w:r>
      <w:r w:rsidRPr="00012423">
        <w:rPr>
          <w:rFonts w:eastAsia="Times New Roman"/>
          <w:color w:val="000000"/>
          <w:sz w:val="24"/>
          <w:szCs w:val="24"/>
        </w:rPr>
        <w:softHyphen/>
        <w:t xml:space="preserve">вик;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8 </w:t>
      </w:r>
      <w:r w:rsidRPr="00012423">
        <w:rPr>
          <w:rFonts w:eastAsia="Times New Roman"/>
          <w:color w:val="000000"/>
          <w:sz w:val="24"/>
          <w:szCs w:val="24"/>
        </w:rPr>
        <w:t xml:space="preserve">— фланец сальника;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9 </w:t>
      </w:r>
      <w:r w:rsidRPr="00012423">
        <w:rPr>
          <w:rFonts w:eastAsia="Times New Roman"/>
          <w:color w:val="000000"/>
          <w:sz w:val="24"/>
          <w:szCs w:val="24"/>
        </w:rPr>
        <w:t>— нажим</w:t>
      </w:r>
      <w:r w:rsidRPr="00012423">
        <w:rPr>
          <w:rFonts w:eastAsia="Times New Roman"/>
          <w:color w:val="000000"/>
          <w:sz w:val="24"/>
          <w:szCs w:val="24"/>
        </w:rPr>
        <w:softHyphen/>
        <w:t xml:space="preserve">ная втулка; </w:t>
      </w:r>
      <w:r w:rsidRPr="00012423">
        <w:rPr>
          <w:rFonts w:eastAsia="Times New Roman"/>
          <w:i/>
          <w:iCs/>
          <w:color w:val="000000"/>
          <w:sz w:val="24"/>
          <w:szCs w:val="24"/>
        </w:rPr>
        <w:t xml:space="preserve">10 </w:t>
      </w:r>
      <w:r w:rsidRPr="00012423">
        <w:rPr>
          <w:rFonts w:eastAsia="Times New Roman"/>
          <w:color w:val="000000"/>
          <w:sz w:val="24"/>
          <w:szCs w:val="24"/>
        </w:rPr>
        <w:t>— седло корпуса</w:t>
      </w:r>
      <w:proofErr w:type="gramEnd"/>
    </w:p>
    <w:p w:rsidR="00621A7E" w:rsidRDefault="00621A7E" w:rsidP="0013130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bCs/>
          <w:color w:val="000000"/>
        </w:rPr>
      </w:pPr>
      <w:r w:rsidRPr="005E6D6E">
        <w:rPr>
          <w:rFonts w:eastAsia="Times New Roman"/>
          <w:b/>
          <w:bCs/>
          <w:color w:val="000000"/>
        </w:rPr>
        <w:t>Условные обозначения типа арматуры</w:t>
      </w:r>
    </w:p>
    <w:p w:rsidR="005E6D6E" w:rsidRPr="005E6D6E" w:rsidRDefault="005E6D6E" w:rsidP="0013130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26"/>
        <w:gridCol w:w="2426"/>
        <w:gridCol w:w="2426"/>
        <w:gridCol w:w="2439"/>
      </w:tblGrid>
      <w:tr w:rsidR="00621A7E" w:rsidRPr="00621A7E" w:rsidTr="005E6D6E">
        <w:trPr>
          <w:trHeight w:val="422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Тип арматуры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Тип арматуры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</w:tr>
      <w:tr w:rsidR="00621A7E" w:rsidRPr="00621A7E" w:rsidTr="005E6D6E">
        <w:trPr>
          <w:trHeight w:val="442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Кран для трубопро</w:t>
            </w:r>
            <w:r w:rsidRPr="00621A7E">
              <w:rPr>
                <w:rFonts w:eastAsia="Times New Roman"/>
                <w:color w:val="000000"/>
                <w:sz w:val="24"/>
                <w:szCs w:val="24"/>
              </w:rPr>
              <w:softHyphen/>
              <w:t>вода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Обратный клапан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19</w:t>
            </w:r>
          </w:p>
        </w:tc>
      </w:tr>
      <w:tr w:rsidR="00621A7E" w:rsidRPr="00621A7E" w:rsidTr="005E6D6E">
        <w:trPr>
          <w:trHeight w:val="432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Вентиль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13,14,15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Запорный   и обрат</w:t>
            </w:r>
            <w:r w:rsidRPr="00621A7E">
              <w:rPr>
                <w:rFonts w:eastAsia="Times New Roman"/>
                <w:color w:val="000000"/>
                <w:sz w:val="24"/>
                <w:szCs w:val="24"/>
              </w:rPr>
              <w:softHyphen/>
              <w:t>ный клапан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22</w:t>
            </w:r>
          </w:p>
        </w:tc>
      </w:tr>
      <w:tr w:rsidR="00621A7E" w:rsidRPr="00621A7E" w:rsidTr="005E6D6E">
        <w:trPr>
          <w:trHeight w:val="442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Обратный      клапан подъемный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Регулирующий кла</w:t>
            </w:r>
            <w:r w:rsidRPr="00621A7E">
              <w:rPr>
                <w:rFonts w:eastAsia="Times New Roman"/>
                <w:color w:val="000000"/>
                <w:sz w:val="24"/>
                <w:szCs w:val="24"/>
              </w:rPr>
              <w:softHyphen/>
              <w:t>пан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25</w:t>
            </w:r>
          </w:p>
        </w:tc>
      </w:tr>
      <w:tr w:rsidR="00621A7E" w:rsidRPr="00621A7E" w:rsidTr="005E6D6E">
        <w:trPr>
          <w:trHeight w:val="461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Предохранительный клапан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rFonts w:eastAsia="Times New Roman"/>
                <w:color w:val="000000"/>
                <w:sz w:val="24"/>
                <w:szCs w:val="24"/>
              </w:rPr>
              <w:t>Задвижка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1A7E" w:rsidRPr="00621A7E" w:rsidRDefault="00621A7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A7E">
              <w:rPr>
                <w:color w:val="000000"/>
                <w:sz w:val="24"/>
                <w:szCs w:val="24"/>
              </w:rPr>
              <w:t>30,31</w:t>
            </w:r>
          </w:p>
        </w:tc>
      </w:tr>
    </w:tbl>
    <w:p w:rsidR="005E6D6E" w:rsidRPr="005E6D6E" w:rsidRDefault="005E6D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5E6D6E">
        <w:rPr>
          <w:rFonts w:eastAsia="Times New Roman"/>
          <w:b/>
          <w:bCs/>
          <w:color w:val="000000"/>
        </w:rPr>
        <w:t>Условное обозначение материала корпуса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26"/>
        <w:gridCol w:w="2426"/>
        <w:gridCol w:w="2426"/>
        <w:gridCol w:w="2439"/>
      </w:tblGrid>
      <w:tr w:rsidR="005E6D6E" w:rsidRPr="005E6D6E" w:rsidTr="005E6D6E">
        <w:trPr>
          <w:trHeight w:val="288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Материал корпуса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Материал корпуса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</w:tr>
      <w:tr w:rsidR="005E6D6E" w:rsidRPr="005E6D6E" w:rsidTr="005E6D6E">
        <w:trPr>
          <w:trHeight w:val="221"/>
          <w:jc w:val="center"/>
        </w:trPr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Сталь углеродистая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24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Латунь или бронза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б</w:t>
            </w:r>
          </w:p>
        </w:tc>
      </w:tr>
      <w:tr w:rsidR="005E6D6E" w:rsidRPr="005E6D6E" w:rsidTr="005E6D6E">
        <w:trPr>
          <w:trHeight w:val="173"/>
          <w:jc w:val="center"/>
        </w:trPr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Сталь легированная</w:t>
            </w:r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6D6E">
              <w:rPr>
                <w:rFonts w:eastAsia="Times New Roman"/>
                <w:color w:val="000000"/>
                <w:sz w:val="24"/>
                <w:szCs w:val="24"/>
              </w:rPr>
              <w:t>лс</w:t>
            </w:r>
            <w:proofErr w:type="spellEnd"/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Алюминий</w:t>
            </w:r>
          </w:p>
        </w:tc>
        <w:tc>
          <w:tcPr>
            <w:tcW w:w="12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а</w:t>
            </w:r>
          </w:p>
        </w:tc>
      </w:tr>
      <w:tr w:rsidR="005E6D6E" w:rsidRPr="005E6D6E" w:rsidTr="005E6D6E">
        <w:trPr>
          <w:trHeight w:val="173"/>
          <w:jc w:val="center"/>
        </w:trPr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Сталь коррозионно-</w:t>
            </w:r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6D6E">
              <w:rPr>
                <w:rFonts w:eastAsia="Times New Roman"/>
                <w:color w:val="000000"/>
                <w:sz w:val="24"/>
                <w:szCs w:val="24"/>
              </w:rPr>
              <w:t>нж</w:t>
            </w:r>
            <w:proofErr w:type="spellEnd"/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Винипласт</w:t>
            </w:r>
          </w:p>
        </w:tc>
        <w:tc>
          <w:tcPr>
            <w:tcW w:w="12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6D6E">
              <w:rPr>
                <w:rFonts w:eastAsia="Times New Roman"/>
                <w:color w:val="000000"/>
                <w:sz w:val="24"/>
                <w:szCs w:val="24"/>
              </w:rPr>
              <w:t>вп</w:t>
            </w:r>
            <w:proofErr w:type="spellEnd"/>
          </w:p>
        </w:tc>
      </w:tr>
      <w:tr w:rsidR="005E6D6E" w:rsidRPr="005E6D6E" w:rsidTr="005E6D6E">
        <w:trPr>
          <w:trHeight w:val="163"/>
          <w:jc w:val="center"/>
        </w:trPr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стойкая</w:t>
            </w:r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Пластмасса</w:t>
            </w:r>
          </w:p>
        </w:tc>
        <w:tc>
          <w:tcPr>
            <w:tcW w:w="12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5E6D6E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</w:tr>
      <w:tr w:rsidR="005E6D6E" w:rsidRPr="005E6D6E" w:rsidTr="005E6D6E">
        <w:trPr>
          <w:trHeight w:val="250"/>
          <w:jc w:val="center"/>
        </w:trPr>
        <w:tc>
          <w:tcPr>
            <w:tcW w:w="124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Чугун серый</w:t>
            </w:r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24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Титан</w:t>
            </w:r>
          </w:p>
        </w:tc>
        <w:tc>
          <w:tcPr>
            <w:tcW w:w="12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6D6E">
              <w:rPr>
                <w:rFonts w:eastAsia="Times New Roman"/>
                <w:color w:val="000000"/>
                <w:sz w:val="24"/>
                <w:szCs w:val="24"/>
              </w:rPr>
              <w:t>ти</w:t>
            </w:r>
            <w:proofErr w:type="spellEnd"/>
          </w:p>
        </w:tc>
      </w:tr>
    </w:tbl>
    <w:p w:rsidR="005E6D6E" w:rsidRPr="005E6D6E" w:rsidRDefault="005E6D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5E6D6E">
        <w:rPr>
          <w:rFonts w:eastAsia="Times New Roman"/>
          <w:b/>
          <w:bCs/>
          <w:color w:val="000000"/>
        </w:rPr>
        <w:lastRenderedPageBreak/>
        <w:t>Условное обозначение привода арматуры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06"/>
        <w:gridCol w:w="2421"/>
        <w:gridCol w:w="2350"/>
        <w:gridCol w:w="1940"/>
      </w:tblGrid>
      <w:tr w:rsidR="005E6D6E" w:rsidRPr="005E6D6E" w:rsidTr="005E6D6E">
        <w:trPr>
          <w:trHeight w:val="403"/>
        </w:trPr>
        <w:tc>
          <w:tcPr>
            <w:tcW w:w="1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Привод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  <w:tc>
          <w:tcPr>
            <w:tcW w:w="1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Привод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</w:tr>
      <w:tr w:rsidR="005E6D6E" w:rsidRPr="005E6D6E" w:rsidTr="005E6D6E">
        <w:trPr>
          <w:trHeight w:val="221"/>
        </w:trPr>
        <w:tc>
          <w:tcPr>
            <w:tcW w:w="154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Механический</w:t>
            </w:r>
            <w:r w:rsidRPr="005E6D6E">
              <w:rPr>
                <w:rFonts w:eastAsia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Пневматический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</w:tr>
      <w:tr w:rsidR="005E6D6E" w:rsidRPr="005E6D6E" w:rsidTr="005E6D6E">
        <w:trPr>
          <w:trHeight w:val="682"/>
        </w:trPr>
        <w:tc>
          <w:tcPr>
            <w:tcW w:w="154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 червячной парой</w:t>
            </w:r>
          </w:p>
          <w:p w:rsid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 цилиндрической зуб</w:t>
            </w:r>
            <w:r w:rsidRPr="005E6D6E">
              <w:rPr>
                <w:rFonts w:eastAsia="Times New Roman"/>
                <w:color w:val="000000"/>
                <w:sz w:val="24"/>
                <w:szCs w:val="24"/>
              </w:rPr>
              <w:softHyphen/>
              <w:t>чатой парой</w:t>
            </w:r>
          </w:p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с конической зубчатой</w:t>
            </w:r>
          </w:p>
        </w:tc>
        <w:tc>
          <w:tcPr>
            <w:tcW w:w="124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E6D6E">
              <w:rPr>
                <w:color w:val="000000"/>
                <w:sz w:val="24"/>
                <w:szCs w:val="24"/>
              </w:rPr>
              <w:t>3</w:t>
            </w:r>
          </w:p>
          <w:p w:rsid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E6D6E">
              <w:rPr>
                <w:color w:val="000000"/>
                <w:sz w:val="24"/>
                <w:szCs w:val="24"/>
              </w:rPr>
              <w:t>4</w:t>
            </w:r>
          </w:p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0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Гидравлический Электромагнитный Электрический</w:t>
            </w:r>
          </w:p>
        </w:tc>
        <w:tc>
          <w:tcPr>
            <w:tcW w:w="99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E6D6E">
              <w:rPr>
                <w:color w:val="000000"/>
                <w:sz w:val="24"/>
                <w:szCs w:val="24"/>
              </w:rPr>
              <w:t xml:space="preserve">7 </w:t>
            </w:r>
          </w:p>
          <w:p w:rsid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E6D6E">
              <w:rPr>
                <w:color w:val="000000"/>
                <w:sz w:val="24"/>
                <w:szCs w:val="24"/>
              </w:rPr>
              <w:t xml:space="preserve">8 </w:t>
            </w:r>
          </w:p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color w:val="000000"/>
                <w:sz w:val="24"/>
                <w:szCs w:val="24"/>
              </w:rPr>
              <w:t>9</w:t>
            </w:r>
          </w:p>
        </w:tc>
      </w:tr>
      <w:tr w:rsidR="005E6D6E" w:rsidRPr="005E6D6E" w:rsidTr="005E6D6E">
        <w:trPr>
          <w:trHeight w:val="230"/>
        </w:trPr>
        <w:tc>
          <w:tcPr>
            <w:tcW w:w="154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D6E">
              <w:rPr>
                <w:rFonts w:eastAsia="Times New Roman"/>
                <w:color w:val="000000"/>
                <w:sz w:val="24"/>
                <w:szCs w:val="24"/>
              </w:rPr>
              <w:t>парой</w:t>
            </w:r>
          </w:p>
        </w:tc>
        <w:tc>
          <w:tcPr>
            <w:tcW w:w="124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6D6E" w:rsidRPr="005E6D6E" w:rsidRDefault="005E6D6E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53387D" w:rsidRPr="0053387D" w:rsidRDefault="0053387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53387D">
        <w:rPr>
          <w:rFonts w:eastAsia="Times New Roman"/>
          <w:b/>
          <w:bCs/>
          <w:color w:val="000000"/>
        </w:rPr>
        <w:t>Условное обозначение материала уплотняющих колец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3"/>
        <w:gridCol w:w="2420"/>
        <w:gridCol w:w="2433"/>
        <w:gridCol w:w="2431"/>
      </w:tblGrid>
      <w:tr w:rsidR="0053387D" w:rsidRPr="0053387D" w:rsidTr="0053387D">
        <w:trPr>
          <w:trHeight w:val="432"/>
        </w:trPr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Материал</w:t>
            </w:r>
          </w:p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уплотнител</w:t>
            </w:r>
            <w:r w:rsidRPr="0053387D">
              <w:rPr>
                <w:rFonts w:eastAsia="Times New Roman"/>
                <w:color w:val="000000"/>
                <w:sz w:val="24"/>
                <w:szCs w:val="24"/>
              </w:rPr>
              <w:t>ьных колец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Материал уплотнительных колец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Условное обозначение</w:t>
            </w:r>
          </w:p>
        </w:tc>
      </w:tr>
      <w:tr w:rsidR="0053387D" w:rsidRPr="0053387D" w:rsidTr="0053387D">
        <w:trPr>
          <w:trHeight w:val="240"/>
        </w:trPr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Латунь и бронза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б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Резина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</w:tr>
      <w:tr w:rsidR="0053387D" w:rsidRPr="0053387D" w:rsidTr="0053387D">
        <w:trPr>
          <w:trHeight w:val="163"/>
        </w:trPr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Коррозионно-стойкая</w:t>
            </w:r>
            <w:proofErr w:type="gramEnd"/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нж</w:t>
            </w:r>
            <w:proofErr w:type="spellEnd"/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Винипласт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вп</w:t>
            </w:r>
            <w:proofErr w:type="spellEnd"/>
          </w:p>
        </w:tc>
      </w:tr>
      <w:tr w:rsidR="0053387D" w:rsidRPr="0053387D" w:rsidTr="0053387D">
        <w:trPr>
          <w:trHeight w:val="154"/>
        </w:trPr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сталь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Пластмасса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</w:tr>
      <w:tr w:rsidR="0053387D" w:rsidRPr="0053387D" w:rsidTr="0053387D">
        <w:trPr>
          <w:trHeight w:val="192"/>
        </w:trPr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Баббит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бт</w:t>
            </w:r>
            <w:proofErr w:type="spellEnd"/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Без вставных или на-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color w:val="000000"/>
                <w:sz w:val="24"/>
                <w:szCs w:val="24"/>
              </w:rPr>
              <w:t>6</w:t>
            </w:r>
            <w:r w:rsidRPr="0053387D">
              <w:rPr>
                <w:rFonts w:eastAsia="Times New Roman"/>
                <w:color w:val="000000"/>
                <w:sz w:val="24"/>
                <w:szCs w:val="24"/>
              </w:rPr>
              <w:t>К</w:t>
            </w:r>
          </w:p>
        </w:tc>
      </w:tr>
      <w:tr w:rsidR="0053387D" w:rsidRPr="0053387D" w:rsidTr="0053387D">
        <w:trPr>
          <w:trHeight w:val="144"/>
        </w:trPr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Стеллит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плавленных</w:t>
            </w:r>
            <w:proofErr w:type="spellEnd"/>
            <w:r w:rsidRPr="0053387D">
              <w:rPr>
                <w:rFonts w:eastAsia="Times New Roman"/>
                <w:color w:val="000000"/>
                <w:sz w:val="24"/>
                <w:szCs w:val="24"/>
              </w:rPr>
              <w:t xml:space="preserve"> колец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3387D" w:rsidRPr="0053387D" w:rsidTr="0053387D">
        <w:trPr>
          <w:trHeight w:val="202"/>
        </w:trPr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Сормайт</w:t>
            </w:r>
            <w:proofErr w:type="spellEnd"/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Фторопласт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3387D">
              <w:rPr>
                <w:rFonts w:eastAsia="Times New Roman"/>
                <w:color w:val="000000"/>
                <w:sz w:val="24"/>
                <w:szCs w:val="24"/>
              </w:rPr>
              <w:t>фт</w:t>
            </w:r>
            <w:proofErr w:type="spellEnd"/>
          </w:p>
        </w:tc>
      </w:tr>
      <w:tr w:rsidR="0053387D" w:rsidRPr="0053387D" w:rsidTr="0053387D">
        <w:trPr>
          <w:trHeight w:val="240"/>
        </w:trPr>
        <w:tc>
          <w:tcPr>
            <w:tcW w:w="12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Эбонит</w:t>
            </w: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3387D">
              <w:rPr>
                <w:rFonts w:eastAsia="Times New Roman"/>
                <w:color w:val="000000"/>
                <w:sz w:val="24"/>
                <w:szCs w:val="24"/>
              </w:rPr>
              <w:t>э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338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387D" w:rsidRPr="0053387D" w:rsidRDefault="0053387D" w:rsidP="001313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409D5" w:rsidRDefault="003409D5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2"/>
          <w:szCs w:val="22"/>
        </w:rPr>
      </w:pPr>
    </w:p>
    <w:p w:rsidR="0053387D" w:rsidRPr="0053387D" w:rsidRDefault="0053387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53387D">
        <w:rPr>
          <w:rFonts w:eastAsia="Times New Roman"/>
          <w:color w:val="000000"/>
        </w:rPr>
        <w:t>Перечисленные параметры указываются в паспортах (формуля</w:t>
      </w:r>
      <w:r w:rsidRPr="0053387D">
        <w:rPr>
          <w:rFonts w:eastAsia="Times New Roman"/>
          <w:color w:val="000000"/>
        </w:rPr>
        <w:softHyphen/>
        <w:t>рах) на изготовленную и принятую в эксплуатацию арматуру.</w:t>
      </w:r>
    </w:p>
    <w:p w:rsidR="003409D5" w:rsidRDefault="0053387D" w:rsidP="00131306">
      <w:pPr>
        <w:spacing w:after="0" w:line="240" w:lineRule="auto"/>
        <w:ind w:firstLine="708"/>
        <w:jc w:val="both"/>
        <w:rPr>
          <w:rFonts w:eastAsia="Times New Roman"/>
          <w:color w:val="000000"/>
        </w:rPr>
      </w:pPr>
      <w:proofErr w:type="gramStart"/>
      <w:r w:rsidRPr="003409D5">
        <w:rPr>
          <w:rFonts w:eastAsia="Times New Roman"/>
          <w:i/>
          <w:color w:val="000000"/>
        </w:rPr>
        <w:t>Промышленная</w:t>
      </w:r>
      <w:proofErr w:type="gramEnd"/>
      <w:r w:rsidRPr="003409D5">
        <w:rPr>
          <w:rFonts w:eastAsia="Times New Roman"/>
          <w:i/>
          <w:color w:val="000000"/>
        </w:rPr>
        <w:t xml:space="preserve"> ЗРА</w:t>
      </w:r>
      <w:r w:rsidRPr="003409D5">
        <w:rPr>
          <w:rFonts w:eastAsia="Times New Roman"/>
          <w:color w:val="000000"/>
        </w:rPr>
        <w:t xml:space="preserve"> имеет специальную маркировку, разрабо</w:t>
      </w:r>
      <w:r w:rsidRPr="003409D5">
        <w:rPr>
          <w:rFonts w:eastAsia="Times New Roman"/>
          <w:color w:val="000000"/>
        </w:rPr>
        <w:softHyphen/>
        <w:t xml:space="preserve">танную Центральным конструкторским бюро </w:t>
      </w:r>
      <w:proofErr w:type="spellStart"/>
      <w:r w:rsidRPr="003409D5">
        <w:rPr>
          <w:rFonts w:eastAsia="Times New Roman"/>
          <w:color w:val="000000"/>
        </w:rPr>
        <w:t>арматуростроения</w:t>
      </w:r>
      <w:proofErr w:type="spellEnd"/>
      <w:r w:rsidRPr="003409D5">
        <w:rPr>
          <w:rFonts w:eastAsia="Times New Roman"/>
          <w:color w:val="000000"/>
        </w:rPr>
        <w:t xml:space="preserve"> (ЦКБА). Согласно системе ЦКБА, индекс изделия включает пять элементов, расположенных последовательно: тип арматуры</w:t>
      </w:r>
      <w:r w:rsidR="003409D5">
        <w:rPr>
          <w:rFonts w:eastAsia="Times New Roman"/>
          <w:color w:val="000000"/>
        </w:rPr>
        <w:t xml:space="preserve">; </w:t>
      </w:r>
      <w:r w:rsidRPr="003409D5">
        <w:rPr>
          <w:rFonts w:eastAsia="Times New Roman"/>
          <w:color w:val="000000"/>
        </w:rPr>
        <w:t>материал корпуса; вид привода; конструкция по каталогу ЦКБА</w:t>
      </w:r>
      <w:r w:rsidR="003409D5">
        <w:rPr>
          <w:rFonts w:eastAsia="Times New Roman"/>
          <w:color w:val="000000"/>
        </w:rPr>
        <w:t>; материал уплотнительных колец</w:t>
      </w:r>
      <w:r w:rsidRPr="003409D5">
        <w:rPr>
          <w:rFonts w:eastAsia="Times New Roman"/>
          <w:color w:val="000000"/>
        </w:rPr>
        <w:t xml:space="preserve">. </w:t>
      </w:r>
    </w:p>
    <w:p w:rsidR="005E6D6E" w:rsidRDefault="0053387D" w:rsidP="00131306">
      <w:pPr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3409D5">
        <w:rPr>
          <w:rFonts w:eastAsia="Times New Roman"/>
          <w:color w:val="000000"/>
        </w:rPr>
        <w:t xml:space="preserve">Ниже даны обозначения элементов индекса наиболее широко применяемых типов арматуры. Например, образец ЗРА имеет индекс 30ч 925 </w:t>
      </w:r>
      <w:proofErr w:type="spellStart"/>
      <w:r w:rsidRPr="003409D5">
        <w:rPr>
          <w:rFonts w:eastAsia="Times New Roman"/>
          <w:color w:val="000000"/>
        </w:rPr>
        <w:t>бр</w:t>
      </w:r>
      <w:proofErr w:type="spellEnd"/>
      <w:r w:rsidRPr="003409D5">
        <w:rPr>
          <w:rFonts w:eastAsia="Times New Roman"/>
          <w:color w:val="000000"/>
        </w:rPr>
        <w:t>. Это означает: задвижка (30), чугунная (ч), с электроприводом (9), конструк</w:t>
      </w:r>
      <w:r w:rsidR="003409D5">
        <w:rPr>
          <w:rFonts w:eastAsia="Times New Roman"/>
          <w:color w:val="000000"/>
        </w:rPr>
        <w:t>ция по каталогу (25), с уплотни</w:t>
      </w:r>
      <w:r w:rsidRPr="003409D5">
        <w:rPr>
          <w:rFonts w:eastAsia="Times New Roman"/>
          <w:color w:val="000000"/>
        </w:rPr>
        <w:t>тельными кольцами из латуни (</w:t>
      </w:r>
      <w:proofErr w:type="spellStart"/>
      <w:r w:rsidRPr="003409D5">
        <w:rPr>
          <w:rFonts w:eastAsia="Times New Roman"/>
          <w:color w:val="000000"/>
        </w:rPr>
        <w:t>бр</w:t>
      </w:r>
      <w:proofErr w:type="spellEnd"/>
      <w:r w:rsidRPr="003409D5">
        <w:rPr>
          <w:rFonts w:eastAsia="Times New Roman"/>
          <w:color w:val="000000"/>
        </w:rPr>
        <w:t>).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 w:rsidRPr="008D116E">
        <w:rPr>
          <w:rFonts w:eastAsia="Times New Roman"/>
          <w:b/>
          <w:bCs/>
          <w:color w:val="000000"/>
        </w:rPr>
        <w:t>ТИПОВЫЕ КОНСТРУКЦИИ АРМАТУРЫ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b/>
          <w:bCs/>
          <w:color w:val="000000"/>
        </w:rPr>
        <w:t xml:space="preserve">Запорная арматура. </w:t>
      </w:r>
      <w:r w:rsidRPr="008D116E">
        <w:rPr>
          <w:rFonts w:eastAsia="Times New Roman"/>
          <w:color w:val="000000"/>
        </w:rPr>
        <w:t>Запорная арматура предназначена для пол</w:t>
      </w:r>
      <w:r w:rsidRPr="008D116E">
        <w:rPr>
          <w:rFonts w:eastAsia="Times New Roman"/>
          <w:color w:val="000000"/>
        </w:rPr>
        <w:softHyphen/>
        <w:t>ного перекрытия потока и включает краны, вентили, задвижки и заслонки.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E33322">
        <w:rPr>
          <w:rFonts w:eastAsia="Times New Roman"/>
          <w:b/>
          <w:color w:val="000000"/>
        </w:rPr>
        <w:t>Краны.</w:t>
      </w:r>
      <w:r w:rsidRPr="008D116E">
        <w:rPr>
          <w:rFonts w:eastAsia="Times New Roman"/>
          <w:color w:val="000000"/>
        </w:rPr>
        <w:t xml:space="preserve"> Кран представляет собой устройство, основными деталями которого являются корпус и затвор (пробка) в виде ко</w:t>
      </w:r>
      <w:r w:rsidRPr="008D116E">
        <w:rPr>
          <w:rFonts w:eastAsia="Times New Roman"/>
          <w:color w:val="000000"/>
        </w:rPr>
        <w:softHyphen/>
        <w:t>нуса, цилиндра, шара или диска. Для движения среды в затворе предусмотрено сквозное отверстие или канал различной формы, которые обеспечивают требуемую пропускную характеристику при применении крана в качестве регулирующего устройства.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116E">
        <w:rPr>
          <w:rFonts w:eastAsia="Times New Roman"/>
          <w:color w:val="000000"/>
        </w:rPr>
        <w:t xml:space="preserve">Наиболее широко используются запорные краны, которые по типу затвора делят </w:t>
      </w:r>
      <w:proofErr w:type="gramStart"/>
      <w:r w:rsidRPr="008D116E">
        <w:rPr>
          <w:rFonts w:eastAsia="Times New Roman"/>
          <w:color w:val="000000"/>
        </w:rPr>
        <w:t>на</w:t>
      </w:r>
      <w:proofErr w:type="gramEnd"/>
      <w:r w:rsidRPr="008D116E">
        <w:rPr>
          <w:rFonts w:eastAsia="Times New Roman"/>
          <w:color w:val="000000"/>
        </w:rPr>
        <w:t xml:space="preserve"> конусные, цилиндрические и шаровые.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Достоинства крана как запорного устройства заключаются в следующем: простоте конструкции; малом гидравлическом сопро</w:t>
      </w:r>
      <w:r w:rsidRPr="008D116E">
        <w:rPr>
          <w:rFonts w:eastAsia="Times New Roman"/>
          <w:color w:val="000000"/>
        </w:rPr>
        <w:softHyphen/>
        <w:t>тивлении; небольшой высоте; возможности установки в любом рабочем положении на трубопроводе; простоте управления (пово</w:t>
      </w:r>
      <w:r w:rsidRPr="008D116E">
        <w:rPr>
          <w:rFonts w:eastAsia="Times New Roman"/>
          <w:color w:val="000000"/>
        </w:rPr>
        <w:softHyphen/>
        <w:t>рот пробки на 90°); возможности</w:t>
      </w:r>
      <w:r w:rsidR="00E33322">
        <w:rPr>
          <w:rFonts w:eastAsia="Times New Roman"/>
          <w:color w:val="000000"/>
        </w:rPr>
        <w:t xml:space="preserve"> использования в качестве запор</w:t>
      </w:r>
      <w:r w:rsidRPr="008D116E">
        <w:rPr>
          <w:rFonts w:eastAsia="Times New Roman"/>
          <w:color w:val="000000"/>
        </w:rPr>
        <w:t xml:space="preserve">ного и регулирующего органа. </w:t>
      </w:r>
      <w:proofErr w:type="gramStart"/>
      <w:r w:rsidRPr="008D116E">
        <w:rPr>
          <w:rFonts w:eastAsia="Times New Roman"/>
          <w:color w:val="000000"/>
        </w:rPr>
        <w:t xml:space="preserve">Вместе с тем краны имеют </w:t>
      </w:r>
      <w:r w:rsidRPr="008D116E">
        <w:rPr>
          <w:rFonts w:eastAsia="Times New Roman"/>
          <w:color w:val="000000"/>
        </w:rPr>
        <w:lastRenderedPageBreak/>
        <w:t>некото</w:t>
      </w:r>
      <w:r w:rsidRPr="008D116E">
        <w:rPr>
          <w:rFonts w:eastAsia="Times New Roman"/>
          <w:color w:val="000000"/>
        </w:rPr>
        <w:softHyphen/>
        <w:t>рые недостатки: значительные крутящие моменты для управле</w:t>
      </w:r>
      <w:r w:rsidRPr="008D116E">
        <w:rPr>
          <w:rFonts w:eastAsia="Times New Roman"/>
          <w:color w:val="000000"/>
        </w:rPr>
        <w:softHyphen/>
        <w:t>ния кранами с большим условным диаметром; необходимость тща</w:t>
      </w:r>
      <w:r w:rsidRPr="008D116E">
        <w:rPr>
          <w:rFonts w:eastAsia="Times New Roman"/>
          <w:color w:val="000000"/>
        </w:rPr>
        <w:softHyphen/>
        <w:t>тельного обслуживания и смазывания уплотнительных поверхно</w:t>
      </w:r>
      <w:r w:rsidRPr="008D116E">
        <w:rPr>
          <w:rFonts w:eastAsia="Times New Roman"/>
          <w:color w:val="000000"/>
        </w:rPr>
        <w:softHyphen/>
        <w:t>стей конической пробки и корпуса во избежание «</w:t>
      </w:r>
      <w:proofErr w:type="spellStart"/>
      <w:r w:rsidRPr="008D116E">
        <w:rPr>
          <w:rFonts w:eastAsia="Times New Roman"/>
          <w:color w:val="000000"/>
        </w:rPr>
        <w:t>прикипания</w:t>
      </w:r>
      <w:proofErr w:type="spellEnd"/>
      <w:r w:rsidRPr="008D116E">
        <w:rPr>
          <w:rFonts w:eastAsia="Times New Roman"/>
          <w:color w:val="000000"/>
        </w:rPr>
        <w:t>» пробки к корпусу; усложненность пригонки (притирки) коничес</w:t>
      </w:r>
      <w:r w:rsidRPr="008D116E">
        <w:rPr>
          <w:rFonts w:eastAsia="Times New Roman"/>
          <w:color w:val="000000"/>
        </w:rPr>
        <w:softHyphen/>
        <w:t>кой пробки к корпусу; неравномерность изнашивания корпусных пробок, что в процессе их эксплуатации приводит к снижению гер</w:t>
      </w:r>
      <w:r w:rsidRPr="008D116E">
        <w:rPr>
          <w:rFonts w:eastAsia="Times New Roman"/>
          <w:color w:val="000000"/>
        </w:rPr>
        <w:softHyphen/>
        <w:t>метичности запорного органа.</w:t>
      </w:r>
      <w:proofErr w:type="gramEnd"/>
      <w:r w:rsidRPr="008D116E">
        <w:rPr>
          <w:rFonts w:eastAsia="Times New Roman"/>
          <w:color w:val="000000"/>
        </w:rPr>
        <w:t xml:space="preserve"> Вследствие этих недостатков для ответственных объектов все большее применение получают шаро</w:t>
      </w:r>
      <w:r w:rsidRPr="008D116E">
        <w:rPr>
          <w:rFonts w:eastAsia="Times New Roman"/>
          <w:color w:val="000000"/>
        </w:rPr>
        <w:softHyphen/>
        <w:t>вые краны.</w:t>
      </w:r>
    </w:p>
    <w:p w:rsidR="00012423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>Краны изготовляются из латуни, бронзы, серого чугуна, стали, тита</w:t>
      </w:r>
      <w:r w:rsidRPr="008D116E">
        <w:rPr>
          <w:rFonts w:eastAsia="Times New Roman"/>
          <w:color w:val="000000"/>
        </w:rPr>
        <w:softHyphen/>
        <w:t>на, пластмассы и других материалов. Краны из латуни (</w:t>
      </w:r>
      <w:proofErr w:type="gramStart"/>
      <w:r w:rsidRPr="008D116E">
        <w:rPr>
          <w:rFonts w:eastAsia="Times New Roman"/>
          <w:color w:val="000000"/>
          <w:lang w:val="en-US"/>
        </w:rPr>
        <w:t>D</w:t>
      </w:r>
      <w:proofErr w:type="gramEnd"/>
      <w:r w:rsidR="00E33322">
        <w:rPr>
          <w:rFonts w:eastAsia="Times New Roman"/>
          <w:color w:val="000000"/>
          <w:vertAlign w:val="subscript"/>
        </w:rPr>
        <w:t>у</w:t>
      </w:r>
      <w:r w:rsidRPr="008D116E">
        <w:rPr>
          <w:rFonts w:eastAsia="Times New Roman"/>
          <w:color w:val="000000"/>
        </w:rPr>
        <w:t xml:space="preserve"> 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80 мм) применяются для сред с </w:t>
      </w:r>
      <w:r w:rsidRPr="008D116E">
        <w:rPr>
          <w:rFonts w:eastAsia="Times New Roman"/>
          <w:i/>
          <w:iCs/>
          <w:color w:val="000000"/>
        </w:rPr>
        <w:t>р</w:t>
      </w:r>
      <w:r w:rsidRPr="008D116E">
        <w:rPr>
          <w:rFonts w:eastAsia="Times New Roman"/>
          <w:i/>
          <w:iCs/>
          <w:color w:val="000000"/>
          <w:vertAlign w:val="subscript"/>
        </w:rPr>
        <w:t>у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2,5 МПа при </w:t>
      </w:r>
      <w:r w:rsidRPr="008D116E">
        <w:rPr>
          <w:rFonts w:eastAsia="Times New Roman"/>
          <w:i/>
          <w:iCs/>
          <w:color w:val="000000"/>
          <w:lang w:val="en-US"/>
        </w:rPr>
        <w:t>t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>225 °С. Чугунные краны (</w:t>
      </w:r>
      <w:r w:rsidR="00E33322" w:rsidRPr="008D116E">
        <w:rPr>
          <w:rFonts w:eastAsia="Times New Roman"/>
          <w:color w:val="000000"/>
          <w:lang w:val="en-US"/>
        </w:rPr>
        <w:t>D</w:t>
      </w:r>
      <w:r w:rsidR="00E33322">
        <w:rPr>
          <w:rFonts w:eastAsia="Times New Roman"/>
          <w:color w:val="000000"/>
          <w:vertAlign w:val="subscript"/>
        </w:rPr>
        <w:t>у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150 мм) используются для воды, нефти, смазочных масел, топливного газа, нейтральных газов при </w:t>
      </w:r>
      <w:proofErr w:type="spellStart"/>
      <w:r w:rsidRPr="008D116E">
        <w:rPr>
          <w:rFonts w:eastAsia="Times New Roman"/>
          <w:i/>
          <w:iCs/>
          <w:color w:val="000000"/>
        </w:rPr>
        <w:t>р</w:t>
      </w:r>
      <w:r w:rsidR="00E33322">
        <w:rPr>
          <w:rFonts w:eastAsia="Times New Roman"/>
          <w:i/>
          <w:iCs/>
          <w:color w:val="000000"/>
          <w:vertAlign w:val="subscript"/>
        </w:rPr>
        <w:t>у</w:t>
      </w:r>
      <w:proofErr w:type="spellEnd"/>
      <w:r w:rsidRPr="008D116E">
        <w:rPr>
          <w:rFonts w:eastAsia="Times New Roman"/>
          <w:i/>
          <w:iCs/>
          <w:color w:val="000000"/>
        </w:rPr>
        <w:t xml:space="preserve"> 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1,6 МПа и </w:t>
      </w:r>
      <w:r w:rsidRPr="008D116E">
        <w:rPr>
          <w:rFonts w:eastAsia="Times New Roman"/>
          <w:i/>
          <w:iCs/>
          <w:color w:val="000000"/>
          <w:lang w:val="en-US"/>
        </w:rPr>
        <w:t>t</w:t>
      </w:r>
      <w:r w:rsidR="00E33322">
        <w:rPr>
          <w:rFonts w:eastAsia="Times New Roman"/>
          <w:i/>
          <w:iCs/>
          <w:color w:val="000000"/>
          <w:vertAlign w:val="subscript"/>
        </w:rPr>
        <w:t>р</w:t>
      </w:r>
      <w:r w:rsidRPr="008D116E">
        <w:rPr>
          <w:rFonts w:eastAsia="Times New Roman"/>
          <w:i/>
          <w:iCs/>
          <w:color w:val="000000"/>
        </w:rPr>
        <w:t xml:space="preserve"> 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150 °С. Стальные краны </w:t>
      </w:r>
      <w:r w:rsidRPr="008D116E">
        <w:rPr>
          <w:rFonts w:eastAsia="Times New Roman"/>
          <w:i/>
          <w:iCs/>
          <w:color w:val="000000"/>
        </w:rPr>
        <w:t>(</w:t>
      </w:r>
      <w:r w:rsidRPr="008D116E">
        <w:rPr>
          <w:rFonts w:eastAsia="Times New Roman"/>
          <w:i/>
          <w:iCs/>
          <w:color w:val="000000"/>
          <w:lang w:val="en-US"/>
        </w:rPr>
        <w:t>D</w:t>
      </w:r>
      <w:r w:rsidR="00E33322">
        <w:rPr>
          <w:rFonts w:eastAsia="Times New Roman"/>
          <w:i/>
          <w:iCs/>
          <w:color w:val="000000"/>
          <w:vertAlign w:val="subscript"/>
        </w:rPr>
        <w:t>у</w:t>
      </w:r>
      <w:r w:rsidRPr="008D116E">
        <w:rPr>
          <w:rFonts w:eastAsia="Times New Roman"/>
          <w:i/>
          <w:iCs/>
          <w:color w:val="000000"/>
        </w:rPr>
        <w:t xml:space="preserve"> 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1400 мм) применяются для топливных газов, сжиженных газов, нефтепродуктов при </w:t>
      </w:r>
      <w:r w:rsidR="00E33322" w:rsidRPr="00E33322">
        <w:rPr>
          <w:rFonts w:eastAsia="Times New Roman"/>
          <w:i/>
          <w:color w:val="000000"/>
        </w:rPr>
        <w:t>р</w:t>
      </w:r>
      <w:r w:rsidR="00E33322" w:rsidRPr="00E33322">
        <w:rPr>
          <w:rFonts w:eastAsia="Times New Roman"/>
          <w:i/>
          <w:color w:val="000000"/>
          <w:vertAlign w:val="subscript"/>
        </w:rPr>
        <w:t>у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16 МПа и </w:t>
      </w:r>
      <w:r w:rsidRPr="008D116E">
        <w:rPr>
          <w:rFonts w:eastAsia="Times New Roman"/>
          <w:i/>
          <w:iCs/>
          <w:color w:val="000000"/>
          <w:lang w:val="en-US"/>
        </w:rPr>
        <w:t>t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 xml:space="preserve">500 °С. Латунные краны </w:t>
      </w:r>
      <w:r w:rsidR="00E33322">
        <w:rPr>
          <w:rFonts w:eastAsia="Times New Roman"/>
          <w:color w:val="000000"/>
        </w:rPr>
        <w:t xml:space="preserve">изготовляются в качестве </w:t>
      </w:r>
      <w:proofErr w:type="spellStart"/>
      <w:r w:rsidR="00E33322">
        <w:rPr>
          <w:rFonts w:eastAsia="Times New Roman"/>
          <w:color w:val="000000"/>
        </w:rPr>
        <w:t>пробно</w:t>
      </w:r>
      <w:r w:rsidRPr="008D116E">
        <w:rPr>
          <w:rFonts w:eastAsia="Times New Roman"/>
          <w:color w:val="000000"/>
        </w:rPr>
        <w:t>спускных</w:t>
      </w:r>
      <w:proofErr w:type="spellEnd"/>
      <w:r w:rsidRPr="008D116E">
        <w:rPr>
          <w:rFonts w:eastAsia="Times New Roman"/>
          <w:color w:val="000000"/>
        </w:rPr>
        <w:t xml:space="preserve"> и </w:t>
      </w:r>
      <w:proofErr w:type="gramStart"/>
      <w:r w:rsidRPr="008D116E">
        <w:rPr>
          <w:rFonts w:eastAsia="Times New Roman"/>
          <w:color w:val="000000"/>
        </w:rPr>
        <w:t>запорных</w:t>
      </w:r>
      <w:proofErr w:type="gramEnd"/>
      <w:r w:rsidRPr="008D116E">
        <w:rPr>
          <w:rFonts w:eastAsia="Times New Roman"/>
          <w:color w:val="000000"/>
        </w:rPr>
        <w:t>. Пробно-спускные краны (</w:t>
      </w:r>
      <w:proofErr w:type="gramStart"/>
      <w:r w:rsidR="00E33322" w:rsidRPr="008D116E">
        <w:rPr>
          <w:rFonts w:eastAsia="Times New Roman"/>
          <w:i/>
          <w:iCs/>
          <w:color w:val="000000"/>
          <w:lang w:val="en-US"/>
        </w:rPr>
        <w:t>D</w:t>
      </w:r>
      <w:proofErr w:type="gramEnd"/>
      <w:r w:rsidR="00E33322">
        <w:rPr>
          <w:rFonts w:eastAsia="Times New Roman"/>
          <w:i/>
          <w:iCs/>
          <w:color w:val="000000"/>
          <w:vertAlign w:val="subscript"/>
        </w:rPr>
        <w:t>у</w:t>
      </w:r>
      <w:r w:rsidR="00E33322" w:rsidRPr="008D116E">
        <w:rPr>
          <w:rFonts w:eastAsia="Times New Roman"/>
          <w:i/>
          <w:iCs/>
          <w:color w:val="000000"/>
        </w:rPr>
        <w:t xml:space="preserve"> </w:t>
      </w:r>
      <w:r w:rsidR="00E33322">
        <w:rPr>
          <w:rFonts w:eastAsia="Times New Roman"/>
          <w:color w:val="000000"/>
        </w:rPr>
        <w:t>≤</w:t>
      </w:r>
      <w:r w:rsidRPr="008D116E">
        <w:rPr>
          <w:rFonts w:eastAsia="Times New Roman"/>
          <w:color w:val="000000"/>
        </w:rPr>
        <w:t>20 мм) пред</w:t>
      </w:r>
      <w:r w:rsidRPr="008D116E">
        <w:rPr>
          <w:rFonts w:eastAsia="Times New Roman"/>
          <w:color w:val="000000"/>
        </w:rPr>
        <w:softHyphen/>
        <w:t xml:space="preserve">назначены для установки на котлы и резервуары при </w:t>
      </w:r>
      <w:proofErr w:type="spellStart"/>
      <w:r w:rsidRPr="008D116E">
        <w:rPr>
          <w:rFonts w:eastAsia="Times New Roman"/>
          <w:i/>
          <w:iCs/>
          <w:color w:val="000000"/>
        </w:rPr>
        <w:t>р</w:t>
      </w:r>
      <w:r w:rsidR="00E33322">
        <w:rPr>
          <w:rFonts w:eastAsia="Times New Roman"/>
          <w:i/>
          <w:iCs/>
          <w:color w:val="000000"/>
          <w:vertAlign w:val="subscript"/>
        </w:rPr>
        <w:t>у</w:t>
      </w:r>
      <w:proofErr w:type="spellEnd"/>
      <w:r w:rsidRPr="008D116E">
        <w:rPr>
          <w:rFonts w:eastAsia="Times New Roman"/>
          <w:i/>
          <w:iCs/>
          <w:color w:val="000000"/>
        </w:rPr>
        <w:t xml:space="preserve"> </w:t>
      </w:r>
      <w:r w:rsidRPr="008D116E">
        <w:rPr>
          <w:rFonts w:eastAsia="Times New Roman"/>
          <w:color w:val="000000"/>
        </w:rPr>
        <w:t xml:space="preserve">= 1 МПа и </w:t>
      </w:r>
      <w:r w:rsidR="00E33322" w:rsidRPr="00012423">
        <w:rPr>
          <w:rFonts w:eastAsia="Times New Roman"/>
          <w:i/>
          <w:color w:val="000000"/>
          <w:lang w:val="en-US"/>
        </w:rPr>
        <w:t>t</w:t>
      </w:r>
      <w:r w:rsidR="00012423" w:rsidRPr="00012423">
        <w:rPr>
          <w:rFonts w:eastAsia="Times New Roman"/>
          <w:i/>
          <w:color w:val="000000"/>
          <w:vertAlign w:val="subscript"/>
        </w:rPr>
        <w:t>р</w:t>
      </w:r>
      <w:r w:rsidR="00012423">
        <w:rPr>
          <w:rFonts w:eastAsia="Times New Roman"/>
          <w:color w:val="000000"/>
        </w:rPr>
        <w:t>=</w:t>
      </w:r>
      <w:r w:rsidRPr="008D116E">
        <w:rPr>
          <w:rFonts w:eastAsia="Times New Roman"/>
          <w:color w:val="000000"/>
        </w:rPr>
        <w:t xml:space="preserve">225 °С. 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proofErr w:type="gramStart"/>
      <w:r w:rsidRPr="008D116E">
        <w:rPr>
          <w:rFonts w:eastAsia="Times New Roman"/>
          <w:color w:val="000000"/>
        </w:rPr>
        <w:t>Латунные запорные конусные краны делят на натяж</w:t>
      </w:r>
      <w:r w:rsidRPr="008D116E">
        <w:rPr>
          <w:rFonts w:eastAsia="Times New Roman"/>
          <w:color w:val="000000"/>
        </w:rPr>
        <w:softHyphen/>
        <w:t xml:space="preserve">ные (рис. 2, а) и сальниковые (рис. </w:t>
      </w:r>
      <w:r w:rsidRPr="008D116E">
        <w:rPr>
          <w:rFonts w:eastAsia="Times New Roman"/>
          <w:i/>
          <w:iCs/>
          <w:color w:val="000000"/>
        </w:rPr>
        <w:t>2, б).</w:t>
      </w:r>
      <w:proofErr w:type="gramEnd"/>
    </w:p>
    <w:p w:rsidR="00012423" w:rsidRDefault="00012423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06090" cy="223456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23" w:rsidRPr="00012423" w:rsidRDefault="00012423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012423">
        <w:rPr>
          <w:rFonts w:eastAsia="Times New Roman"/>
          <w:b/>
          <w:bCs/>
          <w:color w:val="000000"/>
          <w:sz w:val="24"/>
          <w:szCs w:val="24"/>
        </w:rPr>
        <w:t xml:space="preserve">Рис. 2. </w:t>
      </w:r>
      <w:r w:rsidRPr="00012423">
        <w:rPr>
          <w:rFonts w:eastAsia="Times New Roman"/>
          <w:color w:val="000000"/>
          <w:sz w:val="24"/>
          <w:szCs w:val="24"/>
        </w:rPr>
        <w:t>Краны</w:t>
      </w:r>
    </w:p>
    <w:p w:rsidR="00012423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>В натяжных кранах уплотнение осуществляется подтягивани</w:t>
      </w:r>
      <w:r w:rsidRPr="008D116E">
        <w:rPr>
          <w:rFonts w:eastAsia="Times New Roman"/>
          <w:color w:val="000000"/>
        </w:rPr>
        <w:softHyphen/>
        <w:t xml:space="preserve">ем гайки </w:t>
      </w:r>
      <w:r w:rsidRPr="008D116E">
        <w:rPr>
          <w:rFonts w:eastAsia="Times New Roman"/>
          <w:i/>
          <w:iCs/>
          <w:color w:val="000000"/>
        </w:rPr>
        <w:t xml:space="preserve">3, </w:t>
      </w:r>
      <w:r w:rsidRPr="008D116E">
        <w:rPr>
          <w:rFonts w:eastAsia="Times New Roman"/>
          <w:color w:val="000000"/>
        </w:rPr>
        <w:t xml:space="preserve">навернутой на нижний конец пробки </w:t>
      </w:r>
      <w:r w:rsidRPr="008D116E">
        <w:rPr>
          <w:rFonts w:eastAsia="Times New Roman"/>
          <w:i/>
          <w:iCs/>
          <w:color w:val="000000"/>
        </w:rPr>
        <w:t xml:space="preserve">2, </w:t>
      </w:r>
      <w:r w:rsidRPr="008D116E">
        <w:rPr>
          <w:rFonts w:eastAsia="Times New Roman"/>
          <w:color w:val="000000"/>
        </w:rPr>
        <w:t xml:space="preserve">проходящей через дно корпуса </w:t>
      </w:r>
      <w:r w:rsidRPr="008D116E">
        <w:rPr>
          <w:rFonts w:eastAsia="Times New Roman"/>
          <w:i/>
          <w:iCs/>
          <w:color w:val="000000"/>
        </w:rPr>
        <w:t xml:space="preserve">1. </w:t>
      </w:r>
      <w:r w:rsidRPr="008D116E">
        <w:rPr>
          <w:rFonts w:eastAsia="Times New Roman"/>
          <w:color w:val="000000"/>
        </w:rPr>
        <w:t xml:space="preserve">В сальниковых кранах уплотнение пробки достигается подтяжкой </w:t>
      </w:r>
      <w:proofErr w:type="spellStart"/>
      <w:r w:rsidRPr="008D116E">
        <w:rPr>
          <w:rFonts w:eastAsia="Times New Roman"/>
          <w:color w:val="000000"/>
        </w:rPr>
        <w:t>грундбуксы</w:t>
      </w:r>
      <w:proofErr w:type="spellEnd"/>
      <w:r w:rsidR="00012423">
        <w:rPr>
          <w:rFonts w:eastAsia="Times New Roman"/>
          <w:color w:val="000000"/>
        </w:rPr>
        <w:t xml:space="preserve"> </w:t>
      </w:r>
      <w:r w:rsidRPr="008D116E">
        <w:rPr>
          <w:rFonts w:eastAsia="Times New Roman"/>
          <w:color w:val="000000"/>
        </w:rPr>
        <w:t xml:space="preserve">4. 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Для облегчения извлечения пробки в нижней части корпуса сальникового крана устанавлива</w:t>
      </w:r>
      <w:r w:rsidRPr="008D116E">
        <w:rPr>
          <w:rFonts w:eastAsia="Times New Roman"/>
          <w:color w:val="000000"/>
        </w:rPr>
        <w:softHyphen/>
        <w:t>ется отжимной болт 5.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Конусность пробки в кранах обычно составляет от 1</w:t>
      </w:r>
      <w:proofErr w:type="gramStart"/>
      <w:r w:rsidRPr="008D116E">
        <w:rPr>
          <w:rFonts w:eastAsia="Times New Roman"/>
          <w:color w:val="000000"/>
        </w:rPr>
        <w:t xml:space="preserve"> :</w:t>
      </w:r>
      <w:proofErr w:type="gramEnd"/>
      <w:r w:rsidRPr="008D116E">
        <w:rPr>
          <w:rFonts w:eastAsia="Times New Roman"/>
          <w:color w:val="000000"/>
        </w:rPr>
        <w:t xml:space="preserve"> 6 до 1 : 7 в зависимости от материала деталей. При меньшей конусности снижается осевое усилие, требуемое для герметизации запорного органа, но при этом повышается вероятность заклинивания проб</w:t>
      </w:r>
      <w:r w:rsidRPr="008D116E">
        <w:rPr>
          <w:rFonts w:eastAsia="Times New Roman"/>
          <w:color w:val="000000"/>
        </w:rPr>
        <w:softHyphen/>
        <w:t>ки в корпусе. В связи с этим конусность 1</w:t>
      </w:r>
      <w:proofErr w:type="gramStart"/>
      <w:r w:rsidRPr="008D116E">
        <w:rPr>
          <w:rFonts w:eastAsia="Times New Roman"/>
          <w:color w:val="000000"/>
        </w:rPr>
        <w:t xml:space="preserve"> :</w:t>
      </w:r>
      <w:proofErr w:type="gramEnd"/>
      <w:r w:rsidRPr="008D116E">
        <w:rPr>
          <w:rFonts w:eastAsia="Times New Roman"/>
          <w:color w:val="000000"/>
        </w:rPr>
        <w:t xml:space="preserve"> 7 принимается в кранах из чугуна, бронзы и латуни общепромышленного назначе</w:t>
      </w:r>
      <w:r w:rsidRPr="008D116E">
        <w:rPr>
          <w:rFonts w:eastAsia="Times New Roman"/>
          <w:color w:val="000000"/>
        </w:rPr>
        <w:softHyphen/>
        <w:t xml:space="preserve">ния </w:t>
      </w:r>
      <w:r w:rsidRPr="008D116E">
        <w:rPr>
          <w:rFonts w:eastAsia="Times New Roman"/>
          <w:i/>
          <w:iCs/>
          <w:color w:val="000000"/>
        </w:rPr>
        <w:t>с</w:t>
      </w:r>
      <w:r w:rsidR="00012423">
        <w:rPr>
          <w:rFonts w:eastAsia="Times New Roman"/>
          <w:i/>
          <w:iCs/>
          <w:color w:val="000000"/>
        </w:rPr>
        <w:t xml:space="preserve"> </w:t>
      </w:r>
      <w:proofErr w:type="spellStart"/>
      <w:r w:rsidRPr="008D116E">
        <w:rPr>
          <w:rFonts w:eastAsia="Times New Roman"/>
          <w:i/>
          <w:iCs/>
          <w:color w:val="000000"/>
        </w:rPr>
        <w:t>р</w:t>
      </w:r>
      <w:r w:rsidR="00012423">
        <w:rPr>
          <w:rFonts w:eastAsia="Times New Roman"/>
          <w:i/>
          <w:iCs/>
          <w:color w:val="000000"/>
          <w:vertAlign w:val="subscript"/>
        </w:rPr>
        <w:t>у</w:t>
      </w:r>
      <w:proofErr w:type="spellEnd"/>
      <w:r w:rsidRPr="008D116E">
        <w:rPr>
          <w:rFonts w:eastAsia="Times New Roman"/>
          <w:i/>
          <w:iCs/>
          <w:color w:val="000000"/>
        </w:rPr>
        <w:t xml:space="preserve"> </w:t>
      </w:r>
      <w:r w:rsidR="00012423">
        <w:rPr>
          <w:rFonts w:eastAsia="Times New Roman"/>
          <w:i/>
          <w:iCs/>
          <w:color w:val="000000"/>
        </w:rPr>
        <w:t>≤</w:t>
      </w:r>
      <w:r w:rsidRPr="008D116E">
        <w:rPr>
          <w:rFonts w:eastAsia="Times New Roman"/>
          <w:color w:val="000000"/>
        </w:rPr>
        <w:t>1 МПа, т. е. для материалов, не склонных к задиранию и обладающих антифрикционными свойствами. Конусность 1</w:t>
      </w:r>
      <w:proofErr w:type="gramStart"/>
      <w:r w:rsidRPr="008D116E">
        <w:rPr>
          <w:rFonts w:eastAsia="Times New Roman"/>
          <w:color w:val="000000"/>
        </w:rPr>
        <w:t xml:space="preserve"> :</w:t>
      </w:r>
      <w:proofErr w:type="gramEnd"/>
      <w:r w:rsidRPr="008D116E">
        <w:rPr>
          <w:rFonts w:eastAsia="Times New Roman"/>
          <w:color w:val="000000"/>
        </w:rPr>
        <w:t xml:space="preserve"> 6 принимается для материалов, более склонных к схватыванию и образованию </w:t>
      </w:r>
      <w:proofErr w:type="spellStart"/>
      <w:r w:rsidRPr="008D116E">
        <w:rPr>
          <w:rFonts w:eastAsia="Times New Roman"/>
          <w:color w:val="000000"/>
        </w:rPr>
        <w:t>задиров</w:t>
      </w:r>
      <w:proofErr w:type="spellEnd"/>
      <w:r w:rsidRPr="008D116E">
        <w:rPr>
          <w:rFonts w:eastAsia="Times New Roman"/>
          <w:color w:val="000000"/>
        </w:rPr>
        <w:t>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lastRenderedPageBreak/>
        <w:t>Основные параметры крано</w:t>
      </w:r>
      <w:r w:rsidR="00570BA6">
        <w:rPr>
          <w:rFonts w:eastAsia="Times New Roman"/>
          <w:color w:val="000000"/>
        </w:rPr>
        <w:t>в регламентированы ГОСТ 9702—77</w:t>
      </w:r>
      <w:r w:rsidRPr="008D116E">
        <w:rPr>
          <w:rFonts w:eastAsia="Times New Roman"/>
          <w:color w:val="000000"/>
        </w:rPr>
        <w:t>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570BA6">
        <w:rPr>
          <w:rFonts w:eastAsia="Times New Roman"/>
          <w:b/>
          <w:color w:val="000000"/>
        </w:rPr>
        <w:t>Запорные клапаны и вентили.</w:t>
      </w:r>
      <w:r w:rsidR="00570BA6">
        <w:rPr>
          <w:rFonts w:eastAsia="Times New Roman"/>
          <w:color w:val="000000"/>
        </w:rPr>
        <w:t xml:space="preserve"> В </w:t>
      </w:r>
      <w:proofErr w:type="spellStart"/>
      <w:r w:rsidR="00570BA6">
        <w:rPr>
          <w:rFonts w:eastAsia="Times New Roman"/>
          <w:color w:val="000000"/>
        </w:rPr>
        <w:t>арма</w:t>
      </w:r>
      <w:r w:rsidRPr="008D116E">
        <w:rPr>
          <w:rFonts w:eastAsia="Times New Roman"/>
          <w:color w:val="000000"/>
        </w:rPr>
        <w:t>туростроении</w:t>
      </w:r>
      <w:proofErr w:type="spellEnd"/>
      <w:r w:rsidRPr="008D116E">
        <w:rPr>
          <w:rFonts w:eastAsia="Times New Roman"/>
          <w:color w:val="000000"/>
        </w:rPr>
        <w:t xml:space="preserve"> </w:t>
      </w:r>
      <w:r w:rsidRPr="008D116E">
        <w:rPr>
          <w:rFonts w:eastAsia="Times New Roman"/>
          <w:i/>
          <w:iCs/>
          <w:color w:val="000000"/>
        </w:rPr>
        <w:t xml:space="preserve">клапаном </w:t>
      </w:r>
      <w:r w:rsidRPr="008D116E">
        <w:rPr>
          <w:rFonts w:eastAsia="Times New Roman"/>
          <w:color w:val="000000"/>
        </w:rPr>
        <w:t>называют устройство, служащее для пере</w:t>
      </w:r>
      <w:r w:rsidRPr="008D116E">
        <w:rPr>
          <w:rFonts w:eastAsia="Times New Roman"/>
          <w:color w:val="000000"/>
        </w:rPr>
        <w:softHyphen/>
        <w:t>крытия потока среды в трубопроводе с помощью затвора, который имеет вид диска (тарелки клапана, золотника), при поступатель</w:t>
      </w:r>
      <w:r w:rsidRPr="008D116E">
        <w:rPr>
          <w:rFonts w:eastAsia="Times New Roman"/>
          <w:color w:val="000000"/>
        </w:rPr>
        <w:softHyphen/>
        <w:t>ном движении шпинделя (штока) вдоль оси потока, перпендику</w:t>
      </w:r>
      <w:r w:rsidRPr="008D116E">
        <w:rPr>
          <w:rFonts w:eastAsia="Times New Roman"/>
          <w:color w:val="000000"/>
        </w:rPr>
        <w:softHyphen/>
        <w:t>лярно плоскости седла.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i/>
          <w:iCs/>
          <w:color w:val="000000"/>
        </w:rPr>
        <w:t xml:space="preserve">Вентиль </w:t>
      </w:r>
      <w:r w:rsidRPr="008D116E">
        <w:rPr>
          <w:rFonts w:eastAsia="Times New Roman"/>
          <w:color w:val="000000"/>
        </w:rPr>
        <w:t>представляет собой клапан со шпинделем, ввинчивае</w:t>
      </w:r>
      <w:r w:rsidRPr="008D116E">
        <w:rPr>
          <w:rFonts w:eastAsia="Times New Roman"/>
          <w:color w:val="000000"/>
        </w:rPr>
        <w:softHyphen/>
        <w:t>мым в резьбу неподвижной ходовой гайки, которая расположена в крышке. Он отличается простотой конструкции и создает хорошие условия для надежной герметичности запорного органа в закры</w:t>
      </w:r>
      <w:r w:rsidRPr="008D116E">
        <w:rPr>
          <w:rFonts w:eastAsia="Times New Roman"/>
          <w:color w:val="000000"/>
        </w:rPr>
        <w:softHyphen/>
        <w:t>том состоянии. В связи с этим вентили получили широкое рас</w:t>
      </w:r>
      <w:r w:rsidRPr="008D116E">
        <w:rPr>
          <w:rFonts w:eastAsia="Times New Roman"/>
          <w:color w:val="000000"/>
        </w:rPr>
        <w:softHyphen/>
        <w:t>пространение как запорная арматура. Наиболее часто вентили приме</w:t>
      </w:r>
      <w:r w:rsidRPr="008D116E">
        <w:rPr>
          <w:rFonts w:eastAsia="Times New Roman"/>
          <w:color w:val="000000"/>
        </w:rPr>
        <w:softHyphen/>
        <w:t>няются на трубопроводах малого диаметра. По мере увеличения ус</w:t>
      </w:r>
      <w:r w:rsidRPr="008D116E">
        <w:rPr>
          <w:rFonts w:eastAsia="Times New Roman"/>
          <w:color w:val="000000"/>
        </w:rPr>
        <w:softHyphen/>
        <w:t xml:space="preserve">ловного диаметра прохода трубопровода, начиная </w:t>
      </w:r>
      <w:r w:rsidRPr="008D116E">
        <w:rPr>
          <w:rFonts w:eastAsia="Times New Roman"/>
          <w:color w:val="000000"/>
          <w:lang w:val="en-US"/>
        </w:rPr>
        <w:t>c</w:t>
      </w:r>
      <w:r w:rsidR="00570BA6">
        <w:rPr>
          <w:rFonts w:eastAsia="Times New Roman"/>
          <w:color w:val="000000"/>
        </w:rPr>
        <w:t xml:space="preserve"> </w:t>
      </w:r>
      <w:proofErr w:type="spellStart"/>
      <w:r w:rsidRPr="008D116E">
        <w:rPr>
          <w:rFonts w:eastAsia="Times New Roman"/>
          <w:color w:val="000000"/>
          <w:lang w:val="en-US"/>
        </w:rPr>
        <w:t>D</w:t>
      </w:r>
      <w:r w:rsidRPr="008D116E">
        <w:rPr>
          <w:rFonts w:eastAsia="Times New Roman"/>
          <w:color w:val="000000"/>
          <w:vertAlign w:val="subscript"/>
          <w:lang w:val="en-US"/>
        </w:rPr>
        <w:t>y</w:t>
      </w:r>
      <w:proofErr w:type="spellEnd"/>
      <w:r w:rsidR="00570BA6">
        <w:rPr>
          <w:rFonts w:eastAsia="Times New Roman"/>
          <w:color w:val="000000"/>
        </w:rPr>
        <w:t>=</w:t>
      </w:r>
      <w:r w:rsidRPr="008D116E">
        <w:rPr>
          <w:rFonts w:eastAsia="Times New Roman"/>
          <w:color w:val="000000"/>
        </w:rPr>
        <w:t>50 мм, венти</w:t>
      </w:r>
      <w:r w:rsidRPr="008D116E">
        <w:rPr>
          <w:rFonts w:eastAsia="Times New Roman"/>
          <w:color w:val="000000"/>
        </w:rPr>
        <w:softHyphen/>
        <w:t xml:space="preserve">ли уступают место задвижкам. При диаметрах </w:t>
      </w:r>
      <w:r w:rsidRPr="008D116E">
        <w:rPr>
          <w:rFonts w:eastAsia="Times New Roman"/>
          <w:i/>
          <w:iCs/>
          <w:color w:val="000000"/>
          <w:lang w:val="en-US"/>
        </w:rPr>
        <w:t>D</w:t>
      </w:r>
      <w:r w:rsidRPr="008D116E">
        <w:rPr>
          <w:rFonts w:eastAsia="Times New Roman"/>
          <w:i/>
          <w:iCs/>
          <w:color w:val="000000"/>
        </w:rPr>
        <w:t xml:space="preserve"> = </w:t>
      </w:r>
      <w:r w:rsidRPr="008D116E">
        <w:rPr>
          <w:rFonts w:eastAsia="Times New Roman"/>
          <w:color w:val="000000"/>
        </w:rPr>
        <w:t xml:space="preserve">200...250 мм </w:t>
      </w:r>
      <w:r w:rsidR="00570BA6">
        <w:rPr>
          <w:rFonts w:eastAsia="Times New Roman"/>
          <w:color w:val="000000"/>
        </w:rPr>
        <w:t>в</w:t>
      </w:r>
      <w:r w:rsidRPr="008D116E">
        <w:rPr>
          <w:rFonts w:eastAsia="Times New Roman"/>
          <w:color w:val="000000"/>
        </w:rPr>
        <w:t>ентили и клапаны используются редко, так как при больших условных диаметрах прохода и высоких давлениях усилие на шпин</w:t>
      </w:r>
      <w:r w:rsidRPr="008D116E">
        <w:rPr>
          <w:rFonts w:eastAsia="Times New Roman"/>
          <w:color w:val="000000"/>
        </w:rPr>
        <w:softHyphen/>
        <w:t>деле возрастает настолько, что вентиль становится трудноуправля</w:t>
      </w:r>
      <w:r w:rsidRPr="008D116E">
        <w:rPr>
          <w:rFonts w:eastAsia="Times New Roman"/>
          <w:color w:val="000000"/>
        </w:rPr>
        <w:softHyphen/>
        <w:t>емым. Кроме того, вентили обычной конструкции имеют, как пра</w:t>
      </w:r>
      <w:r w:rsidR="00570BA6">
        <w:rPr>
          <w:rFonts w:eastAsia="Times New Roman"/>
          <w:color w:val="000000"/>
        </w:rPr>
        <w:t>в</w:t>
      </w:r>
      <w:r w:rsidRPr="008D116E">
        <w:rPr>
          <w:rFonts w:eastAsia="Times New Roman"/>
          <w:color w:val="000000"/>
        </w:rPr>
        <w:t>ило, высокий коэффициент гидравлического сопротивления.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proofErr w:type="gramStart"/>
      <w:r w:rsidRPr="008D116E">
        <w:rPr>
          <w:rFonts w:eastAsia="Times New Roman"/>
          <w:color w:val="000000"/>
        </w:rPr>
        <w:t xml:space="preserve">Клапаны и вентили изготовляются из серого чугуна, ковкого чугуна, стали, латуни, бронзы, алюминия, титана, фарфора, стекла, </w:t>
      </w:r>
      <w:proofErr w:type="spellStart"/>
      <w:r w:rsidRPr="008D116E">
        <w:rPr>
          <w:rFonts w:eastAsia="Times New Roman"/>
          <w:color w:val="000000"/>
        </w:rPr>
        <w:t>пентапласта</w:t>
      </w:r>
      <w:proofErr w:type="spellEnd"/>
      <w:r w:rsidRPr="008D116E">
        <w:rPr>
          <w:rFonts w:eastAsia="Times New Roman"/>
          <w:color w:val="000000"/>
        </w:rPr>
        <w:t>, полипропилена и различных пластмасс.</w:t>
      </w:r>
      <w:proofErr w:type="gramEnd"/>
    </w:p>
    <w:p w:rsid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>По конструкции корпуса и расположению на трубопроводе раз</w:t>
      </w:r>
      <w:r w:rsidRPr="008D116E">
        <w:rPr>
          <w:rFonts w:eastAsia="Times New Roman"/>
          <w:color w:val="000000"/>
        </w:rPr>
        <w:softHyphen/>
        <w:t>личают проходные (рис. 3, а), прямоточные (рис.</w:t>
      </w:r>
      <w:r w:rsidR="006A105E" w:rsidRPr="008D116E">
        <w:rPr>
          <w:rFonts w:eastAsia="Times New Roman"/>
          <w:color w:val="000000"/>
        </w:rPr>
        <w:t xml:space="preserve"> </w:t>
      </w:r>
      <w:r w:rsidRPr="008D116E">
        <w:rPr>
          <w:rFonts w:eastAsia="Times New Roman"/>
          <w:color w:val="000000"/>
        </w:rPr>
        <w:t>3</w:t>
      </w:r>
      <w:r w:rsidR="00570BA6">
        <w:rPr>
          <w:rFonts w:eastAsia="Times New Roman"/>
          <w:color w:val="000000"/>
        </w:rPr>
        <w:t>, б) и угло</w:t>
      </w:r>
      <w:r w:rsidRPr="008D116E">
        <w:rPr>
          <w:rFonts w:eastAsia="Times New Roman"/>
          <w:color w:val="000000"/>
        </w:rPr>
        <w:t>вые (рис.</w:t>
      </w:r>
      <w:r w:rsidR="006A105E" w:rsidRPr="008D116E">
        <w:rPr>
          <w:rFonts w:eastAsia="Times New Roman"/>
          <w:color w:val="000000"/>
        </w:rPr>
        <w:t xml:space="preserve"> </w:t>
      </w:r>
      <w:r w:rsidRPr="008D116E">
        <w:rPr>
          <w:rFonts w:eastAsia="Times New Roman"/>
          <w:color w:val="000000"/>
        </w:rPr>
        <w:t xml:space="preserve">3, </w:t>
      </w:r>
      <w:r w:rsidRPr="008D116E">
        <w:rPr>
          <w:rFonts w:eastAsia="Times New Roman"/>
          <w:i/>
          <w:iCs/>
          <w:color w:val="000000"/>
        </w:rPr>
        <w:t xml:space="preserve">в) </w:t>
      </w:r>
      <w:r w:rsidRPr="008D116E">
        <w:rPr>
          <w:rFonts w:eastAsia="Times New Roman"/>
          <w:color w:val="000000"/>
        </w:rPr>
        <w:t xml:space="preserve">вентили и клапаны. </w:t>
      </w:r>
      <w:proofErr w:type="gramStart"/>
      <w:r w:rsidRPr="008D116E">
        <w:rPr>
          <w:rFonts w:eastAsia="Times New Roman"/>
          <w:color w:val="000000"/>
        </w:rPr>
        <w:t xml:space="preserve">Проходные и прямоточные устанавливаются на горизонтальном или вертикальном </w:t>
      </w:r>
      <w:r w:rsidR="00570BA6">
        <w:rPr>
          <w:rFonts w:eastAsia="Times New Roman"/>
          <w:color w:val="000000"/>
        </w:rPr>
        <w:t>участках трубопровода, угловые -</w:t>
      </w:r>
      <w:r w:rsidRPr="008D116E">
        <w:rPr>
          <w:rFonts w:eastAsia="Times New Roman"/>
          <w:color w:val="000000"/>
        </w:rPr>
        <w:t xml:space="preserve"> на месте поворота трубопровода.</w:t>
      </w:r>
      <w:proofErr w:type="gramEnd"/>
      <w:r w:rsidRPr="008D116E">
        <w:rPr>
          <w:rFonts w:eastAsia="Times New Roman"/>
          <w:color w:val="000000"/>
        </w:rPr>
        <w:t xml:space="preserve"> </w:t>
      </w:r>
      <w:proofErr w:type="gramStart"/>
      <w:r w:rsidRPr="008D116E">
        <w:rPr>
          <w:rFonts w:eastAsia="Times New Roman"/>
          <w:color w:val="000000"/>
        </w:rPr>
        <w:t>Послед</w:t>
      </w:r>
      <w:r w:rsidRPr="008D116E">
        <w:rPr>
          <w:rFonts w:eastAsia="Times New Roman"/>
          <w:color w:val="000000"/>
        </w:rPr>
        <w:softHyphen/>
        <w:t>ние имеют меньшее гидравлическое сопротивление, но область их применения ограничена поворотными участками трубопроводов.</w:t>
      </w:r>
      <w:proofErr w:type="gramEnd"/>
      <w:r w:rsidRPr="008D116E">
        <w:rPr>
          <w:rFonts w:eastAsia="Times New Roman"/>
          <w:color w:val="000000"/>
        </w:rPr>
        <w:t xml:space="preserve"> Прямоточные вентили и клапаны, шпиндель которых расположен под углом к оси прохода (обычно под углом в 45°), имеют относи</w:t>
      </w:r>
      <w:r w:rsidRPr="008D116E">
        <w:rPr>
          <w:rFonts w:eastAsia="Times New Roman"/>
          <w:color w:val="000000"/>
        </w:rPr>
        <w:softHyphen/>
        <w:t>тельно малое сопротивление.</w:t>
      </w:r>
    </w:p>
    <w:p w:rsidR="00131306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>Вентили и клапаны конструируются, как правило, и устанавли</w:t>
      </w:r>
      <w:r w:rsidRPr="008D116E">
        <w:rPr>
          <w:rFonts w:eastAsia="Times New Roman"/>
          <w:color w:val="000000"/>
        </w:rPr>
        <w:softHyphen/>
        <w:t>ваются так, чтобы движение среды происходило «под клапан», т. е. навстречу движению затвора при закрывании запорного орга</w:t>
      </w:r>
      <w:r w:rsidRPr="008D116E">
        <w:rPr>
          <w:rFonts w:eastAsia="Times New Roman"/>
          <w:color w:val="000000"/>
        </w:rPr>
        <w:softHyphen/>
        <w:t>на. Обратное движение среды, т. е. «на клапан», осуществляется редко и применяется главным образом при больших диаметрах прохода, с целью разгрузить шпиндель от больших усилий сжа</w:t>
      </w:r>
      <w:r w:rsidRPr="008D116E">
        <w:rPr>
          <w:rFonts w:eastAsia="Times New Roman"/>
          <w:color w:val="000000"/>
        </w:rPr>
        <w:softHyphen/>
        <w:t>тия. Серьезным недостатком конструкции вентиля с подачей сре</w:t>
      </w:r>
      <w:r w:rsidRPr="008D116E">
        <w:rPr>
          <w:rFonts w:eastAsia="Times New Roman"/>
          <w:color w:val="000000"/>
        </w:rPr>
        <w:softHyphen/>
        <w:t>ды «на клапан» является то обстоятельство, что при этом саль</w:t>
      </w:r>
      <w:r w:rsidRPr="008D116E">
        <w:rPr>
          <w:rFonts w:eastAsia="Times New Roman"/>
          <w:color w:val="000000"/>
        </w:rPr>
        <w:softHyphen/>
        <w:t>ник все время находится под действием давления среды, даже при закрытом положении запорного органа.</w:t>
      </w:r>
    </w:p>
    <w:p w:rsidR="00131306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 xml:space="preserve">По конструкции уплотнения шпинделя (штока) вентили делят </w:t>
      </w:r>
      <w:proofErr w:type="gramStart"/>
      <w:r w:rsidRPr="008D116E">
        <w:rPr>
          <w:rFonts w:eastAsia="Times New Roman"/>
          <w:color w:val="000000"/>
        </w:rPr>
        <w:t>на</w:t>
      </w:r>
      <w:proofErr w:type="gramEnd"/>
      <w:r w:rsidRPr="008D116E">
        <w:rPr>
          <w:rFonts w:eastAsia="Times New Roman"/>
          <w:color w:val="000000"/>
        </w:rPr>
        <w:t xml:space="preserve"> сальниковые и </w:t>
      </w:r>
      <w:proofErr w:type="spellStart"/>
      <w:r w:rsidRPr="008D116E">
        <w:rPr>
          <w:rFonts w:eastAsia="Times New Roman"/>
          <w:color w:val="000000"/>
        </w:rPr>
        <w:t>бессальниковые</w:t>
      </w:r>
      <w:proofErr w:type="spellEnd"/>
      <w:r w:rsidRPr="008D116E">
        <w:rPr>
          <w:rFonts w:eastAsia="Times New Roman"/>
          <w:color w:val="000000"/>
        </w:rPr>
        <w:t xml:space="preserve">. В </w:t>
      </w:r>
      <w:proofErr w:type="spellStart"/>
      <w:r w:rsidRPr="008D116E">
        <w:rPr>
          <w:rFonts w:eastAsia="Times New Roman"/>
          <w:color w:val="000000"/>
        </w:rPr>
        <w:t>бессальниковых</w:t>
      </w:r>
      <w:proofErr w:type="spellEnd"/>
      <w:r w:rsidRPr="008D116E">
        <w:rPr>
          <w:rFonts w:eastAsia="Times New Roman"/>
          <w:color w:val="000000"/>
        </w:rPr>
        <w:t xml:space="preserve"> вентилях в качестве герметизирующего элемента используются сильфоны и мембраны. Наиболее широкое распространение получили </w:t>
      </w:r>
      <w:proofErr w:type="spellStart"/>
      <w:r w:rsidRPr="008D116E">
        <w:rPr>
          <w:rFonts w:eastAsia="Times New Roman"/>
          <w:color w:val="000000"/>
        </w:rPr>
        <w:t>с</w:t>
      </w:r>
      <w:r>
        <w:rPr>
          <w:rFonts w:eastAsia="Times New Roman"/>
          <w:color w:val="000000"/>
        </w:rPr>
        <w:t>ильфон</w:t>
      </w:r>
      <w:r w:rsidRPr="008D116E">
        <w:rPr>
          <w:rFonts w:eastAsia="Times New Roman"/>
          <w:color w:val="000000"/>
        </w:rPr>
        <w:t>ные</w:t>
      </w:r>
      <w:proofErr w:type="spellEnd"/>
      <w:r w:rsidRPr="008D116E">
        <w:rPr>
          <w:rFonts w:eastAsia="Times New Roman"/>
          <w:color w:val="000000"/>
        </w:rPr>
        <w:t xml:space="preserve"> вентили (рис. 4). </w:t>
      </w:r>
    </w:p>
    <w:p w:rsidR="00131306" w:rsidRPr="008D116E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</w:p>
    <w:p w:rsidR="00131306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</w:p>
    <w:p w:rsidR="00570BA6" w:rsidRDefault="00570BA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8110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1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A6" w:rsidRPr="00570BA6" w:rsidRDefault="00570BA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570BA6">
        <w:rPr>
          <w:b/>
          <w:sz w:val="24"/>
          <w:szCs w:val="24"/>
        </w:rPr>
        <w:t>Рис. 3.</w:t>
      </w:r>
      <w:r w:rsidRPr="00570BA6">
        <w:rPr>
          <w:sz w:val="24"/>
          <w:szCs w:val="24"/>
        </w:rPr>
        <w:t xml:space="preserve"> Запорные вентили:</w:t>
      </w:r>
    </w:p>
    <w:p w:rsidR="00570BA6" w:rsidRPr="00570BA6" w:rsidRDefault="00570BA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570BA6">
        <w:rPr>
          <w:sz w:val="24"/>
          <w:szCs w:val="24"/>
        </w:rPr>
        <w:t>1-тарелка; 2-корпус; 3-крышка; 4-шпиндел</w:t>
      </w:r>
      <w:proofErr w:type="gramStart"/>
      <w:r w:rsidRPr="00570BA6">
        <w:rPr>
          <w:sz w:val="24"/>
          <w:szCs w:val="24"/>
        </w:rPr>
        <w:t>ь(</w:t>
      </w:r>
      <w:proofErr w:type="gramEnd"/>
      <w:r w:rsidRPr="00570BA6">
        <w:rPr>
          <w:sz w:val="24"/>
          <w:szCs w:val="24"/>
        </w:rPr>
        <w:t>шток); 5-сальниковая набивка; 6-пружина</w:t>
      </w:r>
    </w:p>
    <w:p w:rsidR="00570BA6" w:rsidRDefault="00570BA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</w:p>
    <w:p w:rsidR="00570BA6" w:rsidRDefault="00570BA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316801" cy="3162300"/>
            <wp:effectExtent l="19050" t="0" r="72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01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A6" w:rsidRPr="00570BA6" w:rsidRDefault="00570BA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570BA6">
        <w:rPr>
          <w:rFonts w:eastAsia="Times New Roman"/>
          <w:b/>
          <w:bCs/>
          <w:color w:val="000000"/>
          <w:sz w:val="24"/>
          <w:szCs w:val="24"/>
        </w:rPr>
        <w:t xml:space="preserve">Рис. 4.   </w:t>
      </w:r>
      <w:proofErr w:type="spellStart"/>
      <w:r w:rsidRPr="00570BA6">
        <w:rPr>
          <w:rFonts w:eastAsia="Times New Roman"/>
          <w:color w:val="000000"/>
          <w:sz w:val="24"/>
          <w:szCs w:val="24"/>
        </w:rPr>
        <w:t>Сильфонный</w:t>
      </w:r>
      <w:proofErr w:type="spellEnd"/>
      <w:r w:rsidRPr="00570BA6">
        <w:rPr>
          <w:rFonts w:eastAsia="Times New Roman"/>
          <w:color w:val="000000"/>
          <w:sz w:val="24"/>
          <w:szCs w:val="24"/>
        </w:rPr>
        <w:t xml:space="preserve"> вентиль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Уплотнение с помощью сильфона обеспе</w:t>
      </w:r>
      <w:r w:rsidRPr="008D116E">
        <w:rPr>
          <w:rFonts w:eastAsia="Times New Roman"/>
          <w:color w:val="000000"/>
        </w:rPr>
        <w:softHyphen/>
        <w:t>чивает большую плотность, чем сальниковая набивка, и применя</w:t>
      </w:r>
      <w:r w:rsidRPr="008D116E">
        <w:rPr>
          <w:rFonts w:eastAsia="Times New Roman"/>
          <w:color w:val="000000"/>
        </w:rPr>
        <w:softHyphen/>
        <w:t>ется на трубопроводах, находящихся под разрежением (вакуумом), чтобы не допустить срыва вакуума из-за подсоса в трубопровод наружного воздуха, или на трубопроводах с агрессивной средой, утечка которой недопустима.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lastRenderedPageBreak/>
        <w:t>Герметичность запорного органа клапанов и вентилей обеспечи</w:t>
      </w:r>
      <w:r w:rsidRPr="008D116E">
        <w:rPr>
          <w:rFonts w:eastAsia="Times New Roman"/>
          <w:color w:val="000000"/>
        </w:rPr>
        <w:softHyphen/>
        <w:t>вается с помощью уплотнительного кольца, изготовляемого из ме</w:t>
      </w:r>
      <w:r w:rsidRPr="008D116E">
        <w:rPr>
          <w:rFonts w:eastAsia="Times New Roman"/>
          <w:color w:val="000000"/>
        </w:rPr>
        <w:softHyphen/>
        <w:t xml:space="preserve">талла, резины, пластмасс или кожи. Поверхности механических колец выполняются либо </w:t>
      </w:r>
      <w:proofErr w:type="gramStart"/>
      <w:r w:rsidRPr="008D116E">
        <w:rPr>
          <w:rFonts w:eastAsia="Times New Roman"/>
          <w:color w:val="000000"/>
        </w:rPr>
        <w:t>плоскими</w:t>
      </w:r>
      <w:proofErr w:type="gramEnd"/>
      <w:r w:rsidRPr="008D116E">
        <w:rPr>
          <w:rFonts w:eastAsia="Times New Roman"/>
          <w:color w:val="000000"/>
        </w:rPr>
        <w:t>, либо конусными (с фаской). Первые проще в изготовлении</w:t>
      </w:r>
      <w:r w:rsidR="00570BA6">
        <w:rPr>
          <w:rFonts w:eastAsia="Times New Roman"/>
          <w:color w:val="000000"/>
        </w:rPr>
        <w:t>, вторые - более герметичны. Уп</w:t>
      </w:r>
      <w:r w:rsidRPr="008D116E">
        <w:rPr>
          <w:rFonts w:eastAsia="Times New Roman"/>
          <w:color w:val="000000"/>
        </w:rPr>
        <w:t>лотнительные кольца с ко</w:t>
      </w:r>
      <w:r w:rsidRPr="008D116E">
        <w:rPr>
          <w:rFonts w:eastAsia="Times New Roman"/>
          <w:color w:val="000000"/>
        </w:rPr>
        <w:softHyphen/>
        <w:t>нусным уплотнением эф</w:t>
      </w:r>
      <w:r w:rsidRPr="008D116E">
        <w:rPr>
          <w:rFonts w:eastAsia="Times New Roman"/>
          <w:color w:val="000000"/>
        </w:rPr>
        <w:softHyphen/>
        <w:t>фективнее обеспечивают удаление из зоны между уплотнительными поверх</w:t>
      </w:r>
      <w:r w:rsidRPr="008D116E">
        <w:rPr>
          <w:rFonts w:eastAsia="Times New Roman"/>
          <w:color w:val="000000"/>
        </w:rPr>
        <w:softHyphen/>
        <w:t>ностями колец твердых включений, находящихся в среде, что несколько увели</w:t>
      </w:r>
      <w:r w:rsidRPr="008D116E">
        <w:rPr>
          <w:rFonts w:eastAsia="Times New Roman"/>
          <w:color w:val="000000"/>
        </w:rPr>
        <w:softHyphen/>
        <w:t>чивает надежность запорно</w:t>
      </w:r>
      <w:r w:rsidRPr="008D116E">
        <w:rPr>
          <w:rFonts w:eastAsia="Times New Roman"/>
          <w:color w:val="000000"/>
        </w:rPr>
        <w:softHyphen/>
        <w:t>го органа.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Основные параметры за</w:t>
      </w:r>
      <w:r w:rsidRPr="008D116E">
        <w:rPr>
          <w:rFonts w:eastAsia="Times New Roman"/>
          <w:color w:val="000000"/>
        </w:rPr>
        <w:softHyphen/>
        <w:t>порных вентилей</w:t>
      </w:r>
      <w:r w:rsidR="00AE76D4">
        <w:rPr>
          <w:rFonts w:eastAsia="Times New Roman"/>
          <w:color w:val="000000"/>
        </w:rPr>
        <w:t xml:space="preserve"> регламен</w:t>
      </w:r>
      <w:r w:rsidR="00AE76D4">
        <w:rPr>
          <w:rFonts w:eastAsia="Times New Roman"/>
          <w:color w:val="000000"/>
        </w:rPr>
        <w:softHyphen/>
        <w:t>тированы               ГОСТ 9697-87</w:t>
      </w:r>
      <w:r w:rsidRPr="008D116E">
        <w:rPr>
          <w:rFonts w:eastAsia="Times New Roman"/>
          <w:color w:val="000000"/>
        </w:rPr>
        <w:t>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AE76D4">
        <w:rPr>
          <w:rFonts w:eastAsia="Times New Roman"/>
          <w:b/>
          <w:color w:val="000000"/>
        </w:rPr>
        <w:t>Задвижки.</w:t>
      </w:r>
      <w:r w:rsidRPr="008D116E">
        <w:rPr>
          <w:rFonts w:eastAsia="Times New Roman"/>
          <w:color w:val="000000"/>
        </w:rPr>
        <w:t xml:space="preserve"> Зад</w:t>
      </w:r>
      <w:r w:rsidRPr="008D116E">
        <w:rPr>
          <w:rFonts w:eastAsia="Times New Roman"/>
          <w:color w:val="000000"/>
        </w:rPr>
        <w:softHyphen/>
        <w:t>вижки имеют большое рас</w:t>
      </w:r>
      <w:r w:rsidRPr="008D116E">
        <w:rPr>
          <w:rFonts w:eastAsia="Times New Roman"/>
          <w:color w:val="000000"/>
        </w:rPr>
        <w:softHyphen/>
        <w:t>пространение и применяют</w:t>
      </w:r>
      <w:r w:rsidRPr="008D116E">
        <w:rPr>
          <w:rFonts w:eastAsia="Times New Roman"/>
          <w:color w:val="000000"/>
        </w:rPr>
        <w:softHyphen/>
        <w:t>ся для трубопроводов с ус</w:t>
      </w:r>
      <w:r w:rsidRPr="008D116E">
        <w:rPr>
          <w:rFonts w:eastAsia="Times New Roman"/>
          <w:color w:val="000000"/>
        </w:rPr>
        <w:softHyphen/>
        <w:t>ловным диаметром прохо</w:t>
      </w:r>
      <w:r w:rsidRPr="008D116E">
        <w:rPr>
          <w:rFonts w:eastAsia="Times New Roman"/>
          <w:color w:val="000000"/>
        </w:rPr>
        <w:softHyphen/>
        <w:t xml:space="preserve">да </w:t>
      </w:r>
      <w:proofErr w:type="gramStart"/>
      <w:r w:rsidR="00AE76D4">
        <w:rPr>
          <w:rFonts w:eastAsia="Times New Roman"/>
          <w:color w:val="000000"/>
          <w:lang w:val="en-US"/>
        </w:rPr>
        <w:t>D</w:t>
      </w:r>
      <w:proofErr w:type="gramEnd"/>
      <w:r w:rsidRPr="008D116E">
        <w:rPr>
          <w:rFonts w:eastAsia="Times New Roman"/>
          <w:color w:val="000000"/>
          <w:vertAlign w:val="subscript"/>
        </w:rPr>
        <w:t>у</w:t>
      </w:r>
      <w:r w:rsidRPr="008D116E">
        <w:rPr>
          <w:rFonts w:eastAsia="Times New Roman"/>
          <w:color w:val="000000"/>
        </w:rPr>
        <w:t xml:space="preserve"> = 50...3000 мм. По</w:t>
      </w:r>
      <w:r w:rsidRPr="008D116E">
        <w:rPr>
          <w:rFonts w:eastAsia="Times New Roman"/>
          <w:color w:val="000000"/>
        </w:rPr>
        <w:softHyphen/>
        <w:t>ложительными качествами задвижки являются срав</w:t>
      </w:r>
      <w:r w:rsidRPr="008D116E">
        <w:rPr>
          <w:rFonts w:eastAsia="Times New Roman"/>
          <w:color w:val="000000"/>
        </w:rPr>
        <w:softHyphen/>
        <w:t>нительная простота конст</w:t>
      </w:r>
      <w:r w:rsidRPr="008D116E">
        <w:rPr>
          <w:rFonts w:eastAsia="Times New Roman"/>
          <w:color w:val="000000"/>
        </w:rPr>
        <w:softHyphen/>
        <w:t>рукции и малое гидравли</w:t>
      </w:r>
      <w:r w:rsidRPr="008D116E">
        <w:rPr>
          <w:rFonts w:eastAsia="Times New Roman"/>
          <w:color w:val="000000"/>
        </w:rPr>
        <w:softHyphen/>
        <w:t>ческое сопротивле</w:t>
      </w:r>
      <w:r w:rsidR="00AE76D4">
        <w:rPr>
          <w:rFonts w:eastAsia="Times New Roman"/>
          <w:color w:val="000000"/>
        </w:rPr>
        <w:t>ние. У задвижек коэффициент гид</w:t>
      </w:r>
      <w:r w:rsidRPr="008D116E">
        <w:rPr>
          <w:rFonts w:eastAsia="Times New Roman"/>
          <w:color w:val="000000"/>
        </w:rPr>
        <w:t xml:space="preserve">равлического сопротивления обычно находится в пределах </w:t>
      </w:r>
      <w:r w:rsidR="00AE76D4">
        <w:rPr>
          <w:rFonts w:eastAsia="Times New Roman"/>
          <w:i/>
          <w:iCs/>
          <w:color w:val="000000"/>
        </w:rPr>
        <w:t>ζ</w:t>
      </w:r>
      <w:r w:rsidRPr="008D116E">
        <w:rPr>
          <w:rFonts w:eastAsia="Times New Roman"/>
          <w:color w:val="000000"/>
        </w:rPr>
        <w:t xml:space="preserve">= 0,08...0,2, в то время как у вентилей он составляет </w:t>
      </w:r>
      <w:r w:rsidR="00AE76D4">
        <w:rPr>
          <w:rFonts w:eastAsia="Times New Roman"/>
          <w:color w:val="000000"/>
        </w:rPr>
        <w:t>ζ</w:t>
      </w:r>
      <w:r w:rsidRPr="008D116E">
        <w:rPr>
          <w:rFonts w:eastAsia="Times New Roman"/>
          <w:color w:val="000000"/>
        </w:rPr>
        <w:t>= 2...</w:t>
      </w:r>
      <w:r w:rsidR="00AE76D4" w:rsidRPr="00AE76D4">
        <w:rPr>
          <w:rFonts w:eastAsia="Times New Roman"/>
          <w:color w:val="000000"/>
        </w:rPr>
        <w:t>5</w:t>
      </w:r>
      <w:r w:rsidRPr="008D116E">
        <w:rPr>
          <w:rFonts w:eastAsia="Times New Roman"/>
          <w:color w:val="000000"/>
        </w:rPr>
        <w:t xml:space="preserve"> и более. Недостатком задвижек является их большая строительная высота.</w:t>
      </w:r>
    </w:p>
    <w:p w:rsid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>В зависимости от конструкции запорного органа задвижки де</w:t>
      </w:r>
      <w:r w:rsidRPr="008D116E">
        <w:rPr>
          <w:rFonts w:eastAsia="Times New Roman"/>
          <w:color w:val="000000"/>
        </w:rPr>
        <w:softHyphen/>
        <w:t>лят на параллельные (рис. 5) и клиновые (рис. 6): у первых уплотнительные кольца расположены парал</w:t>
      </w:r>
      <w:r w:rsidRPr="008D116E">
        <w:rPr>
          <w:rFonts w:eastAsia="Times New Roman"/>
          <w:color w:val="000000"/>
        </w:rPr>
        <w:softHyphen/>
        <w:t>лельно друг другу, у вторых — расположены под небольшим углом, образуя клин. Параллельные задвижки могут иметь затвор в виде одного диска или листа либо затвор в виде двух дисков с располо</w:t>
      </w:r>
      <w:r w:rsidRPr="008D116E">
        <w:rPr>
          <w:rFonts w:eastAsia="Times New Roman"/>
          <w:color w:val="000000"/>
        </w:rPr>
        <w:softHyphen/>
        <w:t>женным между ними распорным клином или распорной пружи</w:t>
      </w:r>
      <w:r w:rsidRPr="008D116E">
        <w:rPr>
          <w:rFonts w:eastAsia="Times New Roman"/>
          <w:color w:val="000000"/>
        </w:rPr>
        <w:softHyphen/>
        <w:t>ной. Клиновые задвижки изготовляются с цельным клином (жест</w:t>
      </w:r>
      <w:r w:rsidRPr="008D116E">
        <w:rPr>
          <w:rFonts w:eastAsia="Times New Roman"/>
          <w:color w:val="000000"/>
        </w:rPr>
        <w:softHyphen/>
        <w:t>ким или упругим) и составным двухдисковым клином, образован</w:t>
      </w:r>
      <w:r w:rsidRPr="008D116E">
        <w:rPr>
          <w:rFonts w:eastAsia="Times New Roman"/>
          <w:color w:val="000000"/>
        </w:rPr>
        <w:softHyphen/>
        <w:t>ным двумя дисками, которые расположены под углом друг к дру</w:t>
      </w:r>
      <w:r w:rsidRPr="008D116E">
        <w:rPr>
          <w:rFonts w:eastAsia="Times New Roman"/>
          <w:color w:val="000000"/>
        </w:rPr>
        <w:softHyphen/>
        <w:t>гу. Применение жесткого клина в задвижках малых диаметров обеспечивает высокую герметично</w:t>
      </w:r>
      <w:r w:rsidR="00AE76D4">
        <w:rPr>
          <w:rFonts w:eastAsia="Times New Roman"/>
          <w:color w:val="000000"/>
        </w:rPr>
        <w:t>сть запорного органа, но при колебан</w:t>
      </w:r>
      <w:r w:rsidRPr="008D116E">
        <w:rPr>
          <w:rFonts w:eastAsia="Times New Roman"/>
          <w:color w:val="000000"/>
        </w:rPr>
        <w:t xml:space="preserve">иях температуры рабочей среды здесь возникает опасность </w:t>
      </w:r>
      <w:r w:rsidR="00AE76D4">
        <w:rPr>
          <w:rFonts w:eastAsia="Times New Roman"/>
          <w:color w:val="000000"/>
        </w:rPr>
        <w:t>закл</w:t>
      </w:r>
      <w:r w:rsidRPr="008D116E">
        <w:rPr>
          <w:rFonts w:eastAsia="Times New Roman"/>
          <w:color w:val="000000"/>
        </w:rPr>
        <w:t>инивания затвора в корпусе. Кроме того, пригонка жесткого клина к корпусу значительно более трудоемка, чем пригонка двух</w:t>
      </w:r>
      <w:r w:rsidRPr="008D116E">
        <w:rPr>
          <w:rFonts w:eastAsia="Times New Roman"/>
          <w:color w:val="000000"/>
        </w:rPr>
        <w:softHyphen/>
        <w:t>дискового клина. В связи с этим получил распространение проме</w:t>
      </w:r>
      <w:r w:rsidRPr="008D116E">
        <w:rPr>
          <w:rFonts w:eastAsia="Times New Roman"/>
          <w:color w:val="000000"/>
        </w:rPr>
        <w:softHyphen/>
        <w:t xml:space="preserve">жуточный вариант </w:t>
      </w:r>
      <w:r w:rsidR="00AE76D4">
        <w:rPr>
          <w:rFonts w:eastAsia="Times New Roman"/>
          <w:color w:val="000000"/>
        </w:rPr>
        <w:t>-</w:t>
      </w:r>
      <w:r w:rsidRPr="008D116E">
        <w:rPr>
          <w:rFonts w:eastAsia="Times New Roman"/>
          <w:color w:val="000000"/>
        </w:rPr>
        <w:t xml:space="preserve"> затвор в виде упругого клина, частично соче</w:t>
      </w:r>
      <w:r w:rsidRPr="008D116E">
        <w:rPr>
          <w:rFonts w:eastAsia="Times New Roman"/>
          <w:color w:val="000000"/>
        </w:rPr>
        <w:softHyphen/>
        <w:t>тающего достоинства обеих конструкций. При повышенных тре</w:t>
      </w:r>
      <w:r w:rsidR="00AE76D4">
        <w:rPr>
          <w:rFonts w:eastAsia="Times New Roman"/>
          <w:color w:val="000000"/>
        </w:rPr>
        <w:t>бова</w:t>
      </w:r>
      <w:r w:rsidRPr="008D116E">
        <w:rPr>
          <w:rFonts w:eastAsia="Times New Roman"/>
          <w:color w:val="000000"/>
        </w:rPr>
        <w:t>ниях к герметичности применяется двухдисковый затвор.</w:t>
      </w:r>
    </w:p>
    <w:p w:rsidR="00131306" w:rsidRPr="008D116E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 xml:space="preserve">По месту расположения ходового узла (внутри или вне полости корпуса) задвижки делят на задвижки с выдвижным или </w:t>
      </w:r>
      <w:proofErr w:type="spellStart"/>
      <w:r>
        <w:rPr>
          <w:rFonts w:eastAsia="Times New Roman"/>
          <w:color w:val="000000"/>
        </w:rPr>
        <w:t>н</w:t>
      </w:r>
      <w:r w:rsidRPr="008D116E">
        <w:rPr>
          <w:rFonts w:eastAsia="Times New Roman"/>
          <w:color w:val="000000"/>
        </w:rPr>
        <w:t>евыдвижным</w:t>
      </w:r>
      <w:proofErr w:type="spellEnd"/>
      <w:r w:rsidRPr="008D116E">
        <w:rPr>
          <w:rFonts w:eastAsia="Times New Roman"/>
          <w:color w:val="000000"/>
        </w:rPr>
        <w:t xml:space="preserve"> шпинделем. У конструкции первого типа (рис. 7) ходовая резьба шпинделя и гайки на</w:t>
      </w:r>
      <w:r w:rsidRPr="008D116E">
        <w:rPr>
          <w:rFonts w:eastAsia="Times New Roman"/>
          <w:color w:val="000000"/>
        </w:rPr>
        <w:softHyphen/>
        <w:t xml:space="preserve">ходится вне полости задвижки, а у конструкций второго типа </w:t>
      </w:r>
      <w:r>
        <w:rPr>
          <w:rFonts w:eastAsia="Times New Roman"/>
          <w:color w:val="000000"/>
        </w:rPr>
        <w:t>-</w:t>
      </w:r>
      <w:r w:rsidRPr="008D116E">
        <w:rPr>
          <w:rFonts w:eastAsia="Times New Roman"/>
          <w:color w:val="000000"/>
        </w:rPr>
        <w:t xml:space="preserve"> внутри. В задвижках с </w:t>
      </w:r>
      <w:proofErr w:type="spellStart"/>
      <w:r w:rsidRPr="008D116E">
        <w:rPr>
          <w:rFonts w:eastAsia="Times New Roman"/>
          <w:color w:val="000000"/>
        </w:rPr>
        <w:t>невыдвижным</w:t>
      </w:r>
      <w:proofErr w:type="spellEnd"/>
      <w:r w:rsidRPr="008D116E">
        <w:rPr>
          <w:rFonts w:eastAsia="Times New Roman"/>
          <w:color w:val="000000"/>
        </w:rPr>
        <w:t xml:space="preserve"> шпин</w:t>
      </w:r>
      <w:r w:rsidRPr="008D116E">
        <w:rPr>
          <w:rFonts w:eastAsia="Times New Roman"/>
          <w:color w:val="000000"/>
        </w:rPr>
        <w:softHyphen/>
        <w:t>делем (рис. 8) ходовой узел погру</w:t>
      </w:r>
      <w:r w:rsidRPr="008D116E">
        <w:rPr>
          <w:rFonts w:eastAsia="Times New Roman"/>
          <w:color w:val="000000"/>
        </w:rPr>
        <w:softHyphen/>
        <w:t>жен в рабочую среду, доступ к нему накрыт, он подвержен действию кор</w:t>
      </w:r>
      <w:r w:rsidRPr="008D116E">
        <w:rPr>
          <w:rFonts w:eastAsia="Times New Roman"/>
          <w:color w:val="000000"/>
        </w:rPr>
        <w:softHyphen/>
        <w:t xml:space="preserve">розии и абразивных частиц рабочей среды, если она засорена. В связи с </w:t>
      </w:r>
      <w:r>
        <w:rPr>
          <w:rFonts w:eastAsia="Times New Roman"/>
          <w:color w:val="000000"/>
        </w:rPr>
        <w:t>эт</w:t>
      </w:r>
      <w:r w:rsidRPr="008D116E">
        <w:rPr>
          <w:rFonts w:eastAsia="Times New Roman"/>
          <w:color w:val="000000"/>
        </w:rPr>
        <w:t xml:space="preserve">им задвижки с </w:t>
      </w:r>
      <w:proofErr w:type="spellStart"/>
      <w:r w:rsidRPr="008D116E">
        <w:rPr>
          <w:rFonts w:eastAsia="Times New Roman"/>
          <w:color w:val="000000"/>
        </w:rPr>
        <w:t>невыдвижным</w:t>
      </w:r>
      <w:proofErr w:type="spellEnd"/>
      <w:r w:rsidRPr="008D116E">
        <w:rPr>
          <w:rFonts w:eastAsia="Times New Roman"/>
          <w:color w:val="000000"/>
        </w:rPr>
        <w:t xml:space="preserve"> шпинделем имеют ограниченное при</w:t>
      </w:r>
      <w:r w:rsidRPr="008D116E">
        <w:rPr>
          <w:rFonts w:eastAsia="Times New Roman"/>
          <w:color w:val="000000"/>
        </w:rPr>
        <w:softHyphen/>
        <w:t>менение. Они используются для тру</w:t>
      </w:r>
      <w:r w:rsidRPr="008D116E">
        <w:rPr>
          <w:rFonts w:eastAsia="Times New Roman"/>
          <w:color w:val="000000"/>
        </w:rPr>
        <w:softHyphen/>
        <w:t xml:space="preserve">бопроводов, транспортирующих нефть, </w:t>
      </w:r>
      <w:r>
        <w:rPr>
          <w:rFonts w:eastAsia="Times New Roman"/>
          <w:color w:val="000000"/>
        </w:rPr>
        <w:t>в</w:t>
      </w:r>
      <w:r w:rsidRPr="008D116E">
        <w:rPr>
          <w:rFonts w:eastAsia="Times New Roman"/>
          <w:color w:val="000000"/>
        </w:rPr>
        <w:t>оду (которые не засорены тверды</w:t>
      </w:r>
      <w:r w:rsidRPr="008D116E">
        <w:rPr>
          <w:rFonts w:eastAsia="Times New Roman"/>
          <w:color w:val="000000"/>
        </w:rPr>
        <w:softHyphen/>
        <w:t>ми примесями и не имеют коррозион</w:t>
      </w:r>
      <w:r w:rsidRPr="008D116E">
        <w:rPr>
          <w:rFonts w:eastAsia="Times New Roman"/>
          <w:color w:val="000000"/>
        </w:rPr>
        <w:softHyphen/>
        <w:t xml:space="preserve">ных свойств). Задвижки с </w:t>
      </w:r>
      <w:proofErr w:type="spellStart"/>
      <w:r w:rsidRPr="008D116E">
        <w:rPr>
          <w:rFonts w:eastAsia="Times New Roman"/>
          <w:color w:val="000000"/>
        </w:rPr>
        <w:t>невыдвиж</w:t>
      </w:r>
      <w:r w:rsidRPr="008D116E">
        <w:rPr>
          <w:rFonts w:eastAsia="Times New Roman"/>
          <w:color w:val="000000"/>
        </w:rPr>
        <w:softHyphen/>
        <w:t>ным</w:t>
      </w:r>
      <w:proofErr w:type="spellEnd"/>
      <w:r w:rsidRPr="008D116E">
        <w:rPr>
          <w:rFonts w:eastAsia="Times New Roman"/>
          <w:color w:val="000000"/>
        </w:rPr>
        <w:t xml:space="preserve"> </w:t>
      </w:r>
      <w:r w:rsidRPr="008D116E">
        <w:rPr>
          <w:rFonts w:eastAsia="Times New Roman"/>
          <w:color w:val="000000"/>
        </w:rPr>
        <w:lastRenderedPageBreak/>
        <w:t>шпинделем имеют меньшую строительную высоту, что делает целе</w:t>
      </w:r>
      <w:r w:rsidRPr="008D116E">
        <w:rPr>
          <w:rFonts w:eastAsia="Times New Roman"/>
          <w:color w:val="000000"/>
        </w:rPr>
        <w:softHyphen/>
        <w:t>сообразным их применение для подзем</w:t>
      </w:r>
      <w:r w:rsidRPr="008D116E">
        <w:rPr>
          <w:rFonts w:eastAsia="Times New Roman"/>
          <w:color w:val="000000"/>
        </w:rPr>
        <w:softHyphen/>
        <w:t>ных коммуникаций, колодцев и т. п.</w:t>
      </w:r>
    </w:p>
    <w:p w:rsidR="00131306" w:rsidRPr="008D116E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</w:p>
    <w:p w:rsidR="00AE76D4" w:rsidRDefault="00AE76D4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836115" cy="3590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6D4">
        <w:rPr>
          <w:rFonts w:eastAsia="Times New Roman"/>
          <w:color w:val="000000"/>
        </w:rPr>
        <w:t xml:space="preserve"> </w:t>
      </w:r>
      <w:r w:rsidR="001A7FC2">
        <w:rPr>
          <w:rFonts w:eastAsia="Times New Roman"/>
          <w:color w:val="000000"/>
        </w:rPr>
        <w:t xml:space="preserve">                          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027896" cy="3590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96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E76D4" w:rsidRPr="00AE76D4" w:rsidTr="001A7FC2">
        <w:trPr>
          <w:jc w:val="center"/>
        </w:trPr>
        <w:tc>
          <w:tcPr>
            <w:tcW w:w="4926" w:type="dxa"/>
          </w:tcPr>
          <w:p w:rsidR="00AE76D4" w:rsidRPr="00AE76D4" w:rsidRDefault="00AE76D4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E76D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5. 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>Задвижка параллельная:</w:t>
            </w:r>
          </w:p>
          <w:p w:rsidR="00AE76D4" w:rsidRPr="00AE76D4" w:rsidRDefault="00AE76D4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AE76D4">
              <w:rPr>
                <w:i/>
                <w:iCs/>
                <w:color w:val="000000"/>
                <w:sz w:val="24"/>
                <w:szCs w:val="24"/>
              </w:rPr>
              <w:t xml:space="preserve">1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корпус;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2</w:t>
            </w:r>
            <w:r w:rsidR="001A7FC2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болты;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3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крышка корпуса;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 xml:space="preserve">     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4</w:t>
            </w:r>
            <w:r w:rsidR="001A7FC2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крышка сальника; 5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болт;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6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 маховик;    7-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сальниковая набивка;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8</w:t>
            </w:r>
            <w:r w:rsidR="001A7FC2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шток;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9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прокладка;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10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прово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лочное кольцо;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11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диск;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12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клин;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13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уплотнительное кольцо</w:t>
            </w:r>
            <w:proofErr w:type="gramEnd"/>
          </w:p>
          <w:p w:rsidR="00AE76D4" w:rsidRPr="00AE76D4" w:rsidRDefault="00AE76D4" w:rsidP="00131306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27" w:type="dxa"/>
          </w:tcPr>
          <w:p w:rsidR="00AE76D4" w:rsidRPr="00AE76D4" w:rsidRDefault="00AE76D4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E76D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6. 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>Задвижка клиновая флан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softHyphen/>
              <w:t>цевая:</w:t>
            </w:r>
          </w:p>
          <w:p w:rsidR="00AE76D4" w:rsidRPr="00AE76D4" w:rsidRDefault="00AE76D4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E76D4">
              <w:rPr>
                <w:i/>
                <w:iCs/>
                <w:color w:val="000000"/>
                <w:sz w:val="24"/>
                <w:szCs w:val="24"/>
              </w:rPr>
              <w:t xml:space="preserve">1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корпус;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2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клин (диск);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3 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крышка;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4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- шпиндель; 5-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>узел уплотнения шпинде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ля; </w:t>
            </w:r>
            <w:r w:rsidRPr="00AE76D4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6</w:t>
            </w:r>
            <w:r w:rsidR="001A7FC2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AE76D4">
              <w:rPr>
                <w:rFonts w:eastAsia="Times New Roman"/>
                <w:color w:val="000000"/>
                <w:sz w:val="24"/>
                <w:szCs w:val="24"/>
              </w:rPr>
              <w:t xml:space="preserve"> ходовой узел шпиндел</w:t>
            </w:r>
            <w:r w:rsidR="001A7FC2">
              <w:rPr>
                <w:rFonts w:eastAsia="Times New Roman"/>
                <w:color w:val="000000"/>
                <w:sz w:val="24"/>
                <w:szCs w:val="24"/>
              </w:rPr>
              <w:t>я</w:t>
            </w:r>
          </w:p>
          <w:p w:rsidR="00AE76D4" w:rsidRPr="00AE76D4" w:rsidRDefault="00AE76D4" w:rsidP="00131306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5682F" w:rsidRDefault="00C5682F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055570" cy="3133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27" cy="314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    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705100" cy="2705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484"/>
      </w:tblGrid>
      <w:tr w:rsidR="00C5682F" w:rsidRPr="00C5682F" w:rsidTr="00C5682F">
        <w:tc>
          <w:tcPr>
            <w:tcW w:w="3369" w:type="dxa"/>
          </w:tcPr>
          <w:p w:rsidR="00C5682F" w:rsidRPr="00C5682F" w:rsidRDefault="00C5682F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C5682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7. </w:t>
            </w:r>
            <w:r w:rsidRPr="00C5682F">
              <w:rPr>
                <w:rFonts w:eastAsia="Times New Roman"/>
                <w:color w:val="000000"/>
                <w:sz w:val="24"/>
                <w:szCs w:val="24"/>
              </w:rPr>
              <w:t>Задвижка с выдвиж</w:t>
            </w:r>
            <w:r w:rsidRPr="00C5682F">
              <w:rPr>
                <w:rFonts w:eastAsia="Times New Roman"/>
                <w:color w:val="000000"/>
                <w:sz w:val="24"/>
                <w:szCs w:val="24"/>
              </w:rPr>
              <w:softHyphen/>
              <w:t>ным шпинделем</w:t>
            </w:r>
          </w:p>
        </w:tc>
        <w:tc>
          <w:tcPr>
            <w:tcW w:w="6484" w:type="dxa"/>
          </w:tcPr>
          <w:p w:rsidR="00C5682F" w:rsidRDefault="00C5682F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5682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8.  </w:t>
            </w:r>
            <w:r w:rsidRPr="00C5682F">
              <w:rPr>
                <w:rFonts w:eastAsia="Times New Roman"/>
                <w:color w:val="000000"/>
                <w:sz w:val="24"/>
                <w:szCs w:val="24"/>
              </w:rPr>
              <w:t xml:space="preserve">Задвижка с </w:t>
            </w:r>
            <w:proofErr w:type="spellStart"/>
            <w:r w:rsidRPr="00C5682F">
              <w:rPr>
                <w:rFonts w:eastAsia="Times New Roman"/>
                <w:color w:val="000000"/>
                <w:sz w:val="24"/>
                <w:szCs w:val="24"/>
              </w:rPr>
              <w:t>невыдвижным</w:t>
            </w:r>
            <w:proofErr w:type="spellEnd"/>
            <w:r w:rsidRPr="00C5682F">
              <w:rPr>
                <w:rFonts w:eastAsia="Times New Roman"/>
                <w:color w:val="000000"/>
                <w:sz w:val="24"/>
                <w:szCs w:val="24"/>
              </w:rPr>
              <w:t xml:space="preserve"> шпинделем: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                </w:t>
            </w:r>
          </w:p>
          <w:p w:rsidR="00C5682F" w:rsidRPr="00C5682F" w:rsidRDefault="00C5682F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5682F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C5682F">
              <w:rPr>
                <w:rFonts w:eastAsia="Times New Roman"/>
                <w:color w:val="000000"/>
                <w:sz w:val="24"/>
                <w:szCs w:val="24"/>
              </w:rPr>
              <w:t xml:space="preserve"> с жестким клином для воды;   </w:t>
            </w:r>
            <w:r w:rsidRPr="00C5682F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б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C5682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5682F">
              <w:rPr>
                <w:rFonts w:eastAsia="Times New Roman"/>
                <w:color w:val="000000"/>
                <w:sz w:val="24"/>
                <w:szCs w:val="24"/>
              </w:rPr>
              <w:t>клиновая</w:t>
            </w:r>
            <w:proofErr w:type="gramEnd"/>
            <w:r w:rsidRPr="00C5682F">
              <w:rPr>
                <w:rFonts w:eastAsia="Times New Roman"/>
                <w:color w:val="000000"/>
                <w:sz w:val="24"/>
                <w:szCs w:val="24"/>
              </w:rPr>
              <w:t xml:space="preserve"> двухдисковая для топливных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5682F">
              <w:rPr>
                <w:rFonts w:eastAsia="Times New Roman"/>
                <w:color w:val="000000"/>
                <w:sz w:val="24"/>
                <w:szCs w:val="24"/>
              </w:rPr>
              <w:t>газов</w:t>
            </w:r>
          </w:p>
        </w:tc>
      </w:tr>
    </w:tbl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lastRenderedPageBreak/>
        <w:t>Задвижки изготовляются из чугу</w:t>
      </w:r>
      <w:r w:rsidRPr="008D116E">
        <w:rPr>
          <w:rFonts w:eastAsia="Times New Roman"/>
          <w:color w:val="000000"/>
        </w:rPr>
        <w:softHyphen/>
        <w:t>на, стали, цветных сплавов и пласт</w:t>
      </w:r>
      <w:r w:rsidRPr="008D116E">
        <w:rPr>
          <w:rFonts w:eastAsia="Times New Roman"/>
          <w:color w:val="000000"/>
        </w:rPr>
        <w:softHyphen/>
        <w:t>масс. Корпус и крышки стальных за</w:t>
      </w:r>
      <w:r w:rsidRPr="008D116E">
        <w:rPr>
          <w:rFonts w:eastAsia="Times New Roman"/>
          <w:color w:val="000000"/>
        </w:rPr>
        <w:softHyphen/>
        <w:t>движек могут быть литыми, сварны</w:t>
      </w:r>
      <w:r w:rsidRPr="008D116E">
        <w:rPr>
          <w:rFonts w:eastAsia="Times New Roman"/>
          <w:color w:val="000000"/>
        </w:rPr>
        <w:softHyphen/>
        <w:t>м</w:t>
      </w:r>
      <w:r w:rsidR="00C5682F">
        <w:rPr>
          <w:rFonts w:eastAsia="Times New Roman"/>
          <w:color w:val="000000"/>
        </w:rPr>
        <w:t>и или штампованными. Штампосвар</w:t>
      </w:r>
      <w:r w:rsidRPr="008D116E">
        <w:rPr>
          <w:rFonts w:eastAsia="Times New Roman"/>
          <w:color w:val="000000"/>
        </w:rPr>
        <w:t>ной способ обеспечивает возможность получать детали из прочного и тща</w:t>
      </w:r>
      <w:r w:rsidRPr="008D116E">
        <w:rPr>
          <w:rFonts w:eastAsia="Times New Roman"/>
          <w:color w:val="000000"/>
        </w:rPr>
        <w:softHyphen/>
        <w:t>тельно проконтролированного матери</w:t>
      </w:r>
      <w:r w:rsidRPr="008D116E">
        <w:rPr>
          <w:rFonts w:eastAsia="Times New Roman"/>
          <w:color w:val="000000"/>
        </w:rPr>
        <w:softHyphen/>
        <w:t>ала, поэтому применяется для ответ</w:t>
      </w:r>
      <w:r w:rsidRPr="008D116E">
        <w:rPr>
          <w:rFonts w:eastAsia="Times New Roman"/>
          <w:color w:val="000000"/>
        </w:rPr>
        <w:softHyphen/>
        <w:t>ственных объектов (в атомной энерге</w:t>
      </w:r>
      <w:r w:rsidRPr="008D116E">
        <w:rPr>
          <w:rFonts w:eastAsia="Times New Roman"/>
          <w:color w:val="000000"/>
        </w:rPr>
        <w:softHyphen/>
        <w:t>тике).</w:t>
      </w:r>
    </w:p>
    <w:p w:rsidR="00C5682F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8D116E">
        <w:rPr>
          <w:rFonts w:eastAsia="Times New Roman"/>
          <w:color w:val="000000"/>
        </w:rPr>
        <w:t xml:space="preserve">В задвижках используется ручной либо электрический привод, в них находят ограниченное применение поршневые приводы, гидравлический или пневматический. 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Основные параметры конструкций задвижек регламентированы ГОСТ 9698-86.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b/>
          <w:bCs/>
          <w:color w:val="000000"/>
        </w:rPr>
        <w:t xml:space="preserve">Заслонки. </w:t>
      </w:r>
      <w:r w:rsidRPr="008D116E">
        <w:rPr>
          <w:rFonts w:eastAsia="Times New Roman"/>
          <w:color w:val="000000"/>
        </w:rPr>
        <w:t>Заслонки применяются для перекрытия потока жид</w:t>
      </w:r>
      <w:r w:rsidRPr="008D116E">
        <w:rPr>
          <w:rFonts w:eastAsia="Times New Roman"/>
          <w:color w:val="000000"/>
        </w:rPr>
        <w:softHyphen/>
        <w:t>кости и газа (воздуха). По своей конструкции заслонка представ</w:t>
      </w:r>
      <w:r w:rsidRPr="008D116E">
        <w:rPr>
          <w:rFonts w:eastAsia="Times New Roman"/>
          <w:color w:val="000000"/>
        </w:rPr>
        <w:softHyphen/>
        <w:t>ляет собой короткий отрезок трубы с затвором в виде диска, пово</w:t>
      </w:r>
      <w:r w:rsidRPr="008D116E">
        <w:rPr>
          <w:rFonts w:eastAsia="Times New Roman"/>
          <w:color w:val="000000"/>
        </w:rPr>
        <w:softHyphen/>
        <w:t>рачивающегося вокруг оси, расположенной перпе</w:t>
      </w:r>
      <w:r w:rsidR="00C5682F">
        <w:rPr>
          <w:rFonts w:eastAsia="Times New Roman"/>
          <w:color w:val="000000"/>
        </w:rPr>
        <w:t>ндикулярно к оси прохода (рис</w:t>
      </w:r>
      <w:r w:rsidRPr="008D116E">
        <w:rPr>
          <w:rFonts w:eastAsia="Times New Roman"/>
          <w:color w:val="000000"/>
        </w:rPr>
        <w:t>.9). Затвор (диск) может быть плоским или двоя</w:t>
      </w:r>
      <w:r w:rsidRPr="008D116E">
        <w:rPr>
          <w:rFonts w:eastAsia="Times New Roman"/>
          <w:color w:val="000000"/>
        </w:rPr>
        <w:softHyphen/>
        <w:t>ковыпуклым. Для герметизации запорного органа применяются металлические или мягкие (из р</w:t>
      </w:r>
      <w:r w:rsidR="006A105E">
        <w:rPr>
          <w:rFonts w:eastAsia="Times New Roman"/>
          <w:color w:val="000000"/>
        </w:rPr>
        <w:t>езины, фторопласта) уплотнитель</w:t>
      </w:r>
      <w:r w:rsidRPr="008D116E">
        <w:rPr>
          <w:rFonts w:eastAsia="Times New Roman"/>
          <w:color w:val="000000"/>
        </w:rPr>
        <w:t>ные кольца. Заслонки могут использоваться как запорная и регу</w:t>
      </w:r>
      <w:r w:rsidRPr="008D116E">
        <w:rPr>
          <w:rFonts w:eastAsia="Times New Roman"/>
          <w:color w:val="000000"/>
        </w:rPr>
        <w:softHyphen/>
        <w:t>лирующая арматура.</w:t>
      </w:r>
    </w:p>
    <w:p w:rsidR="006A105E" w:rsidRDefault="006A105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080833" cy="35718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3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                   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807445" cy="3562350"/>
            <wp:effectExtent l="19050" t="0" r="23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26" cy="356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6A105E" w:rsidRPr="006A105E" w:rsidTr="00A836DB">
        <w:tc>
          <w:tcPr>
            <w:tcW w:w="4926" w:type="dxa"/>
          </w:tcPr>
          <w:p w:rsidR="006A105E" w:rsidRPr="006A105E" w:rsidRDefault="006A105E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6A105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9. 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t>Заслонка с электроприво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дом для воды: </w:t>
            </w:r>
            <w:r w:rsidRPr="006A105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t xml:space="preserve">затвор; </w:t>
            </w:r>
            <w:r w:rsidRPr="006A105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t xml:space="preserve">корпус; 3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t xml:space="preserve"> электропривод</w:t>
            </w:r>
          </w:p>
        </w:tc>
        <w:tc>
          <w:tcPr>
            <w:tcW w:w="4927" w:type="dxa"/>
          </w:tcPr>
          <w:p w:rsidR="006A105E" w:rsidRPr="006A105E" w:rsidRDefault="006A105E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6A105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10. 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t>Заслонка многолопастная для вентиляционных ус</w:t>
            </w:r>
            <w:r w:rsidRPr="006A105E">
              <w:rPr>
                <w:rFonts w:eastAsia="Times New Roman"/>
                <w:color w:val="000000"/>
                <w:sz w:val="24"/>
                <w:szCs w:val="24"/>
              </w:rPr>
              <w:softHyphen/>
              <w:t>тановок</w:t>
            </w:r>
          </w:p>
        </w:tc>
      </w:tr>
    </w:tbl>
    <w:p w:rsidR="006A105E" w:rsidRDefault="006A105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Управление заслонками может осуществляться вручную, при по</w:t>
      </w:r>
      <w:r w:rsidRPr="008D116E">
        <w:rPr>
          <w:rFonts w:eastAsia="Times New Roman"/>
          <w:color w:val="000000"/>
        </w:rPr>
        <w:softHyphen/>
        <w:t xml:space="preserve">мощи электропривода, поршневого или мембранного </w:t>
      </w:r>
      <w:proofErr w:type="spellStart"/>
      <w:r w:rsidRPr="008D116E">
        <w:rPr>
          <w:rFonts w:eastAsia="Times New Roman"/>
          <w:color w:val="000000"/>
        </w:rPr>
        <w:t>пневмо</w:t>
      </w:r>
      <w:proofErr w:type="spellEnd"/>
      <w:r w:rsidRPr="008D116E">
        <w:rPr>
          <w:rFonts w:eastAsia="Times New Roman"/>
          <w:color w:val="000000"/>
        </w:rPr>
        <w:t>- или гидропривода. Достоинствами заслонок являются: минимальная строительная длина, малые масса и металлоемкость, простота кон</w:t>
      </w:r>
      <w:r w:rsidRPr="008D116E">
        <w:rPr>
          <w:rFonts w:eastAsia="Times New Roman"/>
          <w:color w:val="000000"/>
        </w:rPr>
        <w:softHyphen/>
        <w:t>струкции, малое число деталей и относительно низкая стоимость. Недостатками заслонок являются пониженная герметичность за</w:t>
      </w:r>
      <w:r w:rsidRPr="008D116E">
        <w:rPr>
          <w:rFonts w:eastAsia="Times New Roman"/>
          <w:color w:val="000000"/>
        </w:rPr>
        <w:softHyphen/>
        <w:t xml:space="preserve">порного органа и большие крутящие моменты на валу, </w:t>
      </w:r>
      <w:r w:rsidRPr="008D116E">
        <w:rPr>
          <w:rFonts w:eastAsia="Times New Roman"/>
          <w:color w:val="000000"/>
        </w:rPr>
        <w:lastRenderedPageBreak/>
        <w:t>необходи</w:t>
      </w:r>
      <w:r w:rsidRPr="008D116E">
        <w:rPr>
          <w:rFonts w:eastAsia="Times New Roman"/>
          <w:color w:val="000000"/>
        </w:rPr>
        <w:softHyphen/>
        <w:t>мые для управления заслонками с большими условными диамет</w:t>
      </w:r>
      <w:r w:rsidRPr="008D116E">
        <w:rPr>
          <w:rFonts w:eastAsia="Times New Roman"/>
          <w:color w:val="000000"/>
        </w:rPr>
        <w:softHyphen/>
        <w:t>рами прохода. Помимо круглых заслонок суще</w:t>
      </w:r>
      <w:r w:rsidRPr="008D116E">
        <w:rPr>
          <w:rFonts w:eastAsia="Times New Roman"/>
          <w:color w:val="000000"/>
        </w:rPr>
        <w:softHyphen/>
        <w:t>ствуют заслонки с затвором пря</w:t>
      </w:r>
      <w:r w:rsidRPr="008D116E">
        <w:rPr>
          <w:rFonts w:eastAsia="Times New Roman"/>
          <w:color w:val="000000"/>
        </w:rPr>
        <w:softHyphen/>
        <w:t>моугольной формы и многолопас</w:t>
      </w:r>
      <w:r w:rsidR="006A105E">
        <w:rPr>
          <w:rFonts w:eastAsia="Times New Roman"/>
          <w:color w:val="000000"/>
        </w:rPr>
        <w:t>т</w:t>
      </w:r>
      <w:r w:rsidR="006A105E">
        <w:rPr>
          <w:rFonts w:eastAsia="Times New Roman"/>
          <w:color w:val="000000"/>
        </w:rPr>
        <w:softHyphen/>
        <w:t xml:space="preserve">ные (многостворчатые) (рис. </w:t>
      </w:r>
      <w:r w:rsidRPr="008D116E">
        <w:rPr>
          <w:rFonts w:eastAsia="Times New Roman"/>
          <w:color w:val="000000"/>
        </w:rPr>
        <w:t>10). Последние представляют собой вертикальный ряд прямоугольных затворов в виде лопасти, поворачи</w:t>
      </w:r>
      <w:r w:rsidRPr="008D116E">
        <w:rPr>
          <w:rFonts w:eastAsia="Times New Roman"/>
          <w:color w:val="000000"/>
        </w:rPr>
        <w:softHyphen/>
        <w:t>вающейся вокруг своей оси, распо</w:t>
      </w:r>
      <w:r w:rsidRPr="008D116E">
        <w:rPr>
          <w:rFonts w:eastAsia="Times New Roman"/>
          <w:color w:val="000000"/>
        </w:rPr>
        <w:softHyphen/>
        <w:t>ложенной параллельно остальным. Поворот всех затворов происходит одновременно при помощи рычаж</w:t>
      </w:r>
      <w:r w:rsidRPr="008D116E">
        <w:rPr>
          <w:rFonts w:eastAsia="Times New Roman"/>
          <w:color w:val="000000"/>
        </w:rPr>
        <w:softHyphen/>
        <w:t>ного механизма с кривошипом на каждой оси. Прямоугольные зас</w:t>
      </w:r>
      <w:r w:rsidRPr="008D116E">
        <w:rPr>
          <w:rFonts w:eastAsia="Times New Roman"/>
          <w:color w:val="000000"/>
        </w:rPr>
        <w:softHyphen/>
        <w:t>лонки применяются исключитель</w:t>
      </w:r>
      <w:r w:rsidRPr="008D116E">
        <w:rPr>
          <w:rFonts w:eastAsia="Times New Roman"/>
          <w:color w:val="000000"/>
        </w:rPr>
        <w:softHyphen/>
        <w:t>но в вентиляционных системах.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Одним из видов заслонок, так</w:t>
      </w:r>
      <w:r w:rsidRPr="008D116E">
        <w:rPr>
          <w:rFonts w:eastAsia="Times New Roman"/>
          <w:color w:val="000000"/>
        </w:rPr>
        <w:softHyphen/>
        <w:t>же применяемых в вентиляцион</w:t>
      </w:r>
      <w:r w:rsidRPr="008D116E">
        <w:rPr>
          <w:rFonts w:eastAsia="Times New Roman"/>
          <w:color w:val="000000"/>
        </w:rPr>
        <w:softHyphen/>
        <w:t>ных системах, являются так на</w:t>
      </w:r>
      <w:r w:rsidRPr="008D116E">
        <w:rPr>
          <w:rFonts w:eastAsia="Times New Roman"/>
          <w:color w:val="000000"/>
        </w:rPr>
        <w:softHyphen/>
        <w:t>зываемые герметичные клапаны (</w:t>
      </w:r>
      <w:proofErr w:type="spellStart"/>
      <w:r w:rsidRPr="008D116E">
        <w:rPr>
          <w:rFonts w:eastAsia="Times New Roman"/>
          <w:color w:val="000000"/>
        </w:rPr>
        <w:t>гермоклапаны</w:t>
      </w:r>
      <w:proofErr w:type="spellEnd"/>
      <w:r w:rsidRPr="008D116E">
        <w:rPr>
          <w:rFonts w:eastAsia="Times New Roman"/>
          <w:color w:val="000000"/>
        </w:rPr>
        <w:t>).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Герметичные вентиляционные клапаны предназначены для уста</w:t>
      </w:r>
      <w:r w:rsidRPr="008D116E">
        <w:rPr>
          <w:rFonts w:eastAsia="Times New Roman"/>
          <w:color w:val="000000"/>
        </w:rPr>
        <w:softHyphen/>
        <w:t>новки в воздуховодах вентиляци</w:t>
      </w:r>
      <w:r w:rsidRPr="008D116E">
        <w:rPr>
          <w:rFonts w:eastAsia="Times New Roman"/>
          <w:color w:val="000000"/>
        </w:rPr>
        <w:softHyphen/>
        <w:t>онных систем.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Одним из основных узлов кла</w:t>
      </w:r>
      <w:r w:rsidRPr="008D116E">
        <w:rPr>
          <w:rFonts w:eastAsia="Times New Roman"/>
          <w:color w:val="000000"/>
        </w:rPr>
        <w:softHyphen/>
        <w:t xml:space="preserve">пана </w:t>
      </w:r>
      <w:r w:rsidR="006A105E">
        <w:rPr>
          <w:rFonts w:eastAsia="Times New Roman"/>
          <w:color w:val="000000"/>
        </w:rPr>
        <w:t xml:space="preserve">(рис. </w:t>
      </w:r>
      <w:r w:rsidRPr="008D116E">
        <w:rPr>
          <w:rFonts w:eastAsia="Times New Roman"/>
          <w:color w:val="000000"/>
        </w:rPr>
        <w:t xml:space="preserve">11) является корпус </w:t>
      </w:r>
      <w:r w:rsidRPr="008D116E">
        <w:rPr>
          <w:rFonts w:eastAsia="Times New Roman"/>
          <w:i/>
          <w:iCs/>
          <w:color w:val="000000"/>
        </w:rPr>
        <w:t xml:space="preserve">1, </w:t>
      </w:r>
      <w:r w:rsidRPr="008D116E">
        <w:rPr>
          <w:rFonts w:eastAsia="Times New Roman"/>
          <w:color w:val="000000"/>
        </w:rPr>
        <w:t xml:space="preserve">который ответными фланцами присоединен к воздуховодам. </w:t>
      </w:r>
      <w:proofErr w:type="gramStart"/>
      <w:r w:rsidRPr="008D116E">
        <w:rPr>
          <w:rFonts w:eastAsia="Times New Roman"/>
          <w:color w:val="000000"/>
        </w:rPr>
        <w:t xml:space="preserve">Проход клапана закрывается </w:t>
      </w:r>
      <w:proofErr w:type="spellStart"/>
      <w:r w:rsidRPr="008D116E">
        <w:rPr>
          <w:rFonts w:eastAsia="Times New Roman"/>
          <w:color w:val="000000"/>
        </w:rPr>
        <w:t>тарелью</w:t>
      </w:r>
      <w:proofErr w:type="spellEnd"/>
      <w:r w:rsidRPr="008D116E">
        <w:rPr>
          <w:rFonts w:eastAsia="Times New Roman"/>
          <w:color w:val="000000"/>
        </w:rPr>
        <w:t xml:space="preserve"> 3, </w:t>
      </w:r>
      <w:r w:rsidR="006A105E">
        <w:rPr>
          <w:rFonts w:eastAsia="Times New Roman"/>
          <w:color w:val="000000"/>
        </w:rPr>
        <w:t>на которой крепится уплотнитель</w:t>
      </w:r>
      <w:r w:rsidRPr="008D116E">
        <w:rPr>
          <w:rFonts w:eastAsia="Times New Roman"/>
          <w:color w:val="000000"/>
        </w:rPr>
        <w:t xml:space="preserve">ное кольцо </w:t>
      </w:r>
      <w:r w:rsidRPr="008D116E">
        <w:rPr>
          <w:rFonts w:eastAsia="Times New Roman"/>
          <w:i/>
          <w:iCs/>
          <w:color w:val="000000"/>
        </w:rPr>
        <w:t xml:space="preserve">2 </w:t>
      </w:r>
      <w:r w:rsidRPr="008D116E">
        <w:rPr>
          <w:rFonts w:eastAsia="Times New Roman"/>
          <w:color w:val="000000"/>
        </w:rPr>
        <w:t>из резины.</w:t>
      </w:r>
      <w:proofErr w:type="gramEnd"/>
      <w:r w:rsidRPr="008D116E">
        <w:rPr>
          <w:rFonts w:eastAsia="Times New Roman"/>
          <w:color w:val="000000"/>
        </w:rPr>
        <w:t xml:space="preserve"> При помощи оси </w:t>
      </w:r>
      <w:r w:rsidRPr="008D116E">
        <w:rPr>
          <w:rFonts w:eastAsia="Times New Roman"/>
          <w:i/>
          <w:iCs/>
          <w:color w:val="000000"/>
        </w:rPr>
        <w:t xml:space="preserve">6 </w:t>
      </w:r>
      <w:proofErr w:type="spellStart"/>
      <w:r w:rsidRPr="008D116E">
        <w:rPr>
          <w:rFonts w:eastAsia="Times New Roman"/>
          <w:color w:val="000000"/>
        </w:rPr>
        <w:t>тарель</w:t>
      </w:r>
      <w:proofErr w:type="spellEnd"/>
      <w:r w:rsidRPr="008D116E">
        <w:rPr>
          <w:rFonts w:eastAsia="Times New Roman"/>
          <w:color w:val="000000"/>
        </w:rPr>
        <w:t xml:space="preserve"> </w:t>
      </w:r>
      <w:proofErr w:type="gramStart"/>
      <w:r w:rsidRPr="008D116E">
        <w:rPr>
          <w:rFonts w:eastAsia="Times New Roman"/>
          <w:color w:val="000000"/>
        </w:rPr>
        <w:t>соединена</w:t>
      </w:r>
      <w:proofErr w:type="gramEnd"/>
      <w:r w:rsidRPr="008D116E">
        <w:rPr>
          <w:rFonts w:eastAsia="Times New Roman"/>
          <w:color w:val="000000"/>
        </w:rPr>
        <w:t xml:space="preserve"> с рычагом 5. Рычаг связыва</w:t>
      </w:r>
      <w:r w:rsidRPr="008D116E">
        <w:rPr>
          <w:rFonts w:eastAsia="Times New Roman"/>
          <w:color w:val="000000"/>
        </w:rPr>
        <w:softHyphen/>
        <w:t xml:space="preserve">ет </w:t>
      </w:r>
      <w:proofErr w:type="spellStart"/>
      <w:r w:rsidRPr="008D116E">
        <w:rPr>
          <w:rFonts w:eastAsia="Times New Roman"/>
          <w:color w:val="000000"/>
        </w:rPr>
        <w:t>тарель</w:t>
      </w:r>
      <w:proofErr w:type="spellEnd"/>
      <w:r w:rsidRPr="008D116E">
        <w:rPr>
          <w:rFonts w:eastAsia="Times New Roman"/>
          <w:color w:val="000000"/>
        </w:rPr>
        <w:t xml:space="preserve"> с валом клапана 7.</w:t>
      </w:r>
    </w:p>
    <w:p w:rsidR="006A105E" w:rsidRDefault="006A105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4076700" cy="248521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90" cy="248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5E" w:rsidRDefault="006A105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Pr="006A105E">
        <w:rPr>
          <w:rFonts w:eastAsia="Times New Roman"/>
          <w:b/>
          <w:bCs/>
          <w:color w:val="000000"/>
          <w:sz w:val="24"/>
          <w:szCs w:val="24"/>
        </w:rPr>
        <w:t xml:space="preserve">11. </w:t>
      </w:r>
      <w:r w:rsidRPr="006A105E">
        <w:rPr>
          <w:rFonts w:eastAsia="Times New Roman"/>
          <w:color w:val="000000"/>
          <w:sz w:val="24"/>
          <w:szCs w:val="24"/>
        </w:rPr>
        <w:t xml:space="preserve">Герметичный клапан с электроприводом: </w:t>
      </w:r>
    </w:p>
    <w:p w:rsidR="006A105E" w:rsidRDefault="006A105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6A105E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>
        <w:rPr>
          <w:rFonts w:eastAsia="Times New Roman"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корпус; </w:t>
      </w:r>
      <w:r w:rsidRPr="006A105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уплотнительное кольцо; </w:t>
      </w:r>
      <w:r w:rsidRPr="006A105E">
        <w:rPr>
          <w:rFonts w:eastAsia="Times New Roman"/>
          <w:i/>
          <w:iCs/>
          <w:color w:val="000000"/>
          <w:sz w:val="24"/>
          <w:szCs w:val="24"/>
        </w:rPr>
        <w:t>3</w:t>
      </w:r>
      <w:r>
        <w:rPr>
          <w:rFonts w:eastAsia="Times New Roman"/>
          <w:i/>
          <w:iCs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тарель; </w:t>
      </w:r>
      <w:r w:rsidRPr="006A105E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>пружина; 5</w:t>
      </w:r>
      <w:r>
        <w:rPr>
          <w:rFonts w:eastAsia="Times New Roman"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рычаг; </w:t>
      </w:r>
      <w:r w:rsidRPr="006A105E">
        <w:rPr>
          <w:rFonts w:eastAsia="Times New Roman"/>
          <w:i/>
          <w:iCs/>
          <w:color w:val="000000"/>
          <w:sz w:val="24"/>
          <w:szCs w:val="24"/>
        </w:rPr>
        <w:t>6</w:t>
      </w:r>
      <w:r>
        <w:rPr>
          <w:rFonts w:eastAsia="Times New Roman"/>
          <w:i/>
          <w:iCs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 ось; 7 </w:t>
      </w:r>
      <w:r>
        <w:rPr>
          <w:rFonts w:eastAsia="Times New Roman"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вал клапана; </w:t>
      </w:r>
      <w:r w:rsidRPr="006A105E">
        <w:rPr>
          <w:rFonts w:eastAsia="Times New Roman"/>
          <w:i/>
          <w:iCs/>
          <w:color w:val="000000"/>
          <w:sz w:val="24"/>
          <w:szCs w:val="24"/>
        </w:rPr>
        <w:t>8</w:t>
      </w:r>
      <w:r>
        <w:rPr>
          <w:rFonts w:eastAsia="Times New Roman"/>
          <w:i/>
          <w:iCs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 ограничитель; </w:t>
      </w:r>
      <w:r w:rsidRPr="006A105E">
        <w:rPr>
          <w:rFonts w:eastAsia="Times New Roman"/>
          <w:i/>
          <w:iCs/>
          <w:color w:val="000000"/>
          <w:sz w:val="24"/>
          <w:szCs w:val="24"/>
        </w:rPr>
        <w:t>9</w:t>
      </w:r>
      <w:r>
        <w:rPr>
          <w:rFonts w:eastAsia="Times New Roman"/>
          <w:i/>
          <w:iCs/>
          <w:color w:val="000000"/>
          <w:sz w:val="24"/>
          <w:szCs w:val="24"/>
        </w:rPr>
        <w:t>-</w:t>
      </w:r>
      <w:r w:rsidRPr="006A105E">
        <w:rPr>
          <w:rFonts w:eastAsia="Times New Roman"/>
          <w:color w:val="000000"/>
          <w:sz w:val="24"/>
          <w:szCs w:val="24"/>
        </w:rPr>
        <w:t xml:space="preserve"> червячный редуктор</w:t>
      </w:r>
    </w:p>
    <w:p w:rsidR="006A105E" w:rsidRPr="006A105E" w:rsidRDefault="006A105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Затвор открывается в два этапа. При пово</w:t>
      </w:r>
      <w:r w:rsidRPr="008D116E">
        <w:rPr>
          <w:rFonts w:eastAsia="Times New Roman"/>
          <w:color w:val="000000"/>
        </w:rPr>
        <w:softHyphen/>
        <w:t xml:space="preserve">роте вала клапана на 20-30° </w:t>
      </w:r>
      <w:proofErr w:type="spellStart"/>
      <w:r w:rsidRPr="008D116E">
        <w:rPr>
          <w:rFonts w:eastAsia="Times New Roman"/>
          <w:color w:val="000000"/>
        </w:rPr>
        <w:t>тарель</w:t>
      </w:r>
      <w:proofErr w:type="spellEnd"/>
      <w:r w:rsidRPr="008D116E">
        <w:rPr>
          <w:rFonts w:eastAsia="Times New Roman"/>
          <w:color w:val="000000"/>
        </w:rPr>
        <w:t xml:space="preserve"> отходит от уплотнения корпуса, не поворачиваясь, что достигается пружинами </w:t>
      </w:r>
      <w:r w:rsidRPr="008D116E">
        <w:rPr>
          <w:rFonts w:eastAsia="Times New Roman"/>
          <w:i/>
          <w:iCs/>
          <w:color w:val="000000"/>
        </w:rPr>
        <w:t xml:space="preserve">4. </w:t>
      </w:r>
      <w:r w:rsidRPr="008D116E">
        <w:rPr>
          <w:rFonts w:eastAsia="Times New Roman"/>
          <w:color w:val="000000"/>
        </w:rPr>
        <w:t xml:space="preserve">Затем поворотом вала на следующие 90° </w:t>
      </w:r>
      <w:proofErr w:type="spellStart"/>
      <w:r w:rsidRPr="008D116E">
        <w:rPr>
          <w:rFonts w:eastAsia="Times New Roman"/>
          <w:color w:val="000000"/>
        </w:rPr>
        <w:t>тарель</w:t>
      </w:r>
      <w:proofErr w:type="spellEnd"/>
      <w:r w:rsidRPr="008D116E">
        <w:rPr>
          <w:rFonts w:eastAsia="Times New Roman"/>
          <w:color w:val="000000"/>
        </w:rPr>
        <w:t xml:space="preserve"> поворачивается также на 90° и устанавливается параллельно оси трубопровода. Для ограничения поворота при открывании служит </w:t>
      </w:r>
      <w:proofErr w:type="spellStart"/>
      <w:r w:rsidRPr="008D116E">
        <w:rPr>
          <w:rFonts w:eastAsia="Times New Roman"/>
          <w:color w:val="000000"/>
        </w:rPr>
        <w:t>заштифтованный</w:t>
      </w:r>
      <w:proofErr w:type="spellEnd"/>
      <w:r w:rsidRPr="008D116E">
        <w:rPr>
          <w:rFonts w:eastAsia="Times New Roman"/>
          <w:color w:val="000000"/>
        </w:rPr>
        <w:t xml:space="preserve"> на валу клапана ограничитель </w:t>
      </w:r>
      <w:r w:rsidRPr="008D116E">
        <w:rPr>
          <w:rFonts w:eastAsia="Times New Roman"/>
          <w:i/>
          <w:iCs/>
          <w:color w:val="000000"/>
        </w:rPr>
        <w:t xml:space="preserve">8, </w:t>
      </w:r>
      <w:r w:rsidRPr="008D116E">
        <w:rPr>
          <w:rFonts w:eastAsia="Times New Roman"/>
          <w:color w:val="000000"/>
        </w:rPr>
        <w:t>который своим выступом упирается в выступ, сделанный на корпусе.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Герметические вентиляционные клапаны могут устанавливаться в вертикальных и гори</w:t>
      </w:r>
      <w:r w:rsidRPr="008D116E">
        <w:rPr>
          <w:rFonts w:eastAsia="Times New Roman"/>
          <w:color w:val="000000"/>
        </w:rPr>
        <w:softHyphen/>
        <w:t xml:space="preserve">зонтальных </w:t>
      </w:r>
      <w:r w:rsidR="00D65CF7">
        <w:rPr>
          <w:rFonts w:eastAsia="Times New Roman"/>
          <w:color w:val="000000"/>
        </w:rPr>
        <w:t>воздуховодах. Предпочтение отда</w:t>
      </w:r>
      <w:r w:rsidRPr="008D116E">
        <w:rPr>
          <w:rFonts w:eastAsia="Times New Roman"/>
          <w:color w:val="000000"/>
        </w:rPr>
        <w:t xml:space="preserve">ется установке, при которой давление среды будет прижимать </w:t>
      </w:r>
      <w:proofErr w:type="spellStart"/>
      <w:r w:rsidRPr="008D116E">
        <w:rPr>
          <w:rFonts w:eastAsia="Times New Roman"/>
          <w:color w:val="000000"/>
        </w:rPr>
        <w:t>та</w:t>
      </w:r>
      <w:r w:rsidRPr="008D116E">
        <w:rPr>
          <w:rFonts w:eastAsia="Times New Roman"/>
          <w:color w:val="000000"/>
        </w:rPr>
        <w:softHyphen/>
        <w:t>рель</w:t>
      </w:r>
      <w:proofErr w:type="spellEnd"/>
      <w:r w:rsidRPr="008D116E">
        <w:rPr>
          <w:rFonts w:eastAsia="Times New Roman"/>
          <w:color w:val="000000"/>
        </w:rPr>
        <w:t xml:space="preserve"> к седлу клапана.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lastRenderedPageBreak/>
        <w:t>Основные параметры заслонок регламентированы ГОСТ 12521-89 и ГОСТ 25923-89.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D65CF7">
        <w:rPr>
          <w:rFonts w:eastAsia="Times New Roman"/>
          <w:b/>
          <w:color w:val="000000"/>
        </w:rPr>
        <w:t>Регулирующая арматура.</w:t>
      </w:r>
      <w:r w:rsidRPr="008D116E">
        <w:rPr>
          <w:rFonts w:eastAsia="Times New Roman"/>
          <w:color w:val="000000"/>
        </w:rPr>
        <w:t xml:space="preserve"> Изменение количества протекающей по трубопроводу рабочей среды осуществляется регулирующей ар</w:t>
      </w:r>
      <w:r w:rsidRPr="008D116E">
        <w:rPr>
          <w:rFonts w:eastAsia="Times New Roman"/>
          <w:color w:val="000000"/>
        </w:rPr>
        <w:softHyphen/>
        <w:t>матурой, к которой относятся регулирующие вентили, регулирую</w:t>
      </w:r>
      <w:r w:rsidRPr="008D116E">
        <w:rPr>
          <w:rFonts w:eastAsia="Times New Roman"/>
          <w:color w:val="000000"/>
        </w:rPr>
        <w:softHyphen/>
        <w:t>щие клапаны, регуляторы давления и уровня.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При помощи вентиля производится только периодическое сту</w:t>
      </w:r>
      <w:r w:rsidRPr="008D116E">
        <w:rPr>
          <w:rFonts w:eastAsia="Times New Roman"/>
          <w:color w:val="000000"/>
        </w:rPr>
        <w:softHyphen/>
        <w:t>пенчатое регулирование. Непрерывное и бесступенчатое регулиро</w:t>
      </w:r>
      <w:r w:rsidRPr="008D116E">
        <w:rPr>
          <w:rFonts w:eastAsia="Times New Roman"/>
          <w:color w:val="000000"/>
        </w:rPr>
        <w:softHyphen/>
        <w:t>вание осуществляется при помощи регулирующих клапанов, снаб</w:t>
      </w:r>
      <w:r w:rsidRPr="008D116E">
        <w:rPr>
          <w:rFonts w:eastAsia="Times New Roman"/>
          <w:color w:val="000000"/>
        </w:rPr>
        <w:softHyphen/>
        <w:t>женных приводом. Они являются исполнительным устройством в системе автоматического регулирования. Регулятор давления пред</w:t>
      </w:r>
      <w:r w:rsidRPr="008D116E">
        <w:rPr>
          <w:rFonts w:eastAsia="Times New Roman"/>
          <w:color w:val="000000"/>
        </w:rPr>
        <w:softHyphen/>
        <w:t>ставляет собой автоматически действующее автономное устройство, состоящее из регулирующего клапана, снабженного приводом, уп</w:t>
      </w:r>
      <w:r w:rsidRPr="008D116E">
        <w:rPr>
          <w:rFonts w:eastAsia="Times New Roman"/>
          <w:color w:val="000000"/>
        </w:rPr>
        <w:softHyphen/>
        <w:t>равляемым чувствительным элементом, реагирующим на давле</w:t>
      </w:r>
      <w:r w:rsidRPr="008D116E">
        <w:rPr>
          <w:rFonts w:eastAsia="Times New Roman"/>
          <w:color w:val="000000"/>
        </w:rPr>
        <w:softHyphen/>
        <w:t>ние рабочей среды, без применения постороннего источника энер</w:t>
      </w:r>
      <w:r w:rsidRPr="008D116E">
        <w:rPr>
          <w:rFonts w:eastAsia="Times New Roman"/>
          <w:color w:val="000000"/>
        </w:rPr>
        <w:softHyphen/>
        <w:t>гии.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 xml:space="preserve">Регулирующие вентили. </w:t>
      </w:r>
      <w:proofErr w:type="gramStart"/>
      <w:r w:rsidRPr="008D116E">
        <w:rPr>
          <w:rFonts w:eastAsia="Times New Roman"/>
          <w:color w:val="000000"/>
        </w:rPr>
        <w:t>Конструктивно они аналогичны запорным и отличаются от них только формой тарел</w:t>
      </w:r>
      <w:r w:rsidRPr="008D116E">
        <w:rPr>
          <w:rFonts w:eastAsia="Times New Roman"/>
          <w:color w:val="000000"/>
        </w:rPr>
        <w:softHyphen/>
        <w:t>ки, которая для обеспечения плавного регулирования количества протекающей среды выполняется в виде профилированной иглы обтекаемой формы и составляющей со</w:t>
      </w:r>
      <w:r w:rsidR="00D65CF7">
        <w:rPr>
          <w:rFonts w:eastAsia="Times New Roman"/>
          <w:color w:val="000000"/>
        </w:rPr>
        <w:t xml:space="preserve"> шпинделем единое целое (рис. </w:t>
      </w:r>
      <w:r w:rsidRPr="008D116E">
        <w:rPr>
          <w:rFonts w:eastAsia="Times New Roman"/>
          <w:color w:val="000000"/>
        </w:rPr>
        <w:t>12).</w:t>
      </w:r>
      <w:proofErr w:type="gramEnd"/>
      <w:r w:rsidRPr="008D116E">
        <w:rPr>
          <w:rFonts w:eastAsia="Times New Roman"/>
          <w:color w:val="000000"/>
        </w:rPr>
        <w:t xml:space="preserve"> Удлиненная форма клапана (тарелки) с прорезями на хвосте и мелкая резьба на шпинделе позволяют постепенно увели</w:t>
      </w:r>
      <w:r w:rsidRPr="008D116E">
        <w:rPr>
          <w:rFonts w:eastAsia="Times New Roman"/>
          <w:color w:val="000000"/>
        </w:rPr>
        <w:softHyphen/>
        <w:t>чивать проходное сечение в клапане, в результате чего подача ра</w:t>
      </w:r>
      <w:r w:rsidRPr="008D116E">
        <w:rPr>
          <w:rFonts w:eastAsia="Times New Roman"/>
          <w:color w:val="000000"/>
        </w:rPr>
        <w:softHyphen/>
        <w:t>бочей среды регулируется плавно.</w:t>
      </w:r>
    </w:p>
    <w:p w:rsidR="00D65CF7" w:rsidRDefault="00D65CF7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770496" cy="2886075"/>
            <wp:effectExtent l="19050" t="0" r="115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 l="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9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CF7">
        <w:rPr>
          <w:rFonts w:eastAsia="Times New Roman"/>
          <w:color w:val="000000"/>
        </w:rPr>
        <w:t xml:space="preserve">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136848" cy="278999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" contrast="44000"/>
                    </a:blip>
                    <a:srcRect l="2035" r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62" cy="27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CF7">
        <w:rPr>
          <w:rFonts w:eastAsia="Times New Roman"/>
          <w:color w:val="000000"/>
        </w:rPr>
        <w:t xml:space="preserve">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059832" cy="28289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14" cy="282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483"/>
        <w:gridCol w:w="3285"/>
      </w:tblGrid>
      <w:tr w:rsidR="00D65CF7" w:rsidRPr="00D65CF7" w:rsidTr="00131306">
        <w:tc>
          <w:tcPr>
            <w:tcW w:w="3085" w:type="dxa"/>
          </w:tcPr>
          <w:p w:rsidR="006C13FD" w:rsidRDefault="00D65CF7" w:rsidP="00131306">
            <w:pPr>
              <w:shd w:val="clear" w:color="auto" w:fill="FFFFFF"/>
              <w:autoSpaceDE w:val="0"/>
              <w:autoSpaceDN w:val="0"/>
              <w:adjustRightInd w:val="0"/>
              <w:ind w:left="-142" w:right="-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D65CF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12. 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Регулирующий </w:t>
            </w:r>
          </w:p>
          <w:p w:rsidR="00D65CF7" w:rsidRPr="00D65CF7" w:rsidRDefault="00D65CF7" w:rsidP="00131306">
            <w:pPr>
              <w:shd w:val="clear" w:color="auto" w:fill="FFFFFF"/>
              <w:autoSpaceDE w:val="0"/>
              <w:autoSpaceDN w:val="0"/>
              <w:adjustRightInd w:val="0"/>
              <w:ind w:left="-142" w:right="-108"/>
              <w:jc w:val="center"/>
              <w:rPr>
                <w:sz w:val="24"/>
                <w:szCs w:val="24"/>
              </w:rPr>
            </w:pPr>
            <w:r w:rsidRPr="00D65CF7">
              <w:rPr>
                <w:rFonts w:eastAsia="Times New Roman"/>
                <w:color w:val="000000"/>
                <w:sz w:val="24"/>
                <w:szCs w:val="24"/>
              </w:rPr>
              <w:t>вен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softHyphen/>
              <w:t>тиль:</w:t>
            </w:r>
          </w:p>
          <w:p w:rsidR="00D65CF7" w:rsidRPr="00D65CF7" w:rsidRDefault="00D65CF7" w:rsidP="00131306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65CF7">
              <w:rPr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i/>
                <w:iCs/>
                <w:color w:val="000000"/>
                <w:sz w:val="24"/>
                <w:szCs w:val="24"/>
              </w:rPr>
              <w:t>-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седло клапана; </w:t>
            </w:r>
            <w:r w:rsidRPr="00D65CF7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корпус; </w:t>
            </w:r>
            <w:r w:rsidR="006C13FD">
              <w:rPr>
                <w:rFonts w:eastAsia="Times New Roman"/>
                <w:color w:val="000000"/>
                <w:sz w:val="24"/>
                <w:szCs w:val="24"/>
              </w:rPr>
              <w:t xml:space="preserve">   </w:t>
            </w:r>
            <w:r w:rsidRPr="00D65CF7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клапан; </w:t>
            </w:r>
            <w:r w:rsidRPr="00D65CF7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крышка; 5-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сальник; </w:t>
            </w:r>
            <w:r w:rsidRPr="00D65CF7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6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нажимной фланец; 7-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>шпин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дель; </w:t>
            </w:r>
            <w:r w:rsidRPr="00D65CF7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8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>маховик</w:t>
            </w:r>
          </w:p>
        </w:tc>
        <w:tc>
          <w:tcPr>
            <w:tcW w:w="3483" w:type="dxa"/>
          </w:tcPr>
          <w:p w:rsidR="00D65CF7" w:rsidRPr="00D65CF7" w:rsidRDefault="00D65CF7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bookmarkStart w:id="0" w:name="_GoBack"/>
            <w:r w:rsidRPr="00D65CF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13</w:t>
            </w:r>
            <w:bookmarkEnd w:id="0"/>
            <w:r w:rsidRPr="00D65CF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Клапан регулирующий од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>носедельный</w:t>
            </w:r>
          </w:p>
        </w:tc>
        <w:tc>
          <w:tcPr>
            <w:tcW w:w="3285" w:type="dxa"/>
          </w:tcPr>
          <w:p w:rsidR="00D65CF7" w:rsidRPr="00D65CF7" w:rsidRDefault="00D65CF7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D65CF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14.   </w:t>
            </w:r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Клапан регулирующий </w:t>
            </w:r>
            <w:proofErr w:type="spellStart"/>
            <w:r w:rsidRPr="00D65CF7">
              <w:rPr>
                <w:rFonts w:eastAsia="Times New Roman"/>
                <w:color w:val="000000"/>
                <w:sz w:val="24"/>
                <w:szCs w:val="24"/>
              </w:rPr>
              <w:t>двухседельный</w:t>
            </w:r>
            <w:proofErr w:type="spellEnd"/>
            <w:r w:rsidRPr="00D65CF7">
              <w:rPr>
                <w:rFonts w:eastAsia="Times New Roman"/>
                <w:color w:val="000000"/>
                <w:sz w:val="24"/>
                <w:szCs w:val="24"/>
              </w:rPr>
              <w:t xml:space="preserve"> рычажный</w:t>
            </w:r>
          </w:p>
        </w:tc>
      </w:tr>
    </w:tbl>
    <w:p w:rsidR="00D65CF7" w:rsidRDefault="00D65CF7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</w:rPr>
      </w:pP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Регулирующие вентили имеют довольно ограниченное примене</w:t>
      </w:r>
      <w:r w:rsidRPr="008D116E">
        <w:rPr>
          <w:rFonts w:eastAsia="Times New Roman"/>
          <w:color w:val="000000"/>
        </w:rPr>
        <w:softHyphen/>
        <w:t xml:space="preserve">ние. </w:t>
      </w:r>
      <w:r w:rsidRPr="006C13FD">
        <w:rPr>
          <w:rFonts w:eastAsia="Times New Roman"/>
          <w:b/>
          <w:color w:val="000000"/>
        </w:rPr>
        <w:t>Регулирующие клапаны.</w:t>
      </w:r>
      <w:r w:rsidRPr="008D116E">
        <w:rPr>
          <w:rFonts w:eastAsia="Times New Roman"/>
          <w:color w:val="000000"/>
        </w:rPr>
        <w:t xml:space="preserve"> </w:t>
      </w:r>
      <w:r w:rsidR="006C13FD">
        <w:rPr>
          <w:rFonts w:eastAsia="Times New Roman"/>
          <w:color w:val="000000"/>
        </w:rPr>
        <w:t>П</w:t>
      </w:r>
      <w:r w:rsidRPr="008D116E">
        <w:rPr>
          <w:rFonts w:eastAsia="Times New Roman"/>
          <w:color w:val="000000"/>
        </w:rPr>
        <w:t>ри</w:t>
      </w:r>
      <w:r w:rsidR="006C13FD">
        <w:rPr>
          <w:rFonts w:eastAsia="Times New Roman"/>
          <w:color w:val="000000"/>
        </w:rPr>
        <w:t xml:space="preserve">меняются односедельные и </w:t>
      </w:r>
      <w:proofErr w:type="spellStart"/>
      <w:r w:rsidR="006C13FD">
        <w:rPr>
          <w:rFonts w:eastAsia="Times New Roman"/>
          <w:color w:val="000000"/>
        </w:rPr>
        <w:t>двухседельные</w:t>
      </w:r>
      <w:proofErr w:type="spellEnd"/>
      <w:r w:rsidR="006C13FD">
        <w:rPr>
          <w:rFonts w:eastAsia="Times New Roman"/>
          <w:color w:val="000000"/>
        </w:rPr>
        <w:t xml:space="preserve"> </w:t>
      </w:r>
      <w:r w:rsidR="006C13FD">
        <w:rPr>
          <w:rFonts w:eastAsia="Times New Roman"/>
          <w:color w:val="000000"/>
        </w:rPr>
        <w:lastRenderedPageBreak/>
        <w:t>регулирующие клапаны. Наиб</w:t>
      </w:r>
      <w:r w:rsidRPr="008D116E">
        <w:rPr>
          <w:rFonts w:eastAsia="Times New Roman"/>
          <w:color w:val="000000"/>
        </w:rPr>
        <w:t xml:space="preserve">олее часто применяются </w:t>
      </w:r>
      <w:proofErr w:type="spellStart"/>
      <w:r w:rsidRPr="008D116E">
        <w:rPr>
          <w:rFonts w:eastAsia="Times New Roman"/>
          <w:color w:val="000000"/>
        </w:rPr>
        <w:t>двухседельные</w:t>
      </w:r>
      <w:proofErr w:type="spellEnd"/>
      <w:r w:rsidRPr="008D116E">
        <w:rPr>
          <w:rFonts w:eastAsia="Times New Roman"/>
          <w:color w:val="000000"/>
        </w:rPr>
        <w:t xml:space="preserve"> регулирующие клапаны</w:t>
      </w:r>
      <w:r w:rsidR="006C13FD">
        <w:rPr>
          <w:rFonts w:eastAsia="Times New Roman"/>
          <w:color w:val="000000"/>
        </w:rPr>
        <w:t xml:space="preserve">. Односедельные клапаны (рис. </w:t>
      </w:r>
      <w:r w:rsidRPr="008D116E">
        <w:rPr>
          <w:rFonts w:eastAsia="Times New Roman"/>
          <w:color w:val="000000"/>
        </w:rPr>
        <w:t>13) применяются лишь и том случае, когда площадь плунжера невелика или требуется надежная гер</w:t>
      </w:r>
      <w:r w:rsidRPr="008D116E">
        <w:rPr>
          <w:rFonts w:eastAsia="Times New Roman"/>
          <w:color w:val="000000"/>
        </w:rPr>
        <w:softHyphen/>
        <w:t>метичность клапана в закрытом поло</w:t>
      </w:r>
      <w:r w:rsidRPr="008D116E">
        <w:rPr>
          <w:rFonts w:eastAsia="Times New Roman"/>
          <w:color w:val="000000"/>
        </w:rPr>
        <w:softHyphen/>
        <w:t>жении.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Н</w:t>
      </w:r>
      <w:r w:rsidR="006C13FD">
        <w:rPr>
          <w:rFonts w:eastAsia="Times New Roman"/>
          <w:color w:val="000000"/>
        </w:rPr>
        <w:t>аиболее широкое применение полу</w:t>
      </w:r>
      <w:r w:rsidRPr="008D116E">
        <w:rPr>
          <w:rFonts w:eastAsia="Times New Roman"/>
          <w:color w:val="000000"/>
        </w:rPr>
        <w:t xml:space="preserve">чили </w:t>
      </w:r>
      <w:proofErr w:type="spellStart"/>
      <w:r w:rsidRPr="008D116E">
        <w:rPr>
          <w:rFonts w:eastAsia="Times New Roman"/>
          <w:color w:val="000000"/>
        </w:rPr>
        <w:t>двухседе</w:t>
      </w:r>
      <w:r w:rsidR="006C13FD">
        <w:rPr>
          <w:rFonts w:eastAsia="Times New Roman"/>
          <w:color w:val="000000"/>
        </w:rPr>
        <w:t>льные</w:t>
      </w:r>
      <w:proofErr w:type="spellEnd"/>
      <w:r w:rsidR="006C13FD">
        <w:rPr>
          <w:rFonts w:eastAsia="Times New Roman"/>
          <w:color w:val="000000"/>
        </w:rPr>
        <w:t xml:space="preserve"> рычажные клапа</w:t>
      </w:r>
      <w:r w:rsidR="006C13FD">
        <w:rPr>
          <w:rFonts w:eastAsia="Times New Roman"/>
          <w:color w:val="000000"/>
        </w:rPr>
        <w:softHyphen/>
        <w:t xml:space="preserve">ны (рис. </w:t>
      </w:r>
      <w:r w:rsidRPr="008D116E">
        <w:rPr>
          <w:rFonts w:eastAsia="Times New Roman"/>
          <w:color w:val="000000"/>
        </w:rPr>
        <w:t>14), а также клапаны с мем</w:t>
      </w:r>
      <w:r w:rsidRPr="008D116E">
        <w:rPr>
          <w:rFonts w:eastAsia="Times New Roman"/>
          <w:color w:val="000000"/>
        </w:rPr>
        <w:softHyphen/>
        <w:t xml:space="preserve">бранным пневматическим приводом и пружинной нагрузкой. Регулирующие клапаны могут быть НО (нормально </w:t>
      </w:r>
      <w:r w:rsidR="006C13FD" w:rsidRPr="006C13FD">
        <w:rPr>
          <w:rFonts w:eastAsia="Times New Roman"/>
          <w:color w:val="000000"/>
        </w:rPr>
        <w:t>отк</w:t>
      </w:r>
      <w:r w:rsidRPr="008D116E">
        <w:rPr>
          <w:rFonts w:eastAsia="Times New Roman"/>
          <w:color w:val="000000"/>
        </w:rPr>
        <w:t>рыт) или НЗ (нормально закрыт) в за</w:t>
      </w:r>
      <w:r w:rsidRPr="008D116E">
        <w:rPr>
          <w:rFonts w:eastAsia="Times New Roman"/>
          <w:color w:val="000000"/>
        </w:rPr>
        <w:softHyphen/>
        <w:t>висимости от того, открыт или закрыт клапан при отсутствии давления на мембране привода.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Основные параметры и конструктив</w:t>
      </w:r>
      <w:r w:rsidRPr="008D116E">
        <w:rPr>
          <w:rFonts w:eastAsia="Times New Roman"/>
          <w:color w:val="000000"/>
        </w:rPr>
        <w:softHyphen/>
        <w:t>ные разновидности регулирующих клапа</w:t>
      </w:r>
      <w:r w:rsidRPr="008D116E">
        <w:rPr>
          <w:rFonts w:eastAsia="Times New Roman"/>
          <w:color w:val="000000"/>
        </w:rPr>
        <w:softHyphen/>
        <w:t xml:space="preserve">нов регламентированы ГОСТ </w:t>
      </w:r>
      <w:r w:rsidR="006C13FD">
        <w:rPr>
          <w:rFonts w:eastAsia="Times New Roman"/>
          <w:color w:val="000000"/>
        </w:rPr>
        <w:t>25866-83</w:t>
      </w:r>
      <w:r w:rsidRPr="008D116E">
        <w:rPr>
          <w:rFonts w:eastAsia="Times New Roman"/>
          <w:color w:val="000000"/>
        </w:rPr>
        <w:t>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6C13FD">
        <w:rPr>
          <w:rFonts w:eastAsia="Times New Roman"/>
          <w:b/>
          <w:color w:val="000000"/>
        </w:rPr>
        <w:t>Регуляторы    давления.</w:t>
      </w:r>
      <w:r w:rsidRPr="008D116E">
        <w:rPr>
          <w:rFonts w:eastAsia="Times New Roman"/>
          <w:color w:val="000000"/>
        </w:rPr>
        <w:t xml:space="preserve"> Эти регуляторы предназначены для ав</w:t>
      </w:r>
      <w:r w:rsidRPr="008D116E">
        <w:rPr>
          <w:rFonts w:eastAsia="Times New Roman"/>
          <w:color w:val="000000"/>
        </w:rPr>
        <w:softHyphen/>
        <w:t>томатического поддержания за</w:t>
      </w:r>
      <w:r w:rsidR="006C13FD">
        <w:rPr>
          <w:rFonts w:eastAsia="Times New Roman"/>
          <w:color w:val="000000"/>
        </w:rPr>
        <w:t>данного давления «после армату</w:t>
      </w:r>
      <w:r w:rsidRPr="008D116E">
        <w:rPr>
          <w:rFonts w:eastAsia="Times New Roman"/>
          <w:color w:val="000000"/>
        </w:rPr>
        <w:t xml:space="preserve">ры»  или  «до арматуры». Их применяют на трубопроводах для жидких и </w:t>
      </w:r>
      <w:proofErr w:type="spellStart"/>
      <w:r w:rsidRPr="008D116E">
        <w:rPr>
          <w:rFonts w:eastAsia="Times New Roman"/>
          <w:color w:val="000000"/>
        </w:rPr>
        <w:t>газоообразных</w:t>
      </w:r>
      <w:proofErr w:type="spellEnd"/>
      <w:r w:rsidRPr="008D116E">
        <w:rPr>
          <w:rFonts w:eastAsia="Times New Roman"/>
          <w:color w:val="000000"/>
        </w:rPr>
        <w:t xml:space="preserve"> сред. В этих устройствах для перемеще</w:t>
      </w:r>
      <w:r w:rsidRPr="008D116E">
        <w:rPr>
          <w:rFonts w:eastAsia="Times New Roman"/>
          <w:color w:val="000000"/>
        </w:rPr>
        <w:softHyphen/>
        <w:t>ния регулирующего органа используется энергия регулируемой сре</w:t>
      </w:r>
      <w:r w:rsidRPr="008D116E">
        <w:rPr>
          <w:rFonts w:eastAsia="Times New Roman"/>
          <w:color w:val="000000"/>
        </w:rPr>
        <w:softHyphen/>
        <w:t>ды: они работают без дополнительного постороннего источника энергии.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Для регулирования давления как «после арматуры», так и «до арматуры» применяются рычажные регуляторы давления соответ</w:t>
      </w:r>
      <w:r w:rsidRPr="008D116E">
        <w:rPr>
          <w:rFonts w:eastAsia="Times New Roman"/>
          <w:color w:val="000000"/>
        </w:rPr>
        <w:softHyphen/>
        <w:t>ствующего и</w:t>
      </w:r>
      <w:r w:rsidR="006C13FD">
        <w:rPr>
          <w:rFonts w:eastAsia="Times New Roman"/>
          <w:color w:val="000000"/>
        </w:rPr>
        <w:t xml:space="preserve">сполнения (рис. </w:t>
      </w:r>
      <w:r w:rsidRPr="008D116E">
        <w:rPr>
          <w:rFonts w:eastAsia="Times New Roman"/>
          <w:color w:val="000000"/>
        </w:rPr>
        <w:t>15), для регулирования давления «после арматуры» — пружинные регуляторы давления, ил</w:t>
      </w:r>
      <w:r w:rsidR="002A1612">
        <w:rPr>
          <w:rFonts w:eastAsia="Times New Roman"/>
          <w:color w:val="000000"/>
        </w:rPr>
        <w:t>и редук</w:t>
      </w:r>
      <w:r w:rsidR="002A1612">
        <w:rPr>
          <w:rFonts w:eastAsia="Times New Roman"/>
          <w:color w:val="000000"/>
        </w:rPr>
        <w:softHyphen/>
        <w:t xml:space="preserve">ционные клапаны (рис. </w:t>
      </w:r>
      <w:r w:rsidRPr="008D116E">
        <w:rPr>
          <w:rFonts w:eastAsia="Times New Roman"/>
          <w:color w:val="000000"/>
        </w:rPr>
        <w:t>16).</w:t>
      </w:r>
    </w:p>
    <w:p w:rsidR="006C13FD" w:rsidRDefault="006C13F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281827" cy="3895725"/>
            <wp:effectExtent l="19050" t="0" r="417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27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12">
        <w:rPr>
          <w:rFonts w:eastAsia="Times New Roman"/>
          <w:color w:val="000000"/>
        </w:rPr>
        <w:t xml:space="preserve">                 </w:t>
      </w:r>
      <w:r w:rsidR="002A1612" w:rsidRPr="002A1612">
        <w:rPr>
          <w:rFonts w:eastAsia="Times New Roman"/>
          <w:color w:val="000000"/>
        </w:rPr>
        <w:t xml:space="preserve"> </w:t>
      </w:r>
      <w:r w:rsidR="002A1612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672458" cy="3892125"/>
            <wp:effectExtent l="19050" t="0" r="394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56" cy="389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A1612" w:rsidRPr="002A1612" w:rsidTr="002A1612">
        <w:tc>
          <w:tcPr>
            <w:tcW w:w="4926" w:type="dxa"/>
          </w:tcPr>
          <w:p w:rsidR="002A1612" w:rsidRPr="002A1612" w:rsidRDefault="002A1612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2A161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15. </w:t>
            </w:r>
            <w:r w:rsidRPr="002A1612">
              <w:rPr>
                <w:rFonts w:eastAsia="Times New Roman"/>
                <w:color w:val="000000"/>
                <w:sz w:val="24"/>
                <w:szCs w:val="24"/>
              </w:rPr>
              <w:t>Рычажный регулятор давления еле арматуры» и «до арматуры»</w:t>
            </w:r>
          </w:p>
        </w:tc>
        <w:tc>
          <w:tcPr>
            <w:tcW w:w="4927" w:type="dxa"/>
          </w:tcPr>
          <w:p w:rsidR="002A1612" w:rsidRPr="002A1612" w:rsidRDefault="002A1612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2A161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16. </w:t>
            </w:r>
            <w:r w:rsidRPr="002A1612">
              <w:rPr>
                <w:rFonts w:eastAsia="Times New Roman"/>
                <w:color w:val="000000"/>
                <w:sz w:val="24"/>
                <w:szCs w:val="24"/>
              </w:rPr>
              <w:t>Пружинный регу</w:t>
            </w:r>
            <w:r w:rsidRPr="002A1612">
              <w:rPr>
                <w:rFonts w:eastAsia="Times New Roman"/>
                <w:color w:val="000000"/>
                <w:sz w:val="24"/>
                <w:szCs w:val="24"/>
              </w:rPr>
              <w:softHyphen/>
              <w:t>лятор давления (редукцион</w:t>
            </w:r>
            <w:r w:rsidRPr="002A1612">
              <w:rPr>
                <w:rFonts w:eastAsia="Times New Roman"/>
                <w:color w:val="000000"/>
                <w:sz w:val="24"/>
                <w:szCs w:val="24"/>
              </w:rPr>
              <w:softHyphen/>
              <w:t>ный клапан)</w:t>
            </w:r>
          </w:p>
        </w:tc>
      </w:tr>
    </w:tbl>
    <w:p w:rsidR="002A1612" w:rsidRDefault="002A1612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</w:p>
    <w:p w:rsidR="008D116E" w:rsidRPr="008D116E" w:rsidRDefault="002A1612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eastAsia="Times New Roman"/>
          <w:color w:val="000000"/>
        </w:rPr>
        <w:lastRenderedPageBreak/>
        <w:t xml:space="preserve">Рычажный регулятор (рис. </w:t>
      </w:r>
      <w:r w:rsidR="008D116E" w:rsidRPr="008D116E">
        <w:rPr>
          <w:rFonts w:eastAsia="Times New Roman"/>
          <w:color w:val="000000"/>
        </w:rPr>
        <w:t xml:space="preserve">15) состоит из груза </w:t>
      </w:r>
      <w:r w:rsidR="008D116E" w:rsidRPr="008D116E">
        <w:rPr>
          <w:rFonts w:eastAsia="Times New Roman"/>
          <w:i/>
          <w:iCs/>
          <w:color w:val="000000"/>
        </w:rPr>
        <w:t xml:space="preserve">4, </w:t>
      </w:r>
      <w:r w:rsidR="008D116E" w:rsidRPr="008D116E">
        <w:rPr>
          <w:rFonts w:eastAsia="Times New Roman"/>
          <w:color w:val="000000"/>
        </w:rPr>
        <w:t>мембран</w:t>
      </w:r>
      <w:r w:rsidR="008D116E" w:rsidRPr="008D116E">
        <w:rPr>
          <w:rFonts w:eastAsia="Times New Roman"/>
          <w:color w:val="000000"/>
        </w:rPr>
        <w:softHyphen/>
        <w:t xml:space="preserve">ного исполнительного механизма </w:t>
      </w:r>
      <w:r w:rsidR="008D116E" w:rsidRPr="008D116E">
        <w:rPr>
          <w:rFonts w:eastAsia="Times New Roman"/>
          <w:i/>
          <w:iCs/>
          <w:color w:val="000000"/>
        </w:rPr>
        <w:t xml:space="preserve">3 </w:t>
      </w:r>
      <w:r w:rsidR="008D116E" w:rsidRPr="008D116E">
        <w:rPr>
          <w:rFonts w:eastAsia="Times New Roman"/>
          <w:color w:val="000000"/>
        </w:rPr>
        <w:t>и разгруженного регулирующе</w:t>
      </w:r>
      <w:r w:rsidR="008D116E" w:rsidRPr="008D116E">
        <w:rPr>
          <w:rFonts w:eastAsia="Times New Roman"/>
          <w:color w:val="000000"/>
        </w:rPr>
        <w:softHyphen/>
        <w:t xml:space="preserve">го органа (золотника) </w:t>
      </w:r>
      <w:r w:rsidR="008D116E" w:rsidRPr="008D116E">
        <w:rPr>
          <w:rFonts w:eastAsia="Times New Roman"/>
          <w:i/>
          <w:iCs/>
          <w:color w:val="000000"/>
        </w:rPr>
        <w:t xml:space="preserve">2. </w:t>
      </w:r>
      <w:r w:rsidR="008D116E" w:rsidRPr="008D116E">
        <w:rPr>
          <w:rFonts w:eastAsia="Times New Roman"/>
          <w:color w:val="000000"/>
        </w:rPr>
        <w:t>Среда под рабочим (начальным) давлени</w:t>
      </w:r>
      <w:r w:rsidR="008D116E" w:rsidRPr="008D116E">
        <w:rPr>
          <w:rFonts w:eastAsia="Times New Roman"/>
          <w:color w:val="000000"/>
        </w:rPr>
        <w:softHyphen/>
        <w:t xml:space="preserve">ем подается во входной патрубок корпуса </w:t>
      </w:r>
      <w:r w:rsidR="008D116E" w:rsidRPr="008D116E">
        <w:rPr>
          <w:rFonts w:eastAsia="Times New Roman"/>
          <w:i/>
          <w:iCs/>
          <w:color w:val="000000"/>
        </w:rPr>
        <w:t xml:space="preserve">1. </w:t>
      </w:r>
      <w:r w:rsidR="008D116E" w:rsidRPr="008D116E">
        <w:rPr>
          <w:rFonts w:eastAsia="Times New Roman"/>
          <w:color w:val="000000"/>
        </w:rPr>
        <w:t>Проходное сечение в этот момент у регуляторов «после арматуры» открыто, у регуля</w:t>
      </w:r>
      <w:r w:rsidR="008D116E" w:rsidRPr="008D116E">
        <w:rPr>
          <w:rFonts w:eastAsia="Times New Roman"/>
          <w:color w:val="000000"/>
        </w:rPr>
        <w:softHyphen/>
        <w:t>торов «до арматуры» закрыто за счет действия рычага с грузом на подвижную систему. С помощью трубки давление передается на</w:t>
      </w:r>
      <w:r>
        <w:rPr>
          <w:rFonts w:eastAsia="Times New Roman"/>
          <w:color w:val="000000"/>
        </w:rPr>
        <w:t xml:space="preserve"> </w:t>
      </w:r>
      <w:r w:rsidR="008D116E" w:rsidRPr="008D116E">
        <w:rPr>
          <w:rFonts w:eastAsia="Times New Roman"/>
          <w:color w:val="000000"/>
        </w:rPr>
        <w:t>мембрану в направлении, обратном действию груза. Когда давле</w:t>
      </w:r>
      <w:r w:rsidR="008D116E" w:rsidRPr="008D116E">
        <w:rPr>
          <w:rFonts w:eastAsia="Times New Roman"/>
          <w:color w:val="000000"/>
        </w:rPr>
        <w:softHyphen/>
        <w:t>ние среды на мембрану станет больше или меньше усилия, создава</w:t>
      </w:r>
      <w:r w:rsidR="008D116E" w:rsidRPr="008D116E">
        <w:rPr>
          <w:rFonts w:eastAsia="Times New Roman"/>
          <w:color w:val="000000"/>
        </w:rPr>
        <w:softHyphen/>
        <w:t>емого грузом, подвижная система начнет перемещаться, что приве</w:t>
      </w:r>
      <w:r w:rsidR="008D116E" w:rsidRPr="008D116E">
        <w:rPr>
          <w:rFonts w:eastAsia="Times New Roman"/>
          <w:color w:val="000000"/>
        </w:rPr>
        <w:softHyphen/>
        <w:t>дет к изменению проходного сечения в регуляторе и давления до регулятора или после него. На требуемое давление регулятор на</w:t>
      </w:r>
      <w:r w:rsidR="008D116E" w:rsidRPr="008D116E">
        <w:rPr>
          <w:rFonts w:eastAsia="Times New Roman"/>
          <w:color w:val="000000"/>
        </w:rPr>
        <w:softHyphen/>
        <w:t>страивают подбором грузов и их расположением на рычаге.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Рычажный регулятор устанавливают на горизонтальном тру</w:t>
      </w:r>
      <w:r w:rsidRPr="008D116E">
        <w:rPr>
          <w:rFonts w:eastAsia="Times New Roman"/>
          <w:color w:val="000000"/>
        </w:rPr>
        <w:softHyphen/>
        <w:t>бопроводе мембранной головкой вверх.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Пружинные регу</w:t>
      </w:r>
      <w:r w:rsidR="002A1612">
        <w:rPr>
          <w:rFonts w:eastAsia="Times New Roman"/>
          <w:color w:val="000000"/>
        </w:rPr>
        <w:t xml:space="preserve">ляторы «после арматуры» (рис. </w:t>
      </w:r>
      <w:r w:rsidRPr="008D116E">
        <w:rPr>
          <w:rFonts w:eastAsia="Times New Roman"/>
          <w:color w:val="000000"/>
        </w:rPr>
        <w:t xml:space="preserve">16) имеют односедельный корпус </w:t>
      </w:r>
      <w:r w:rsidRPr="008D116E">
        <w:rPr>
          <w:rFonts w:eastAsia="Times New Roman"/>
          <w:i/>
          <w:iCs/>
          <w:color w:val="000000"/>
        </w:rPr>
        <w:t xml:space="preserve">1, </w:t>
      </w:r>
      <w:r w:rsidRPr="008D116E">
        <w:rPr>
          <w:rFonts w:eastAsia="Times New Roman"/>
          <w:color w:val="000000"/>
        </w:rPr>
        <w:t xml:space="preserve">регулирующий орган (золотник) </w:t>
      </w:r>
      <w:r w:rsidRPr="008D116E">
        <w:rPr>
          <w:rFonts w:eastAsia="Times New Roman"/>
          <w:i/>
          <w:iCs/>
          <w:color w:val="000000"/>
        </w:rPr>
        <w:t xml:space="preserve">2, </w:t>
      </w:r>
      <w:r w:rsidRPr="008D116E">
        <w:rPr>
          <w:rFonts w:eastAsia="Times New Roman"/>
          <w:color w:val="000000"/>
        </w:rPr>
        <w:t>урав</w:t>
      </w:r>
      <w:r w:rsidRPr="008D116E">
        <w:rPr>
          <w:rFonts w:eastAsia="Times New Roman"/>
          <w:color w:val="000000"/>
        </w:rPr>
        <w:softHyphen/>
        <w:t>новешенный от одностороннего действия среды с помощью порш</w:t>
      </w:r>
      <w:r w:rsidRPr="008D116E">
        <w:rPr>
          <w:rFonts w:eastAsia="Times New Roman"/>
          <w:color w:val="000000"/>
        </w:rPr>
        <w:softHyphen/>
        <w:t xml:space="preserve">ня в цилиндре </w:t>
      </w:r>
      <w:r w:rsidRPr="008D116E">
        <w:rPr>
          <w:rFonts w:eastAsia="Times New Roman"/>
          <w:i/>
          <w:iCs/>
          <w:color w:val="000000"/>
        </w:rPr>
        <w:t xml:space="preserve">4, </w:t>
      </w:r>
      <w:r w:rsidRPr="008D116E">
        <w:rPr>
          <w:rFonts w:eastAsia="Times New Roman"/>
          <w:color w:val="000000"/>
        </w:rPr>
        <w:t>куда также поступает среда. Пружина 3 регуля</w:t>
      </w:r>
      <w:r w:rsidRPr="008D116E">
        <w:rPr>
          <w:rFonts w:eastAsia="Times New Roman"/>
          <w:color w:val="000000"/>
        </w:rPr>
        <w:softHyphen/>
        <w:t>тора воспринимает усилие редуцированного давления среды, посту</w:t>
      </w:r>
      <w:r w:rsidRPr="008D116E">
        <w:rPr>
          <w:rFonts w:eastAsia="Times New Roman"/>
          <w:color w:val="000000"/>
        </w:rPr>
        <w:softHyphen/>
        <w:t>пающей под золотник. На требуемое давление регулятор настраи</w:t>
      </w:r>
      <w:r w:rsidRPr="008D116E">
        <w:rPr>
          <w:rFonts w:eastAsia="Times New Roman"/>
          <w:color w:val="000000"/>
        </w:rPr>
        <w:softHyphen/>
        <w:t xml:space="preserve">вают регулировочным винтом </w:t>
      </w:r>
      <w:r w:rsidRPr="008D116E">
        <w:rPr>
          <w:rFonts w:eastAsia="Times New Roman"/>
          <w:i/>
          <w:iCs/>
          <w:color w:val="000000"/>
        </w:rPr>
        <w:t xml:space="preserve">5, </w:t>
      </w:r>
      <w:r w:rsidRPr="008D116E">
        <w:rPr>
          <w:rFonts w:eastAsia="Times New Roman"/>
          <w:color w:val="000000"/>
        </w:rPr>
        <w:t>вращением которого изменяют усилие сжатия пружины.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Основные параметры регуляторов давления промышленной ар</w:t>
      </w:r>
      <w:r w:rsidRPr="008D116E">
        <w:rPr>
          <w:rFonts w:eastAsia="Times New Roman"/>
          <w:color w:val="000000"/>
        </w:rPr>
        <w:softHyphen/>
        <w:t>матуры</w:t>
      </w:r>
      <w:r w:rsidR="002A1612">
        <w:rPr>
          <w:rFonts w:eastAsia="Times New Roman"/>
          <w:color w:val="000000"/>
        </w:rPr>
        <w:t xml:space="preserve"> регламентированы ГОСТ 12678-80</w:t>
      </w:r>
      <w:r w:rsidRPr="008D116E">
        <w:rPr>
          <w:rFonts w:eastAsia="Times New Roman"/>
          <w:color w:val="000000"/>
        </w:rPr>
        <w:t>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2A1612">
        <w:rPr>
          <w:rFonts w:eastAsia="Times New Roman"/>
          <w:b/>
          <w:color w:val="000000"/>
        </w:rPr>
        <w:t>Регуляторы уровня прямого действия.</w:t>
      </w:r>
      <w:r w:rsidRPr="008D116E">
        <w:rPr>
          <w:rFonts w:eastAsia="Times New Roman"/>
          <w:color w:val="000000"/>
        </w:rPr>
        <w:t xml:space="preserve"> Регулятор уровня предназначен для поддержания уровня жидко</w:t>
      </w:r>
      <w:r w:rsidRPr="008D116E">
        <w:rPr>
          <w:rFonts w:eastAsia="Times New Roman"/>
          <w:color w:val="000000"/>
        </w:rPr>
        <w:softHyphen/>
        <w:t>сти в сосуде в установленных пределах заданной высоты. Основ</w:t>
      </w:r>
      <w:r w:rsidRPr="008D116E">
        <w:rPr>
          <w:rFonts w:eastAsia="Times New Roman"/>
          <w:color w:val="000000"/>
        </w:rPr>
        <w:softHyphen/>
        <w:t xml:space="preserve">ными элементами регулятора уровня являются чувствительный элемент (датчик положения уровня) и исполнительное устройство, состоящее из запорного или регулирующего клапана или крана. </w:t>
      </w:r>
      <w:r w:rsidR="002A1612">
        <w:rPr>
          <w:rFonts w:eastAsia="Times New Roman"/>
          <w:bCs/>
          <w:color w:val="000000"/>
        </w:rPr>
        <w:t xml:space="preserve">В </w:t>
      </w:r>
      <w:r w:rsidRPr="008D116E">
        <w:rPr>
          <w:rFonts w:eastAsia="Times New Roman"/>
          <w:color w:val="000000"/>
        </w:rPr>
        <w:t>регуляторах прямого действия датчиком положения уровня обыч</w:t>
      </w:r>
      <w:r w:rsidRPr="008D116E">
        <w:rPr>
          <w:rFonts w:eastAsia="Times New Roman"/>
          <w:color w:val="000000"/>
        </w:rPr>
        <w:softHyphen/>
        <w:t>но служит поплавок в виде полого шара или цилиндра, соединен</w:t>
      </w:r>
      <w:r w:rsidRPr="008D116E">
        <w:rPr>
          <w:rFonts w:eastAsia="Times New Roman"/>
          <w:color w:val="000000"/>
        </w:rPr>
        <w:softHyphen/>
        <w:t>ный рычажной передачей (или без</w:t>
      </w:r>
      <w:r w:rsidR="002A1612">
        <w:rPr>
          <w:rFonts w:eastAsia="Times New Roman"/>
          <w:color w:val="000000"/>
        </w:rPr>
        <w:t xml:space="preserve"> нее) с затвором клапана или к</w:t>
      </w:r>
      <w:r w:rsidRPr="008D116E">
        <w:rPr>
          <w:rFonts w:eastAsia="Times New Roman"/>
          <w:color w:val="000000"/>
        </w:rPr>
        <w:t>рана.</w:t>
      </w:r>
    </w:p>
    <w:p w:rsidR="002A1612" w:rsidRDefault="002A1612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Регулятор (рис. </w:t>
      </w:r>
      <w:r w:rsidR="008D116E" w:rsidRPr="008D116E">
        <w:rPr>
          <w:rFonts w:eastAsia="Times New Roman"/>
          <w:color w:val="000000"/>
        </w:rPr>
        <w:t xml:space="preserve">17) состоит из поплавковой камеры </w:t>
      </w:r>
      <w:r w:rsidR="008D116E" w:rsidRPr="008D116E">
        <w:rPr>
          <w:rFonts w:eastAsia="Times New Roman"/>
          <w:i/>
          <w:iCs/>
          <w:color w:val="000000"/>
        </w:rPr>
        <w:t xml:space="preserve">2, </w:t>
      </w:r>
      <w:r w:rsidR="008D116E" w:rsidRPr="008D116E">
        <w:rPr>
          <w:rFonts w:eastAsia="Times New Roman"/>
          <w:color w:val="000000"/>
        </w:rPr>
        <w:t>в кото</w:t>
      </w:r>
      <w:r w:rsidR="008D116E" w:rsidRPr="008D116E">
        <w:rPr>
          <w:rFonts w:eastAsia="Times New Roman"/>
          <w:color w:val="000000"/>
        </w:rPr>
        <w:softHyphen/>
        <w:t xml:space="preserve">рой размещаются поплавок </w:t>
      </w:r>
      <w:r w:rsidR="008D116E" w:rsidRPr="008D116E">
        <w:rPr>
          <w:rFonts w:eastAsia="Times New Roman"/>
          <w:i/>
          <w:iCs/>
          <w:color w:val="000000"/>
        </w:rPr>
        <w:t xml:space="preserve">1, </w:t>
      </w:r>
      <w:r w:rsidR="008D116E" w:rsidRPr="008D116E">
        <w:rPr>
          <w:rFonts w:eastAsia="Times New Roman"/>
          <w:color w:val="000000"/>
        </w:rPr>
        <w:t xml:space="preserve">и клапана </w:t>
      </w:r>
      <w:r w:rsidR="008D116E" w:rsidRPr="008D116E">
        <w:rPr>
          <w:rFonts w:eastAsia="Times New Roman"/>
          <w:i/>
          <w:iCs/>
          <w:color w:val="000000"/>
        </w:rPr>
        <w:t xml:space="preserve">4. </w:t>
      </w:r>
      <w:r w:rsidR="008D116E" w:rsidRPr="008D116E">
        <w:rPr>
          <w:rFonts w:eastAsia="Times New Roman"/>
          <w:color w:val="000000"/>
        </w:rPr>
        <w:t>Поплавковая камера соединена с паровым (воздушным) и водяным пространствами бака, по</w:t>
      </w:r>
      <w:r w:rsidR="008D116E" w:rsidRPr="008D116E">
        <w:rPr>
          <w:rFonts w:eastAsia="Times New Roman"/>
          <w:color w:val="000000"/>
        </w:rPr>
        <w:softHyphen/>
        <w:t>этому уровень в ней та</w:t>
      </w:r>
      <w:r w:rsidR="008D116E" w:rsidRPr="008D116E">
        <w:rPr>
          <w:rFonts w:eastAsia="Times New Roman"/>
          <w:color w:val="000000"/>
        </w:rPr>
        <w:softHyphen/>
        <w:t xml:space="preserve">кой же, как и в баке. При снижении уровня воды в </w:t>
      </w:r>
      <w:r w:rsidRPr="002A1612">
        <w:rPr>
          <w:rFonts w:eastAsia="Times New Roman"/>
          <w:bCs/>
          <w:color w:val="000000"/>
        </w:rPr>
        <w:t>ба</w:t>
      </w:r>
      <w:r w:rsidR="008D116E" w:rsidRPr="002A1612">
        <w:rPr>
          <w:rFonts w:eastAsia="Times New Roman"/>
          <w:bCs/>
          <w:color w:val="000000"/>
        </w:rPr>
        <w:t>ке</w:t>
      </w:r>
      <w:r w:rsidR="008D116E" w:rsidRPr="008D116E">
        <w:rPr>
          <w:rFonts w:eastAsia="Times New Roman"/>
          <w:b/>
          <w:bCs/>
          <w:color w:val="000000"/>
        </w:rPr>
        <w:t xml:space="preserve"> </w:t>
      </w:r>
      <w:r w:rsidR="008D116E" w:rsidRPr="008D116E">
        <w:rPr>
          <w:rFonts w:eastAsia="Times New Roman"/>
          <w:color w:val="000000"/>
        </w:rPr>
        <w:t xml:space="preserve">поплавок вместе с </w:t>
      </w:r>
      <w:r>
        <w:rPr>
          <w:rFonts w:eastAsia="Times New Roman"/>
          <w:color w:val="000000"/>
        </w:rPr>
        <w:t>о</w:t>
      </w:r>
      <w:r w:rsidR="008D116E" w:rsidRPr="008D116E">
        <w:rPr>
          <w:rFonts w:eastAsia="Times New Roman"/>
          <w:color w:val="000000"/>
        </w:rPr>
        <w:t>дним концом рычага перемещается вниз, а дру</w:t>
      </w:r>
      <w:r w:rsidR="008D116E" w:rsidRPr="008D116E">
        <w:rPr>
          <w:rFonts w:eastAsia="Times New Roman"/>
          <w:color w:val="000000"/>
        </w:rPr>
        <w:softHyphen/>
        <w:t>гой конец рычага подни</w:t>
      </w:r>
      <w:r w:rsidR="008D116E" w:rsidRPr="008D116E">
        <w:rPr>
          <w:rFonts w:eastAsia="Times New Roman"/>
          <w:color w:val="000000"/>
        </w:rPr>
        <w:softHyphen/>
        <w:t>мается вверх, увлекая за собой золотник 3, благо</w:t>
      </w:r>
      <w:r w:rsidR="008D116E" w:rsidRPr="008D116E">
        <w:rPr>
          <w:rFonts w:eastAsia="Times New Roman"/>
          <w:color w:val="000000"/>
        </w:rPr>
        <w:softHyphen/>
        <w:t>даря чему увеличивается проходное сечение.</w:t>
      </w:r>
    </w:p>
    <w:p w:rsidR="002A1612" w:rsidRDefault="002A1612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095625" cy="2682313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00" cy="268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12" w:rsidRPr="002A1612" w:rsidRDefault="002A1612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Pr="002A1612">
        <w:rPr>
          <w:rFonts w:eastAsia="Times New Roman"/>
          <w:b/>
          <w:bCs/>
          <w:color w:val="000000"/>
          <w:sz w:val="24"/>
          <w:szCs w:val="24"/>
        </w:rPr>
        <w:t xml:space="preserve">17. </w:t>
      </w:r>
      <w:r w:rsidRPr="002A1612">
        <w:rPr>
          <w:rFonts w:eastAsia="Times New Roman"/>
          <w:color w:val="000000"/>
          <w:sz w:val="24"/>
          <w:szCs w:val="24"/>
        </w:rPr>
        <w:t>Регулятор уровня (перелива)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b/>
          <w:bCs/>
          <w:color w:val="000000"/>
        </w:rPr>
        <w:t xml:space="preserve">Предохранительная арматура. </w:t>
      </w:r>
      <w:r w:rsidRPr="008D116E">
        <w:rPr>
          <w:rFonts w:eastAsia="Times New Roman"/>
          <w:color w:val="000000"/>
        </w:rPr>
        <w:t>Предохрани</w:t>
      </w:r>
      <w:r w:rsidRPr="008D116E">
        <w:rPr>
          <w:rFonts w:eastAsia="Times New Roman"/>
          <w:color w:val="000000"/>
        </w:rPr>
        <w:softHyphen/>
        <w:t>тельная арматура служит для выпуска из защищаемой системы, установки или сос</w:t>
      </w:r>
      <w:r w:rsidR="002A1612">
        <w:rPr>
          <w:rFonts w:eastAsia="Times New Roman"/>
          <w:color w:val="000000"/>
        </w:rPr>
        <w:t>уда избыточного объема рабочей</w:t>
      </w:r>
      <w:r w:rsidRPr="008D116E">
        <w:rPr>
          <w:rFonts w:eastAsia="Times New Roman"/>
          <w:color w:val="000000"/>
        </w:rPr>
        <w:t xml:space="preserve"> среды, создающего повышенное д</w:t>
      </w:r>
      <w:r w:rsidR="002A1612">
        <w:rPr>
          <w:rFonts w:eastAsia="Times New Roman"/>
          <w:color w:val="000000"/>
        </w:rPr>
        <w:t>авление, которое не предусматри</w:t>
      </w:r>
      <w:r w:rsidRPr="008D116E">
        <w:rPr>
          <w:rFonts w:eastAsia="Times New Roman"/>
          <w:color w:val="000000"/>
        </w:rPr>
        <w:t>вается нормальным ходом технологического процесса. К предохранительной арматуре относятся предохранительные клапаны, мем</w:t>
      </w:r>
      <w:r w:rsidRPr="008D116E">
        <w:rPr>
          <w:rFonts w:eastAsia="Times New Roman"/>
          <w:color w:val="000000"/>
        </w:rPr>
        <w:softHyphen/>
        <w:t>бранные устройства, гидрозатворы и дыхательные клапаны.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2A1612">
        <w:rPr>
          <w:rFonts w:eastAsia="Times New Roman"/>
          <w:i/>
          <w:color w:val="000000"/>
        </w:rPr>
        <w:t>Предохранительные   клапаны.</w:t>
      </w:r>
      <w:r w:rsidR="002A1612">
        <w:rPr>
          <w:rFonts w:eastAsia="Times New Roman"/>
          <w:color w:val="000000"/>
        </w:rPr>
        <w:t xml:space="preserve"> Предохранитель</w:t>
      </w:r>
      <w:r w:rsidRPr="008D116E">
        <w:rPr>
          <w:rFonts w:eastAsia="Times New Roman"/>
          <w:color w:val="000000"/>
        </w:rPr>
        <w:t>ные клапаны по методу выпуска</w:t>
      </w:r>
      <w:r w:rsidR="002A1612">
        <w:rPr>
          <w:rFonts w:eastAsia="Times New Roman"/>
          <w:color w:val="000000"/>
        </w:rPr>
        <w:t xml:space="preserve"> избыточной рабочей среды делят</w:t>
      </w:r>
      <w:r w:rsidRPr="008D116E">
        <w:rPr>
          <w:rFonts w:eastAsia="Times New Roman"/>
          <w:color w:val="000000"/>
        </w:rPr>
        <w:t xml:space="preserve">ся на </w:t>
      </w:r>
      <w:r w:rsidRPr="008D116E">
        <w:rPr>
          <w:rFonts w:eastAsia="Times New Roman"/>
          <w:i/>
          <w:iCs/>
          <w:color w:val="000000"/>
        </w:rPr>
        <w:t xml:space="preserve">клапаны открытого типа, </w:t>
      </w:r>
      <w:r w:rsidRPr="008D116E">
        <w:rPr>
          <w:rFonts w:eastAsia="Times New Roman"/>
          <w:color w:val="000000"/>
        </w:rPr>
        <w:t xml:space="preserve">у которых рабочая среда (пар, воздух) выпускается непосредственно в окружающую атмосферу, и </w:t>
      </w:r>
      <w:r w:rsidRPr="008D116E">
        <w:rPr>
          <w:rFonts w:eastAsia="Times New Roman"/>
          <w:i/>
          <w:iCs/>
          <w:color w:val="000000"/>
        </w:rPr>
        <w:t xml:space="preserve">клапаны закрытого типа, </w:t>
      </w:r>
      <w:r w:rsidRPr="008D116E">
        <w:rPr>
          <w:rFonts w:eastAsia="Times New Roman"/>
          <w:color w:val="000000"/>
        </w:rPr>
        <w:t>у к</w:t>
      </w:r>
      <w:r w:rsidR="002A1612">
        <w:rPr>
          <w:rFonts w:eastAsia="Times New Roman"/>
          <w:color w:val="000000"/>
        </w:rPr>
        <w:t>оторых рабочая среда может отво</w:t>
      </w:r>
      <w:r w:rsidRPr="008D116E">
        <w:rPr>
          <w:rFonts w:eastAsia="Times New Roman"/>
          <w:color w:val="000000"/>
        </w:rPr>
        <w:t>диться в назначенное место. Предохранительные клапаны имеют либо угловой корпус, либо проходной. Независимо от типа корпус</w:t>
      </w:r>
      <w:r w:rsidR="002A1612">
        <w:rPr>
          <w:rFonts w:eastAsia="Times New Roman"/>
          <w:color w:val="000000"/>
        </w:rPr>
        <w:t>а</w:t>
      </w:r>
      <w:r w:rsidRPr="008D116E">
        <w:rPr>
          <w:rFonts w:eastAsia="Times New Roman"/>
          <w:color w:val="000000"/>
        </w:rPr>
        <w:t xml:space="preserve"> клапаны устанавливаются вер</w:t>
      </w:r>
      <w:r w:rsidR="002A1612">
        <w:rPr>
          <w:rFonts w:eastAsia="Times New Roman"/>
          <w:color w:val="000000"/>
        </w:rPr>
        <w:t>тикально так, чтобы при закрыва</w:t>
      </w:r>
      <w:r w:rsidRPr="008D116E">
        <w:rPr>
          <w:rFonts w:eastAsia="Times New Roman"/>
          <w:color w:val="000000"/>
        </w:rPr>
        <w:t>нии седла шток опускался вниз.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 xml:space="preserve">По </w:t>
      </w:r>
      <w:r w:rsidRPr="008D116E">
        <w:rPr>
          <w:rFonts w:eastAsia="Times New Roman"/>
          <w:i/>
          <w:iCs/>
          <w:color w:val="000000"/>
        </w:rPr>
        <w:t xml:space="preserve">методу </w:t>
      </w:r>
      <w:proofErr w:type="spellStart"/>
      <w:r w:rsidRPr="008D116E">
        <w:rPr>
          <w:rFonts w:eastAsia="Times New Roman"/>
          <w:i/>
          <w:iCs/>
          <w:color w:val="000000"/>
        </w:rPr>
        <w:t>нагружения</w:t>
      </w:r>
      <w:proofErr w:type="spellEnd"/>
      <w:r w:rsidRPr="008D116E">
        <w:rPr>
          <w:rFonts w:eastAsia="Times New Roman"/>
          <w:i/>
          <w:iCs/>
          <w:color w:val="000000"/>
        </w:rPr>
        <w:t xml:space="preserve"> </w:t>
      </w:r>
      <w:r w:rsidR="002A1612">
        <w:rPr>
          <w:rFonts w:eastAsia="Times New Roman"/>
          <w:color w:val="000000"/>
        </w:rPr>
        <w:t xml:space="preserve">клапаны делятся </w:t>
      </w:r>
      <w:proofErr w:type="gramStart"/>
      <w:r w:rsidR="002A1612">
        <w:rPr>
          <w:rFonts w:eastAsia="Times New Roman"/>
          <w:color w:val="000000"/>
        </w:rPr>
        <w:t>на</w:t>
      </w:r>
      <w:proofErr w:type="gramEnd"/>
      <w:r w:rsidR="002A1612">
        <w:rPr>
          <w:rFonts w:eastAsia="Times New Roman"/>
          <w:color w:val="000000"/>
        </w:rPr>
        <w:t xml:space="preserve"> рычажн</w:t>
      </w:r>
      <w:r w:rsidRPr="008D116E">
        <w:rPr>
          <w:rFonts w:eastAsia="Times New Roman"/>
          <w:color w:val="000000"/>
        </w:rPr>
        <w:t>о</w:t>
      </w:r>
      <w:r w:rsidR="002A1612">
        <w:rPr>
          <w:rFonts w:eastAsia="Times New Roman"/>
          <w:color w:val="000000"/>
        </w:rPr>
        <w:t>-</w:t>
      </w:r>
      <w:r w:rsidRPr="008D116E">
        <w:rPr>
          <w:rFonts w:eastAsia="Times New Roman"/>
          <w:color w:val="000000"/>
        </w:rPr>
        <w:t>грузовые и пружинные.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 xml:space="preserve">По </w:t>
      </w:r>
      <w:r w:rsidRPr="008D116E">
        <w:rPr>
          <w:rFonts w:eastAsia="Times New Roman"/>
          <w:i/>
          <w:iCs/>
          <w:color w:val="000000"/>
        </w:rPr>
        <w:t xml:space="preserve">высоте подъема тарелки </w:t>
      </w:r>
      <w:r w:rsidR="002A1612">
        <w:rPr>
          <w:rFonts w:eastAsia="Times New Roman"/>
          <w:color w:val="000000"/>
        </w:rPr>
        <w:t>среди предохранительных клапа</w:t>
      </w:r>
      <w:r w:rsidRPr="008D116E">
        <w:rPr>
          <w:rFonts w:eastAsia="Times New Roman"/>
          <w:color w:val="000000"/>
        </w:rPr>
        <w:t xml:space="preserve">нов выделяют </w:t>
      </w:r>
      <w:proofErr w:type="spellStart"/>
      <w:r w:rsidRPr="008D116E">
        <w:rPr>
          <w:rFonts w:eastAsia="Times New Roman"/>
          <w:color w:val="000000"/>
        </w:rPr>
        <w:t>малоподъемные</w:t>
      </w:r>
      <w:proofErr w:type="spellEnd"/>
      <w:r w:rsidRPr="008D116E">
        <w:rPr>
          <w:rFonts w:eastAsia="Times New Roman"/>
          <w:color w:val="000000"/>
        </w:rPr>
        <w:t xml:space="preserve">, у которых высота подъема несколько больше или равна 0,05 диаметра седла, и   полно подъемные, высота подъема тарелки которых не менее 0,25 диаметра седла. Предохранительные клапаны с высотой подъема тарелки менее 0,25, но более 0,05 диаметра седла называются </w:t>
      </w:r>
      <w:proofErr w:type="spellStart"/>
      <w:r w:rsidRPr="008D116E">
        <w:rPr>
          <w:rFonts w:eastAsia="Times New Roman"/>
          <w:color w:val="000000"/>
        </w:rPr>
        <w:t>среднеподъемными</w:t>
      </w:r>
      <w:proofErr w:type="spellEnd"/>
      <w:r w:rsidRPr="008D116E">
        <w:rPr>
          <w:rFonts w:eastAsia="Times New Roman"/>
          <w:color w:val="000000"/>
        </w:rPr>
        <w:t>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 xml:space="preserve">В </w:t>
      </w:r>
      <w:proofErr w:type="spellStart"/>
      <w:r w:rsidRPr="008D116E">
        <w:rPr>
          <w:rFonts w:eastAsia="Times New Roman"/>
          <w:color w:val="000000"/>
        </w:rPr>
        <w:t>малоподъемных</w:t>
      </w:r>
      <w:proofErr w:type="spellEnd"/>
      <w:r w:rsidRPr="008D116E">
        <w:rPr>
          <w:rFonts w:eastAsia="Times New Roman"/>
          <w:color w:val="000000"/>
        </w:rPr>
        <w:t xml:space="preserve"> и </w:t>
      </w:r>
      <w:proofErr w:type="spellStart"/>
      <w:r w:rsidRPr="008D116E">
        <w:rPr>
          <w:rFonts w:eastAsia="Times New Roman"/>
          <w:color w:val="000000"/>
        </w:rPr>
        <w:t>среднеподъемных</w:t>
      </w:r>
      <w:proofErr w:type="spellEnd"/>
      <w:r w:rsidRPr="008D116E">
        <w:rPr>
          <w:rFonts w:eastAsia="Times New Roman"/>
          <w:color w:val="000000"/>
        </w:rPr>
        <w:t xml:space="preserve"> клапанах подъем золот</w:t>
      </w:r>
      <w:r w:rsidRPr="008D116E">
        <w:rPr>
          <w:rFonts w:eastAsia="Times New Roman"/>
          <w:color w:val="000000"/>
        </w:rPr>
        <w:softHyphen/>
        <w:t xml:space="preserve">ника над седлом зависит от давления среды, поэтому их условно можно назвать клапанами пропорционального действия, хотя подъем золотника (тарелки) не пропорционален давлению рабочей среды. В </w:t>
      </w:r>
      <w:proofErr w:type="spellStart"/>
      <w:r w:rsidRPr="008D116E">
        <w:rPr>
          <w:rFonts w:eastAsia="Times New Roman"/>
          <w:color w:val="000000"/>
        </w:rPr>
        <w:t>полноподъемных</w:t>
      </w:r>
      <w:proofErr w:type="spellEnd"/>
      <w:r w:rsidRPr="008D116E">
        <w:rPr>
          <w:rFonts w:eastAsia="Times New Roman"/>
          <w:color w:val="000000"/>
        </w:rPr>
        <w:t xml:space="preserve"> клапанах при работе на газовой среде; открытие клапана происходит сразу на полный ход тарелки, по</w:t>
      </w:r>
      <w:r w:rsidRPr="008D116E">
        <w:rPr>
          <w:rFonts w:eastAsia="Times New Roman"/>
          <w:color w:val="000000"/>
        </w:rPr>
        <w:softHyphen/>
        <w:t>этому такие клапаны называют предохранительными клапанами двухпозиционного действия.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lastRenderedPageBreak/>
        <w:t>Запорный орган предохранительного клапана находится в зак</w:t>
      </w:r>
      <w:r w:rsidRPr="008D116E">
        <w:rPr>
          <w:rFonts w:eastAsia="Times New Roman"/>
          <w:color w:val="000000"/>
        </w:rPr>
        <w:softHyphen/>
        <w:t>рытом положении, пока усилие от давления рабочей среды меньше усилия, создаваемого грузом или пружиной. С повышением давле</w:t>
      </w:r>
      <w:r w:rsidRPr="008D116E">
        <w:rPr>
          <w:rFonts w:eastAsia="Times New Roman"/>
          <w:color w:val="000000"/>
        </w:rPr>
        <w:softHyphen/>
        <w:t>ния рабочая среда, действуя на тарелку, создает подъемную силу, превышающую силу прижатия, и клапан начинает открываться.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К предохранительным клапанам предъявляется ряд требова</w:t>
      </w:r>
      <w:r w:rsidRPr="008D116E">
        <w:rPr>
          <w:rFonts w:eastAsia="Times New Roman"/>
          <w:color w:val="000000"/>
        </w:rPr>
        <w:softHyphen/>
        <w:t>ний, основными из которых являются:</w:t>
      </w:r>
    </w:p>
    <w:p w:rsidR="008D116E" w:rsidRPr="008D116E" w:rsidRDefault="008D116E" w:rsidP="00131306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2A1612">
        <w:rPr>
          <w:rFonts w:eastAsia="Times New Roman"/>
          <w:color w:val="000000"/>
        </w:rPr>
        <w:t>обеспечение в открытом положении требуемой пропускной спо</w:t>
      </w:r>
      <w:r w:rsidRPr="002A1612">
        <w:rPr>
          <w:rFonts w:eastAsia="Times New Roman"/>
          <w:color w:val="000000"/>
        </w:rPr>
        <w:softHyphen/>
        <w:t>собности;</w:t>
      </w:r>
    </w:p>
    <w:p w:rsidR="008D116E" w:rsidRPr="008D116E" w:rsidRDefault="008D116E" w:rsidP="00131306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2A1612">
        <w:rPr>
          <w:rFonts w:eastAsia="Times New Roman"/>
          <w:color w:val="000000"/>
        </w:rPr>
        <w:t>надежность конструкции;</w:t>
      </w:r>
    </w:p>
    <w:p w:rsidR="008D116E" w:rsidRPr="008D116E" w:rsidRDefault="008D116E" w:rsidP="00131306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2A1612">
        <w:rPr>
          <w:rFonts w:eastAsia="Times New Roman"/>
          <w:color w:val="000000"/>
        </w:rPr>
        <w:t>безотказность работы;</w:t>
      </w:r>
    </w:p>
    <w:p w:rsidR="002A1612" w:rsidRPr="002A1612" w:rsidRDefault="008D116E" w:rsidP="00131306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2A1612">
        <w:rPr>
          <w:rFonts w:eastAsia="Times New Roman"/>
          <w:color w:val="000000"/>
        </w:rPr>
        <w:t>герметичность перекрытого запорного органа при действии дав</w:t>
      </w:r>
      <w:r w:rsidRPr="002A1612">
        <w:rPr>
          <w:rFonts w:eastAsia="Times New Roman"/>
          <w:color w:val="000000"/>
        </w:rPr>
        <w:softHyphen/>
        <w:t>ления среды</w:t>
      </w:r>
      <w:r w:rsidR="002A1612" w:rsidRPr="002A1612">
        <w:rPr>
          <w:rFonts w:eastAsia="Times New Roman"/>
          <w:color w:val="000000"/>
        </w:rPr>
        <w:t xml:space="preserve"> </w:t>
      </w:r>
      <w:proofErr w:type="spellStart"/>
      <w:r w:rsidR="002A1612" w:rsidRPr="002A1612">
        <w:rPr>
          <w:rFonts w:eastAsia="Times New Roman"/>
          <w:color w:val="000000"/>
        </w:rPr>
        <w:t>р</w:t>
      </w:r>
      <w:r w:rsidRPr="002A1612">
        <w:rPr>
          <w:rFonts w:eastAsia="Times New Roman"/>
          <w:color w:val="000000"/>
          <w:vertAlign w:val="subscript"/>
        </w:rPr>
        <w:t>ср</w:t>
      </w:r>
      <w:proofErr w:type="spellEnd"/>
      <w:r w:rsidRPr="002A1612">
        <w:rPr>
          <w:rFonts w:eastAsia="Times New Roman"/>
          <w:color w:val="000000"/>
        </w:rPr>
        <w:t>;</w:t>
      </w:r>
    </w:p>
    <w:p w:rsidR="008D116E" w:rsidRPr="008D116E" w:rsidRDefault="008D116E" w:rsidP="00131306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2A1612">
        <w:rPr>
          <w:rFonts w:eastAsia="Times New Roman"/>
          <w:color w:val="000000"/>
        </w:rPr>
        <w:t>сохранение работоспособности в течение заданного срока служ</w:t>
      </w:r>
      <w:r w:rsidRPr="002A1612">
        <w:rPr>
          <w:rFonts w:eastAsia="Times New Roman"/>
          <w:color w:val="000000"/>
        </w:rPr>
        <w:softHyphen/>
        <w:t>бы и при больших перерывах между циклами срабатывания.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8D116E">
        <w:rPr>
          <w:rFonts w:eastAsia="Times New Roman"/>
          <w:color w:val="000000"/>
        </w:rPr>
        <w:t>В системах с переменным расходом рабочей среды в аварийном режиме рекомендуется устанавливать предохранительные мал</w:t>
      </w:r>
      <w:proofErr w:type="gramStart"/>
      <w:r w:rsidRPr="008D116E">
        <w:rPr>
          <w:rFonts w:eastAsia="Times New Roman"/>
          <w:color w:val="000000"/>
        </w:rPr>
        <w:t>о-</w:t>
      </w:r>
      <w:proofErr w:type="gramEnd"/>
      <w:r w:rsidRPr="008D116E">
        <w:rPr>
          <w:rFonts w:eastAsia="Times New Roman"/>
          <w:color w:val="000000"/>
        </w:rPr>
        <w:t xml:space="preserve"> и</w:t>
      </w:r>
      <w:r w:rsidR="002A1612">
        <w:rPr>
          <w:rFonts w:eastAsia="Times New Roman"/>
          <w:color w:val="000000"/>
        </w:rPr>
        <w:t xml:space="preserve"> </w:t>
      </w:r>
      <w:proofErr w:type="spellStart"/>
      <w:r w:rsidR="002A1612">
        <w:rPr>
          <w:rFonts w:eastAsia="Times New Roman"/>
          <w:color w:val="000000"/>
        </w:rPr>
        <w:t>с</w:t>
      </w:r>
      <w:r w:rsidRPr="008D116E">
        <w:rPr>
          <w:rFonts w:eastAsia="Times New Roman"/>
          <w:color w:val="000000"/>
        </w:rPr>
        <w:t>реднеподъемные</w:t>
      </w:r>
      <w:proofErr w:type="spellEnd"/>
      <w:r w:rsidRPr="008D116E">
        <w:rPr>
          <w:rFonts w:eastAsia="Times New Roman"/>
          <w:color w:val="000000"/>
        </w:rPr>
        <w:t xml:space="preserve"> клапаны, так как </w:t>
      </w:r>
      <w:proofErr w:type="spellStart"/>
      <w:r w:rsidRPr="008D116E">
        <w:rPr>
          <w:rFonts w:eastAsia="Times New Roman"/>
          <w:color w:val="000000"/>
        </w:rPr>
        <w:t>полноподъемные</w:t>
      </w:r>
      <w:proofErr w:type="spellEnd"/>
      <w:r w:rsidRPr="008D116E">
        <w:rPr>
          <w:rFonts w:eastAsia="Times New Roman"/>
          <w:color w:val="000000"/>
        </w:rPr>
        <w:t xml:space="preserve"> неустойчиво работают в системах с переменным аварийным режимом.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87E2E">
        <w:rPr>
          <w:rFonts w:eastAsia="Times New Roman"/>
          <w:i/>
          <w:color w:val="000000"/>
        </w:rPr>
        <w:t xml:space="preserve">Предохранительный </w:t>
      </w:r>
      <w:proofErr w:type="spellStart"/>
      <w:r w:rsidRPr="00787E2E">
        <w:rPr>
          <w:rFonts w:eastAsia="Times New Roman"/>
          <w:i/>
          <w:color w:val="000000"/>
        </w:rPr>
        <w:t>одн</w:t>
      </w:r>
      <w:r w:rsidR="00787E2E" w:rsidRPr="00787E2E">
        <w:rPr>
          <w:rFonts w:eastAsia="Times New Roman"/>
          <w:i/>
          <w:color w:val="000000"/>
        </w:rPr>
        <w:t>орычажный</w:t>
      </w:r>
      <w:proofErr w:type="spellEnd"/>
      <w:r w:rsidR="00787E2E" w:rsidRPr="00787E2E">
        <w:rPr>
          <w:rFonts w:eastAsia="Times New Roman"/>
          <w:i/>
          <w:color w:val="000000"/>
        </w:rPr>
        <w:t xml:space="preserve"> клапан</w:t>
      </w:r>
      <w:r w:rsidR="00787E2E">
        <w:rPr>
          <w:rFonts w:eastAsia="Times New Roman"/>
          <w:color w:val="000000"/>
        </w:rPr>
        <w:t xml:space="preserve"> (рис. </w:t>
      </w:r>
      <w:r w:rsidRPr="008D116E">
        <w:rPr>
          <w:rFonts w:eastAsia="Times New Roman"/>
          <w:color w:val="000000"/>
        </w:rPr>
        <w:t>18) обеспе</w:t>
      </w:r>
      <w:r w:rsidRPr="008D116E">
        <w:rPr>
          <w:rFonts w:eastAsia="Times New Roman"/>
          <w:color w:val="000000"/>
        </w:rPr>
        <w:softHyphen/>
        <w:t xml:space="preserve">чивает сброс рабочей среды через золотник </w:t>
      </w:r>
      <w:r w:rsidRPr="008D116E">
        <w:rPr>
          <w:rFonts w:eastAsia="Times New Roman"/>
          <w:i/>
          <w:iCs/>
          <w:color w:val="000000"/>
        </w:rPr>
        <w:t xml:space="preserve">2 </w:t>
      </w:r>
      <w:r w:rsidRPr="008D116E">
        <w:rPr>
          <w:rFonts w:eastAsia="Times New Roman"/>
          <w:color w:val="000000"/>
        </w:rPr>
        <w:t>при превышении пре</w:t>
      </w:r>
      <w:r w:rsidRPr="008D116E">
        <w:rPr>
          <w:rFonts w:eastAsia="Times New Roman"/>
          <w:color w:val="000000"/>
        </w:rPr>
        <w:softHyphen/>
        <w:t>дельно допустимого давления. Регулирование клапана на требуе</w:t>
      </w:r>
      <w:r w:rsidRPr="008D116E">
        <w:rPr>
          <w:rFonts w:eastAsia="Times New Roman"/>
          <w:color w:val="000000"/>
        </w:rPr>
        <w:softHyphen/>
        <w:t>мое давление обеспечивается изменением массы груза 5 или дли</w:t>
      </w:r>
      <w:r w:rsidRPr="008D116E">
        <w:rPr>
          <w:rFonts w:eastAsia="Times New Roman"/>
          <w:color w:val="000000"/>
        </w:rPr>
        <w:softHyphen/>
        <w:t xml:space="preserve">ны плеча </w:t>
      </w:r>
      <w:r w:rsidRPr="008D116E">
        <w:rPr>
          <w:rFonts w:eastAsia="Times New Roman"/>
          <w:i/>
          <w:iCs/>
          <w:color w:val="000000"/>
        </w:rPr>
        <w:t>4.</w:t>
      </w:r>
    </w:p>
    <w:p w:rsidR="00787E2E" w:rsidRDefault="00787E2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78480" cy="2819400"/>
            <wp:effectExtent l="1905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2E" w:rsidRPr="00787E2E" w:rsidRDefault="00787E2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Pr="00787E2E">
        <w:rPr>
          <w:rFonts w:eastAsia="Times New Roman"/>
          <w:b/>
          <w:bCs/>
          <w:color w:val="000000"/>
          <w:sz w:val="24"/>
          <w:szCs w:val="24"/>
        </w:rPr>
        <w:t xml:space="preserve">18. </w:t>
      </w:r>
      <w:r w:rsidRPr="00787E2E">
        <w:rPr>
          <w:rFonts w:eastAsia="Times New Roman"/>
          <w:color w:val="000000"/>
          <w:sz w:val="24"/>
          <w:szCs w:val="24"/>
        </w:rPr>
        <w:t xml:space="preserve">Предохранительный </w:t>
      </w:r>
      <w:proofErr w:type="spellStart"/>
      <w:r w:rsidRPr="00787E2E">
        <w:rPr>
          <w:rFonts w:eastAsia="Times New Roman"/>
          <w:color w:val="000000"/>
          <w:sz w:val="24"/>
          <w:szCs w:val="24"/>
        </w:rPr>
        <w:t>однорычажный</w:t>
      </w:r>
      <w:proofErr w:type="spellEnd"/>
      <w:r w:rsidRPr="00787E2E">
        <w:rPr>
          <w:rFonts w:eastAsia="Times New Roman"/>
          <w:color w:val="000000"/>
          <w:sz w:val="24"/>
          <w:szCs w:val="24"/>
        </w:rPr>
        <w:t xml:space="preserve"> клапан:</w:t>
      </w:r>
    </w:p>
    <w:p w:rsidR="00787E2E" w:rsidRPr="00787E2E" w:rsidRDefault="00787E2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787E2E">
        <w:rPr>
          <w:i/>
          <w:iCs/>
          <w:color w:val="000000"/>
          <w:sz w:val="24"/>
          <w:szCs w:val="24"/>
        </w:rPr>
        <w:t xml:space="preserve">1 </w:t>
      </w:r>
      <w:r w:rsidRPr="00787E2E">
        <w:rPr>
          <w:rFonts w:eastAsia="Times New Roman"/>
          <w:color w:val="000000"/>
          <w:sz w:val="24"/>
          <w:szCs w:val="24"/>
        </w:rPr>
        <w:t xml:space="preserve">— корпус; </w:t>
      </w:r>
      <w:r w:rsidRPr="00787E2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787E2E">
        <w:rPr>
          <w:rFonts w:eastAsia="Times New Roman"/>
          <w:color w:val="000000"/>
          <w:sz w:val="24"/>
          <w:szCs w:val="24"/>
        </w:rPr>
        <w:t xml:space="preserve">— золотник; 3 — шток; </w:t>
      </w:r>
      <w:r w:rsidRPr="00787E2E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 w:rsidRPr="00787E2E">
        <w:rPr>
          <w:rFonts w:eastAsia="Times New Roman"/>
          <w:color w:val="000000"/>
          <w:sz w:val="24"/>
          <w:szCs w:val="24"/>
        </w:rPr>
        <w:t>— рычаг; 5 — груз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Конструкция пружинного клапана открытого типа для сброса избыточного объема рабочей сре</w:t>
      </w:r>
      <w:r w:rsidR="00787E2E">
        <w:rPr>
          <w:rFonts w:eastAsia="Times New Roman"/>
          <w:color w:val="000000"/>
        </w:rPr>
        <w:t>ды в атмосферу показана на рис.</w:t>
      </w:r>
      <w:r w:rsidRPr="008D116E">
        <w:rPr>
          <w:rFonts w:eastAsia="Times New Roman"/>
          <w:color w:val="000000"/>
        </w:rPr>
        <w:t xml:space="preserve">19. Предохранительный клапан состоит из корпуса </w:t>
      </w:r>
      <w:r w:rsidRPr="008D116E">
        <w:rPr>
          <w:rFonts w:eastAsia="Times New Roman"/>
          <w:i/>
          <w:iCs/>
          <w:color w:val="000000"/>
        </w:rPr>
        <w:t xml:space="preserve">10 </w:t>
      </w:r>
      <w:r w:rsidR="00787E2E">
        <w:rPr>
          <w:rFonts w:eastAsia="Times New Roman"/>
          <w:color w:val="000000"/>
        </w:rPr>
        <w:t xml:space="preserve">с </w:t>
      </w:r>
      <w:r w:rsidRPr="008D116E">
        <w:rPr>
          <w:rFonts w:eastAsia="Times New Roman"/>
          <w:color w:val="000000"/>
        </w:rPr>
        <w:t xml:space="preserve">ввернутым в него седлом </w:t>
      </w:r>
      <w:r w:rsidRPr="008D116E">
        <w:rPr>
          <w:rFonts w:eastAsia="Times New Roman"/>
          <w:i/>
          <w:iCs/>
          <w:color w:val="000000"/>
        </w:rPr>
        <w:t xml:space="preserve">1. </w:t>
      </w:r>
      <w:r w:rsidRPr="008D116E">
        <w:rPr>
          <w:rFonts w:eastAsia="Times New Roman"/>
          <w:color w:val="000000"/>
        </w:rPr>
        <w:t xml:space="preserve">На седло навинчен стакан </w:t>
      </w:r>
      <w:r w:rsidRPr="008D116E">
        <w:rPr>
          <w:rFonts w:eastAsia="Times New Roman"/>
          <w:i/>
          <w:iCs/>
          <w:color w:val="000000"/>
        </w:rPr>
        <w:t xml:space="preserve">4, </w:t>
      </w:r>
      <w:r w:rsidRPr="008D116E">
        <w:rPr>
          <w:rFonts w:eastAsia="Times New Roman"/>
          <w:color w:val="000000"/>
        </w:rPr>
        <w:t>в котором с одной стороны ввернута нажимная пробка</w:t>
      </w:r>
      <w:r w:rsidR="00787E2E">
        <w:rPr>
          <w:rFonts w:eastAsia="Times New Roman"/>
          <w:color w:val="000000"/>
        </w:rPr>
        <w:t xml:space="preserve"> 5, служащая </w:t>
      </w:r>
      <w:r w:rsidRPr="008D116E">
        <w:rPr>
          <w:rFonts w:eastAsia="Times New Roman"/>
          <w:color w:val="000000"/>
        </w:rPr>
        <w:t xml:space="preserve">для регулирования сжатия пружины </w:t>
      </w:r>
      <w:r w:rsidRPr="008D116E">
        <w:rPr>
          <w:rFonts w:eastAsia="Times New Roman"/>
          <w:i/>
          <w:iCs/>
          <w:color w:val="000000"/>
        </w:rPr>
        <w:t xml:space="preserve">9, </w:t>
      </w:r>
      <w:r w:rsidRPr="008D116E">
        <w:rPr>
          <w:rFonts w:eastAsia="Times New Roman"/>
          <w:color w:val="000000"/>
        </w:rPr>
        <w:t xml:space="preserve">а с другой — вставляется клапан </w:t>
      </w:r>
      <w:r w:rsidRPr="008D116E">
        <w:rPr>
          <w:rFonts w:eastAsia="Times New Roman"/>
          <w:i/>
          <w:iCs/>
          <w:color w:val="000000"/>
        </w:rPr>
        <w:t xml:space="preserve">11, </w:t>
      </w:r>
      <w:r w:rsidRPr="008D116E">
        <w:rPr>
          <w:rFonts w:eastAsia="Times New Roman"/>
          <w:color w:val="000000"/>
        </w:rPr>
        <w:t xml:space="preserve">имеющий уплотнительную прокладку </w:t>
      </w:r>
      <w:r w:rsidRPr="008D116E">
        <w:rPr>
          <w:rFonts w:eastAsia="Times New Roman"/>
          <w:i/>
          <w:iCs/>
          <w:color w:val="000000"/>
        </w:rPr>
        <w:t xml:space="preserve">2. </w:t>
      </w:r>
      <w:r w:rsidRPr="008D116E">
        <w:rPr>
          <w:rFonts w:eastAsia="Times New Roman"/>
          <w:color w:val="000000"/>
        </w:rPr>
        <w:t xml:space="preserve">Клапан </w:t>
      </w:r>
      <w:r w:rsidRPr="008D116E">
        <w:rPr>
          <w:rFonts w:eastAsia="Times New Roman"/>
          <w:i/>
          <w:iCs/>
          <w:color w:val="000000"/>
        </w:rPr>
        <w:t xml:space="preserve">11 </w:t>
      </w:r>
      <w:r w:rsidRPr="008D116E">
        <w:rPr>
          <w:rFonts w:eastAsia="Times New Roman"/>
          <w:color w:val="000000"/>
        </w:rPr>
        <w:lastRenderedPageBreak/>
        <w:t xml:space="preserve">усилием пружины </w:t>
      </w:r>
      <w:r w:rsidRPr="008D116E">
        <w:rPr>
          <w:rFonts w:eastAsia="Times New Roman"/>
          <w:i/>
          <w:iCs/>
          <w:color w:val="000000"/>
        </w:rPr>
        <w:t xml:space="preserve">9 </w:t>
      </w:r>
      <w:r w:rsidRPr="008D116E">
        <w:rPr>
          <w:rFonts w:eastAsia="Times New Roman"/>
          <w:color w:val="000000"/>
        </w:rPr>
        <w:t xml:space="preserve">прижат к седлу </w:t>
      </w:r>
      <w:r w:rsidRPr="008D116E">
        <w:rPr>
          <w:rFonts w:eastAsia="Times New Roman"/>
          <w:i/>
          <w:iCs/>
          <w:color w:val="000000"/>
        </w:rPr>
        <w:t xml:space="preserve">1. </w:t>
      </w:r>
      <w:r w:rsidRPr="008D116E">
        <w:rPr>
          <w:rFonts w:eastAsia="Times New Roman"/>
          <w:color w:val="000000"/>
        </w:rPr>
        <w:t xml:space="preserve">Сверху на корпус </w:t>
      </w:r>
      <w:r w:rsidRPr="008D116E">
        <w:rPr>
          <w:rFonts w:eastAsia="Times New Roman"/>
          <w:i/>
          <w:iCs/>
          <w:color w:val="000000"/>
        </w:rPr>
        <w:t xml:space="preserve">10 </w:t>
      </w:r>
      <w:r w:rsidR="00787E2E">
        <w:rPr>
          <w:rFonts w:eastAsia="Times New Roman"/>
          <w:color w:val="000000"/>
        </w:rPr>
        <w:t>нав</w:t>
      </w:r>
      <w:r w:rsidRPr="008D116E">
        <w:rPr>
          <w:rFonts w:eastAsia="Times New Roman"/>
          <w:color w:val="000000"/>
        </w:rPr>
        <w:t xml:space="preserve">инчивается накидная гайка </w:t>
      </w:r>
      <w:r w:rsidRPr="008D116E">
        <w:rPr>
          <w:rFonts w:eastAsia="Times New Roman"/>
          <w:i/>
          <w:iCs/>
          <w:color w:val="000000"/>
        </w:rPr>
        <w:t xml:space="preserve">8 </w:t>
      </w:r>
      <w:r w:rsidRPr="008D116E">
        <w:rPr>
          <w:rFonts w:eastAsia="Times New Roman"/>
          <w:color w:val="000000"/>
        </w:rPr>
        <w:t>с прокладкой 7, предназначенная для соединения клапана с трубопроводом аварийного сброса рабо</w:t>
      </w:r>
      <w:r w:rsidRPr="008D116E">
        <w:rPr>
          <w:rFonts w:eastAsia="Times New Roman"/>
          <w:color w:val="000000"/>
        </w:rPr>
        <w:softHyphen/>
        <w:t xml:space="preserve">чей среды </w:t>
      </w:r>
      <w:r w:rsidRPr="00787E2E">
        <w:rPr>
          <w:rFonts w:eastAsia="Times New Roman"/>
          <w:iCs/>
          <w:color w:val="000000"/>
        </w:rPr>
        <w:t>(</w:t>
      </w:r>
      <w:r w:rsidRPr="008D116E">
        <w:rPr>
          <w:rFonts w:eastAsia="Times New Roman"/>
          <w:i/>
          <w:iCs/>
          <w:color w:val="000000"/>
        </w:rPr>
        <w:t xml:space="preserve">6 </w:t>
      </w:r>
      <w:r w:rsidR="00787E2E">
        <w:rPr>
          <w:rFonts w:eastAsia="Times New Roman"/>
          <w:color w:val="000000"/>
        </w:rPr>
        <w:t>-</w:t>
      </w:r>
      <w:proofErr w:type="spellStart"/>
      <w:r w:rsidRPr="008D116E">
        <w:rPr>
          <w:rFonts w:eastAsia="Times New Roman"/>
          <w:color w:val="000000"/>
        </w:rPr>
        <w:t>контровочная</w:t>
      </w:r>
      <w:proofErr w:type="spellEnd"/>
      <w:r w:rsidRPr="008D116E">
        <w:rPr>
          <w:rFonts w:eastAsia="Times New Roman"/>
          <w:color w:val="000000"/>
        </w:rPr>
        <w:t xml:space="preserve"> проволока).</w:t>
      </w:r>
    </w:p>
    <w:p w:rsidR="008D116E" w:rsidRPr="008D116E" w:rsidRDefault="008D116E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8D116E">
        <w:rPr>
          <w:rFonts w:eastAsia="Times New Roman"/>
          <w:color w:val="000000"/>
        </w:rPr>
        <w:t>Принцип работы пружинного клап</w:t>
      </w:r>
      <w:r w:rsidR="00787E2E">
        <w:rPr>
          <w:rFonts w:eastAsia="Times New Roman"/>
          <w:color w:val="000000"/>
        </w:rPr>
        <w:t xml:space="preserve">ана состоит в следующем (рис. </w:t>
      </w:r>
      <w:r w:rsidRPr="008D116E">
        <w:rPr>
          <w:rFonts w:eastAsia="Times New Roman"/>
          <w:color w:val="000000"/>
        </w:rPr>
        <w:t xml:space="preserve">19). Когда сила давления рабочей среды, действующая на клапан </w:t>
      </w:r>
      <w:r w:rsidRPr="008D116E">
        <w:rPr>
          <w:rFonts w:eastAsia="Times New Roman"/>
          <w:i/>
          <w:iCs/>
          <w:color w:val="000000"/>
        </w:rPr>
        <w:t xml:space="preserve">11 </w:t>
      </w:r>
      <w:r w:rsidRPr="008D116E">
        <w:rPr>
          <w:rFonts w:eastAsia="Times New Roman"/>
          <w:color w:val="000000"/>
        </w:rPr>
        <w:t xml:space="preserve">снизу, меньше силы сжатия пружины </w:t>
      </w:r>
      <w:r w:rsidRPr="008D116E">
        <w:rPr>
          <w:rFonts w:eastAsia="Times New Roman"/>
          <w:i/>
          <w:iCs/>
          <w:color w:val="000000"/>
        </w:rPr>
        <w:t xml:space="preserve">9, </w:t>
      </w:r>
      <w:r w:rsidRPr="008D116E">
        <w:rPr>
          <w:rFonts w:eastAsia="Times New Roman"/>
          <w:color w:val="000000"/>
        </w:rPr>
        <w:t xml:space="preserve">клапан закрыт. </w:t>
      </w:r>
      <w:proofErr w:type="gramStart"/>
      <w:r w:rsidR="00787E2E">
        <w:rPr>
          <w:rFonts w:eastAsia="Times New Roman"/>
          <w:color w:val="000000"/>
        </w:rPr>
        <w:t>П</w:t>
      </w:r>
      <w:r w:rsidRPr="008D116E">
        <w:rPr>
          <w:rFonts w:eastAsia="Times New Roman"/>
          <w:color w:val="000000"/>
        </w:rPr>
        <w:t>ри</w:t>
      </w:r>
      <w:proofErr w:type="gramEnd"/>
      <w:r w:rsidRPr="008D116E">
        <w:rPr>
          <w:rFonts w:eastAsia="Times New Roman"/>
          <w:color w:val="000000"/>
        </w:rPr>
        <w:t xml:space="preserve"> повышения давления в сосуде до значения, на которое регули</w:t>
      </w:r>
      <w:r w:rsidRPr="008D116E">
        <w:rPr>
          <w:rFonts w:eastAsia="Times New Roman"/>
          <w:color w:val="000000"/>
        </w:rPr>
        <w:softHyphen/>
        <w:t xml:space="preserve">руется затяжка пружины </w:t>
      </w:r>
      <w:r w:rsidRPr="008D116E">
        <w:rPr>
          <w:rFonts w:eastAsia="Times New Roman"/>
          <w:i/>
          <w:iCs/>
          <w:color w:val="000000"/>
        </w:rPr>
        <w:t xml:space="preserve">9, </w:t>
      </w:r>
      <w:r w:rsidRPr="008D116E">
        <w:rPr>
          <w:rFonts w:eastAsia="Times New Roman"/>
          <w:color w:val="000000"/>
        </w:rPr>
        <w:t xml:space="preserve">клапан </w:t>
      </w:r>
      <w:r w:rsidRPr="008D116E">
        <w:rPr>
          <w:rFonts w:eastAsia="Times New Roman"/>
          <w:i/>
          <w:iCs/>
          <w:color w:val="000000"/>
        </w:rPr>
        <w:t xml:space="preserve">11, </w:t>
      </w:r>
      <w:r w:rsidRPr="008D116E">
        <w:rPr>
          <w:rFonts w:eastAsia="Times New Roman"/>
          <w:color w:val="000000"/>
        </w:rPr>
        <w:t xml:space="preserve">сжимая пружину, отходит </w:t>
      </w:r>
      <w:r w:rsidR="00787E2E">
        <w:rPr>
          <w:rFonts w:eastAsia="Times New Roman"/>
          <w:color w:val="000000"/>
        </w:rPr>
        <w:t xml:space="preserve"> </w:t>
      </w:r>
      <w:r w:rsidRPr="008D116E">
        <w:rPr>
          <w:rFonts w:eastAsia="Times New Roman"/>
          <w:color w:val="000000"/>
        </w:rPr>
        <w:t xml:space="preserve">от седла </w:t>
      </w:r>
      <w:r w:rsidRPr="008D116E">
        <w:rPr>
          <w:rFonts w:eastAsia="Times New Roman"/>
          <w:i/>
          <w:iCs/>
          <w:color w:val="000000"/>
        </w:rPr>
        <w:t xml:space="preserve">1 </w:t>
      </w:r>
      <w:r w:rsidRPr="008D116E">
        <w:rPr>
          <w:rFonts w:eastAsia="Times New Roman"/>
          <w:color w:val="000000"/>
        </w:rPr>
        <w:t xml:space="preserve">и через отверстия 3 перепускает рабочую среду из сосуда </w:t>
      </w:r>
      <w:r w:rsidR="00787E2E">
        <w:rPr>
          <w:rFonts w:eastAsia="Times New Roman"/>
          <w:color w:val="000000"/>
        </w:rPr>
        <w:t>в</w:t>
      </w:r>
      <w:r w:rsidRPr="008D116E">
        <w:rPr>
          <w:rFonts w:eastAsia="Times New Roman"/>
          <w:color w:val="000000"/>
        </w:rPr>
        <w:t xml:space="preserve"> трубопровод аварийного сброса.</w:t>
      </w:r>
    </w:p>
    <w:p w:rsidR="003409D5" w:rsidRDefault="00787E2E" w:rsidP="0013130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198052" cy="3228975"/>
            <wp:effectExtent l="19050" t="0" r="209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52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E2E">
        <w:t xml:space="preserve"> </w:t>
      </w:r>
      <w:r w:rsidR="00457290"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49455" cy="32766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5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87E2E" w:rsidRPr="00787E2E" w:rsidTr="00457290">
        <w:tc>
          <w:tcPr>
            <w:tcW w:w="4926" w:type="dxa"/>
          </w:tcPr>
          <w:p w:rsidR="00787E2E" w:rsidRPr="00787E2E" w:rsidRDefault="00457290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="00787E2E" w:rsidRPr="00787E2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19. </w:t>
            </w:r>
            <w:r w:rsidR="00787E2E" w:rsidRPr="00787E2E">
              <w:rPr>
                <w:rFonts w:eastAsia="Times New Roman"/>
                <w:color w:val="000000"/>
                <w:sz w:val="24"/>
                <w:szCs w:val="24"/>
              </w:rPr>
              <w:t>Предохранительный пружинный   клапан   открытого  типа</w:t>
            </w:r>
          </w:p>
          <w:p w:rsidR="00787E2E" w:rsidRPr="00787E2E" w:rsidRDefault="00787E2E" w:rsidP="001313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457290" w:rsidRDefault="00457290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 w:hAnsi="Arial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="00787E2E" w:rsidRPr="00787E2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20. </w:t>
            </w:r>
            <w:r w:rsidR="00787E2E" w:rsidRPr="00787E2E">
              <w:rPr>
                <w:rFonts w:eastAsia="Times New Roman"/>
                <w:color w:val="000000"/>
                <w:sz w:val="24"/>
                <w:szCs w:val="24"/>
              </w:rPr>
              <w:t>Предохранительный    пружинный    клапан закрытого типа:</w:t>
            </w:r>
          </w:p>
          <w:p w:rsidR="00787E2E" w:rsidRPr="00787E2E" w:rsidRDefault="00787E2E" w:rsidP="0013130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7290">
              <w:rPr>
                <w:rFonts w:eastAsia="Times New Roman" w:hAnsi="Arial"/>
                <w:i/>
                <w:color w:val="000000"/>
                <w:sz w:val="24"/>
                <w:szCs w:val="24"/>
              </w:rPr>
              <w:t>1</w:t>
            </w:r>
            <w:r w:rsidR="00457290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 xml:space="preserve"> направляющее ребро; </w:t>
            </w:r>
            <w:r w:rsidRPr="00787E2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 xml:space="preserve">клапан; </w:t>
            </w:r>
            <w:r w:rsidRPr="00457290">
              <w:rPr>
                <w:rFonts w:eastAsia="Times New Roman"/>
                <w:i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 xml:space="preserve"> пружина; </w:t>
            </w:r>
            <w:r w:rsidRPr="00787E2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 xml:space="preserve"> кор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softHyphen/>
              <w:t>пус; 5</w:t>
            </w:r>
            <w:r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 xml:space="preserve">нажимная гайка; </w:t>
            </w:r>
            <w:r w:rsidRPr="00787E2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6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-</w:t>
            </w:r>
            <w:r w:rsidR="00457290">
              <w:rPr>
                <w:rFonts w:eastAsia="Times New Roman"/>
                <w:color w:val="000000"/>
                <w:sz w:val="24"/>
                <w:szCs w:val="24"/>
              </w:rPr>
              <w:t>направляющая втулка; 7 -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>гай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softHyphen/>
              <w:t xml:space="preserve">ка; </w:t>
            </w:r>
            <w:r w:rsidRPr="00787E2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8 </w:t>
            </w:r>
            <w:r w:rsidR="00457290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 xml:space="preserve">шпиндель; </w:t>
            </w:r>
            <w:r w:rsidRPr="00787E2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9 </w:t>
            </w:r>
            <w:r w:rsidR="00457290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787E2E">
              <w:rPr>
                <w:rFonts w:eastAsia="Times New Roman"/>
                <w:color w:val="000000"/>
                <w:sz w:val="24"/>
                <w:szCs w:val="24"/>
              </w:rPr>
              <w:t>пломба</w:t>
            </w:r>
          </w:p>
        </w:tc>
      </w:tr>
    </w:tbl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Предохранительные</w:t>
      </w:r>
      <w:r w:rsidR="007033CD">
        <w:rPr>
          <w:rFonts w:eastAsia="Times New Roman"/>
          <w:color w:val="000000"/>
        </w:rPr>
        <w:t xml:space="preserve"> клапаны закрытого типа (рис. </w:t>
      </w:r>
      <w:r w:rsidRPr="007033CD">
        <w:rPr>
          <w:rFonts w:eastAsia="Times New Roman"/>
          <w:color w:val="000000"/>
        </w:rPr>
        <w:t>20) вы</w:t>
      </w:r>
      <w:r w:rsidRPr="007033CD">
        <w:rPr>
          <w:rFonts w:eastAsia="Times New Roman"/>
          <w:color w:val="000000"/>
        </w:rPr>
        <w:softHyphen/>
        <w:t>полняются таким образом, чтобы обеспечить сброс паров рабочей среды из емкости с более высоким давлением в емкость с мень</w:t>
      </w:r>
      <w:r w:rsidRPr="007033CD">
        <w:rPr>
          <w:rFonts w:eastAsia="Times New Roman"/>
          <w:color w:val="000000"/>
        </w:rPr>
        <w:softHyphen/>
        <w:t>шим давлением. Для этого патрубок</w:t>
      </w:r>
      <w:proofErr w:type="gramStart"/>
      <w:r w:rsidRPr="007033CD">
        <w:rPr>
          <w:rFonts w:eastAsia="Times New Roman"/>
          <w:color w:val="000000"/>
        </w:rPr>
        <w:t xml:space="preserve"> </w:t>
      </w:r>
      <w:r w:rsidRPr="00602650">
        <w:rPr>
          <w:rFonts w:eastAsia="Times New Roman"/>
          <w:i/>
          <w:color w:val="000000"/>
        </w:rPr>
        <w:t>А</w:t>
      </w:r>
      <w:proofErr w:type="gramEnd"/>
      <w:r w:rsidRPr="00602650">
        <w:rPr>
          <w:rFonts w:eastAsia="Times New Roman"/>
          <w:i/>
          <w:color w:val="000000"/>
        </w:rPr>
        <w:t xml:space="preserve"> </w:t>
      </w:r>
      <w:r w:rsidRPr="007033CD">
        <w:rPr>
          <w:rFonts w:eastAsia="Times New Roman"/>
          <w:color w:val="000000"/>
        </w:rPr>
        <w:t>соединяется с трубопрово</w:t>
      </w:r>
      <w:r w:rsidRPr="007033CD">
        <w:rPr>
          <w:rFonts w:eastAsia="Times New Roman"/>
          <w:color w:val="000000"/>
        </w:rPr>
        <w:softHyphen/>
        <w:t>дом емкости низкого давления; в остальном конструкция и прин</w:t>
      </w:r>
      <w:r w:rsidRPr="007033CD">
        <w:rPr>
          <w:rFonts w:eastAsia="Times New Roman"/>
          <w:color w:val="000000"/>
        </w:rPr>
        <w:softHyphen/>
        <w:t>цип действия аналогичны</w:t>
      </w:r>
      <w:r w:rsidR="00602650">
        <w:rPr>
          <w:rFonts w:eastAsia="Times New Roman"/>
          <w:color w:val="000000"/>
        </w:rPr>
        <w:t xml:space="preserve"> клапану, показанному на рис. </w:t>
      </w:r>
      <w:r w:rsidRPr="007033CD">
        <w:rPr>
          <w:rFonts w:eastAsia="Times New Roman"/>
          <w:color w:val="000000"/>
        </w:rPr>
        <w:t>19.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602650">
        <w:rPr>
          <w:rFonts w:eastAsia="Times New Roman"/>
          <w:b/>
          <w:color w:val="000000"/>
        </w:rPr>
        <w:t>Мембранное разрывное устройство.</w:t>
      </w:r>
      <w:r w:rsidRPr="007033CD">
        <w:rPr>
          <w:rFonts w:eastAsia="Times New Roman"/>
          <w:color w:val="000000"/>
        </w:rPr>
        <w:t xml:space="preserve"> Мембранное устройство устанавливается последовательно с предо</w:t>
      </w:r>
      <w:r w:rsidRPr="007033CD">
        <w:rPr>
          <w:rFonts w:eastAsia="Times New Roman"/>
          <w:color w:val="000000"/>
        </w:rPr>
        <w:softHyphen/>
        <w:t>хранительным устройством в тех случаях, когда протечка рабочей среды вследствие ее токсичности или агрессивности недопустима.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Назначение мембранного разрывного устройства состоит в том, чтобы при нормальных условиях работы установки герметично и надежно отделить друг от друга технологическую и выпускную линии, а при возникновении аварийного давления быстро путем разрушения мембраны открыть проход избыточной среде.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lastRenderedPageBreak/>
        <w:t>По характеру разрушения существуют мембраны разрывные, срез</w:t>
      </w:r>
      <w:r w:rsidRPr="007033CD">
        <w:rPr>
          <w:rFonts w:eastAsia="Times New Roman"/>
          <w:color w:val="000000"/>
        </w:rPr>
        <w:softHyphen/>
        <w:t>ные, ломающиеся, выщелкивающие, отрывные и мембраны специ</w:t>
      </w:r>
      <w:r w:rsidR="00602650">
        <w:rPr>
          <w:rFonts w:eastAsia="Times New Roman"/>
          <w:color w:val="000000"/>
        </w:rPr>
        <w:t>а</w:t>
      </w:r>
      <w:r w:rsidRPr="007033CD">
        <w:rPr>
          <w:rFonts w:eastAsia="Times New Roman"/>
          <w:color w:val="000000"/>
        </w:rPr>
        <w:t>льного назначения. Для удобства и ускорения замены мембраны устанавливаются в быстросменных обоймах и зажимаются между двумя маг</w:t>
      </w:r>
      <w:r w:rsidR="00602650">
        <w:rPr>
          <w:rFonts w:eastAsia="Times New Roman"/>
          <w:color w:val="000000"/>
        </w:rPr>
        <w:t>истральными фланцами</w:t>
      </w:r>
      <w:r w:rsidRPr="007033CD">
        <w:rPr>
          <w:rFonts w:eastAsia="Times New Roman"/>
          <w:color w:val="000000"/>
        </w:rPr>
        <w:t>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Помимо металлических разрывных мембран применяются </w:t>
      </w:r>
      <w:proofErr w:type="spellStart"/>
      <w:r w:rsidRPr="007033CD">
        <w:rPr>
          <w:rFonts w:eastAsia="Times New Roman"/>
          <w:color w:val="000000"/>
        </w:rPr>
        <w:t>гра-фитопластовые</w:t>
      </w:r>
      <w:proofErr w:type="spellEnd"/>
      <w:r w:rsidRPr="007033CD">
        <w:rPr>
          <w:rFonts w:eastAsia="Times New Roman"/>
          <w:color w:val="000000"/>
        </w:rPr>
        <w:t xml:space="preserve"> диски, помещенные в полые круглые обоймы со </w:t>
      </w:r>
      <w:proofErr w:type="gramStart"/>
      <w:r w:rsidRPr="007033CD">
        <w:rPr>
          <w:rFonts w:eastAsia="Times New Roman"/>
          <w:color w:val="000000"/>
        </w:rPr>
        <w:t>с</w:t>
      </w:r>
      <w:r w:rsidR="00602650">
        <w:rPr>
          <w:rFonts w:eastAsia="Times New Roman"/>
          <w:color w:val="000000"/>
        </w:rPr>
        <w:t>квозными</w:t>
      </w:r>
      <w:proofErr w:type="gramEnd"/>
      <w:r w:rsidR="00602650">
        <w:rPr>
          <w:rFonts w:eastAsia="Times New Roman"/>
          <w:color w:val="000000"/>
        </w:rPr>
        <w:t xml:space="preserve"> отверстиям</w:t>
      </w:r>
      <w:r w:rsidRPr="007033CD">
        <w:rPr>
          <w:rFonts w:eastAsia="Times New Roman"/>
          <w:color w:val="000000"/>
        </w:rPr>
        <w:t>. Под действием аварийного давления графитопласт продавливается сквозь отверстия, откры</w:t>
      </w:r>
      <w:r w:rsidRPr="007033CD">
        <w:rPr>
          <w:rFonts w:eastAsia="Times New Roman"/>
          <w:color w:val="000000"/>
        </w:rPr>
        <w:softHyphen/>
        <w:t xml:space="preserve">вая переход рабочей среде. </w:t>
      </w:r>
      <w:proofErr w:type="spellStart"/>
      <w:r w:rsidRPr="007033CD">
        <w:rPr>
          <w:rFonts w:eastAsia="Times New Roman"/>
          <w:color w:val="000000"/>
        </w:rPr>
        <w:t>Графитопластовые</w:t>
      </w:r>
      <w:proofErr w:type="spellEnd"/>
      <w:r w:rsidRPr="007033CD">
        <w:rPr>
          <w:rFonts w:eastAsia="Times New Roman"/>
          <w:color w:val="000000"/>
        </w:rPr>
        <w:t xml:space="preserve"> диски обладают вы</w:t>
      </w:r>
      <w:r w:rsidRPr="007033CD">
        <w:rPr>
          <w:rFonts w:eastAsia="Times New Roman"/>
          <w:color w:val="000000"/>
        </w:rPr>
        <w:softHyphen/>
        <w:t>сокой коррозионной стойкостью и жаропрочностью. Они имеют сравнительно стабильное давление разрушения.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Основным недостатком мембранных разрывных устройств яв</w:t>
      </w:r>
      <w:r w:rsidRPr="007033CD">
        <w:rPr>
          <w:rFonts w:eastAsia="Times New Roman"/>
          <w:color w:val="000000"/>
        </w:rPr>
        <w:softHyphen/>
        <w:t>ляется практически не ограниченный по времени сброс рабочей среды после разрыва мембраны и незащищенность при этом сис</w:t>
      </w:r>
      <w:r w:rsidRPr="007033CD">
        <w:rPr>
          <w:rFonts w:eastAsia="Times New Roman"/>
          <w:color w:val="000000"/>
        </w:rPr>
        <w:softHyphen/>
        <w:t>темы.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602650">
        <w:rPr>
          <w:rFonts w:eastAsia="Times New Roman"/>
          <w:b/>
          <w:color w:val="000000"/>
        </w:rPr>
        <w:t>Гидрозатворы и дыхательные клапаны</w:t>
      </w:r>
      <w:r w:rsidRPr="007033CD">
        <w:rPr>
          <w:rFonts w:eastAsia="Times New Roman"/>
          <w:color w:val="000000"/>
        </w:rPr>
        <w:t xml:space="preserve">. </w:t>
      </w:r>
      <w:r w:rsidRPr="007033CD">
        <w:rPr>
          <w:rFonts w:eastAsia="Times New Roman"/>
          <w:i/>
          <w:iCs/>
          <w:color w:val="000000"/>
        </w:rPr>
        <w:t xml:space="preserve">Гидрозатвор </w:t>
      </w:r>
      <w:r w:rsidRPr="007033CD">
        <w:rPr>
          <w:rFonts w:eastAsia="Times New Roman"/>
          <w:color w:val="000000"/>
        </w:rPr>
        <w:t>представляет собой предохранительное устройство, предназначенное для предотвращения чрезмерного повышения дав</w:t>
      </w:r>
      <w:r w:rsidRPr="007033CD">
        <w:rPr>
          <w:rFonts w:eastAsia="Times New Roman"/>
          <w:color w:val="000000"/>
        </w:rPr>
        <w:softHyphen/>
        <w:t xml:space="preserve">ления газа в установках и трубопроводах. Затвором здесь служит столб жидкости, который перекрывает выход газу до того момента, когда в защищаемом объекте произойдет чрезмерное повышение давления. В этот момент давление газа выталкивает жидкость из напорной </w:t>
      </w:r>
      <w:proofErr w:type="gramStart"/>
      <w:r w:rsidRPr="007033CD">
        <w:rPr>
          <w:rFonts w:eastAsia="Times New Roman"/>
          <w:color w:val="000000"/>
        </w:rPr>
        <w:t>трубы</w:t>
      </w:r>
      <w:proofErr w:type="gramEnd"/>
      <w:r w:rsidRPr="007033CD">
        <w:rPr>
          <w:rFonts w:eastAsia="Times New Roman"/>
          <w:color w:val="000000"/>
        </w:rPr>
        <w:t xml:space="preserve"> и газ сбрасывается через открывшийся проход (ри</w:t>
      </w:r>
      <w:r w:rsidR="00602650">
        <w:rPr>
          <w:rFonts w:eastAsia="Times New Roman"/>
          <w:color w:val="000000"/>
        </w:rPr>
        <w:t>с. 21</w:t>
      </w:r>
      <w:r w:rsidRPr="007033CD">
        <w:rPr>
          <w:rFonts w:eastAsia="Times New Roman"/>
          <w:color w:val="000000"/>
        </w:rPr>
        <w:t>).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i/>
          <w:iCs/>
          <w:color w:val="000000"/>
        </w:rPr>
        <w:t xml:space="preserve">Дыхательные клапаны </w:t>
      </w:r>
      <w:r w:rsidRPr="007033CD">
        <w:rPr>
          <w:rFonts w:eastAsia="Times New Roman"/>
          <w:color w:val="000000"/>
        </w:rPr>
        <w:t>устанавливаются на резервуарах боль</w:t>
      </w:r>
      <w:r w:rsidRPr="007033CD">
        <w:rPr>
          <w:rFonts w:eastAsia="Times New Roman"/>
          <w:color w:val="000000"/>
        </w:rPr>
        <w:softHyphen/>
        <w:t>шой емкости и предназначены для впуска и выпуска воздуха в зависимости от давления внутри резервуара. Под действием непрерывного изменения температуры окружа</w:t>
      </w:r>
      <w:r w:rsidRPr="007033CD">
        <w:rPr>
          <w:rFonts w:eastAsia="Times New Roman"/>
          <w:color w:val="000000"/>
        </w:rPr>
        <w:softHyphen/>
        <w:t>ющего воздуха изменяется объем жидкости и воздуха внутри ем</w:t>
      </w:r>
      <w:r w:rsidRPr="007033CD">
        <w:rPr>
          <w:rFonts w:eastAsia="Times New Roman"/>
          <w:color w:val="000000"/>
        </w:rPr>
        <w:softHyphen/>
        <w:t>кости (резервуар, цистерна, бак). Кроме того, при изменении темпе</w:t>
      </w:r>
      <w:r w:rsidRPr="007033CD">
        <w:rPr>
          <w:rFonts w:eastAsia="Times New Roman"/>
          <w:color w:val="000000"/>
        </w:rPr>
        <w:softHyphen/>
        <w:t>ратуры из жидкости может выделяться растворенный в ней воздух или, наоборот, растворяться в ней. Для того чтобы избежать обра</w:t>
      </w:r>
      <w:r w:rsidRPr="007033CD">
        <w:rPr>
          <w:rFonts w:eastAsia="Times New Roman"/>
          <w:color w:val="000000"/>
        </w:rPr>
        <w:softHyphen/>
        <w:t>зования избыточного по сравнению с окружающим воздухом давления или вакуума, необходи</w:t>
      </w:r>
      <w:r w:rsidRPr="007033CD">
        <w:rPr>
          <w:rFonts w:eastAsia="Times New Roman"/>
          <w:color w:val="000000"/>
        </w:rPr>
        <w:softHyphen/>
        <w:t>мо в зависимости от создав</w:t>
      </w:r>
      <w:r w:rsidRPr="007033CD">
        <w:rPr>
          <w:rFonts w:eastAsia="Times New Roman"/>
          <w:color w:val="000000"/>
        </w:rPr>
        <w:softHyphen/>
        <w:t>шихся условий выпускать из</w:t>
      </w:r>
      <w:r w:rsidRPr="007033CD">
        <w:rPr>
          <w:rFonts w:eastAsia="Times New Roman"/>
          <w:color w:val="000000"/>
        </w:rPr>
        <w:softHyphen/>
        <w:t>быточное количество воздуха или впускать его из окружа</w:t>
      </w:r>
      <w:r w:rsidRPr="007033CD">
        <w:rPr>
          <w:rFonts w:eastAsia="Times New Roman"/>
          <w:color w:val="000000"/>
        </w:rPr>
        <w:softHyphen/>
        <w:t>ющей среды. Таким образом, происходит «малое дыхание» резервуара. «Большое дыха</w:t>
      </w:r>
      <w:r w:rsidRPr="007033CD">
        <w:rPr>
          <w:rFonts w:eastAsia="Times New Roman"/>
          <w:color w:val="000000"/>
        </w:rPr>
        <w:softHyphen/>
        <w:t>ние» имеет место при больших изменениях объема жидкости, н</w:t>
      </w:r>
      <w:r w:rsidR="00602650">
        <w:rPr>
          <w:rFonts w:eastAsia="Times New Roman"/>
          <w:color w:val="000000"/>
        </w:rPr>
        <w:t>а</w:t>
      </w:r>
      <w:r w:rsidRPr="007033CD">
        <w:rPr>
          <w:rFonts w:eastAsia="Times New Roman"/>
          <w:color w:val="000000"/>
        </w:rPr>
        <w:t>зываемых поступлением или расходом жидкости.</w:t>
      </w:r>
      <w:r w:rsidR="00602650" w:rsidRPr="00602650">
        <w:rPr>
          <w:rFonts w:eastAsia="Times New Roman"/>
          <w:i/>
          <w:iCs/>
          <w:noProof/>
          <w:color w:val="000000"/>
          <w:lang w:eastAsia="ru-RU"/>
        </w:rPr>
        <w:t xml:space="preserve"> </w:t>
      </w:r>
    </w:p>
    <w:p w:rsidR="00602650" w:rsidRDefault="00602650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2667000" cy="3347419"/>
            <wp:effectExtent l="19050" t="0" r="0" b="0"/>
            <wp:docPr id="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4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50" w:rsidRPr="00602650" w:rsidRDefault="00602650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602650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21</w:t>
      </w:r>
      <w:r w:rsidRPr="00602650">
        <w:rPr>
          <w:rFonts w:eastAsia="Times New Roman"/>
          <w:b/>
          <w:bCs/>
          <w:color w:val="000000"/>
          <w:sz w:val="24"/>
          <w:szCs w:val="24"/>
        </w:rPr>
        <w:t xml:space="preserve">.   </w:t>
      </w:r>
      <w:r>
        <w:rPr>
          <w:rFonts w:eastAsia="Times New Roman"/>
          <w:color w:val="000000"/>
          <w:sz w:val="24"/>
          <w:szCs w:val="24"/>
        </w:rPr>
        <w:t>Схема гидро</w:t>
      </w:r>
      <w:r>
        <w:rPr>
          <w:rFonts w:eastAsia="Times New Roman"/>
          <w:color w:val="000000"/>
          <w:sz w:val="24"/>
          <w:szCs w:val="24"/>
        </w:rPr>
        <w:softHyphen/>
        <w:t xml:space="preserve">затвора  с  </w:t>
      </w:r>
      <w:r w:rsidRPr="00602650">
        <w:rPr>
          <w:rFonts w:eastAsia="Times New Roman"/>
          <w:color w:val="000000"/>
          <w:sz w:val="24"/>
          <w:szCs w:val="24"/>
        </w:rPr>
        <w:t>предохрани</w:t>
      </w:r>
      <w:r w:rsidRPr="00602650">
        <w:rPr>
          <w:rFonts w:eastAsia="Times New Roman"/>
          <w:color w:val="000000"/>
          <w:sz w:val="24"/>
          <w:szCs w:val="24"/>
        </w:rPr>
        <w:softHyphen/>
        <w:t>тельной мембраной:</w:t>
      </w:r>
    </w:p>
    <w:p w:rsidR="00602650" w:rsidRPr="00602650" w:rsidRDefault="00602650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602650">
        <w:rPr>
          <w:i/>
          <w:iCs/>
          <w:color w:val="000000"/>
          <w:sz w:val="24"/>
          <w:szCs w:val="24"/>
        </w:rPr>
        <w:t xml:space="preserve">1 </w:t>
      </w:r>
      <w:r>
        <w:rPr>
          <w:rFonts w:eastAsia="Times New Roman"/>
          <w:color w:val="000000"/>
          <w:sz w:val="24"/>
          <w:szCs w:val="24"/>
        </w:rPr>
        <w:t>-</w:t>
      </w:r>
      <w:r w:rsidRPr="00602650">
        <w:rPr>
          <w:rFonts w:eastAsia="Times New Roman"/>
          <w:color w:val="000000"/>
          <w:sz w:val="24"/>
          <w:szCs w:val="24"/>
        </w:rPr>
        <w:t xml:space="preserve"> обратный клапан;  </w:t>
      </w:r>
      <w:r w:rsidRPr="00602650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602650">
        <w:rPr>
          <w:rFonts w:eastAsia="Times New Roman"/>
          <w:color w:val="000000"/>
          <w:sz w:val="24"/>
          <w:szCs w:val="24"/>
        </w:rPr>
        <w:t xml:space="preserve">контрольный кран; </w:t>
      </w:r>
      <w:r w:rsidRPr="00602650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>
        <w:rPr>
          <w:rFonts w:eastAsia="Times New Roman"/>
          <w:color w:val="000000"/>
          <w:sz w:val="24"/>
          <w:szCs w:val="24"/>
        </w:rPr>
        <w:t>-</w:t>
      </w:r>
      <w:r w:rsidRPr="00602650">
        <w:rPr>
          <w:rFonts w:eastAsia="Times New Roman"/>
          <w:color w:val="000000"/>
          <w:sz w:val="24"/>
          <w:szCs w:val="24"/>
        </w:rPr>
        <w:t xml:space="preserve"> раз</w:t>
      </w:r>
      <w:r w:rsidRPr="00602650">
        <w:rPr>
          <w:rFonts w:eastAsia="Times New Roman"/>
          <w:color w:val="000000"/>
          <w:sz w:val="24"/>
          <w:szCs w:val="24"/>
        </w:rPr>
        <w:softHyphen/>
        <w:t xml:space="preserve">рывная мембрана; </w:t>
      </w:r>
      <w:r w:rsidRPr="00602650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color w:val="000000"/>
          <w:sz w:val="24"/>
          <w:szCs w:val="24"/>
        </w:rPr>
        <w:t>-газоот</w:t>
      </w:r>
      <w:r w:rsidRPr="00602650">
        <w:rPr>
          <w:rFonts w:eastAsia="Times New Roman"/>
          <w:color w:val="000000"/>
          <w:sz w:val="24"/>
          <w:szCs w:val="24"/>
        </w:rPr>
        <w:t>водящая труба</w:t>
      </w:r>
    </w:p>
    <w:p w:rsidR="0090621C" w:rsidRDefault="0090621C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929125" cy="31623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794635" cy="2240280"/>
            <wp:effectExtent l="1905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0621C" w:rsidRPr="0090621C" w:rsidTr="0090621C">
        <w:tc>
          <w:tcPr>
            <w:tcW w:w="4926" w:type="dxa"/>
          </w:tcPr>
          <w:p w:rsidR="0090621C" w:rsidRPr="0090621C" w:rsidRDefault="0090621C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Рис. </w:t>
            </w:r>
            <w:r w:rsidRPr="0090621C">
              <w:rPr>
                <w:b/>
                <w:bCs/>
                <w:color w:val="000000"/>
                <w:sz w:val="24"/>
                <w:szCs w:val="24"/>
              </w:rPr>
              <w:t xml:space="preserve">22. </w:t>
            </w:r>
            <w:r w:rsidRPr="0090621C">
              <w:rPr>
                <w:rFonts w:eastAsia="Times New Roman"/>
                <w:color w:val="000000"/>
                <w:sz w:val="24"/>
                <w:szCs w:val="24"/>
              </w:rPr>
              <w:t>Дыхательный клапан типа ДК</w:t>
            </w:r>
          </w:p>
        </w:tc>
        <w:tc>
          <w:tcPr>
            <w:tcW w:w="4927" w:type="dxa"/>
          </w:tcPr>
          <w:p w:rsidR="0090621C" w:rsidRPr="0090621C" w:rsidRDefault="0090621C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Рис.  23.</w:t>
            </w:r>
            <w:r w:rsidRPr="0090621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0621C">
              <w:rPr>
                <w:rFonts w:eastAsia="Times New Roman"/>
                <w:color w:val="000000"/>
                <w:sz w:val="24"/>
                <w:szCs w:val="24"/>
              </w:rPr>
              <w:t>Дыхательный клапан типа КД</w:t>
            </w:r>
          </w:p>
        </w:tc>
      </w:tr>
    </w:tbl>
    <w:p w:rsidR="0090621C" w:rsidRDefault="0090621C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В дыхательном клапане (рис. </w:t>
      </w:r>
      <w:r w:rsidR="0090621C">
        <w:rPr>
          <w:rFonts w:eastAsia="Times New Roman"/>
          <w:color w:val="000000"/>
        </w:rPr>
        <w:t>22</w:t>
      </w:r>
      <w:r w:rsidRPr="007033CD">
        <w:rPr>
          <w:rFonts w:eastAsia="Times New Roman"/>
          <w:color w:val="000000"/>
        </w:rPr>
        <w:t xml:space="preserve">, </w:t>
      </w:r>
      <w:r w:rsidR="0090621C">
        <w:rPr>
          <w:rFonts w:eastAsia="Times New Roman"/>
          <w:color w:val="000000"/>
        </w:rPr>
        <w:t>23</w:t>
      </w:r>
      <w:r w:rsidRPr="007033CD">
        <w:rPr>
          <w:rFonts w:eastAsia="Times New Roman"/>
          <w:color w:val="000000"/>
        </w:rPr>
        <w:t>) конструктив</w:t>
      </w:r>
      <w:r w:rsidRPr="007033CD">
        <w:rPr>
          <w:rFonts w:eastAsia="Times New Roman"/>
          <w:color w:val="000000"/>
        </w:rPr>
        <w:softHyphen/>
        <w:t>но объединены два предохра</w:t>
      </w:r>
      <w:r w:rsidRPr="007033CD">
        <w:rPr>
          <w:rFonts w:eastAsia="Times New Roman"/>
          <w:color w:val="000000"/>
        </w:rPr>
        <w:softHyphen/>
        <w:t>нительных клапана,</w:t>
      </w:r>
      <w:r w:rsidR="00602650">
        <w:rPr>
          <w:rFonts w:eastAsia="Times New Roman"/>
          <w:color w:val="000000"/>
        </w:rPr>
        <w:t xml:space="preserve"> </w:t>
      </w:r>
      <w:r w:rsidRPr="007033CD">
        <w:rPr>
          <w:rFonts w:eastAsia="Times New Roman"/>
          <w:color w:val="000000"/>
        </w:rPr>
        <w:t>дейс</w:t>
      </w:r>
      <w:r w:rsidR="00602650">
        <w:rPr>
          <w:rFonts w:eastAsia="Times New Roman"/>
          <w:color w:val="000000"/>
        </w:rPr>
        <w:t>твие которых направлено в против</w:t>
      </w:r>
      <w:r w:rsidRPr="007033CD">
        <w:rPr>
          <w:rFonts w:eastAsia="Times New Roman"/>
          <w:color w:val="000000"/>
        </w:rPr>
        <w:t>оположные стороны. Оба кла</w:t>
      </w:r>
      <w:r w:rsidRPr="007033CD">
        <w:rPr>
          <w:rFonts w:eastAsia="Times New Roman"/>
          <w:color w:val="000000"/>
        </w:rPr>
        <w:softHyphen/>
        <w:t>пана имеют вид действия НЗ (нормально закрыт), при этом один из них соединен с воз</w:t>
      </w:r>
      <w:r w:rsidRPr="007033CD">
        <w:rPr>
          <w:rFonts w:eastAsia="Times New Roman"/>
          <w:color w:val="000000"/>
        </w:rPr>
        <w:softHyphen/>
        <w:t>душным пространством резер</w:t>
      </w:r>
      <w:r w:rsidR="00602650">
        <w:rPr>
          <w:rFonts w:eastAsia="Times New Roman"/>
          <w:color w:val="000000"/>
        </w:rPr>
        <w:t>в</w:t>
      </w:r>
      <w:r w:rsidRPr="007033CD">
        <w:rPr>
          <w:rFonts w:eastAsia="Times New Roman"/>
          <w:color w:val="000000"/>
        </w:rPr>
        <w:t xml:space="preserve">уара </w:t>
      </w:r>
      <w:proofErr w:type="spellStart"/>
      <w:r w:rsidRPr="007033CD">
        <w:rPr>
          <w:rFonts w:eastAsia="Times New Roman"/>
          <w:color w:val="000000"/>
        </w:rPr>
        <w:t>подклапанной</w:t>
      </w:r>
      <w:proofErr w:type="spellEnd"/>
      <w:r w:rsidRPr="007033CD">
        <w:rPr>
          <w:rFonts w:eastAsia="Times New Roman"/>
          <w:color w:val="000000"/>
        </w:rPr>
        <w:t xml:space="preserve"> полостью, другой </w:t>
      </w:r>
      <w:r w:rsidR="00602650">
        <w:rPr>
          <w:rFonts w:eastAsia="Times New Roman"/>
          <w:color w:val="000000"/>
        </w:rPr>
        <w:t>-</w:t>
      </w:r>
      <w:r w:rsidRPr="007033CD">
        <w:rPr>
          <w:rFonts w:eastAsia="Times New Roman"/>
          <w:color w:val="000000"/>
        </w:rPr>
        <w:t xml:space="preserve"> </w:t>
      </w:r>
      <w:proofErr w:type="spellStart"/>
      <w:r w:rsidRPr="007033CD">
        <w:rPr>
          <w:rFonts w:eastAsia="Times New Roman"/>
          <w:color w:val="000000"/>
        </w:rPr>
        <w:t>надклапанной</w:t>
      </w:r>
      <w:proofErr w:type="spellEnd"/>
      <w:r w:rsidRPr="007033CD">
        <w:rPr>
          <w:rFonts w:eastAsia="Times New Roman"/>
          <w:color w:val="000000"/>
        </w:rPr>
        <w:t xml:space="preserve"> поло</w:t>
      </w:r>
      <w:r w:rsidRPr="007033CD">
        <w:rPr>
          <w:rFonts w:eastAsia="Times New Roman"/>
          <w:color w:val="000000"/>
        </w:rPr>
        <w:softHyphen/>
        <w:t xml:space="preserve">стью (рис. </w:t>
      </w:r>
      <w:r w:rsidR="0090621C">
        <w:rPr>
          <w:rFonts w:eastAsia="Times New Roman"/>
          <w:color w:val="000000"/>
        </w:rPr>
        <w:t>23</w:t>
      </w:r>
      <w:r w:rsidRPr="007033CD">
        <w:rPr>
          <w:rFonts w:eastAsia="Times New Roman"/>
          <w:color w:val="000000"/>
        </w:rPr>
        <w:t>). Соответ</w:t>
      </w:r>
      <w:r w:rsidR="0090621C" w:rsidRPr="007033CD">
        <w:rPr>
          <w:rFonts w:eastAsia="Times New Roman"/>
          <w:color w:val="000000"/>
        </w:rPr>
        <w:t>ственно один клапан откры</w:t>
      </w:r>
      <w:r w:rsidR="0090621C" w:rsidRPr="007033CD">
        <w:rPr>
          <w:rFonts w:eastAsia="Times New Roman"/>
          <w:color w:val="000000"/>
        </w:rPr>
        <w:softHyphen/>
        <w:t>вается при превышении внутреннего давления над наружным, дру</w:t>
      </w:r>
      <w:r w:rsidR="0090621C" w:rsidRPr="007033CD">
        <w:rPr>
          <w:rFonts w:eastAsia="Times New Roman"/>
          <w:color w:val="000000"/>
        </w:rPr>
        <w:softHyphen/>
        <w:t xml:space="preserve">гой — при превышении наружного </w:t>
      </w:r>
      <w:proofErr w:type="gramStart"/>
      <w:r w:rsidR="0090621C" w:rsidRPr="007033CD">
        <w:rPr>
          <w:rFonts w:eastAsia="Times New Roman"/>
          <w:color w:val="000000"/>
        </w:rPr>
        <w:t>над</w:t>
      </w:r>
      <w:proofErr w:type="gramEnd"/>
      <w:r w:rsidR="0090621C" w:rsidRPr="007033CD">
        <w:rPr>
          <w:rFonts w:eastAsia="Times New Roman"/>
          <w:color w:val="000000"/>
        </w:rPr>
        <w:t xml:space="preserve"> внутренним.</w:t>
      </w:r>
      <w:r w:rsidRPr="007033CD">
        <w:rPr>
          <w:rFonts w:eastAsia="Times New Roman"/>
          <w:b/>
          <w:bCs/>
          <w:color w:val="000000"/>
        </w:rPr>
        <w:t xml:space="preserve"> </w:t>
      </w:r>
      <w:proofErr w:type="gramStart"/>
      <w:r w:rsidRPr="007033CD">
        <w:rPr>
          <w:rFonts w:eastAsia="Times New Roman"/>
          <w:color w:val="000000"/>
        </w:rPr>
        <w:t>В обычных условиях оба клапана закрыты, и один из них открывается только лишь при разности внутреннего и внешнего давлений.</w:t>
      </w:r>
      <w:proofErr w:type="gramEnd"/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b/>
          <w:bCs/>
          <w:color w:val="000000"/>
        </w:rPr>
        <w:lastRenderedPageBreak/>
        <w:t xml:space="preserve">Защитная арматура. </w:t>
      </w:r>
      <w:r w:rsidRPr="007033CD">
        <w:rPr>
          <w:rFonts w:eastAsia="Times New Roman"/>
          <w:color w:val="000000"/>
        </w:rPr>
        <w:t>Защитная арматура предназначена для за</w:t>
      </w:r>
      <w:r w:rsidRPr="007033CD">
        <w:rPr>
          <w:rFonts w:eastAsia="Times New Roman"/>
          <w:color w:val="000000"/>
        </w:rPr>
        <w:softHyphen/>
        <w:t>щиты оборудования от аварийных режимов путем отключения защищаемого участка. К защитной арматуре относятся отсечные (защитные) и обратные клапаны.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90621C">
        <w:rPr>
          <w:rFonts w:eastAsia="Times New Roman"/>
          <w:b/>
          <w:color w:val="000000"/>
        </w:rPr>
        <w:t>Отсечные клапаны.</w:t>
      </w:r>
      <w:r w:rsidRPr="007033CD">
        <w:rPr>
          <w:rFonts w:eastAsia="Times New Roman"/>
          <w:color w:val="000000"/>
        </w:rPr>
        <w:t xml:space="preserve"> Отсечные клапаны предназначены для быстрого отключения трубопровода или его части при аварий</w:t>
      </w:r>
      <w:r w:rsidRPr="007033CD">
        <w:rPr>
          <w:rFonts w:eastAsia="Times New Roman"/>
          <w:color w:val="000000"/>
        </w:rPr>
        <w:softHyphen/>
        <w:t>ной ситуации или по технологическим требованиям. Характерной особенностью их является быстродействие, обеспечиваемое обычно</w:t>
      </w:r>
      <w:r w:rsidR="0090621C">
        <w:rPr>
          <w:rFonts w:eastAsia="Times New Roman"/>
          <w:color w:val="000000"/>
        </w:rPr>
        <w:t xml:space="preserve"> </w:t>
      </w:r>
      <w:r w:rsidRPr="007033CD">
        <w:rPr>
          <w:rFonts w:eastAsia="Times New Roman"/>
          <w:color w:val="000000"/>
        </w:rPr>
        <w:t>срабатыванием пружины (винтовой или пакетом та</w:t>
      </w:r>
      <w:r w:rsidRPr="007033CD">
        <w:rPr>
          <w:rFonts w:eastAsia="Times New Roman"/>
          <w:color w:val="000000"/>
        </w:rPr>
        <w:softHyphen/>
        <w:t>рельчатых) в момент закры</w:t>
      </w:r>
      <w:r w:rsidRPr="007033CD">
        <w:rPr>
          <w:rFonts w:eastAsia="Times New Roman"/>
          <w:color w:val="000000"/>
        </w:rPr>
        <w:softHyphen/>
        <w:t>тия клапана.</w:t>
      </w:r>
    </w:p>
    <w:p w:rsidR="0090621C" w:rsidRDefault="0090621C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533525" cy="323283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24" cy="323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1C" w:rsidRPr="0090621C" w:rsidRDefault="0090621C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Рис. 24</w:t>
      </w:r>
      <w:r w:rsidRPr="0090621C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90621C">
        <w:rPr>
          <w:rFonts w:eastAsia="Times New Roman"/>
          <w:color w:val="000000"/>
          <w:sz w:val="24"/>
          <w:szCs w:val="24"/>
        </w:rPr>
        <w:t>Клапан отсечный прямоточный</w:t>
      </w:r>
    </w:p>
    <w:p w:rsidR="0090621C" w:rsidRPr="0090621C" w:rsidRDefault="0090621C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90621C">
        <w:rPr>
          <w:rFonts w:eastAsia="Times New Roman"/>
          <w:color w:val="000000"/>
          <w:sz w:val="24"/>
          <w:szCs w:val="24"/>
        </w:rPr>
        <w:t>с поршневым  приводом и  тарельчатой   пружиной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На рис. </w:t>
      </w:r>
      <w:r w:rsidR="0090621C">
        <w:rPr>
          <w:rFonts w:eastAsia="Times New Roman"/>
          <w:color w:val="000000"/>
        </w:rPr>
        <w:t>24</w:t>
      </w:r>
      <w:r w:rsidRPr="007033CD">
        <w:rPr>
          <w:rFonts w:eastAsia="Times New Roman"/>
          <w:color w:val="000000"/>
        </w:rPr>
        <w:t xml:space="preserve"> показана конструкция прямоточного клапана с </w:t>
      </w:r>
      <w:proofErr w:type="gramStart"/>
      <w:r w:rsidRPr="007033CD">
        <w:rPr>
          <w:rFonts w:eastAsia="Times New Roman"/>
          <w:color w:val="000000"/>
        </w:rPr>
        <w:t>поршневым</w:t>
      </w:r>
      <w:proofErr w:type="gramEnd"/>
      <w:r w:rsidRPr="007033CD">
        <w:rPr>
          <w:rFonts w:eastAsia="Times New Roman"/>
          <w:color w:val="000000"/>
        </w:rPr>
        <w:t xml:space="preserve"> </w:t>
      </w:r>
      <w:proofErr w:type="spellStart"/>
      <w:r w:rsidRPr="007033CD">
        <w:rPr>
          <w:rFonts w:eastAsia="Times New Roman"/>
          <w:color w:val="000000"/>
        </w:rPr>
        <w:t>пнев</w:t>
      </w:r>
      <w:r w:rsidRPr="007033CD">
        <w:rPr>
          <w:rFonts w:eastAsia="Times New Roman"/>
          <w:color w:val="000000"/>
        </w:rPr>
        <w:softHyphen/>
        <w:t>моприводом</w:t>
      </w:r>
      <w:proofErr w:type="spellEnd"/>
      <w:r w:rsidRPr="007033CD">
        <w:rPr>
          <w:rFonts w:eastAsia="Times New Roman"/>
          <w:color w:val="000000"/>
        </w:rPr>
        <w:t>. Шток, управля</w:t>
      </w:r>
      <w:r w:rsidRPr="007033CD">
        <w:rPr>
          <w:rFonts w:eastAsia="Times New Roman"/>
          <w:color w:val="000000"/>
        </w:rPr>
        <w:softHyphen/>
        <w:t>ющий тарелкой клапана, со</w:t>
      </w:r>
      <w:r w:rsidRPr="007033CD">
        <w:rPr>
          <w:rFonts w:eastAsia="Times New Roman"/>
          <w:color w:val="000000"/>
        </w:rPr>
        <w:softHyphen/>
        <w:t>единен с набором тарельча</w:t>
      </w:r>
      <w:r w:rsidRPr="007033CD">
        <w:rPr>
          <w:rFonts w:eastAsia="Times New Roman"/>
          <w:color w:val="000000"/>
        </w:rPr>
        <w:softHyphen/>
        <w:t xml:space="preserve">тых пружин, поршневым </w:t>
      </w:r>
      <w:proofErr w:type="spellStart"/>
      <w:r w:rsidRPr="007033CD">
        <w:rPr>
          <w:rFonts w:eastAsia="Times New Roman"/>
          <w:color w:val="000000"/>
        </w:rPr>
        <w:t>пневмоприводом</w:t>
      </w:r>
      <w:proofErr w:type="spellEnd"/>
      <w:r w:rsidRPr="007033CD">
        <w:rPr>
          <w:rFonts w:eastAsia="Times New Roman"/>
          <w:color w:val="000000"/>
        </w:rPr>
        <w:t xml:space="preserve"> и масляным демпфером (тормозом). Сре</w:t>
      </w:r>
      <w:r w:rsidRPr="007033CD">
        <w:rPr>
          <w:rFonts w:eastAsia="Times New Roman"/>
          <w:color w:val="000000"/>
        </w:rPr>
        <w:softHyphen/>
        <w:t>да подается под тарелку. Кла</w:t>
      </w:r>
      <w:r w:rsidRPr="007033CD">
        <w:rPr>
          <w:rFonts w:eastAsia="Times New Roman"/>
          <w:color w:val="000000"/>
        </w:rPr>
        <w:softHyphen/>
        <w:t xml:space="preserve">пан открывается </w:t>
      </w:r>
      <w:proofErr w:type="spellStart"/>
      <w:r w:rsidRPr="007033CD">
        <w:rPr>
          <w:rFonts w:eastAsia="Times New Roman"/>
          <w:color w:val="000000"/>
        </w:rPr>
        <w:t>пневмопри</w:t>
      </w:r>
      <w:r w:rsidRPr="007033CD">
        <w:rPr>
          <w:rFonts w:eastAsia="Times New Roman"/>
          <w:color w:val="000000"/>
        </w:rPr>
        <w:softHyphen/>
        <w:t>водом</w:t>
      </w:r>
      <w:proofErr w:type="spellEnd"/>
      <w:r w:rsidRPr="007033CD">
        <w:rPr>
          <w:rFonts w:eastAsia="Times New Roman"/>
          <w:color w:val="000000"/>
        </w:rPr>
        <w:t xml:space="preserve"> под действием сжато</w:t>
      </w:r>
      <w:r w:rsidRPr="007033CD">
        <w:rPr>
          <w:rFonts w:eastAsia="Times New Roman"/>
          <w:color w:val="000000"/>
        </w:rPr>
        <w:softHyphen/>
        <w:t>го воздуха, при этом взводит</w:t>
      </w:r>
      <w:r w:rsidRPr="007033CD">
        <w:rPr>
          <w:rFonts w:eastAsia="Times New Roman"/>
          <w:color w:val="000000"/>
        </w:rPr>
        <w:softHyphen/>
        <w:t>ся пружина. При выпуске воз</w:t>
      </w:r>
      <w:r w:rsidRPr="007033CD">
        <w:rPr>
          <w:rFonts w:eastAsia="Times New Roman"/>
          <w:color w:val="000000"/>
        </w:rPr>
        <w:softHyphen/>
        <w:t xml:space="preserve">духа из </w:t>
      </w:r>
      <w:proofErr w:type="spellStart"/>
      <w:r w:rsidRPr="007033CD">
        <w:rPr>
          <w:rFonts w:eastAsia="Times New Roman"/>
          <w:color w:val="000000"/>
        </w:rPr>
        <w:t>пневмопривода</w:t>
      </w:r>
      <w:proofErr w:type="spellEnd"/>
      <w:r w:rsidRPr="007033CD">
        <w:rPr>
          <w:rFonts w:eastAsia="Times New Roman"/>
          <w:color w:val="000000"/>
        </w:rPr>
        <w:t xml:space="preserve"> клапан закрывается пружиной. Дем</w:t>
      </w:r>
      <w:r w:rsidRPr="007033CD">
        <w:rPr>
          <w:rFonts w:eastAsia="Times New Roman"/>
          <w:color w:val="000000"/>
        </w:rPr>
        <w:softHyphen/>
        <w:t>пфер позволяет регулировать время закрывания в требуемых пределах (5...30 с) и предох</w:t>
      </w:r>
      <w:r w:rsidRPr="007033CD">
        <w:rPr>
          <w:rFonts w:eastAsia="Times New Roman"/>
          <w:color w:val="000000"/>
        </w:rPr>
        <w:softHyphen/>
        <w:t>раняет тарелку от ударов по седлу.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В качестве отсечной (за</w:t>
      </w:r>
      <w:r w:rsidRPr="007033CD">
        <w:rPr>
          <w:rFonts w:eastAsia="Times New Roman"/>
          <w:color w:val="000000"/>
        </w:rPr>
        <w:softHyphen/>
        <w:t>щитной) арматуры могут так</w:t>
      </w:r>
      <w:r w:rsidRPr="007033CD">
        <w:rPr>
          <w:rFonts w:eastAsia="Times New Roman"/>
          <w:color w:val="000000"/>
        </w:rPr>
        <w:softHyphen/>
        <w:t>же применяться быстродей</w:t>
      </w:r>
      <w:r w:rsidRPr="007033CD">
        <w:rPr>
          <w:rFonts w:eastAsia="Times New Roman"/>
          <w:color w:val="000000"/>
        </w:rPr>
        <w:softHyphen/>
        <w:t>ствующие задвижки, краны и заслонки.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C03529">
        <w:rPr>
          <w:rFonts w:eastAsia="Times New Roman"/>
          <w:b/>
          <w:color w:val="000000"/>
        </w:rPr>
        <w:t>Обратные клапа</w:t>
      </w:r>
      <w:r w:rsidRPr="00C03529">
        <w:rPr>
          <w:rFonts w:eastAsia="Times New Roman"/>
          <w:b/>
          <w:color w:val="000000"/>
        </w:rPr>
        <w:softHyphen/>
        <w:t>ны.</w:t>
      </w:r>
      <w:r w:rsidRPr="007033CD">
        <w:rPr>
          <w:rFonts w:eastAsia="Times New Roman"/>
          <w:color w:val="000000"/>
        </w:rPr>
        <w:t xml:space="preserve"> В процессе эксплуата</w:t>
      </w:r>
      <w:r w:rsidRPr="007033CD">
        <w:rPr>
          <w:rFonts w:eastAsia="Times New Roman"/>
          <w:color w:val="000000"/>
        </w:rPr>
        <w:softHyphen/>
        <w:t>ции трубопроводных систем, например при аварийной ос</w:t>
      </w:r>
      <w:r w:rsidRPr="007033CD">
        <w:rPr>
          <w:rFonts w:eastAsia="Times New Roman"/>
          <w:color w:val="000000"/>
        </w:rPr>
        <w:softHyphen/>
        <w:t xml:space="preserve">тановке </w:t>
      </w:r>
      <w:proofErr w:type="gramStart"/>
      <w:r w:rsidRPr="007033CD">
        <w:rPr>
          <w:rFonts w:eastAsia="Times New Roman"/>
          <w:color w:val="000000"/>
        </w:rPr>
        <w:t>насоса</w:t>
      </w:r>
      <w:proofErr w:type="gramEnd"/>
      <w:r w:rsidRPr="007033CD">
        <w:rPr>
          <w:rFonts w:eastAsia="Times New Roman"/>
          <w:color w:val="000000"/>
        </w:rPr>
        <w:t xml:space="preserve"> или </w:t>
      </w:r>
      <w:r w:rsidRPr="00C03529">
        <w:rPr>
          <w:rFonts w:eastAsia="Times New Roman"/>
          <w:color w:val="000000"/>
        </w:rPr>
        <w:t>компрес</w:t>
      </w:r>
      <w:r w:rsidR="00C03529" w:rsidRPr="00C03529">
        <w:rPr>
          <w:rFonts w:eastAsia="Times New Roman"/>
          <w:bCs/>
          <w:color w:val="000000"/>
        </w:rPr>
        <w:t>с</w:t>
      </w:r>
      <w:r w:rsidRPr="00C03529">
        <w:rPr>
          <w:rFonts w:eastAsia="Times New Roman"/>
          <w:bCs/>
          <w:color w:val="000000"/>
        </w:rPr>
        <w:t>ора,</w:t>
      </w:r>
      <w:r w:rsidR="00C03529">
        <w:rPr>
          <w:rFonts w:eastAsia="Times New Roman"/>
          <w:b/>
          <w:bCs/>
          <w:color w:val="000000"/>
        </w:rPr>
        <w:t xml:space="preserve"> </w:t>
      </w:r>
      <w:r w:rsidR="00C03529" w:rsidRPr="00C03529">
        <w:rPr>
          <w:rFonts w:eastAsia="Times New Roman"/>
          <w:bCs/>
          <w:color w:val="000000"/>
        </w:rPr>
        <w:t>п</w:t>
      </w:r>
      <w:r w:rsidRPr="00C03529">
        <w:rPr>
          <w:rFonts w:eastAsia="Times New Roman"/>
          <w:bCs/>
          <w:color w:val="000000"/>
        </w:rPr>
        <w:t>ри   технологическом</w:t>
      </w:r>
      <w:r w:rsidRPr="007033CD">
        <w:rPr>
          <w:rFonts w:eastAsia="Times New Roman"/>
          <w:b/>
          <w:bCs/>
          <w:color w:val="000000"/>
        </w:rPr>
        <w:t xml:space="preserve"> </w:t>
      </w:r>
      <w:r w:rsidRPr="007033CD">
        <w:rPr>
          <w:rFonts w:eastAsia="Times New Roman"/>
          <w:color w:val="000000"/>
        </w:rPr>
        <w:t>снижении  давления  на  каком-либо участке, при разры</w:t>
      </w:r>
      <w:r w:rsidR="00C03529">
        <w:rPr>
          <w:rFonts w:eastAsia="Times New Roman"/>
          <w:color w:val="000000"/>
        </w:rPr>
        <w:t>в</w:t>
      </w:r>
      <w:r w:rsidRPr="007033CD">
        <w:rPr>
          <w:rFonts w:eastAsia="Times New Roman"/>
          <w:color w:val="000000"/>
        </w:rPr>
        <w:t>е трубопровода и т. д., могут возникнуть условия, когда поток среды изменит направление на обратное. Для того чтобы исклю</w:t>
      </w:r>
      <w:r w:rsidRPr="007033CD">
        <w:rPr>
          <w:rFonts w:eastAsia="Times New Roman"/>
          <w:color w:val="000000"/>
        </w:rPr>
        <w:softHyphen/>
        <w:t>чить эту возможность, применяются обратные клапаны, которые пропускают рабочую среду только в одном, нужном, направлении. При изменении направления потока на обратное они закрываются, прекращая обратное движение рабочей среды.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lastRenderedPageBreak/>
        <w:t xml:space="preserve">Обратные клапаны бывают </w:t>
      </w:r>
      <w:r w:rsidRPr="007033CD">
        <w:rPr>
          <w:rFonts w:eastAsia="Times New Roman"/>
          <w:i/>
          <w:iCs/>
          <w:color w:val="000000"/>
        </w:rPr>
        <w:t xml:space="preserve">подъемные </w:t>
      </w:r>
      <w:r w:rsidRPr="007033CD">
        <w:rPr>
          <w:rFonts w:eastAsia="Times New Roman"/>
          <w:color w:val="000000"/>
        </w:rPr>
        <w:t xml:space="preserve">и </w:t>
      </w:r>
      <w:r w:rsidRPr="007033CD">
        <w:rPr>
          <w:rFonts w:eastAsia="Times New Roman"/>
          <w:i/>
          <w:iCs/>
          <w:color w:val="000000"/>
        </w:rPr>
        <w:t xml:space="preserve">поворотные. </w:t>
      </w:r>
      <w:proofErr w:type="gramStart"/>
      <w:r w:rsidRPr="007033CD">
        <w:rPr>
          <w:rFonts w:eastAsia="Times New Roman"/>
          <w:color w:val="000000"/>
        </w:rPr>
        <w:t>Поворот</w:t>
      </w:r>
      <w:r w:rsidRPr="007033CD">
        <w:rPr>
          <w:rFonts w:eastAsia="Times New Roman"/>
          <w:color w:val="000000"/>
        </w:rPr>
        <w:softHyphen/>
        <w:t>ные делятся на простые и безударные; подъемные могут быть го</w:t>
      </w:r>
      <w:r w:rsidRPr="007033CD">
        <w:rPr>
          <w:rFonts w:eastAsia="Times New Roman"/>
          <w:color w:val="000000"/>
        </w:rPr>
        <w:softHyphen/>
        <w:t>ризонтальными (для горизонтальных трубопроводов) и вертикаль</w:t>
      </w:r>
      <w:r w:rsidRPr="007033CD">
        <w:rPr>
          <w:rFonts w:eastAsia="Times New Roman"/>
          <w:color w:val="000000"/>
        </w:rPr>
        <w:softHyphen/>
        <w:t xml:space="preserve">ными (для вертикальных трубопроводов), односедельными и </w:t>
      </w:r>
      <w:proofErr w:type="spellStart"/>
      <w:r w:rsidRPr="007033CD">
        <w:rPr>
          <w:rFonts w:eastAsia="Times New Roman"/>
          <w:color w:val="000000"/>
        </w:rPr>
        <w:t>мно</w:t>
      </w:r>
      <w:r w:rsidRPr="007033CD">
        <w:rPr>
          <w:rFonts w:eastAsia="Times New Roman"/>
          <w:color w:val="000000"/>
        </w:rPr>
        <w:softHyphen/>
        <w:t>госедельными</w:t>
      </w:r>
      <w:proofErr w:type="spellEnd"/>
      <w:r w:rsidRPr="007033CD">
        <w:rPr>
          <w:rFonts w:eastAsia="Times New Roman"/>
          <w:color w:val="000000"/>
        </w:rPr>
        <w:t>.</w:t>
      </w:r>
      <w:proofErr w:type="gramEnd"/>
      <w:r w:rsidRPr="007033CD">
        <w:rPr>
          <w:rFonts w:eastAsia="Times New Roman"/>
          <w:color w:val="000000"/>
        </w:rPr>
        <w:t xml:space="preserve"> Обратные клапаны с сеткой, предназначенные для </w:t>
      </w:r>
      <w:r w:rsidR="00C03529">
        <w:rPr>
          <w:rFonts w:eastAsia="Times New Roman"/>
          <w:color w:val="000000"/>
        </w:rPr>
        <w:t>в</w:t>
      </w:r>
      <w:r w:rsidRPr="007033CD">
        <w:rPr>
          <w:rFonts w:eastAsia="Times New Roman"/>
          <w:color w:val="000000"/>
        </w:rPr>
        <w:t>од</w:t>
      </w:r>
      <w:proofErr w:type="gramStart"/>
      <w:r w:rsidRPr="007033CD">
        <w:rPr>
          <w:rFonts w:eastAsia="Times New Roman"/>
          <w:color w:val="000000"/>
        </w:rPr>
        <w:t>о-</w:t>
      </w:r>
      <w:proofErr w:type="gramEnd"/>
      <w:r w:rsidRPr="007033CD">
        <w:rPr>
          <w:rFonts w:eastAsia="Times New Roman"/>
          <w:color w:val="000000"/>
        </w:rPr>
        <w:t xml:space="preserve"> и </w:t>
      </w:r>
      <w:proofErr w:type="spellStart"/>
      <w:r w:rsidRPr="007033CD">
        <w:rPr>
          <w:rFonts w:eastAsia="Times New Roman"/>
          <w:color w:val="000000"/>
        </w:rPr>
        <w:t>нефтезаборных</w:t>
      </w:r>
      <w:proofErr w:type="spellEnd"/>
      <w:r w:rsidRPr="007033CD">
        <w:rPr>
          <w:rFonts w:eastAsia="Times New Roman"/>
          <w:color w:val="000000"/>
        </w:rPr>
        <w:t xml:space="preserve"> устройств, называются </w:t>
      </w:r>
      <w:r w:rsidRPr="007033CD">
        <w:rPr>
          <w:rFonts w:eastAsia="Times New Roman"/>
          <w:i/>
          <w:iCs/>
          <w:color w:val="000000"/>
        </w:rPr>
        <w:t xml:space="preserve">приемными. </w:t>
      </w:r>
      <w:r w:rsidRPr="007033CD">
        <w:rPr>
          <w:rFonts w:eastAsia="Times New Roman"/>
          <w:color w:val="000000"/>
        </w:rPr>
        <w:t>Все об</w:t>
      </w:r>
      <w:r w:rsidRPr="007033CD">
        <w:rPr>
          <w:rFonts w:eastAsia="Times New Roman"/>
          <w:color w:val="000000"/>
        </w:rPr>
        <w:softHyphen/>
        <w:t>ратные клапаны устанавливаются на линии только в одном на</w:t>
      </w:r>
      <w:r w:rsidRPr="007033CD">
        <w:rPr>
          <w:rFonts w:eastAsia="Times New Roman"/>
          <w:color w:val="000000"/>
        </w:rPr>
        <w:softHyphen/>
        <w:t>правлении с учетом движения рабочей среды «под клапан» при открытом положении.</w:t>
      </w:r>
    </w:p>
    <w:p w:rsidR="00787E2E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color w:val="000000"/>
        </w:rPr>
      </w:pPr>
      <w:r w:rsidRPr="007033CD">
        <w:rPr>
          <w:rFonts w:eastAsia="Times New Roman"/>
          <w:color w:val="000000"/>
        </w:rPr>
        <w:t>Подъемные обратные клапаны по своей конструкции проще, чем поворотные, эта конструкция обеспечивает надежную герметичность, однако при работе на загрязненных средах возможно заедание за</w:t>
      </w:r>
      <w:r w:rsidRPr="007033CD">
        <w:rPr>
          <w:rFonts w:eastAsia="Times New Roman"/>
          <w:color w:val="000000"/>
        </w:rPr>
        <w:softHyphen/>
        <w:t>твора в направляющей части крышки. Поворотные клапаны менее чувствительны к загрязненности среды, они позволяют контроли</w:t>
      </w:r>
      <w:r w:rsidRPr="007033CD">
        <w:rPr>
          <w:rFonts w:eastAsia="Times New Roman"/>
          <w:color w:val="000000"/>
        </w:rPr>
        <w:softHyphen/>
        <w:t xml:space="preserve">ровать положение </w:t>
      </w:r>
      <w:proofErr w:type="spellStart"/>
      <w:r w:rsidRPr="007033CD">
        <w:rPr>
          <w:rFonts w:eastAsia="Times New Roman"/>
          <w:color w:val="000000"/>
        </w:rPr>
        <w:t>захлопки</w:t>
      </w:r>
      <w:proofErr w:type="spellEnd"/>
      <w:r w:rsidRPr="007033CD">
        <w:rPr>
          <w:rFonts w:eastAsia="Times New Roman"/>
          <w:color w:val="000000"/>
        </w:rPr>
        <w:t xml:space="preserve"> и использовать демпфирующие уст</w:t>
      </w:r>
      <w:r w:rsidRPr="007033CD">
        <w:rPr>
          <w:rFonts w:eastAsia="Times New Roman"/>
          <w:color w:val="000000"/>
        </w:rPr>
        <w:softHyphen/>
        <w:t>ройства для предотвращения гидравлического удара при резком закрытии клапана. Подъемные обратные клапаны обычно исполь</w:t>
      </w:r>
      <w:r w:rsidRPr="007033CD">
        <w:rPr>
          <w:rFonts w:eastAsia="Times New Roman"/>
          <w:color w:val="000000"/>
        </w:rPr>
        <w:softHyphen/>
        <w:t>зуются для малых условных диаметров прохода и чистых сред, в остальных случаях применяются поворотные обратные клапаны. В последнее время наблюдается тенденция более широкого приме</w:t>
      </w:r>
      <w:r w:rsidRPr="007033CD">
        <w:rPr>
          <w:rFonts w:eastAsia="Times New Roman"/>
          <w:color w:val="000000"/>
        </w:rPr>
        <w:softHyphen/>
        <w:t xml:space="preserve">нения поворотных обратных клапанов и замена ими подъемных. 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В подъемных обратных клапанах (рис. </w:t>
      </w:r>
      <w:r w:rsidR="00C03529">
        <w:rPr>
          <w:rFonts w:eastAsia="Times New Roman"/>
          <w:color w:val="000000"/>
        </w:rPr>
        <w:t>25</w:t>
      </w:r>
      <w:r w:rsidRPr="007033CD">
        <w:rPr>
          <w:rFonts w:eastAsia="Times New Roman"/>
          <w:color w:val="000000"/>
        </w:rPr>
        <w:t>) при подъеме та</w:t>
      </w:r>
      <w:r w:rsidRPr="007033CD">
        <w:rPr>
          <w:rFonts w:eastAsia="Times New Roman"/>
          <w:color w:val="000000"/>
        </w:rPr>
        <w:softHyphen/>
        <w:t>релки не должно происходить торможение (демпфирование) в на</w:t>
      </w:r>
      <w:r w:rsidRPr="007033CD">
        <w:rPr>
          <w:rFonts w:eastAsia="Times New Roman"/>
          <w:color w:val="000000"/>
        </w:rPr>
        <w:softHyphen/>
        <w:t>правляющем отверстии хвостовика тарелки. Для этого в полом хвостовике делается отверстие, соединяющее низ направляющего отверстия с полостью клапана. При сплошном хвостовике отвер</w:t>
      </w:r>
      <w:r w:rsidRPr="007033CD">
        <w:rPr>
          <w:rFonts w:eastAsia="Times New Roman"/>
          <w:color w:val="000000"/>
        </w:rPr>
        <w:softHyphen/>
        <w:t>стие в стенке полой направляющей крышки сверлится сверху. Вер</w:t>
      </w:r>
      <w:r w:rsidRPr="007033CD">
        <w:rPr>
          <w:rFonts w:eastAsia="Times New Roman"/>
          <w:color w:val="000000"/>
        </w:rPr>
        <w:softHyphen/>
        <w:t xml:space="preserve">тикальные подъемные клапаны (рис. </w:t>
      </w:r>
      <w:r w:rsidR="00C03529">
        <w:rPr>
          <w:rFonts w:eastAsia="Times New Roman"/>
          <w:color w:val="000000"/>
        </w:rPr>
        <w:t>26</w:t>
      </w:r>
      <w:r w:rsidRPr="007033CD">
        <w:rPr>
          <w:rFonts w:eastAsia="Times New Roman"/>
          <w:color w:val="000000"/>
        </w:rPr>
        <w:t>), снабженные перепуск</w:t>
      </w:r>
      <w:r w:rsidRPr="007033CD">
        <w:rPr>
          <w:rFonts w:eastAsia="Times New Roman"/>
          <w:color w:val="000000"/>
        </w:rPr>
        <w:softHyphen/>
        <w:t>ным устройством и демпфером, применяются в энергетических ус</w:t>
      </w:r>
      <w:r w:rsidRPr="007033CD">
        <w:rPr>
          <w:rFonts w:eastAsia="Times New Roman"/>
          <w:color w:val="000000"/>
        </w:rPr>
        <w:softHyphen/>
        <w:t>тановках. Они устанавливаются на вертикальном трубопроводе за питательным насосом. Когда тарелка садится на седло, предотвращая обратный поток воды, автоматически начинает действовать перепускное устройство. При подъеме тарелки перепуск прекраща</w:t>
      </w:r>
      <w:r w:rsidRPr="007033CD">
        <w:rPr>
          <w:rFonts w:eastAsia="Times New Roman"/>
          <w:color w:val="000000"/>
        </w:rPr>
        <w:softHyphen/>
        <w:t>ется. Перепуск воды в данных условиях необходим для того, чтобы предотвратить «запаривание» насоса при закрытом обратном кла</w:t>
      </w:r>
      <w:r w:rsidRPr="007033CD">
        <w:rPr>
          <w:rFonts w:eastAsia="Times New Roman"/>
          <w:color w:val="000000"/>
        </w:rPr>
        <w:softHyphen/>
        <w:t>пане.</w:t>
      </w:r>
    </w:p>
    <w:p w:rsidR="00C03529" w:rsidRDefault="00C03529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iCs/>
          <w:color w:val="000000"/>
        </w:rPr>
      </w:pPr>
      <w:r>
        <w:rPr>
          <w:rFonts w:eastAsia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2375436" cy="1883706"/>
            <wp:effectExtent l="19050" t="0" r="5814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36" cy="188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color w:val="000000"/>
        </w:rPr>
        <w:t xml:space="preserve">                             </w:t>
      </w:r>
      <w:r>
        <w:rPr>
          <w:rFonts w:eastAsia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1241698" cy="214312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40" cy="21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03529" w:rsidRPr="00C03529" w:rsidTr="00C03529">
        <w:trPr>
          <w:jc w:val="center"/>
        </w:trPr>
        <w:tc>
          <w:tcPr>
            <w:tcW w:w="4926" w:type="dxa"/>
          </w:tcPr>
          <w:p w:rsidR="00C03529" w:rsidRPr="00C03529" w:rsidRDefault="00C03529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C0352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25</w:t>
            </w:r>
            <w:r w:rsidRPr="00C0352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C03529">
              <w:rPr>
                <w:rFonts w:eastAsia="Times New Roman"/>
                <w:color w:val="000000"/>
                <w:sz w:val="24"/>
                <w:szCs w:val="24"/>
              </w:rPr>
              <w:t>Клапан обратный подъем</w:t>
            </w:r>
            <w:r w:rsidRPr="00C03529">
              <w:rPr>
                <w:rFonts w:eastAsia="Times New Roman"/>
                <w:color w:val="000000"/>
                <w:sz w:val="24"/>
                <w:szCs w:val="24"/>
              </w:rPr>
              <w:softHyphen/>
              <w:t>ный фланцевый</w:t>
            </w:r>
          </w:p>
        </w:tc>
        <w:tc>
          <w:tcPr>
            <w:tcW w:w="4927" w:type="dxa"/>
          </w:tcPr>
          <w:p w:rsidR="00C03529" w:rsidRPr="00C03529" w:rsidRDefault="00C03529" w:rsidP="0013130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C0352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Рис. 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26</w:t>
            </w:r>
            <w:r w:rsidRPr="00C0352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.  </w:t>
            </w:r>
            <w:r w:rsidRPr="00C03529">
              <w:rPr>
                <w:rFonts w:eastAsia="Times New Roman"/>
                <w:color w:val="000000"/>
                <w:sz w:val="24"/>
                <w:szCs w:val="24"/>
              </w:rPr>
              <w:t>Клапан обрат</w:t>
            </w:r>
            <w:r w:rsidRPr="00C03529">
              <w:rPr>
                <w:rFonts w:eastAsia="Times New Roman"/>
                <w:color w:val="000000"/>
                <w:sz w:val="24"/>
                <w:szCs w:val="24"/>
              </w:rPr>
              <w:softHyphen/>
              <w:t>ный    подъемный    верти</w:t>
            </w:r>
            <w:r w:rsidRPr="00C03529">
              <w:rPr>
                <w:rFonts w:eastAsia="Times New Roman"/>
                <w:color w:val="000000"/>
                <w:sz w:val="24"/>
                <w:szCs w:val="24"/>
              </w:rPr>
              <w:softHyphen/>
              <w:t>кальный</w:t>
            </w:r>
          </w:p>
        </w:tc>
      </w:tr>
    </w:tbl>
    <w:p w:rsidR="00C03529" w:rsidRDefault="00C03529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iCs/>
          <w:color w:val="000000"/>
        </w:rPr>
      </w:pP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Основные параметры обратных клапанов регламентированы ГОСТ 22445-88.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proofErr w:type="spellStart"/>
      <w:r w:rsidRPr="007033CD">
        <w:rPr>
          <w:rFonts w:eastAsia="Times New Roman"/>
          <w:b/>
          <w:bCs/>
          <w:color w:val="000000"/>
        </w:rPr>
        <w:t>Фазоразделительная</w:t>
      </w:r>
      <w:proofErr w:type="spellEnd"/>
      <w:r w:rsidRPr="007033CD">
        <w:rPr>
          <w:rFonts w:eastAsia="Times New Roman"/>
          <w:b/>
          <w:bCs/>
          <w:color w:val="000000"/>
        </w:rPr>
        <w:t xml:space="preserve"> арматура. </w:t>
      </w:r>
      <w:proofErr w:type="gramStart"/>
      <w:r w:rsidRPr="007033CD">
        <w:rPr>
          <w:rFonts w:eastAsia="Times New Roman"/>
          <w:color w:val="000000"/>
        </w:rPr>
        <w:t>Конденсатоотводчики предназ</w:t>
      </w:r>
      <w:r w:rsidRPr="007033CD">
        <w:rPr>
          <w:rFonts w:eastAsia="Times New Roman"/>
          <w:color w:val="000000"/>
        </w:rPr>
        <w:softHyphen/>
        <w:t>начены для автоматического отделения конденсата от пароводя</w:t>
      </w:r>
      <w:r w:rsidRPr="007033CD">
        <w:rPr>
          <w:rFonts w:eastAsia="Times New Roman"/>
          <w:color w:val="000000"/>
        </w:rPr>
        <w:softHyphen/>
        <w:t>ной эмульсии и выпуска его из системы.</w:t>
      </w:r>
      <w:proofErr w:type="gramEnd"/>
      <w:r w:rsidRPr="007033CD">
        <w:rPr>
          <w:rFonts w:eastAsia="Times New Roman"/>
          <w:color w:val="000000"/>
        </w:rPr>
        <w:t xml:space="preserve"> Конденсат образуется в результате потери паром теплоты в теплообменниках и при пере</w:t>
      </w:r>
      <w:r w:rsidRPr="007033CD">
        <w:rPr>
          <w:rFonts w:eastAsia="Times New Roman"/>
          <w:color w:val="000000"/>
        </w:rPr>
        <w:softHyphen/>
        <w:t>греве трубопроводов и установок, когда часть пара превращается в воду.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Конденсатоотводчик должен выпускать воду и задерживать пар, что осуществляется с помощью гидравлического и механического затвора. Соответственно </w:t>
      </w:r>
      <w:r w:rsidR="00C03529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 xml:space="preserve">онденсатоотводчики делятся на </w:t>
      </w:r>
      <w:r w:rsidRPr="007033CD">
        <w:rPr>
          <w:rFonts w:eastAsia="Times New Roman"/>
          <w:i/>
          <w:iCs/>
          <w:color w:val="000000"/>
        </w:rPr>
        <w:t>бескла</w:t>
      </w:r>
      <w:r w:rsidRPr="007033CD">
        <w:rPr>
          <w:rFonts w:eastAsia="Times New Roman"/>
          <w:i/>
          <w:iCs/>
          <w:color w:val="000000"/>
        </w:rPr>
        <w:softHyphen/>
        <w:t xml:space="preserve">панные </w:t>
      </w:r>
      <w:r w:rsidRPr="007033CD">
        <w:rPr>
          <w:rFonts w:eastAsia="Times New Roman"/>
          <w:color w:val="000000"/>
        </w:rPr>
        <w:t xml:space="preserve">и </w:t>
      </w:r>
      <w:r w:rsidRPr="007033CD">
        <w:rPr>
          <w:rFonts w:eastAsia="Times New Roman"/>
          <w:i/>
          <w:iCs/>
          <w:color w:val="000000"/>
        </w:rPr>
        <w:t xml:space="preserve">клапанные. </w:t>
      </w:r>
      <w:r w:rsidRPr="007033CD">
        <w:rPr>
          <w:rFonts w:eastAsia="Times New Roman"/>
          <w:color w:val="000000"/>
        </w:rPr>
        <w:t>Установки или агрегаты, в которых исполь</w:t>
      </w:r>
      <w:r w:rsidRPr="007033CD">
        <w:rPr>
          <w:rFonts w:eastAsia="Times New Roman"/>
          <w:color w:val="000000"/>
        </w:rPr>
        <w:softHyphen/>
        <w:t xml:space="preserve">зуются </w:t>
      </w:r>
      <w:r w:rsidR="00C03529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>онденсатоотводчики, можно разделить на две группы: энер</w:t>
      </w:r>
      <w:r w:rsidRPr="007033CD">
        <w:rPr>
          <w:rFonts w:eastAsia="Times New Roman"/>
          <w:color w:val="000000"/>
        </w:rPr>
        <w:softHyphen/>
        <w:t>гетические и обогревательные. В энергетических установках обра</w:t>
      </w:r>
      <w:r w:rsidRPr="007033CD">
        <w:rPr>
          <w:rFonts w:eastAsia="Times New Roman"/>
          <w:color w:val="000000"/>
        </w:rPr>
        <w:softHyphen/>
        <w:t xml:space="preserve">зование конденсата происходит нерегулярно, например, в периоды пуска установки, включения </w:t>
      </w:r>
      <w:proofErr w:type="spellStart"/>
      <w:r w:rsidRPr="007033CD">
        <w:rPr>
          <w:rFonts w:eastAsia="Times New Roman"/>
          <w:color w:val="000000"/>
        </w:rPr>
        <w:t>байпасных</w:t>
      </w:r>
      <w:proofErr w:type="spellEnd"/>
      <w:r w:rsidRPr="007033CD">
        <w:rPr>
          <w:rFonts w:eastAsia="Times New Roman"/>
          <w:color w:val="000000"/>
        </w:rPr>
        <w:t xml:space="preserve"> линий и в других случаях, когда происходит перегрев тех или иных участков системы. При установившемся режиме работы образование избыточного конден</w:t>
      </w:r>
      <w:r w:rsidRPr="007033CD">
        <w:rPr>
          <w:rFonts w:eastAsia="Times New Roman"/>
          <w:color w:val="000000"/>
        </w:rPr>
        <w:softHyphen/>
        <w:t>сата, не участвующего в технологическом процессе установок, как правило, не должно происходить. В нагревательных установках, где пар используется не как источник энергии, а как теплоноси</w:t>
      </w:r>
      <w:r w:rsidRPr="007033CD">
        <w:rPr>
          <w:rFonts w:eastAsia="Times New Roman"/>
          <w:color w:val="000000"/>
        </w:rPr>
        <w:softHyphen/>
        <w:t>тель для передачи тепла с целью обогрева помещений и материа</w:t>
      </w:r>
      <w:r w:rsidRPr="007033CD">
        <w:rPr>
          <w:rFonts w:eastAsia="Times New Roman"/>
          <w:color w:val="000000"/>
        </w:rPr>
        <w:softHyphen/>
        <w:t>лов, конденсат выделяется непрерывно и в значительных количе</w:t>
      </w:r>
      <w:r w:rsidRPr="007033CD">
        <w:rPr>
          <w:rFonts w:eastAsia="Times New Roman"/>
          <w:color w:val="000000"/>
        </w:rPr>
        <w:softHyphen/>
        <w:t>ствах, так как охлаждение пара в этих установках происходит постоянно.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Клапанные </w:t>
      </w:r>
      <w:r w:rsidR="00C03529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>онденсатоотводчики по принципу действия делят</w:t>
      </w:r>
      <w:r w:rsidRPr="007033CD">
        <w:rPr>
          <w:rFonts w:eastAsia="Times New Roman"/>
          <w:color w:val="000000"/>
        </w:rPr>
        <w:softHyphen/>
        <w:t xml:space="preserve">ся </w:t>
      </w:r>
      <w:proofErr w:type="gramStart"/>
      <w:r w:rsidRPr="007033CD">
        <w:rPr>
          <w:rFonts w:eastAsia="Times New Roman"/>
          <w:color w:val="000000"/>
        </w:rPr>
        <w:t>на</w:t>
      </w:r>
      <w:proofErr w:type="gramEnd"/>
      <w:r w:rsidRPr="007033CD">
        <w:rPr>
          <w:rFonts w:eastAsia="Times New Roman"/>
          <w:color w:val="000000"/>
        </w:rPr>
        <w:t xml:space="preserve"> поплавковые, термостатные и термодинамические.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proofErr w:type="gramStart"/>
      <w:r w:rsidRPr="007033CD">
        <w:rPr>
          <w:rFonts w:eastAsia="Times New Roman"/>
          <w:i/>
          <w:iCs/>
          <w:color w:val="000000"/>
        </w:rPr>
        <w:t>Поплавковые</w:t>
      </w:r>
      <w:proofErr w:type="gramEnd"/>
      <w:r w:rsidRPr="007033CD">
        <w:rPr>
          <w:rFonts w:eastAsia="Times New Roman"/>
          <w:i/>
          <w:iCs/>
          <w:color w:val="000000"/>
        </w:rPr>
        <w:t xml:space="preserve"> </w:t>
      </w:r>
      <w:r w:rsidR="00C03529">
        <w:rPr>
          <w:rFonts w:eastAsia="Times New Roman"/>
          <w:i/>
          <w:iCs/>
          <w:color w:val="000000"/>
        </w:rPr>
        <w:t xml:space="preserve"> </w:t>
      </w:r>
      <w:r w:rsidR="00C03529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 xml:space="preserve">онденсатоотводчики составляют многочисленную группу конструкций и делятся на </w:t>
      </w:r>
      <w:r w:rsidR="00C03529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>онденсатоотводчики с откры</w:t>
      </w:r>
      <w:r w:rsidRPr="007033CD">
        <w:rPr>
          <w:rFonts w:eastAsia="Times New Roman"/>
          <w:color w:val="000000"/>
        </w:rPr>
        <w:softHyphen/>
        <w:t xml:space="preserve">тым, «опрокинутым» и закрытым поплавком. </w:t>
      </w:r>
      <w:r w:rsidR="00131306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>онденсатоотвод</w:t>
      </w:r>
      <w:r w:rsidRPr="007033CD">
        <w:rPr>
          <w:rFonts w:eastAsia="Times New Roman"/>
          <w:color w:val="000000"/>
        </w:rPr>
        <w:softHyphen/>
        <w:t>чики с открытым поплавком используются в энергетике для уста</w:t>
      </w:r>
      <w:r w:rsidRPr="007033CD">
        <w:rPr>
          <w:rFonts w:eastAsia="Times New Roman"/>
          <w:color w:val="000000"/>
        </w:rPr>
        <w:softHyphen/>
        <w:t xml:space="preserve">новок с высокими параметрами пара. </w:t>
      </w:r>
      <w:r w:rsidR="00C03529">
        <w:rPr>
          <w:rFonts w:eastAsia="Times New Roman"/>
          <w:color w:val="000000"/>
        </w:rPr>
        <w:t xml:space="preserve"> </w:t>
      </w:r>
      <w:r w:rsidRPr="007033CD">
        <w:rPr>
          <w:rFonts w:eastAsia="Times New Roman"/>
          <w:color w:val="000000"/>
        </w:rPr>
        <w:t>Конденсатоот</w:t>
      </w:r>
      <w:r w:rsidRPr="007033CD">
        <w:rPr>
          <w:rFonts w:eastAsia="Times New Roman"/>
          <w:color w:val="000000"/>
        </w:rPr>
        <w:softHyphen/>
        <w:t>водчики с «опрокинутым» поплавком (колокольного типа) имеют цилиндрический поплавок, открытый снизу, в который конденсат поступает через входн</w:t>
      </w:r>
      <w:r w:rsidR="00C03529">
        <w:rPr>
          <w:rFonts w:eastAsia="Times New Roman"/>
          <w:color w:val="000000"/>
        </w:rPr>
        <w:t>ое отверстие корпуса</w:t>
      </w:r>
      <w:r w:rsidRPr="007033CD">
        <w:rPr>
          <w:rFonts w:eastAsia="Times New Roman"/>
          <w:color w:val="000000"/>
        </w:rPr>
        <w:t>. Чтобы при</w:t>
      </w:r>
      <w:r w:rsidRPr="007033CD">
        <w:rPr>
          <w:rFonts w:eastAsia="Times New Roman"/>
          <w:color w:val="000000"/>
        </w:rPr>
        <w:softHyphen/>
        <w:t xml:space="preserve">вести в действие </w:t>
      </w:r>
      <w:r w:rsidR="00C03529">
        <w:rPr>
          <w:rFonts w:eastAsia="Times New Roman"/>
          <w:color w:val="000000"/>
        </w:rPr>
        <w:t>к</w:t>
      </w:r>
      <w:r w:rsidRPr="007033CD">
        <w:rPr>
          <w:rFonts w:eastAsia="Times New Roman"/>
          <w:color w:val="000000"/>
        </w:rPr>
        <w:t>онденсатоотводчик, необходимо конденсат, обра</w:t>
      </w:r>
      <w:r w:rsidRPr="007033CD">
        <w:rPr>
          <w:rFonts w:eastAsia="Times New Roman"/>
          <w:color w:val="000000"/>
        </w:rPr>
        <w:softHyphen/>
        <w:t>зованный при прогреве установки, и скопившийся воздух предва</w:t>
      </w:r>
      <w:r w:rsidRPr="007033CD">
        <w:rPr>
          <w:rFonts w:eastAsia="Times New Roman"/>
          <w:color w:val="000000"/>
        </w:rPr>
        <w:softHyphen/>
        <w:t>рительно выпустить через спускные отверстия в корпусе, закрыва</w:t>
      </w:r>
      <w:r w:rsidRPr="007033CD">
        <w:rPr>
          <w:rFonts w:eastAsia="Times New Roman"/>
          <w:color w:val="000000"/>
        </w:rPr>
        <w:softHyphen/>
        <w:t>емые пробками, или через наружный обвод. Под действием смеси пара и конденсата поплавок поднимается в верхнее положение и закрывает выпускное отверстие в седле клапана, а пар постепенно выходит через небольшое отверстие в верхнем донышке поплавка. После выпуска пара из полости поплавка он теряет плавучесть, опускается вниз и открывает отверстие в седле. Конденсат под давлением выпускается из конденсатоотводчика. Одновременно вы</w:t>
      </w:r>
      <w:r w:rsidRPr="007033CD">
        <w:rPr>
          <w:rFonts w:eastAsia="Times New Roman"/>
          <w:color w:val="000000"/>
        </w:rPr>
        <w:softHyphen/>
        <w:t>пускаются воздух и газы, накопившиеся в корпусе. С поступлени</w:t>
      </w:r>
      <w:r w:rsidRPr="007033CD">
        <w:rPr>
          <w:rFonts w:eastAsia="Times New Roman"/>
          <w:color w:val="000000"/>
        </w:rPr>
        <w:softHyphen/>
        <w:t>ем новой порции смеси пара и конденсата циклы повторяются.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Конденсатоотводчики с зак</w:t>
      </w:r>
      <w:r w:rsidRPr="007033CD">
        <w:rPr>
          <w:rFonts w:eastAsia="Times New Roman"/>
          <w:color w:val="000000"/>
        </w:rPr>
        <w:softHyphen/>
        <w:t>рытым поплавком имеют по</w:t>
      </w:r>
      <w:r w:rsidRPr="007033CD">
        <w:rPr>
          <w:rFonts w:eastAsia="Times New Roman"/>
          <w:color w:val="000000"/>
        </w:rPr>
        <w:softHyphen/>
        <w:t xml:space="preserve">плавок в виде пустотелого шара, соединенного с клапанным или шиберным (золотниковым) </w:t>
      </w:r>
      <w:r w:rsidRPr="007033CD">
        <w:rPr>
          <w:rFonts w:eastAsia="Times New Roman"/>
          <w:color w:val="000000"/>
        </w:rPr>
        <w:lastRenderedPageBreak/>
        <w:t>зат</w:t>
      </w:r>
      <w:r w:rsidRPr="007033CD">
        <w:rPr>
          <w:rFonts w:eastAsia="Times New Roman"/>
          <w:color w:val="000000"/>
        </w:rPr>
        <w:softHyphen/>
        <w:t>вором при помощи рычажного устройства</w:t>
      </w:r>
      <w:r w:rsidR="00131306">
        <w:rPr>
          <w:rFonts w:eastAsia="Times New Roman"/>
          <w:color w:val="000000"/>
        </w:rPr>
        <w:t xml:space="preserve">. </w:t>
      </w:r>
      <w:r w:rsidRPr="007033CD">
        <w:rPr>
          <w:rFonts w:eastAsia="Times New Roman"/>
          <w:color w:val="000000"/>
        </w:rPr>
        <w:t>При от</w:t>
      </w:r>
      <w:r w:rsidRPr="007033CD">
        <w:rPr>
          <w:rFonts w:eastAsia="Times New Roman"/>
          <w:color w:val="000000"/>
        </w:rPr>
        <w:softHyphen/>
        <w:t xml:space="preserve">сутствии конденсата поплавок занимает нижнее </w:t>
      </w:r>
      <w:proofErr w:type="gramStart"/>
      <w:r w:rsidRPr="007033CD">
        <w:rPr>
          <w:rFonts w:eastAsia="Times New Roman"/>
          <w:color w:val="000000"/>
        </w:rPr>
        <w:t>положение</w:t>
      </w:r>
      <w:proofErr w:type="gramEnd"/>
      <w:r w:rsidRPr="007033CD">
        <w:rPr>
          <w:rFonts w:eastAsia="Times New Roman"/>
          <w:color w:val="000000"/>
        </w:rPr>
        <w:t xml:space="preserve"> и выпускное отверстие седла зак</w:t>
      </w:r>
      <w:r w:rsidRPr="007033CD">
        <w:rPr>
          <w:rFonts w:eastAsia="Times New Roman"/>
          <w:color w:val="000000"/>
        </w:rPr>
        <w:softHyphen/>
        <w:t>рыто. При заполнении корпуса конденсатом на две трети объе</w:t>
      </w:r>
      <w:r w:rsidRPr="007033CD">
        <w:rPr>
          <w:rFonts w:eastAsia="Times New Roman"/>
          <w:color w:val="000000"/>
        </w:rPr>
        <w:softHyphen/>
        <w:t>ма поплавок начинает всплы</w:t>
      </w:r>
      <w:r w:rsidRPr="007033CD">
        <w:rPr>
          <w:rFonts w:eastAsia="Times New Roman"/>
          <w:color w:val="000000"/>
        </w:rPr>
        <w:softHyphen/>
        <w:t>вать и открывает выпускное от</w:t>
      </w:r>
      <w:r w:rsidRPr="007033CD">
        <w:rPr>
          <w:rFonts w:eastAsia="Times New Roman"/>
          <w:color w:val="000000"/>
        </w:rPr>
        <w:softHyphen/>
        <w:t>верстие седла.</w:t>
      </w:r>
    </w:p>
    <w:p w:rsidR="00AE3BBD" w:rsidRPr="007033CD" w:rsidRDefault="00131306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eastAsia="Times New Roman"/>
          <w:i/>
          <w:iCs/>
          <w:color w:val="000000"/>
        </w:rPr>
        <w:t>Термостатные конденсато</w:t>
      </w:r>
      <w:r w:rsidR="00AE3BBD" w:rsidRPr="007033CD">
        <w:rPr>
          <w:rFonts w:eastAsia="Times New Roman"/>
          <w:i/>
          <w:iCs/>
          <w:color w:val="000000"/>
        </w:rPr>
        <w:t xml:space="preserve">отводчики </w:t>
      </w:r>
      <w:r w:rsidR="00AE3BBD" w:rsidRPr="007033CD">
        <w:rPr>
          <w:rFonts w:eastAsia="Times New Roman"/>
          <w:color w:val="000000"/>
        </w:rPr>
        <w:t>имеют чувствитель</w:t>
      </w:r>
      <w:r w:rsidR="00AE3BBD" w:rsidRPr="007033CD">
        <w:rPr>
          <w:rFonts w:eastAsia="Times New Roman"/>
          <w:color w:val="000000"/>
        </w:rPr>
        <w:softHyphen/>
        <w:t>ный элемент в виде сильфона, заполняемого легко испаряющейс</w:t>
      </w:r>
      <w:r>
        <w:rPr>
          <w:rFonts w:eastAsia="Times New Roman"/>
          <w:color w:val="000000"/>
        </w:rPr>
        <w:t xml:space="preserve">я жидкостью, или снабжаются </w:t>
      </w:r>
      <w:proofErr w:type="spellStart"/>
      <w:r>
        <w:rPr>
          <w:rFonts w:eastAsia="Times New Roman"/>
          <w:color w:val="000000"/>
        </w:rPr>
        <w:t>тер</w:t>
      </w:r>
      <w:r w:rsidR="00AE3BBD" w:rsidRPr="007033CD">
        <w:rPr>
          <w:rFonts w:eastAsia="Times New Roman"/>
          <w:color w:val="000000"/>
        </w:rPr>
        <w:t>мопластинами</w:t>
      </w:r>
      <w:proofErr w:type="spellEnd"/>
      <w:r w:rsidR="00AE3BBD" w:rsidRPr="007033CD">
        <w:rPr>
          <w:rFonts w:eastAsia="Times New Roman"/>
          <w:color w:val="000000"/>
        </w:rPr>
        <w:t xml:space="preserve">, </w:t>
      </w:r>
      <w:proofErr w:type="gramStart"/>
      <w:r w:rsidR="00AE3BBD" w:rsidRPr="007033CD">
        <w:rPr>
          <w:rFonts w:eastAsia="Times New Roman"/>
          <w:color w:val="000000"/>
        </w:rPr>
        <w:t>обладающими</w:t>
      </w:r>
      <w:proofErr w:type="gramEnd"/>
      <w:r w:rsidR="00AE3BBD" w:rsidRPr="007033CD">
        <w:rPr>
          <w:rFonts w:eastAsia="Times New Roman"/>
          <w:color w:val="000000"/>
        </w:rPr>
        <w:t xml:space="preserve"> высоким коэффициентом линейного расширения. Наиболее распространенными являются </w:t>
      </w:r>
      <w:proofErr w:type="gramStart"/>
      <w:r w:rsidR="00AE3BBD" w:rsidRPr="007033CD">
        <w:rPr>
          <w:rFonts w:eastAsia="Times New Roman"/>
          <w:color w:val="000000"/>
        </w:rPr>
        <w:t>термостат</w:t>
      </w:r>
      <w:r w:rsidR="00AE3BBD" w:rsidRPr="007033CD">
        <w:rPr>
          <w:rFonts w:eastAsia="Times New Roman"/>
          <w:color w:val="000000"/>
        </w:rPr>
        <w:softHyphen/>
        <w:t>ные</w:t>
      </w:r>
      <w:proofErr w:type="gramEnd"/>
      <w:r w:rsidR="00AE3BBD" w:rsidRPr="007033CD">
        <w:rPr>
          <w:rFonts w:eastAsia="Times New Roman"/>
          <w:color w:val="000000"/>
        </w:rPr>
        <w:t xml:space="preserve"> Конденсатоот</w:t>
      </w:r>
      <w:r>
        <w:rPr>
          <w:rFonts w:eastAsia="Times New Roman"/>
          <w:color w:val="000000"/>
        </w:rPr>
        <w:t>водчики с сильфонами</w:t>
      </w:r>
      <w:r w:rsidR="00AE3BBD" w:rsidRPr="007033CD">
        <w:rPr>
          <w:rFonts w:eastAsia="Times New Roman"/>
          <w:color w:val="000000"/>
        </w:rPr>
        <w:t>. Выпуск кон</w:t>
      </w:r>
      <w:r w:rsidR="00AE3BBD" w:rsidRPr="007033CD">
        <w:rPr>
          <w:rFonts w:eastAsia="Times New Roman"/>
          <w:color w:val="000000"/>
        </w:rPr>
        <w:softHyphen/>
        <w:t>денсата происходит при достаточном его охлаждении, когда тем</w:t>
      </w:r>
      <w:r w:rsidR="00AE3BBD" w:rsidRPr="007033CD">
        <w:rPr>
          <w:rFonts w:eastAsia="Times New Roman"/>
          <w:color w:val="000000"/>
        </w:rPr>
        <w:softHyphen/>
        <w:t>пература конденсата и давление паров в сильфоне снизятся на</w:t>
      </w:r>
      <w:r w:rsidR="00AE3BBD" w:rsidRPr="007033CD">
        <w:rPr>
          <w:rFonts w:eastAsia="Times New Roman"/>
          <w:color w:val="000000"/>
        </w:rPr>
        <w:softHyphen/>
        <w:t>столько, что сильфон, укорачиваясь, открывает отверстие седла. При поступлении в Конденсатоотводчик пара жидкость в сильфоне под действием высокой температуры испаряется, и создающееся внут</w:t>
      </w:r>
      <w:r w:rsidR="00AE3BBD" w:rsidRPr="007033CD">
        <w:rPr>
          <w:rFonts w:eastAsia="Times New Roman"/>
          <w:color w:val="000000"/>
        </w:rPr>
        <w:softHyphen/>
        <w:t>ри сильфона давление удлиняет сильфон, при этом затвор пере</w:t>
      </w:r>
      <w:r w:rsidR="00AE3BBD" w:rsidRPr="007033CD">
        <w:rPr>
          <w:rFonts w:eastAsia="Times New Roman"/>
          <w:color w:val="000000"/>
        </w:rPr>
        <w:softHyphen/>
        <w:t xml:space="preserve">крывает выходное отверстие седла (проход в </w:t>
      </w:r>
      <w:proofErr w:type="spellStart"/>
      <w:r w:rsidR="00AE3BBD" w:rsidRPr="007033CD">
        <w:rPr>
          <w:rFonts w:eastAsia="Times New Roman"/>
          <w:color w:val="000000"/>
        </w:rPr>
        <w:t>конденсатопровод</w:t>
      </w:r>
      <w:proofErr w:type="spellEnd"/>
      <w:r w:rsidR="00AE3BBD" w:rsidRPr="007033CD">
        <w:rPr>
          <w:rFonts w:eastAsia="Times New Roman"/>
          <w:color w:val="000000"/>
        </w:rPr>
        <w:t>).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 xml:space="preserve">Наибольшее применение в настоящее время получили </w:t>
      </w:r>
      <w:r w:rsidRPr="007033CD">
        <w:rPr>
          <w:rFonts w:eastAsia="Times New Roman"/>
          <w:i/>
          <w:iCs/>
          <w:color w:val="000000"/>
        </w:rPr>
        <w:t>термоди</w:t>
      </w:r>
      <w:r w:rsidRPr="007033CD">
        <w:rPr>
          <w:rFonts w:eastAsia="Times New Roman"/>
          <w:i/>
          <w:iCs/>
          <w:color w:val="000000"/>
        </w:rPr>
        <w:softHyphen/>
        <w:t xml:space="preserve">намические </w:t>
      </w:r>
      <w:r w:rsidR="00131306">
        <w:rPr>
          <w:rFonts w:eastAsia="Times New Roman"/>
          <w:i/>
          <w:iCs/>
          <w:color w:val="000000"/>
        </w:rPr>
        <w:t>к</w:t>
      </w:r>
      <w:r w:rsidRPr="007033CD">
        <w:rPr>
          <w:rFonts w:eastAsia="Times New Roman"/>
          <w:i/>
          <w:iCs/>
          <w:color w:val="000000"/>
        </w:rPr>
        <w:t xml:space="preserve">онденсатоотводчики </w:t>
      </w:r>
      <w:r w:rsidR="00131306">
        <w:rPr>
          <w:rFonts w:eastAsia="Times New Roman"/>
          <w:color w:val="000000"/>
        </w:rPr>
        <w:t>тарельчатого типа</w:t>
      </w:r>
      <w:r w:rsidRPr="007033CD">
        <w:rPr>
          <w:rFonts w:eastAsia="Times New Roman"/>
          <w:color w:val="000000"/>
        </w:rPr>
        <w:t>, которые имеют простую конструкцию, малые габаритные размеры и массу, надежны в работе и дешевы в изготовлении, создают ма</w:t>
      </w:r>
      <w:r w:rsidRPr="007033CD">
        <w:rPr>
          <w:rFonts w:eastAsia="Times New Roman"/>
          <w:color w:val="000000"/>
        </w:rPr>
        <w:softHyphen/>
        <w:t>лые потери пара и имеют высокую пропускную способность.</w:t>
      </w:r>
    </w:p>
    <w:p w:rsidR="00AE3BBD" w:rsidRPr="007033CD" w:rsidRDefault="00AE3BBD" w:rsidP="0013130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033CD">
        <w:rPr>
          <w:rFonts w:eastAsia="Times New Roman"/>
          <w:color w:val="000000"/>
        </w:rPr>
        <w:t>Конденсатоотводчик этой конструкци</w:t>
      </w:r>
      <w:r w:rsidR="00131306">
        <w:rPr>
          <w:rFonts w:eastAsia="Times New Roman"/>
          <w:color w:val="000000"/>
        </w:rPr>
        <w:t xml:space="preserve">и имеет одну подвижную деталь </w:t>
      </w:r>
      <w:proofErr w:type="gramStart"/>
      <w:r w:rsidR="00131306">
        <w:rPr>
          <w:rFonts w:eastAsia="Times New Roman"/>
          <w:color w:val="000000"/>
        </w:rPr>
        <w:t>-</w:t>
      </w:r>
      <w:r w:rsidRPr="007033CD">
        <w:rPr>
          <w:rFonts w:eastAsia="Times New Roman"/>
          <w:color w:val="000000"/>
        </w:rPr>
        <w:t>т</w:t>
      </w:r>
      <w:proofErr w:type="gramEnd"/>
      <w:r w:rsidRPr="007033CD">
        <w:rPr>
          <w:rFonts w:eastAsia="Times New Roman"/>
          <w:color w:val="000000"/>
        </w:rPr>
        <w:t>арелку, свободно лежащую на седле. Проходящий кон</w:t>
      </w:r>
      <w:r w:rsidRPr="007033CD">
        <w:rPr>
          <w:rFonts w:eastAsia="Times New Roman"/>
          <w:color w:val="000000"/>
        </w:rPr>
        <w:softHyphen/>
        <w:t>денсат приподнимает тарелку и выходит через отводной канал. При поступлении пара, имеющего плотность меньшую плотности кон</w:t>
      </w:r>
      <w:r w:rsidRPr="007033CD">
        <w:rPr>
          <w:rFonts w:eastAsia="Times New Roman"/>
          <w:color w:val="000000"/>
        </w:rPr>
        <w:softHyphen/>
        <w:t>денсата, тарелка прижимается к сед</w:t>
      </w:r>
      <w:r w:rsidRPr="007033CD">
        <w:rPr>
          <w:rFonts w:eastAsia="Times New Roman"/>
          <w:color w:val="000000"/>
        </w:rPr>
        <w:softHyphen/>
        <w:t>лу в связи с тем, что высокие скоро</w:t>
      </w:r>
      <w:r w:rsidRPr="007033CD">
        <w:rPr>
          <w:rFonts w:eastAsia="Times New Roman"/>
          <w:color w:val="000000"/>
        </w:rPr>
        <w:softHyphen/>
        <w:t>сти истечения пара создают под та</w:t>
      </w:r>
      <w:r w:rsidRPr="007033CD">
        <w:rPr>
          <w:rFonts w:eastAsia="Times New Roman"/>
          <w:color w:val="000000"/>
        </w:rPr>
        <w:softHyphen/>
        <w:t>релкой зону пониженного давления. В результате статическое давление пара над тарелкой прижимает ее к седлу. Тарелка откроется вновь, ког</w:t>
      </w:r>
      <w:r w:rsidRPr="007033CD">
        <w:rPr>
          <w:rFonts w:eastAsia="Times New Roman"/>
          <w:color w:val="000000"/>
        </w:rPr>
        <w:softHyphen/>
        <w:t>да под нее поступит конденсат, ко</w:t>
      </w:r>
      <w:r w:rsidRPr="007033CD">
        <w:rPr>
          <w:rFonts w:eastAsia="Times New Roman"/>
          <w:color w:val="000000"/>
        </w:rPr>
        <w:softHyphen/>
        <w:t>торый имеет более низкую темпе</w:t>
      </w:r>
      <w:r w:rsidRPr="007033CD">
        <w:rPr>
          <w:rFonts w:eastAsia="Times New Roman"/>
          <w:color w:val="000000"/>
        </w:rPr>
        <w:softHyphen/>
        <w:t>ратуру, чем пар, и еще более охла</w:t>
      </w:r>
      <w:r w:rsidRPr="007033CD">
        <w:rPr>
          <w:rFonts w:eastAsia="Times New Roman"/>
          <w:color w:val="000000"/>
        </w:rPr>
        <w:softHyphen/>
        <w:t>дится в связи с нахождением под тарелкой. Пар, находящийся над</w:t>
      </w:r>
      <w:r w:rsidR="007033CD" w:rsidRPr="007033CD">
        <w:rPr>
          <w:rFonts w:eastAsia="Times New Roman"/>
          <w:color w:val="000000"/>
        </w:rPr>
        <w:t xml:space="preserve"> закрытой тарелкой, охлаждается в результате потери теплоты как через крышку конденсатоотводчика, так и через тарелку, перекры</w:t>
      </w:r>
      <w:r w:rsidR="007033CD" w:rsidRPr="007033CD">
        <w:rPr>
          <w:rFonts w:eastAsia="Times New Roman"/>
          <w:color w:val="000000"/>
        </w:rPr>
        <w:softHyphen/>
        <w:t>вающую проход конденсата. В результате охлаждения пара давле</w:t>
      </w:r>
      <w:r w:rsidR="007033CD" w:rsidRPr="007033CD">
        <w:rPr>
          <w:rFonts w:eastAsia="Times New Roman"/>
          <w:color w:val="000000"/>
        </w:rPr>
        <w:softHyphen/>
        <w:t>ние над тарелкой падает, и давлением конденсата она приподни</w:t>
      </w:r>
      <w:r w:rsidR="007033CD" w:rsidRPr="007033CD">
        <w:rPr>
          <w:rFonts w:eastAsia="Times New Roman"/>
          <w:color w:val="000000"/>
        </w:rPr>
        <w:softHyphen/>
        <w:t>мается, пропуская его в выпускной канал.</w:t>
      </w:r>
    </w:p>
    <w:sectPr w:rsidR="00AE3BBD" w:rsidRPr="007033CD" w:rsidSect="005E6D6E">
      <w:headerReference w:type="default" r:id="rId34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1C2" w:rsidRDefault="00AB31C2" w:rsidP="000F03D9">
      <w:pPr>
        <w:spacing w:after="0" w:line="240" w:lineRule="auto"/>
      </w:pPr>
      <w:r>
        <w:separator/>
      </w:r>
    </w:p>
  </w:endnote>
  <w:endnote w:type="continuationSeparator" w:id="0">
    <w:p w:rsidR="00AB31C2" w:rsidRDefault="00AB31C2" w:rsidP="000F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1C2" w:rsidRDefault="00AB31C2" w:rsidP="000F03D9">
      <w:pPr>
        <w:spacing w:after="0" w:line="240" w:lineRule="auto"/>
      </w:pPr>
      <w:r>
        <w:separator/>
      </w:r>
    </w:p>
  </w:footnote>
  <w:footnote w:type="continuationSeparator" w:id="0">
    <w:p w:rsidR="00AB31C2" w:rsidRDefault="00AB31C2" w:rsidP="000F0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0594"/>
      <w:docPartObj>
        <w:docPartGallery w:val="Page Numbers (Top of Page)"/>
        <w:docPartUnique/>
      </w:docPartObj>
    </w:sdtPr>
    <w:sdtEndPr/>
    <w:sdtContent>
      <w:p w:rsidR="00C5682F" w:rsidRDefault="00AB31C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2E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5682F" w:rsidRDefault="00C5682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25679"/>
    <w:multiLevelType w:val="hybridMultilevel"/>
    <w:tmpl w:val="33A4947E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C1F8E"/>
    <w:multiLevelType w:val="hybridMultilevel"/>
    <w:tmpl w:val="76926250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3399C"/>
    <w:multiLevelType w:val="hybridMultilevel"/>
    <w:tmpl w:val="C9AE9252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F6E5F"/>
    <w:multiLevelType w:val="hybridMultilevel"/>
    <w:tmpl w:val="17B82CD2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C72DC"/>
    <w:multiLevelType w:val="hybridMultilevel"/>
    <w:tmpl w:val="51545FEA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A1702"/>
    <w:multiLevelType w:val="hybridMultilevel"/>
    <w:tmpl w:val="D258FC02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1E4D74"/>
    <w:multiLevelType w:val="hybridMultilevel"/>
    <w:tmpl w:val="426A4212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B577B"/>
    <w:multiLevelType w:val="hybridMultilevel"/>
    <w:tmpl w:val="AD8C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D320A"/>
    <w:multiLevelType w:val="hybridMultilevel"/>
    <w:tmpl w:val="AC64FA4E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F86CCA"/>
    <w:multiLevelType w:val="hybridMultilevel"/>
    <w:tmpl w:val="BC266DE4"/>
    <w:lvl w:ilvl="0" w:tplc="FFEA6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71"/>
    <w:rsid w:val="00012423"/>
    <w:rsid w:val="000C3D96"/>
    <w:rsid w:val="000F03D9"/>
    <w:rsid w:val="00113900"/>
    <w:rsid w:val="00131306"/>
    <w:rsid w:val="00135B9B"/>
    <w:rsid w:val="00192EEC"/>
    <w:rsid w:val="001A7FC2"/>
    <w:rsid w:val="002A1612"/>
    <w:rsid w:val="003409D5"/>
    <w:rsid w:val="00457290"/>
    <w:rsid w:val="0053387D"/>
    <w:rsid w:val="00570BA6"/>
    <w:rsid w:val="00593960"/>
    <w:rsid w:val="005E6D6E"/>
    <w:rsid w:val="00602650"/>
    <w:rsid w:val="00621A7E"/>
    <w:rsid w:val="006A105E"/>
    <w:rsid w:val="006C13FD"/>
    <w:rsid w:val="007033CD"/>
    <w:rsid w:val="00787E2E"/>
    <w:rsid w:val="00806838"/>
    <w:rsid w:val="0081479C"/>
    <w:rsid w:val="00857571"/>
    <w:rsid w:val="008D116E"/>
    <w:rsid w:val="008D21B8"/>
    <w:rsid w:val="0090359B"/>
    <w:rsid w:val="0090621C"/>
    <w:rsid w:val="00915A2C"/>
    <w:rsid w:val="00953335"/>
    <w:rsid w:val="00AB31C2"/>
    <w:rsid w:val="00AC49CC"/>
    <w:rsid w:val="00AE3BBD"/>
    <w:rsid w:val="00AE76D4"/>
    <w:rsid w:val="00BF2786"/>
    <w:rsid w:val="00C03529"/>
    <w:rsid w:val="00C5682F"/>
    <w:rsid w:val="00D65CF7"/>
    <w:rsid w:val="00E33322"/>
    <w:rsid w:val="00E4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1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F0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03D9"/>
  </w:style>
  <w:style w:type="paragraph" w:styleId="a6">
    <w:name w:val="footer"/>
    <w:basedOn w:val="a"/>
    <w:link w:val="a7"/>
    <w:uiPriority w:val="99"/>
    <w:semiHidden/>
    <w:unhideWhenUsed/>
    <w:rsid w:val="000F0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F03D9"/>
  </w:style>
  <w:style w:type="paragraph" w:styleId="a8">
    <w:name w:val="Balloon Text"/>
    <w:basedOn w:val="a"/>
    <w:link w:val="a9"/>
    <w:uiPriority w:val="99"/>
    <w:semiHidden/>
    <w:unhideWhenUsed/>
    <w:rsid w:val="0001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42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E76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1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F0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03D9"/>
  </w:style>
  <w:style w:type="paragraph" w:styleId="a6">
    <w:name w:val="footer"/>
    <w:basedOn w:val="a"/>
    <w:link w:val="a7"/>
    <w:uiPriority w:val="99"/>
    <w:semiHidden/>
    <w:unhideWhenUsed/>
    <w:rsid w:val="000F0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F03D9"/>
  </w:style>
  <w:style w:type="paragraph" w:styleId="a8">
    <w:name w:val="Balloon Text"/>
    <w:basedOn w:val="a"/>
    <w:link w:val="a9"/>
    <w:uiPriority w:val="99"/>
    <w:semiHidden/>
    <w:unhideWhenUsed/>
    <w:rsid w:val="0001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42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E76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6778</Words>
  <Characters>38641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2014-05-04T04:59:00Z</dcterms:created>
  <dcterms:modified xsi:type="dcterms:W3CDTF">2014-05-04T05:00:00Z</dcterms:modified>
</cp:coreProperties>
</file>