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725109099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color w:val="auto"/>
          <w:sz w:val="24"/>
          <w:szCs w:val="24"/>
        </w:rPr>
      </w:sdtEndPr>
      <w:sdtContent>
        <w:p w:rsidR="008171DD" w:rsidRDefault="008171DD">
          <w:pPr>
            <w:pStyle w:val="a8"/>
          </w:pPr>
          <w:r>
            <w:t>Оглавление</w:t>
          </w:r>
        </w:p>
        <w:p w:rsidR="00961259" w:rsidRDefault="008171D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5651586" w:history="1">
            <w:r w:rsidR="00961259" w:rsidRPr="00564027">
              <w:rPr>
                <w:rStyle w:val="a9"/>
                <w:noProof/>
                <w:kern w:val="2"/>
                <w:lang w:eastAsia="zh-CN"/>
              </w:rPr>
              <w:t>ПРОЦЕССЫ</w:t>
            </w:r>
            <w:r w:rsidR="00961259">
              <w:rPr>
                <w:noProof/>
                <w:webHidden/>
              </w:rPr>
              <w:tab/>
            </w:r>
            <w:r w:rsidR="00961259">
              <w:rPr>
                <w:noProof/>
                <w:webHidden/>
              </w:rPr>
              <w:fldChar w:fldCharType="begin"/>
            </w:r>
            <w:r w:rsidR="00961259">
              <w:rPr>
                <w:noProof/>
                <w:webHidden/>
              </w:rPr>
              <w:instrText xml:space="preserve"> PAGEREF _Toc165651586 \h </w:instrText>
            </w:r>
            <w:r w:rsidR="00961259">
              <w:rPr>
                <w:noProof/>
                <w:webHidden/>
              </w:rPr>
            </w:r>
            <w:r w:rsidR="00961259">
              <w:rPr>
                <w:noProof/>
                <w:webHidden/>
              </w:rPr>
              <w:fldChar w:fldCharType="separate"/>
            </w:r>
            <w:r w:rsidR="00961259">
              <w:rPr>
                <w:noProof/>
                <w:webHidden/>
              </w:rPr>
              <w:t>1</w:t>
            </w:r>
            <w:r w:rsidR="00961259">
              <w:rPr>
                <w:noProof/>
                <w:webHidden/>
              </w:rPr>
              <w:fldChar w:fldCharType="end"/>
            </w:r>
          </w:hyperlink>
        </w:p>
        <w:p w:rsidR="00961259" w:rsidRDefault="00961259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5651587" w:history="1">
            <w:r w:rsidRPr="00564027">
              <w:rPr>
                <w:rStyle w:val="a9"/>
                <w:rFonts w:eastAsiaTheme="majorEastAsia"/>
                <w:b/>
                <w:bCs/>
                <w:noProof/>
                <w:lang w:eastAsia="en-US"/>
              </w:rPr>
              <w:t>Понятие процесса.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_Toc165651587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1259" w:rsidRDefault="00961259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5651588" w:history="1">
            <w:r w:rsidRPr="00564027">
              <w:rPr>
                <w:rStyle w:val="a9"/>
                <w:rFonts w:eastAsiaTheme="majorEastAsia"/>
                <w:b/>
                <w:bCs/>
                <w:noProof/>
                <w:lang w:eastAsia="en-US"/>
              </w:rPr>
              <w:t>Управление процессами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_Toc165651588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1259" w:rsidRDefault="00961259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5651589" w:history="1">
            <w:r w:rsidRPr="00564027">
              <w:rPr>
                <w:rStyle w:val="a9"/>
                <w:rFonts w:eastAsiaTheme="majorEastAsia"/>
                <w:b/>
                <w:bCs/>
                <w:noProof/>
                <w:lang w:eastAsia="en-US"/>
              </w:rPr>
              <w:t>Операции над процессами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_Toc165651589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1259" w:rsidRDefault="00961259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5651590" w:history="1">
            <w:r w:rsidRPr="00564027">
              <w:rPr>
                <w:rStyle w:val="a9"/>
                <w:rFonts w:eastAsiaTheme="majorEastAsia"/>
                <w:b/>
                <w:bCs/>
                <w:noProof/>
                <w:lang w:eastAsia="en-US"/>
              </w:rPr>
              <w:t>Потоки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_Toc165651590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1DD" w:rsidRDefault="008171DD">
          <w:r>
            <w:rPr>
              <w:b/>
              <w:bCs/>
            </w:rPr>
            <w:fldChar w:fldCharType="end"/>
          </w:r>
        </w:p>
      </w:sdtContent>
    </w:sdt>
    <w:p w:rsidR="00A07D7F" w:rsidRPr="000F7BC7" w:rsidRDefault="00A07D7F" w:rsidP="000F7BC7">
      <w:pPr>
        <w:ind w:firstLine="567"/>
        <w:jc w:val="both"/>
        <w:rPr>
          <w:sz w:val="28"/>
          <w:szCs w:val="28"/>
        </w:rPr>
      </w:pPr>
    </w:p>
    <w:p w:rsidR="00FB7E51" w:rsidRPr="008171DD" w:rsidRDefault="00FB7E51" w:rsidP="008171DD">
      <w:pPr>
        <w:pStyle w:val="1"/>
        <w:keepNext w:val="0"/>
        <w:tabs>
          <w:tab w:val="num" w:pos="0"/>
        </w:tabs>
        <w:suppressAutoHyphens/>
        <w:spacing w:before="280" w:after="280"/>
        <w:rPr>
          <w:rFonts w:ascii="Times New Roman" w:hAnsi="Times New Roman" w:cs="Times New Roman"/>
          <w:kern w:val="2"/>
          <w:sz w:val="48"/>
          <w:szCs w:val="48"/>
          <w:lang w:eastAsia="zh-CN"/>
        </w:rPr>
      </w:pPr>
      <w:bookmarkStart w:id="0" w:name="_Toc165651586"/>
      <w:bookmarkStart w:id="1" w:name="_GoBack"/>
      <w:r w:rsidRPr="008171DD">
        <w:rPr>
          <w:rFonts w:ascii="Times New Roman" w:hAnsi="Times New Roman" w:cs="Times New Roman"/>
          <w:kern w:val="2"/>
          <w:sz w:val="48"/>
          <w:szCs w:val="48"/>
          <w:lang w:eastAsia="zh-CN"/>
        </w:rPr>
        <w:t>ПРОЦЕСС</w:t>
      </w:r>
      <w:r w:rsidR="008171DD" w:rsidRPr="008171DD">
        <w:rPr>
          <w:rFonts w:ascii="Times New Roman" w:hAnsi="Times New Roman" w:cs="Times New Roman"/>
          <w:kern w:val="2"/>
          <w:sz w:val="48"/>
          <w:szCs w:val="48"/>
          <w:lang w:eastAsia="zh-CN"/>
        </w:rPr>
        <w:t>Ы</w:t>
      </w:r>
      <w:bookmarkEnd w:id="0"/>
    </w:p>
    <w:p w:rsidR="008171DD" w:rsidRPr="008171DD" w:rsidRDefault="008171DD" w:rsidP="008171DD">
      <w:pPr>
        <w:pStyle w:val="2"/>
        <w:keepLines/>
        <w:shd w:val="clear" w:color="auto" w:fill="auto"/>
        <w:spacing w:before="200" w:line="259" w:lineRule="auto"/>
        <w:rPr>
          <w:rFonts w:ascii="Times New Roman" w:eastAsiaTheme="majorEastAsia" w:hAnsi="Times New Roman"/>
          <w:b/>
          <w:bCs/>
          <w:i w:val="0"/>
          <w:iCs w:val="0"/>
          <w:color w:val="auto"/>
          <w:sz w:val="40"/>
          <w:szCs w:val="40"/>
          <w:lang w:eastAsia="en-US"/>
        </w:rPr>
      </w:pPr>
      <w:bookmarkStart w:id="2" w:name="_Toc165651587"/>
      <w:bookmarkEnd w:id="1"/>
      <w:r>
        <w:rPr>
          <w:rFonts w:ascii="Times New Roman" w:eastAsiaTheme="majorEastAsia" w:hAnsi="Times New Roman"/>
          <w:b/>
          <w:bCs/>
          <w:i w:val="0"/>
          <w:iCs w:val="0"/>
          <w:color w:val="auto"/>
          <w:sz w:val="40"/>
          <w:szCs w:val="40"/>
          <w:lang w:eastAsia="en-US"/>
        </w:rPr>
        <w:t>Понятие п</w:t>
      </w:r>
      <w:r w:rsidRPr="008171DD">
        <w:rPr>
          <w:rFonts w:ascii="Times New Roman" w:eastAsiaTheme="majorEastAsia" w:hAnsi="Times New Roman"/>
          <w:b/>
          <w:bCs/>
          <w:i w:val="0"/>
          <w:iCs w:val="0"/>
          <w:color w:val="auto"/>
          <w:sz w:val="40"/>
          <w:szCs w:val="40"/>
          <w:lang w:eastAsia="en-US"/>
        </w:rPr>
        <w:t>роцесс</w:t>
      </w:r>
      <w:r>
        <w:rPr>
          <w:rFonts w:ascii="Times New Roman" w:eastAsiaTheme="majorEastAsia" w:hAnsi="Times New Roman"/>
          <w:b/>
          <w:bCs/>
          <w:i w:val="0"/>
          <w:iCs w:val="0"/>
          <w:color w:val="auto"/>
          <w:sz w:val="40"/>
          <w:szCs w:val="40"/>
          <w:lang w:eastAsia="en-US"/>
        </w:rPr>
        <w:t>а</w:t>
      </w:r>
      <w:r w:rsidRPr="008171DD">
        <w:rPr>
          <w:rFonts w:ascii="Times New Roman" w:eastAsiaTheme="majorEastAsia" w:hAnsi="Times New Roman"/>
          <w:b/>
          <w:bCs/>
          <w:i w:val="0"/>
          <w:iCs w:val="0"/>
          <w:color w:val="auto"/>
          <w:sz w:val="40"/>
          <w:szCs w:val="40"/>
          <w:lang w:eastAsia="en-US"/>
        </w:rPr>
        <w:t>.</w:t>
      </w:r>
      <w:bookmarkEnd w:id="2"/>
    </w:p>
    <w:p w:rsidR="008171DD" w:rsidRPr="000F7BC7" w:rsidRDefault="008171DD" w:rsidP="008171DD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>Понятие процесса относятся к одному из основополагающих в ОС. Существует много определений термина процесс в том числе:</w:t>
      </w:r>
    </w:p>
    <w:p w:rsidR="008171DD" w:rsidRPr="000F7BC7" w:rsidRDefault="008171DD" w:rsidP="008171DD">
      <w:pPr>
        <w:pStyle w:val="a5"/>
        <w:numPr>
          <w:ilvl w:val="0"/>
          <w:numId w:val="5"/>
        </w:numPr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>Выполняющаяся прикладная программа пользователя</w:t>
      </w:r>
    </w:p>
    <w:p w:rsidR="008171DD" w:rsidRPr="000F7BC7" w:rsidRDefault="008171DD" w:rsidP="008171DD">
      <w:pPr>
        <w:pStyle w:val="a5"/>
        <w:numPr>
          <w:ilvl w:val="0"/>
          <w:numId w:val="5"/>
        </w:numPr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>Экземпляр программы, выполняющийся на компьютере</w:t>
      </w:r>
    </w:p>
    <w:p w:rsidR="008171DD" w:rsidRPr="000F7BC7" w:rsidRDefault="008171DD" w:rsidP="008171DD">
      <w:pPr>
        <w:pStyle w:val="a5"/>
        <w:numPr>
          <w:ilvl w:val="0"/>
          <w:numId w:val="5"/>
        </w:numPr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 xml:space="preserve">Объект, который можно </w:t>
      </w:r>
      <w:proofErr w:type="spellStart"/>
      <w:r w:rsidRPr="000F7BC7">
        <w:rPr>
          <w:color w:val="000000"/>
          <w:sz w:val="28"/>
          <w:szCs w:val="28"/>
        </w:rPr>
        <w:t>индетифицировать</w:t>
      </w:r>
      <w:proofErr w:type="spellEnd"/>
      <w:r w:rsidRPr="000F7BC7">
        <w:rPr>
          <w:color w:val="000000"/>
          <w:sz w:val="28"/>
          <w:szCs w:val="28"/>
        </w:rPr>
        <w:t xml:space="preserve"> и выполнять на процессоре</w:t>
      </w:r>
    </w:p>
    <w:p w:rsidR="008171DD" w:rsidRPr="000F7BC7" w:rsidRDefault="008171DD" w:rsidP="008171DD">
      <w:pPr>
        <w:pStyle w:val="a5"/>
        <w:numPr>
          <w:ilvl w:val="0"/>
          <w:numId w:val="5"/>
        </w:numPr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>Единица активности, которую можно охарактеризовать единой цепочкой последовательных действий, текущим состоянием и связанных с ней набором системных ресурсов.</w:t>
      </w:r>
    </w:p>
    <w:p w:rsidR="008171DD" w:rsidRPr="000F7BC7" w:rsidRDefault="008171DD" w:rsidP="008171DD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>Как понятие процесс является определенным типом абстракции, и обычно следует придерживаться следующего неформального определения.</w:t>
      </w:r>
    </w:p>
    <w:p w:rsidR="008171DD" w:rsidRPr="000F7BC7" w:rsidRDefault="008171DD" w:rsidP="008171DD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>Последовательный процесс (задача) – выполнение отдельной программы и ее данные на последовательном процессоре.</w:t>
      </w:r>
    </w:p>
    <w:p w:rsidR="008171DD" w:rsidRPr="000F7BC7" w:rsidRDefault="008171DD" w:rsidP="008171DD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>В качестве примера можно назвать следующие процессы:</w:t>
      </w:r>
    </w:p>
    <w:p w:rsidR="008171DD" w:rsidRPr="000F7BC7" w:rsidRDefault="008171DD" w:rsidP="008171DD">
      <w:pPr>
        <w:pStyle w:val="a5"/>
        <w:numPr>
          <w:ilvl w:val="0"/>
          <w:numId w:val="6"/>
        </w:numPr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>Выполняющаяся прикладная программа пользователя</w:t>
      </w:r>
    </w:p>
    <w:p w:rsidR="008171DD" w:rsidRPr="000F7BC7" w:rsidRDefault="008171DD" w:rsidP="008171DD">
      <w:pPr>
        <w:pStyle w:val="a5"/>
        <w:numPr>
          <w:ilvl w:val="0"/>
          <w:numId w:val="6"/>
        </w:numPr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>Утилит</w:t>
      </w:r>
    </w:p>
    <w:p w:rsidR="008171DD" w:rsidRPr="000F7BC7" w:rsidRDefault="008171DD" w:rsidP="008171DD">
      <w:pPr>
        <w:pStyle w:val="a5"/>
        <w:numPr>
          <w:ilvl w:val="0"/>
          <w:numId w:val="6"/>
        </w:numPr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>Трансляция программ</w:t>
      </w:r>
    </w:p>
    <w:p w:rsidR="008171DD" w:rsidRPr="000F7BC7" w:rsidRDefault="008171DD" w:rsidP="008171DD">
      <w:pPr>
        <w:pStyle w:val="a5"/>
        <w:numPr>
          <w:ilvl w:val="0"/>
          <w:numId w:val="6"/>
        </w:numPr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>Компоновка, выполнение</w:t>
      </w:r>
    </w:p>
    <w:p w:rsidR="008171DD" w:rsidRPr="000F7BC7" w:rsidRDefault="008171DD" w:rsidP="008171DD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 xml:space="preserve">Определение понятия процесс ставит цель выработать механизм распределения и управления ресурсами. Понятие </w:t>
      </w:r>
      <w:proofErr w:type="gramStart"/>
      <w:r w:rsidRPr="000F7BC7">
        <w:rPr>
          <w:color w:val="000000"/>
          <w:sz w:val="28"/>
          <w:szCs w:val="28"/>
        </w:rPr>
        <w:t>ресурс</w:t>
      </w:r>
      <w:proofErr w:type="gramEnd"/>
      <w:r w:rsidRPr="000F7BC7">
        <w:rPr>
          <w:color w:val="000000"/>
          <w:sz w:val="28"/>
          <w:szCs w:val="28"/>
        </w:rPr>
        <w:t xml:space="preserve"> как и понятие процесса является основным при рассмотрении ОС. Термин ресурс применяется к повторно используемым, относительно стабильным и часто </w:t>
      </w:r>
      <w:proofErr w:type="gramStart"/>
      <w:r w:rsidRPr="000F7BC7">
        <w:rPr>
          <w:color w:val="000000"/>
          <w:sz w:val="28"/>
          <w:szCs w:val="28"/>
        </w:rPr>
        <w:t>недостающем</w:t>
      </w:r>
      <w:proofErr w:type="gramEnd"/>
      <w:r w:rsidRPr="000F7BC7">
        <w:rPr>
          <w:color w:val="000000"/>
          <w:sz w:val="28"/>
          <w:szCs w:val="28"/>
        </w:rPr>
        <w:t xml:space="preserve"> объектом, которые запрашиваются, используются и </w:t>
      </w:r>
      <w:r w:rsidRPr="000F7BC7">
        <w:rPr>
          <w:color w:val="000000"/>
          <w:sz w:val="28"/>
          <w:szCs w:val="28"/>
        </w:rPr>
        <w:lastRenderedPageBreak/>
        <w:t>освобождаются процессами в период их активности, т.е. ресурсом называется всякий объект, который может распределяться внутри системы.</w:t>
      </w:r>
    </w:p>
    <w:p w:rsidR="008171DD" w:rsidRPr="000F7BC7" w:rsidRDefault="008171DD" w:rsidP="008171DD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>Мысленно процесс можно разделить на 3 компонента:</w:t>
      </w:r>
    </w:p>
    <w:p w:rsidR="008171DD" w:rsidRPr="000F7BC7" w:rsidRDefault="008171DD" w:rsidP="008171DD">
      <w:pPr>
        <w:pStyle w:val="a5"/>
        <w:numPr>
          <w:ilvl w:val="0"/>
          <w:numId w:val="7"/>
        </w:numPr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>Выполняющаяся программа</w:t>
      </w:r>
    </w:p>
    <w:p w:rsidR="008171DD" w:rsidRDefault="008171DD" w:rsidP="008171DD">
      <w:pPr>
        <w:pStyle w:val="a5"/>
        <w:numPr>
          <w:ilvl w:val="0"/>
          <w:numId w:val="7"/>
        </w:numPr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>Данные нужные для работы</w:t>
      </w:r>
    </w:p>
    <w:p w:rsidR="008171DD" w:rsidRPr="000F7BC7" w:rsidRDefault="008171DD" w:rsidP="008171DD">
      <w:pPr>
        <w:pStyle w:val="a5"/>
        <w:numPr>
          <w:ilvl w:val="0"/>
          <w:numId w:val="7"/>
        </w:numPr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>Контекст выполняющейся программы (</w:t>
      </w:r>
      <w:proofErr w:type="spellStart"/>
      <w:r w:rsidRPr="000F7BC7">
        <w:rPr>
          <w:color w:val="000000"/>
          <w:sz w:val="28"/>
          <w:szCs w:val="28"/>
        </w:rPr>
        <w:t>execution</w:t>
      </w:r>
      <w:proofErr w:type="spellEnd"/>
      <w:r w:rsidRPr="000F7BC7">
        <w:rPr>
          <w:color w:val="000000"/>
          <w:sz w:val="28"/>
          <w:szCs w:val="28"/>
        </w:rPr>
        <w:t xml:space="preserve"> </w:t>
      </w:r>
      <w:proofErr w:type="spellStart"/>
      <w:r w:rsidRPr="000F7BC7">
        <w:rPr>
          <w:color w:val="000000"/>
          <w:sz w:val="28"/>
          <w:szCs w:val="28"/>
        </w:rPr>
        <w:t>context</w:t>
      </w:r>
      <w:proofErr w:type="spellEnd"/>
      <w:r w:rsidRPr="000F7BC7">
        <w:rPr>
          <w:color w:val="000000"/>
          <w:sz w:val="28"/>
          <w:szCs w:val="28"/>
        </w:rPr>
        <w:t>) или состояние процесса (</w:t>
      </w:r>
      <w:proofErr w:type="spellStart"/>
      <w:r w:rsidRPr="000F7BC7">
        <w:rPr>
          <w:color w:val="000000"/>
          <w:sz w:val="28"/>
          <w:szCs w:val="28"/>
        </w:rPr>
        <w:t>process</w:t>
      </w:r>
      <w:proofErr w:type="spellEnd"/>
      <w:r w:rsidRPr="000F7BC7">
        <w:rPr>
          <w:color w:val="000000"/>
          <w:sz w:val="28"/>
          <w:szCs w:val="28"/>
        </w:rPr>
        <w:t xml:space="preserve"> </w:t>
      </w:r>
      <w:proofErr w:type="spellStart"/>
      <w:r w:rsidRPr="000F7BC7">
        <w:rPr>
          <w:color w:val="000000"/>
          <w:sz w:val="28"/>
          <w:szCs w:val="28"/>
        </w:rPr>
        <w:t>state</w:t>
      </w:r>
      <w:proofErr w:type="spellEnd"/>
      <w:r w:rsidRPr="000F7BC7">
        <w:rPr>
          <w:color w:val="000000"/>
          <w:sz w:val="28"/>
          <w:szCs w:val="28"/>
        </w:rPr>
        <w:t xml:space="preserve">) Включат в себя всю информацию нужную ОС для управления процессами и процессору для его выполнения. Данные, характеризующие это состояние, включают в себя содержимое различных регистров процессора, таких как программный счетчик и регистры данных, приоритет процесса и сведения о том, находится ли данный процесс в состоянии ожидания </w:t>
      </w:r>
      <w:proofErr w:type="spellStart"/>
      <w:r w:rsidRPr="000F7BC7">
        <w:rPr>
          <w:color w:val="000000"/>
          <w:sz w:val="28"/>
          <w:szCs w:val="28"/>
        </w:rPr>
        <w:t>вв</w:t>
      </w:r>
      <w:proofErr w:type="spellEnd"/>
      <w:r w:rsidRPr="000F7BC7">
        <w:rPr>
          <w:color w:val="000000"/>
          <w:sz w:val="28"/>
          <w:szCs w:val="28"/>
        </w:rPr>
        <w:t>-выв.</w:t>
      </w:r>
    </w:p>
    <w:p w:rsidR="008171DD" w:rsidRPr="000F7BC7" w:rsidRDefault="008171DD" w:rsidP="008171DD">
      <w:pPr>
        <w:pStyle w:val="a5"/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702050" cy="2425700"/>
            <wp:effectExtent l="0" t="0" r="0" b="0"/>
            <wp:docPr id="89" name="Рисунок 89" descr="https://studfiles.net/html/1334/288/html_llTL5tPLeP.ArKC/img-SDA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s.net/html/1334/288/html_llTL5tPLeP.ArKC/img-SDAer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DD" w:rsidRPr="000F7BC7" w:rsidRDefault="008171DD" w:rsidP="008171DD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>1-список процессов</w:t>
      </w:r>
    </w:p>
    <w:p w:rsidR="008171DD" w:rsidRPr="008171DD" w:rsidRDefault="008171DD" w:rsidP="008171DD">
      <w:pPr>
        <w:pStyle w:val="a5"/>
        <w:ind w:firstLine="567"/>
        <w:jc w:val="both"/>
        <w:rPr>
          <w:color w:val="000000"/>
          <w:sz w:val="28"/>
          <w:szCs w:val="28"/>
        </w:rPr>
      </w:pPr>
      <w:bookmarkStart w:id="3" w:name="_Toc525560182"/>
      <w:r w:rsidRPr="008171DD">
        <w:rPr>
          <w:color w:val="000000"/>
          <w:sz w:val="28"/>
          <w:szCs w:val="28"/>
        </w:rPr>
        <w:t>А-процесс а</w:t>
      </w:r>
      <w:bookmarkEnd w:id="3"/>
    </w:p>
    <w:p w:rsidR="008171DD" w:rsidRPr="000F7BC7" w:rsidRDefault="008171DD" w:rsidP="008171DD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>В-процесс</w:t>
      </w:r>
      <w:proofErr w:type="gramStart"/>
      <w:r w:rsidRPr="000F7BC7">
        <w:rPr>
          <w:color w:val="000000"/>
          <w:sz w:val="28"/>
          <w:szCs w:val="28"/>
        </w:rPr>
        <w:t xml:space="preserve"> В</w:t>
      </w:r>
      <w:proofErr w:type="gramEnd"/>
    </w:p>
    <w:p w:rsidR="008171DD" w:rsidRPr="000F7BC7" w:rsidRDefault="008171DD" w:rsidP="008171DD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>2-индекс процесса</w:t>
      </w:r>
    </w:p>
    <w:p w:rsidR="008171DD" w:rsidRPr="000F7BC7" w:rsidRDefault="008171DD" w:rsidP="008171DD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>3-PC счётчик команд</w:t>
      </w:r>
    </w:p>
    <w:p w:rsidR="008171DD" w:rsidRPr="000F7BC7" w:rsidRDefault="008171DD" w:rsidP="008171DD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>4-базовый регистр</w:t>
      </w:r>
    </w:p>
    <w:p w:rsidR="008171DD" w:rsidRPr="000F7BC7" w:rsidRDefault="008171DD" w:rsidP="008171DD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>5-граничный регистр</w:t>
      </w:r>
    </w:p>
    <w:p w:rsidR="008171DD" w:rsidRPr="000F7BC7" w:rsidRDefault="008171DD" w:rsidP="008171DD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>На рис. Показан пример реализации процесса. Два процесса</w:t>
      </w:r>
      <w:proofErr w:type="gramStart"/>
      <w:r w:rsidRPr="000F7BC7">
        <w:rPr>
          <w:color w:val="000000"/>
          <w:sz w:val="28"/>
          <w:szCs w:val="28"/>
        </w:rPr>
        <w:t xml:space="preserve"> А</w:t>
      </w:r>
      <w:proofErr w:type="gramEnd"/>
      <w:r w:rsidRPr="000F7BC7">
        <w:rPr>
          <w:color w:val="000000"/>
          <w:sz w:val="28"/>
          <w:szCs w:val="28"/>
        </w:rPr>
        <w:t xml:space="preserve"> и В находятся в различных областях основной памяти. Каждому процессу отведён блок памяти, в </w:t>
      </w:r>
      <w:proofErr w:type="gramStart"/>
      <w:r w:rsidRPr="000F7BC7">
        <w:rPr>
          <w:color w:val="000000"/>
          <w:sz w:val="28"/>
          <w:szCs w:val="28"/>
        </w:rPr>
        <w:t>к-ом</w:t>
      </w:r>
      <w:proofErr w:type="gramEnd"/>
      <w:r w:rsidRPr="000F7BC7">
        <w:rPr>
          <w:color w:val="000000"/>
          <w:sz w:val="28"/>
          <w:szCs w:val="28"/>
        </w:rPr>
        <w:t xml:space="preserve"> создаётся код программы, данные и информация </w:t>
      </w:r>
      <w:r w:rsidRPr="000F7BC7">
        <w:rPr>
          <w:color w:val="000000"/>
          <w:sz w:val="28"/>
          <w:szCs w:val="28"/>
        </w:rPr>
        <w:lastRenderedPageBreak/>
        <w:t>о состоянии процесса. Каждый процесс заносится в список процессов, к-</w:t>
      </w:r>
      <w:proofErr w:type="spellStart"/>
      <w:r w:rsidRPr="000F7BC7">
        <w:rPr>
          <w:color w:val="000000"/>
          <w:sz w:val="28"/>
          <w:szCs w:val="28"/>
        </w:rPr>
        <w:t>ый</w:t>
      </w:r>
      <w:proofErr w:type="spellEnd"/>
      <w:r w:rsidRPr="000F7BC7">
        <w:rPr>
          <w:color w:val="000000"/>
          <w:sz w:val="28"/>
          <w:szCs w:val="28"/>
        </w:rPr>
        <w:t xml:space="preserve"> создаётся и поддерживается OC. Часть этого списка, соответствующая определённому процессу, содержит указатель размещения этого процесса в памяти. В регистре индекса процесса содержится индекс выполняющегося в текущий момент времени процесса, идентифицирующий его в списке процессов. Содержимое команд (PC) указывает на очередную инструкцию, </w:t>
      </w:r>
      <w:proofErr w:type="gramStart"/>
      <w:r w:rsidRPr="000F7BC7">
        <w:rPr>
          <w:color w:val="000000"/>
          <w:sz w:val="28"/>
          <w:szCs w:val="28"/>
        </w:rPr>
        <w:t>к-</w:t>
      </w:r>
      <w:proofErr w:type="spellStart"/>
      <w:r w:rsidRPr="000F7BC7">
        <w:rPr>
          <w:color w:val="000000"/>
          <w:sz w:val="28"/>
          <w:szCs w:val="28"/>
        </w:rPr>
        <w:t>ую</w:t>
      </w:r>
      <w:proofErr w:type="spellEnd"/>
      <w:proofErr w:type="gramEnd"/>
      <w:r w:rsidRPr="000F7BC7">
        <w:rPr>
          <w:color w:val="000000"/>
          <w:sz w:val="28"/>
          <w:szCs w:val="28"/>
        </w:rPr>
        <w:t xml:space="preserve"> нужно выполнить. Базовый и граничный регистры задают область памяти, занимаемую процессом. В базовый регистр заносится адрес начальной ячейки памяти, а в граничны</w:t>
      </w:r>
      <w:proofErr w:type="gramStart"/>
      <w:r w:rsidRPr="000F7BC7">
        <w:rPr>
          <w:color w:val="000000"/>
          <w:sz w:val="28"/>
          <w:szCs w:val="28"/>
        </w:rPr>
        <w:t>й-</w:t>
      </w:r>
      <w:proofErr w:type="gramEnd"/>
      <w:r w:rsidRPr="000F7BC7">
        <w:rPr>
          <w:color w:val="000000"/>
          <w:sz w:val="28"/>
          <w:szCs w:val="28"/>
        </w:rPr>
        <w:t xml:space="preserve"> её размер в байтах.</w:t>
      </w:r>
    </w:p>
    <w:p w:rsidR="008171DD" w:rsidRPr="000F7BC7" w:rsidRDefault="008171DD" w:rsidP="008171DD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 xml:space="preserve">Содержимое </w:t>
      </w:r>
      <w:proofErr w:type="spellStart"/>
      <w:r w:rsidRPr="000F7BC7">
        <w:rPr>
          <w:color w:val="000000"/>
          <w:sz w:val="28"/>
          <w:szCs w:val="28"/>
        </w:rPr>
        <w:t>програмного</w:t>
      </w:r>
      <w:proofErr w:type="spellEnd"/>
      <w:r w:rsidRPr="000F7BC7">
        <w:rPr>
          <w:color w:val="000000"/>
          <w:sz w:val="28"/>
          <w:szCs w:val="28"/>
        </w:rPr>
        <w:t xml:space="preserve"> счётчика и всех ссылок на данные отсчитывается от значения базового регистра. По своей величине эти ссылки не могут превосходить значения граничного регистра. Регистр индекса процесса показывает, что выполняется процесс</w:t>
      </w:r>
      <w:proofErr w:type="gramStart"/>
      <w:r w:rsidRPr="000F7BC7">
        <w:rPr>
          <w:color w:val="000000"/>
          <w:sz w:val="28"/>
          <w:szCs w:val="28"/>
        </w:rPr>
        <w:t xml:space="preserve"> В</w:t>
      </w:r>
      <w:proofErr w:type="gramEnd"/>
      <w:r w:rsidRPr="000F7BC7">
        <w:rPr>
          <w:color w:val="000000"/>
          <w:sz w:val="28"/>
          <w:szCs w:val="28"/>
        </w:rPr>
        <w:t xml:space="preserve">, до этого выполняется процесс А, но он временно прерван. Содержимое всех регистров в момент прекращения этого процесса записано в виде данных о состоянии процесса. Впоследствии ОС сможет к выполнению процесса А. При этом будет сохранён контекст выполнения процесса В и восстановлен контекст процесса </w:t>
      </w:r>
      <w:proofErr w:type="gramStart"/>
      <w:r w:rsidRPr="000F7BC7">
        <w:rPr>
          <w:color w:val="000000"/>
          <w:sz w:val="28"/>
          <w:szCs w:val="28"/>
        </w:rPr>
        <w:t>А.</w:t>
      </w:r>
      <w:proofErr w:type="gramEnd"/>
      <w:r w:rsidRPr="000F7BC7">
        <w:rPr>
          <w:color w:val="000000"/>
          <w:sz w:val="28"/>
          <w:szCs w:val="28"/>
        </w:rPr>
        <w:t xml:space="preserve"> Когда в </w:t>
      </w:r>
      <w:proofErr w:type="spellStart"/>
      <w:r w:rsidRPr="000F7BC7">
        <w:rPr>
          <w:color w:val="000000"/>
          <w:sz w:val="28"/>
          <w:szCs w:val="28"/>
        </w:rPr>
        <w:t>програмный</w:t>
      </w:r>
      <w:proofErr w:type="spellEnd"/>
      <w:r w:rsidRPr="000F7BC7">
        <w:rPr>
          <w:color w:val="000000"/>
          <w:sz w:val="28"/>
          <w:szCs w:val="28"/>
        </w:rPr>
        <w:t xml:space="preserve"> счётчик загрузится значение, указывающее на область кода, программа процесса </w:t>
      </w:r>
      <w:proofErr w:type="spellStart"/>
      <w:r w:rsidRPr="000F7BC7">
        <w:rPr>
          <w:color w:val="000000"/>
          <w:sz w:val="28"/>
          <w:szCs w:val="28"/>
        </w:rPr>
        <w:t>Аавтоматически</w:t>
      </w:r>
      <w:proofErr w:type="spellEnd"/>
      <w:r w:rsidRPr="000F7BC7">
        <w:rPr>
          <w:color w:val="000000"/>
          <w:sz w:val="28"/>
          <w:szCs w:val="28"/>
        </w:rPr>
        <w:t xml:space="preserve"> возобновиться выполнение этого процесса. Таким </w:t>
      </w:r>
      <w:proofErr w:type="gramStart"/>
      <w:r w:rsidRPr="000F7BC7">
        <w:rPr>
          <w:color w:val="000000"/>
          <w:sz w:val="28"/>
          <w:szCs w:val="28"/>
        </w:rPr>
        <w:t>образом</w:t>
      </w:r>
      <w:proofErr w:type="gramEnd"/>
      <w:r w:rsidRPr="000F7BC7">
        <w:rPr>
          <w:color w:val="000000"/>
          <w:sz w:val="28"/>
          <w:szCs w:val="28"/>
        </w:rPr>
        <w:t xml:space="preserve"> процесс </w:t>
      </w:r>
      <w:proofErr w:type="spellStart"/>
      <w:r w:rsidRPr="000F7BC7">
        <w:rPr>
          <w:color w:val="000000"/>
          <w:sz w:val="28"/>
          <w:szCs w:val="28"/>
        </w:rPr>
        <w:t>реализируется</w:t>
      </w:r>
      <w:proofErr w:type="spellEnd"/>
      <w:r w:rsidRPr="000F7BC7">
        <w:rPr>
          <w:color w:val="000000"/>
          <w:sz w:val="28"/>
          <w:szCs w:val="28"/>
        </w:rPr>
        <w:t xml:space="preserve"> в виде структуры данных. Он может </w:t>
      </w:r>
      <w:proofErr w:type="spellStart"/>
      <w:r w:rsidRPr="000F7BC7">
        <w:rPr>
          <w:color w:val="000000"/>
          <w:sz w:val="28"/>
          <w:szCs w:val="28"/>
        </w:rPr>
        <w:t>выполнятьсяили</w:t>
      </w:r>
      <w:proofErr w:type="spellEnd"/>
      <w:r w:rsidRPr="000F7BC7">
        <w:rPr>
          <w:color w:val="000000"/>
          <w:sz w:val="28"/>
          <w:szCs w:val="28"/>
        </w:rPr>
        <w:t xml:space="preserve"> находиться в состоянии ожидания. Состояние процесса в каждый момент времени заносится в специально отведённую область данных. Использование структуры позволяет развить мощные методы координации и взаимодействия процесса. Расширяя и добавляя данные о состоянии процесса доп. информации можно разработать новые возможности ОС. В обычных ОС общего назначения </w:t>
      </w:r>
      <w:proofErr w:type="spellStart"/>
      <w:r w:rsidRPr="000F7BC7">
        <w:rPr>
          <w:color w:val="000000"/>
          <w:sz w:val="28"/>
          <w:szCs w:val="28"/>
        </w:rPr>
        <w:t>процес</w:t>
      </w:r>
      <w:proofErr w:type="spellEnd"/>
      <w:r w:rsidRPr="000F7BC7">
        <w:rPr>
          <w:color w:val="000000"/>
          <w:sz w:val="28"/>
          <w:szCs w:val="28"/>
        </w:rPr>
        <w:t xml:space="preserve"> может находиться в активном и пассивном состоянии.</w:t>
      </w:r>
    </w:p>
    <w:p w:rsidR="008171DD" w:rsidRPr="000F7BC7" w:rsidRDefault="008171DD" w:rsidP="008171DD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 xml:space="preserve">В активном состоянии процесс участвует в конкуренции за </w:t>
      </w:r>
      <w:proofErr w:type="spellStart"/>
      <w:r w:rsidRPr="000F7BC7">
        <w:rPr>
          <w:color w:val="000000"/>
          <w:sz w:val="28"/>
          <w:szCs w:val="28"/>
        </w:rPr>
        <w:t>исп-ие</w:t>
      </w:r>
      <w:proofErr w:type="spellEnd"/>
      <w:r w:rsidRPr="000F7BC7">
        <w:rPr>
          <w:color w:val="000000"/>
          <w:sz w:val="28"/>
          <w:szCs w:val="28"/>
        </w:rPr>
        <w:t xml:space="preserve"> ресурса </w:t>
      </w:r>
      <w:proofErr w:type="spellStart"/>
      <w:r w:rsidRPr="000F7BC7">
        <w:rPr>
          <w:color w:val="000000"/>
          <w:sz w:val="28"/>
          <w:szCs w:val="28"/>
        </w:rPr>
        <w:t>выч</w:t>
      </w:r>
      <w:proofErr w:type="spellEnd"/>
      <w:r w:rsidRPr="000F7BC7">
        <w:rPr>
          <w:color w:val="000000"/>
          <w:sz w:val="28"/>
          <w:szCs w:val="28"/>
        </w:rPr>
        <w:t xml:space="preserve"> системы, а в пассивно</w:t>
      </w:r>
      <w:proofErr w:type="gramStart"/>
      <w:r w:rsidRPr="000F7BC7">
        <w:rPr>
          <w:color w:val="000000"/>
          <w:sz w:val="28"/>
          <w:szCs w:val="28"/>
        </w:rPr>
        <w:t>м-</w:t>
      </w:r>
      <w:proofErr w:type="gramEnd"/>
      <w:r w:rsidRPr="000F7BC7">
        <w:rPr>
          <w:color w:val="000000"/>
          <w:sz w:val="28"/>
          <w:szCs w:val="28"/>
        </w:rPr>
        <w:t xml:space="preserve"> он только известен системе, но в конкуренции не участвует. В свою очередь активный процесс </w:t>
      </w:r>
      <w:proofErr w:type="gramStart"/>
      <w:r w:rsidRPr="000F7BC7">
        <w:rPr>
          <w:color w:val="000000"/>
          <w:sz w:val="28"/>
          <w:szCs w:val="28"/>
        </w:rPr>
        <w:t>м</w:t>
      </w:r>
      <w:proofErr w:type="gramEnd"/>
      <w:r w:rsidRPr="000F7BC7">
        <w:rPr>
          <w:color w:val="000000"/>
          <w:sz w:val="28"/>
          <w:szCs w:val="28"/>
        </w:rPr>
        <w:t>/б в одном из следующих состояний:</w:t>
      </w:r>
    </w:p>
    <w:p w:rsidR="008171DD" w:rsidRPr="000F7BC7" w:rsidRDefault="008171DD" w:rsidP="008171DD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>1. </w:t>
      </w:r>
      <w:r w:rsidRPr="000F7BC7">
        <w:rPr>
          <w:i/>
          <w:iCs/>
          <w:color w:val="000000"/>
          <w:sz w:val="28"/>
          <w:szCs w:val="28"/>
        </w:rPr>
        <w:t>Выполнени</w:t>
      </w:r>
      <w:proofErr w:type="gramStart"/>
      <w:r w:rsidRPr="000F7BC7">
        <w:rPr>
          <w:i/>
          <w:iCs/>
          <w:color w:val="000000"/>
          <w:sz w:val="28"/>
          <w:szCs w:val="28"/>
        </w:rPr>
        <w:t>е</w:t>
      </w:r>
      <w:r w:rsidRPr="000F7BC7">
        <w:rPr>
          <w:color w:val="000000"/>
          <w:sz w:val="28"/>
          <w:szCs w:val="28"/>
        </w:rPr>
        <w:t>-</w:t>
      </w:r>
      <w:proofErr w:type="gramEnd"/>
      <w:r w:rsidRPr="000F7BC7">
        <w:rPr>
          <w:color w:val="000000"/>
          <w:sz w:val="28"/>
          <w:szCs w:val="28"/>
        </w:rPr>
        <w:t xml:space="preserve"> все затребованные процессом ресурсы выделены. В этом состоянии в каждый момент времени может находиться только один процесс (В однопроцессорной </w:t>
      </w:r>
      <w:proofErr w:type="spellStart"/>
      <w:r w:rsidRPr="000F7BC7">
        <w:rPr>
          <w:color w:val="000000"/>
          <w:sz w:val="28"/>
          <w:szCs w:val="28"/>
        </w:rPr>
        <w:t>выч</w:t>
      </w:r>
      <w:proofErr w:type="spellEnd"/>
      <w:r w:rsidRPr="000F7BC7">
        <w:rPr>
          <w:color w:val="000000"/>
          <w:sz w:val="28"/>
          <w:szCs w:val="28"/>
        </w:rPr>
        <w:t xml:space="preserve"> системе)</w:t>
      </w:r>
    </w:p>
    <w:p w:rsidR="008171DD" w:rsidRPr="000F7BC7" w:rsidRDefault="008171DD" w:rsidP="008171DD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>2. </w:t>
      </w:r>
      <w:r w:rsidRPr="000F7BC7">
        <w:rPr>
          <w:i/>
          <w:iCs/>
          <w:color w:val="000000"/>
          <w:sz w:val="28"/>
          <w:szCs w:val="28"/>
        </w:rPr>
        <w:t>Готовность к выполнени</w:t>
      </w:r>
      <w:proofErr w:type="gramStart"/>
      <w:r w:rsidRPr="000F7BC7">
        <w:rPr>
          <w:i/>
          <w:iCs/>
          <w:color w:val="000000"/>
          <w:sz w:val="28"/>
          <w:szCs w:val="28"/>
        </w:rPr>
        <w:t>ю</w:t>
      </w:r>
      <w:r w:rsidRPr="000F7BC7">
        <w:rPr>
          <w:color w:val="000000"/>
          <w:sz w:val="28"/>
          <w:szCs w:val="28"/>
        </w:rPr>
        <w:t>-</w:t>
      </w:r>
      <w:proofErr w:type="gramEnd"/>
      <w:r w:rsidRPr="000F7BC7">
        <w:rPr>
          <w:color w:val="000000"/>
          <w:sz w:val="28"/>
          <w:szCs w:val="28"/>
        </w:rPr>
        <w:t xml:space="preserve"> ресурсы м/б предоставлены, тогда процесс перейдёт в состояние выполнения</w:t>
      </w:r>
    </w:p>
    <w:p w:rsidR="008171DD" w:rsidRPr="000F7BC7" w:rsidRDefault="008171DD" w:rsidP="008171DD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>3.</w:t>
      </w:r>
      <w:r w:rsidRPr="000F7BC7">
        <w:rPr>
          <w:i/>
          <w:iCs/>
          <w:color w:val="000000"/>
          <w:sz w:val="28"/>
          <w:szCs w:val="28"/>
        </w:rPr>
        <w:t>Блокирование или ожидани</w:t>
      </w:r>
      <w:proofErr w:type="gramStart"/>
      <w:r w:rsidRPr="000F7BC7">
        <w:rPr>
          <w:i/>
          <w:iCs/>
          <w:color w:val="000000"/>
          <w:sz w:val="28"/>
          <w:szCs w:val="28"/>
        </w:rPr>
        <w:t>е</w:t>
      </w:r>
      <w:r w:rsidRPr="000F7BC7">
        <w:rPr>
          <w:color w:val="000000"/>
          <w:sz w:val="28"/>
          <w:szCs w:val="28"/>
        </w:rPr>
        <w:t>-</w:t>
      </w:r>
      <w:proofErr w:type="gramEnd"/>
      <w:r w:rsidRPr="000F7BC7">
        <w:rPr>
          <w:color w:val="000000"/>
          <w:sz w:val="28"/>
          <w:szCs w:val="28"/>
        </w:rPr>
        <w:t xml:space="preserve"> затребованные ресурсы не м/б предоставлены или не завершена операция </w:t>
      </w:r>
      <w:proofErr w:type="spellStart"/>
      <w:r w:rsidRPr="000F7BC7">
        <w:rPr>
          <w:color w:val="000000"/>
          <w:sz w:val="28"/>
          <w:szCs w:val="28"/>
        </w:rPr>
        <w:t>вв</w:t>
      </w:r>
      <w:proofErr w:type="spellEnd"/>
      <w:r w:rsidRPr="000F7BC7">
        <w:rPr>
          <w:color w:val="000000"/>
          <w:sz w:val="28"/>
          <w:szCs w:val="28"/>
        </w:rPr>
        <w:t>/выв.</w:t>
      </w:r>
    </w:p>
    <w:p w:rsidR="008171DD" w:rsidRPr="000F7BC7" w:rsidRDefault="008171DD" w:rsidP="008171DD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lastRenderedPageBreak/>
        <w:t xml:space="preserve">В </w:t>
      </w:r>
      <w:proofErr w:type="spellStart"/>
      <w:r w:rsidRPr="000F7BC7">
        <w:rPr>
          <w:color w:val="000000"/>
          <w:sz w:val="28"/>
          <w:szCs w:val="28"/>
        </w:rPr>
        <w:t>большенстве</w:t>
      </w:r>
      <w:proofErr w:type="spellEnd"/>
      <w:r w:rsidRPr="000F7BC7">
        <w:rPr>
          <w:color w:val="000000"/>
          <w:sz w:val="28"/>
          <w:szCs w:val="28"/>
        </w:rPr>
        <w:t xml:space="preserve"> ОС последнее состояние подразделяется на </w:t>
      </w:r>
      <w:proofErr w:type="spellStart"/>
      <w:r w:rsidRPr="000F7BC7">
        <w:rPr>
          <w:color w:val="000000"/>
          <w:sz w:val="28"/>
          <w:szCs w:val="28"/>
        </w:rPr>
        <w:t>мн</w:t>
      </w:r>
      <w:proofErr w:type="spellEnd"/>
      <w:r w:rsidRPr="000F7BC7">
        <w:rPr>
          <w:color w:val="000000"/>
          <w:sz w:val="28"/>
          <w:szCs w:val="28"/>
        </w:rPr>
        <w:t xml:space="preserve">-во состояний ожиданий, соответствующих определённому виду </w:t>
      </w:r>
      <w:proofErr w:type="gramStart"/>
      <w:r w:rsidRPr="000F7BC7">
        <w:rPr>
          <w:color w:val="000000"/>
          <w:sz w:val="28"/>
          <w:szCs w:val="28"/>
        </w:rPr>
        <w:t>ресурсов</w:t>
      </w:r>
      <w:proofErr w:type="gramEnd"/>
      <w:r w:rsidRPr="000F7BC7">
        <w:rPr>
          <w:color w:val="000000"/>
          <w:sz w:val="28"/>
          <w:szCs w:val="28"/>
        </w:rPr>
        <w:t xml:space="preserve"> из-за отсутствия которого процесс переходит в заблокированное состояние.</w:t>
      </w:r>
    </w:p>
    <w:p w:rsidR="008171DD" w:rsidRPr="000F7BC7" w:rsidRDefault="008171DD" w:rsidP="008171DD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 xml:space="preserve">В обычных ОС процесс появляется при запуске какой-нибудь программы ОС </w:t>
      </w:r>
      <w:proofErr w:type="spellStart"/>
      <w:r w:rsidRPr="000F7BC7">
        <w:rPr>
          <w:color w:val="000000"/>
          <w:sz w:val="28"/>
          <w:szCs w:val="28"/>
        </w:rPr>
        <w:t>пораждает</w:t>
      </w:r>
      <w:proofErr w:type="spellEnd"/>
      <w:r w:rsidRPr="000F7BC7">
        <w:rPr>
          <w:color w:val="000000"/>
          <w:sz w:val="28"/>
          <w:szCs w:val="28"/>
        </w:rPr>
        <w:t xml:space="preserve"> для нового процесса соответствующий дескриптор </w:t>
      </w:r>
      <w:proofErr w:type="gramStart"/>
      <w:r w:rsidRPr="000F7BC7">
        <w:rPr>
          <w:color w:val="000000"/>
          <w:sz w:val="28"/>
          <w:szCs w:val="28"/>
        </w:rPr>
        <w:t>процесса</w:t>
      </w:r>
      <w:proofErr w:type="gramEnd"/>
      <w:r w:rsidRPr="000F7BC7">
        <w:rPr>
          <w:color w:val="000000"/>
          <w:sz w:val="28"/>
          <w:szCs w:val="28"/>
        </w:rPr>
        <w:t xml:space="preserve"> и процесс начинает выполняться. Поэтому пассивного </w:t>
      </w:r>
      <w:proofErr w:type="spellStart"/>
      <w:r w:rsidRPr="000F7BC7">
        <w:rPr>
          <w:color w:val="000000"/>
          <w:sz w:val="28"/>
          <w:szCs w:val="28"/>
        </w:rPr>
        <w:t>состоянияне</w:t>
      </w:r>
      <w:proofErr w:type="spellEnd"/>
      <w:r w:rsidRPr="000F7BC7">
        <w:rPr>
          <w:color w:val="000000"/>
          <w:sz w:val="28"/>
          <w:szCs w:val="28"/>
        </w:rPr>
        <w:t xml:space="preserve"> существует. В ОС реального времени уже заранее бывает известен состав </w:t>
      </w:r>
      <w:proofErr w:type="gramStart"/>
      <w:r w:rsidRPr="000F7BC7">
        <w:rPr>
          <w:color w:val="000000"/>
          <w:sz w:val="28"/>
          <w:szCs w:val="28"/>
        </w:rPr>
        <w:t>программ</w:t>
      </w:r>
      <w:proofErr w:type="gramEnd"/>
      <w:r w:rsidRPr="000F7BC7">
        <w:rPr>
          <w:color w:val="000000"/>
          <w:sz w:val="28"/>
          <w:szCs w:val="28"/>
        </w:rPr>
        <w:t xml:space="preserve"> которые должны выполняться. Известны и многие их </w:t>
      </w:r>
      <w:proofErr w:type="gramStart"/>
      <w:r w:rsidRPr="000F7BC7">
        <w:rPr>
          <w:color w:val="000000"/>
          <w:sz w:val="28"/>
          <w:szCs w:val="28"/>
        </w:rPr>
        <w:t>параметры</w:t>
      </w:r>
      <w:proofErr w:type="gramEnd"/>
      <w:r w:rsidRPr="000F7BC7">
        <w:rPr>
          <w:color w:val="000000"/>
          <w:sz w:val="28"/>
          <w:szCs w:val="28"/>
        </w:rPr>
        <w:t xml:space="preserve"> которые необходимо учитывать при распределении ресурса. Например: объём памяти, приоритет, средняя длительность выполнения, открываемые файлы, </w:t>
      </w:r>
      <w:proofErr w:type="spellStart"/>
      <w:r w:rsidRPr="000F7BC7">
        <w:rPr>
          <w:color w:val="000000"/>
          <w:sz w:val="28"/>
          <w:szCs w:val="28"/>
        </w:rPr>
        <w:t>исп-ые</w:t>
      </w:r>
      <w:proofErr w:type="spellEnd"/>
      <w:r w:rsidRPr="000F7BC7">
        <w:rPr>
          <w:color w:val="000000"/>
          <w:sz w:val="28"/>
          <w:szCs w:val="28"/>
        </w:rPr>
        <w:t xml:space="preserve"> устройства и т. д. Поэтому для них заранее заводят </w:t>
      </w:r>
      <w:proofErr w:type="spellStart"/>
      <w:r w:rsidRPr="000F7BC7">
        <w:rPr>
          <w:color w:val="000000"/>
          <w:sz w:val="28"/>
          <w:szCs w:val="28"/>
        </w:rPr>
        <w:t>дискрипторы</w:t>
      </w:r>
      <w:proofErr w:type="spellEnd"/>
      <w:r w:rsidRPr="000F7BC7">
        <w:rPr>
          <w:color w:val="000000"/>
          <w:sz w:val="28"/>
          <w:szCs w:val="28"/>
        </w:rPr>
        <w:t xml:space="preserve"> процесса, чтобы в последствии не тратить время на организацию </w:t>
      </w:r>
      <w:proofErr w:type="spellStart"/>
      <w:proofErr w:type="gramStart"/>
      <w:r w:rsidRPr="000F7BC7">
        <w:rPr>
          <w:color w:val="000000"/>
          <w:sz w:val="28"/>
          <w:szCs w:val="28"/>
        </w:rPr>
        <w:t>дискрипторов</w:t>
      </w:r>
      <w:proofErr w:type="spellEnd"/>
      <w:proofErr w:type="gramEnd"/>
      <w:r w:rsidRPr="000F7BC7">
        <w:rPr>
          <w:color w:val="000000"/>
          <w:sz w:val="28"/>
          <w:szCs w:val="28"/>
        </w:rPr>
        <w:t xml:space="preserve"> таким образом в ОСРВ многие процессы находятся в состоянии бездействия.</w:t>
      </w:r>
    </w:p>
    <w:p w:rsidR="008171DD" w:rsidRPr="000F7BC7" w:rsidRDefault="008171DD" w:rsidP="008171DD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>Процесс состояния бездействия может перейти в состояние готовности в следующих случаях:</w:t>
      </w:r>
    </w:p>
    <w:p w:rsidR="008171DD" w:rsidRPr="000F7BC7" w:rsidRDefault="008171DD" w:rsidP="008171DD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>1. По команде оператора.</w:t>
      </w:r>
    </w:p>
    <w:p w:rsidR="008171DD" w:rsidRPr="000F7BC7" w:rsidRDefault="008171DD" w:rsidP="008171DD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>2. При выборе из очереди планировщиком.</w:t>
      </w:r>
    </w:p>
    <w:p w:rsidR="008171DD" w:rsidRPr="000F7BC7" w:rsidRDefault="008171DD" w:rsidP="008171DD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 xml:space="preserve">3. По вызову из другой задачи. Один процесс может создать, </w:t>
      </w:r>
      <w:proofErr w:type="spellStart"/>
      <w:r w:rsidRPr="000F7BC7">
        <w:rPr>
          <w:color w:val="000000"/>
          <w:sz w:val="28"/>
          <w:szCs w:val="28"/>
        </w:rPr>
        <w:t>инециировать</w:t>
      </w:r>
      <w:proofErr w:type="spellEnd"/>
      <w:r w:rsidRPr="000F7BC7">
        <w:rPr>
          <w:color w:val="000000"/>
          <w:sz w:val="28"/>
          <w:szCs w:val="28"/>
        </w:rPr>
        <w:t>, приостановить, уничтожить другой процесс.</w:t>
      </w:r>
    </w:p>
    <w:p w:rsidR="008171DD" w:rsidRPr="000F7BC7" w:rsidRDefault="008171DD" w:rsidP="008171DD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 xml:space="preserve">4. По прерыванию от внешнего </w:t>
      </w:r>
      <w:proofErr w:type="spellStart"/>
      <w:r w:rsidRPr="000F7BC7">
        <w:rPr>
          <w:color w:val="000000"/>
          <w:sz w:val="28"/>
          <w:szCs w:val="28"/>
        </w:rPr>
        <w:t>инециативного</w:t>
      </w:r>
      <w:proofErr w:type="spellEnd"/>
      <w:r w:rsidRPr="000F7BC7">
        <w:rPr>
          <w:color w:val="000000"/>
          <w:sz w:val="28"/>
          <w:szCs w:val="28"/>
        </w:rPr>
        <w:t xml:space="preserve"> устройства. (Сигнал о завершении некоторого события может запускать соответствующий процесс).</w:t>
      </w:r>
    </w:p>
    <w:p w:rsidR="008171DD" w:rsidRPr="000F7BC7" w:rsidRDefault="008171DD" w:rsidP="008171DD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>5. При наступлении запланированного времени запуска программ.</w:t>
      </w:r>
    </w:p>
    <w:p w:rsidR="008171DD" w:rsidRPr="000F7BC7" w:rsidRDefault="008171DD" w:rsidP="008171DD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>Последние два способа запуска характерны для ОСРВ (реал</w:t>
      </w:r>
      <w:proofErr w:type="gramStart"/>
      <w:r w:rsidRPr="000F7BC7">
        <w:rPr>
          <w:color w:val="000000"/>
          <w:sz w:val="28"/>
          <w:szCs w:val="28"/>
        </w:rPr>
        <w:t>.</w:t>
      </w:r>
      <w:proofErr w:type="gramEnd"/>
      <w:r w:rsidRPr="000F7BC7">
        <w:rPr>
          <w:color w:val="000000"/>
          <w:sz w:val="28"/>
          <w:szCs w:val="28"/>
        </w:rPr>
        <w:t xml:space="preserve"> </w:t>
      </w:r>
      <w:proofErr w:type="gramStart"/>
      <w:r w:rsidRPr="000F7BC7">
        <w:rPr>
          <w:color w:val="000000"/>
          <w:sz w:val="28"/>
          <w:szCs w:val="28"/>
        </w:rPr>
        <w:t>в</w:t>
      </w:r>
      <w:proofErr w:type="gramEnd"/>
      <w:r w:rsidRPr="000F7BC7">
        <w:rPr>
          <w:color w:val="000000"/>
          <w:sz w:val="28"/>
          <w:szCs w:val="28"/>
        </w:rPr>
        <w:t>ремени).</w:t>
      </w:r>
    </w:p>
    <w:p w:rsidR="008171DD" w:rsidRPr="000F7BC7" w:rsidRDefault="008171DD" w:rsidP="008171DD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>Из состояния выполнения процесс может выйти по одной из следующих причин:</w:t>
      </w:r>
    </w:p>
    <w:p w:rsidR="008171DD" w:rsidRPr="000F7BC7" w:rsidRDefault="008171DD" w:rsidP="008171DD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>1)Процесс завершается, при этом он передаёт управление ОС и сообщает о своём завершении.</w:t>
      </w:r>
    </w:p>
    <w:p w:rsidR="008171DD" w:rsidRPr="000F7BC7" w:rsidRDefault="008171DD" w:rsidP="008171DD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>2)Процесс переводится ОС в состояние готовности к выполнению в связи с появлением более приоритетной задачи и в связи с окончанием выделенного ему кванта времени.</w:t>
      </w:r>
    </w:p>
    <w:p w:rsidR="008171DD" w:rsidRPr="000F7BC7" w:rsidRDefault="008171DD" w:rsidP="008171DD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 xml:space="preserve">3)процесс блокируется (переводится в состояние ожидания) либо в силу невозможности предоставить ему ресурс, запрошенный в настоящий момент. </w:t>
      </w:r>
      <w:r w:rsidRPr="000F7BC7">
        <w:rPr>
          <w:color w:val="000000"/>
          <w:sz w:val="28"/>
          <w:szCs w:val="28"/>
        </w:rPr>
        <w:lastRenderedPageBreak/>
        <w:t xml:space="preserve">При наступлении соответствующего события (завершилась операция </w:t>
      </w:r>
      <w:proofErr w:type="spellStart"/>
      <w:proofErr w:type="gramStart"/>
      <w:r w:rsidRPr="000F7BC7">
        <w:rPr>
          <w:color w:val="000000"/>
          <w:sz w:val="28"/>
          <w:szCs w:val="28"/>
        </w:rPr>
        <w:t>вв</w:t>
      </w:r>
      <w:proofErr w:type="spellEnd"/>
      <w:proofErr w:type="gramEnd"/>
      <w:r w:rsidRPr="000F7BC7">
        <w:rPr>
          <w:color w:val="000000"/>
          <w:sz w:val="28"/>
          <w:szCs w:val="28"/>
        </w:rPr>
        <w:t xml:space="preserve">/выв, освободился затребованный ресурс в опер. памяти, загружена необходимая страница виртуальной памяти и т. д. ) процесс деблокируется и переводится в состояние готовности к исполнению. Таким </w:t>
      </w:r>
      <w:proofErr w:type="gramStart"/>
      <w:r w:rsidRPr="000F7BC7">
        <w:rPr>
          <w:color w:val="000000"/>
          <w:sz w:val="28"/>
          <w:szCs w:val="28"/>
        </w:rPr>
        <w:t>образом</w:t>
      </w:r>
      <w:proofErr w:type="gramEnd"/>
      <w:r w:rsidRPr="000F7BC7">
        <w:rPr>
          <w:color w:val="000000"/>
          <w:sz w:val="28"/>
          <w:szCs w:val="28"/>
        </w:rPr>
        <w:t xml:space="preserve"> движущей силой, меняющей состояние процесса является событие. Один из ост. видо</w:t>
      </w:r>
      <w:proofErr w:type="gramStart"/>
      <w:r w:rsidRPr="000F7BC7">
        <w:rPr>
          <w:color w:val="000000"/>
          <w:sz w:val="28"/>
          <w:szCs w:val="28"/>
        </w:rPr>
        <w:t>в-</w:t>
      </w:r>
      <w:proofErr w:type="gramEnd"/>
      <w:r w:rsidRPr="000F7BC7">
        <w:rPr>
          <w:color w:val="000000"/>
          <w:sz w:val="28"/>
          <w:szCs w:val="28"/>
        </w:rPr>
        <w:t xml:space="preserve"> прерывание.</w:t>
      </w:r>
    </w:p>
    <w:p w:rsidR="008171DD" w:rsidRPr="000F7BC7" w:rsidRDefault="008171DD" w:rsidP="008171DD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 xml:space="preserve">Для того чтобы ОС могла управлять процессами, она должна </w:t>
      </w:r>
      <w:proofErr w:type="spellStart"/>
      <w:r w:rsidRPr="000F7BC7">
        <w:rPr>
          <w:color w:val="000000"/>
          <w:sz w:val="28"/>
          <w:szCs w:val="28"/>
        </w:rPr>
        <w:t>распологать</w:t>
      </w:r>
      <w:proofErr w:type="spellEnd"/>
      <w:r w:rsidRPr="000F7BC7">
        <w:rPr>
          <w:color w:val="000000"/>
          <w:sz w:val="28"/>
          <w:szCs w:val="28"/>
        </w:rPr>
        <w:t xml:space="preserve"> необходимой для этого информацией. С этой целью на каждый процесс заводится специальная </w:t>
      </w:r>
      <w:proofErr w:type="spellStart"/>
      <w:proofErr w:type="gramStart"/>
      <w:r w:rsidRPr="000F7BC7">
        <w:rPr>
          <w:color w:val="000000"/>
          <w:sz w:val="28"/>
          <w:szCs w:val="28"/>
        </w:rPr>
        <w:t>специальная</w:t>
      </w:r>
      <w:proofErr w:type="spellEnd"/>
      <w:proofErr w:type="gramEnd"/>
      <w:r w:rsidRPr="000F7BC7">
        <w:rPr>
          <w:color w:val="000000"/>
          <w:sz w:val="28"/>
          <w:szCs w:val="28"/>
        </w:rPr>
        <w:t xml:space="preserve"> информационная структур, называемая </w:t>
      </w:r>
      <w:proofErr w:type="spellStart"/>
      <w:r w:rsidRPr="000F7BC7">
        <w:rPr>
          <w:color w:val="000000"/>
          <w:sz w:val="28"/>
          <w:szCs w:val="28"/>
        </w:rPr>
        <w:t>диструктором</w:t>
      </w:r>
      <w:proofErr w:type="spellEnd"/>
      <w:r w:rsidRPr="000F7BC7">
        <w:rPr>
          <w:color w:val="000000"/>
          <w:sz w:val="28"/>
          <w:szCs w:val="28"/>
        </w:rPr>
        <w:t xml:space="preserve"> процесса. (описатель задачи, блок управления задачей) Деструктор содержит следующую информацию:</w:t>
      </w:r>
    </w:p>
    <w:p w:rsidR="008171DD" w:rsidRPr="000F7BC7" w:rsidRDefault="008171DD" w:rsidP="008171DD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>1. Идентификатор процесса (</w:t>
      </w:r>
      <w:proofErr w:type="spellStart"/>
      <w:r w:rsidRPr="000F7BC7">
        <w:rPr>
          <w:color w:val="000000"/>
          <w:sz w:val="28"/>
          <w:szCs w:val="28"/>
        </w:rPr>
        <w:t>Process</w:t>
      </w:r>
      <w:proofErr w:type="spellEnd"/>
      <w:r w:rsidRPr="000F7BC7">
        <w:rPr>
          <w:color w:val="000000"/>
          <w:sz w:val="28"/>
          <w:szCs w:val="28"/>
        </w:rPr>
        <w:t xml:space="preserve"> </w:t>
      </w:r>
      <w:proofErr w:type="spellStart"/>
      <w:r w:rsidRPr="000F7BC7">
        <w:rPr>
          <w:color w:val="000000"/>
          <w:sz w:val="28"/>
          <w:szCs w:val="28"/>
        </w:rPr>
        <w:t>Identificator</w:t>
      </w:r>
      <w:proofErr w:type="spellEnd"/>
      <w:r w:rsidRPr="000F7BC7">
        <w:rPr>
          <w:color w:val="000000"/>
          <w:sz w:val="28"/>
          <w:szCs w:val="28"/>
        </w:rPr>
        <w:t xml:space="preserve"> (ID))</w:t>
      </w:r>
    </w:p>
    <w:p w:rsidR="008171DD" w:rsidRPr="000F7BC7" w:rsidRDefault="008171DD" w:rsidP="008171DD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>2. Тип или класс процесса, который определяет для ОС некоторые правила предоставления ресурсов.</w:t>
      </w:r>
    </w:p>
    <w:p w:rsidR="008171DD" w:rsidRPr="000F7BC7" w:rsidRDefault="008171DD" w:rsidP="008171DD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>3. Приоритет процесса. В соответствии с которым ОС предоставляет ресурсы</w:t>
      </w:r>
      <w:proofErr w:type="gramStart"/>
      <w:r w:rsidRPr="000F7BC7">
        <w:rPr>
          <w:color w:val="000000"/>
          <w:sz w:val="28"/>
          <w:szCs w:val="28"/>
        </w:rPr>
        <w:t xml:space="preserve"> В</w:t>
      </w:r>
      <w:proofErr w:type="gramEnd"/>
      <w:r w:rsidRPr="000F7BC7">
        <w:rPr>
          <w:color w:val="000000"/>
          <w:sz w:val="28"/>
          <w:szCs w:val="28"/>
        </w:rPr>
        <w:t xml:space="preserve"> рамках одного класса процессов в первую очередь обслуживается более приоритетный процесс.</w:t>
      </w:r>
    </w:p>
    <w:p w:rsidR="008171DD" w:rsidRPr="000F7BC7" w:rsidRDefault="008171DD" w:rsidP="008171DD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 xml:space="preserve">4. Переменную состояния, которая </w:t>
      </w:r>
      <w:proofErr w:type="gramStart"/>
      <w:r w:rsidRPr="000F7BC7">
        <w:rPr>
          <w:color w:val="000000"/>
          <w:sz w:val="28"/>
          <w:szCs w:val="28"/>
        </w:rPr>
        <w:t>определяет</w:t>
      </w:r>
      <w:proofErr w:type="gramEnd"/>
      <w:r w:rsidRPr="000F7BC7">
        <w:rPr>
          <w:color w:val="000000"/>
          <w:sz w:val="28"/>
          <w:szCs w:val="28"/>
        </w:rPr>
        <w:t xml:space="preserve"> в каком состоянии находится процесс (готов </w:t>
      </w:r>
      <w:proofErr w:type="spellStart"/>
      <w:r w:rsidRPr="000F7BC7">
        <w:rPr>
          <w:color w:val="000000"/>
          <w:sz w:val="28"/>
          <w:szCs w:val="28"/>
        </w:rPr>
        <w:t>кработе</w:t>
      </w:r>
      <w:proofErr w:type="spellEnd"/>
      <w:r w:rsidRPr="000F7BC7">
        <w:rPr>
          <w:color w:val="000000"/>
          <w:sz w:val="28"/>
          <w:szCs w:val="28"/>
        </w:rPr>
        <w:t>, состояние выполнения, ожидание устройства ввода/вывода и т. д.)</w:t>
      </w:r>
    </w:p>
    <w:p w:rsidR="008171DD" w:rsidRPr="000F7BC7" w:rsidRDefault="008171DD" w:rsidP="008171DD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 xml:space="preserve">5. Защищённую область памяти в которой хранится текущее значение регистров процессора, если </w:t>
      </w:r>
      <w:proofErr w:type="gramStart"/>
      <w:r w:rsidRPr="000F7BC7">
        <w:rPr>
          <w:color w:val="000000"/>
          <w:sz w:val="28"/>
          <w:szCs w:val="28"/>
        </w:rPr>
        <w:t>прерывается</w:t>
      </w:r>
      <w:proofErr w:type="gramEnd"/>
      <w:r w:rsidRPr="000F7BC7">
        <w:rPr>
          <w:color w:val="000000"/>
          <w:sz w:val="28"/>
          <w:szCs w:val="28"/>
        </w:rPr>
        <w:t xml:space="preserve"> не закончив работу. Эта информация называется </w:t>
      </w:r>
      <w:r w:rsidRPr="000F7BC7">
        <w:rPr>
          <w:color w:val="000000"/>
          <w:sz w:val="28"/>
          <w:szCs w:val="28"/>
          <w:u w:val="single"/>
        </w:rPr>
        <w:t>контекстом процесс</w:t>
      </w:r>
      <w:proofErr w:type="gramStart"/>
      <w:r w:rsidRPr="000F7BC7">
        <w:rPr>
          <w:color w:val="000000"/>
          <w:sz w:val="28"/>
          <w:szCs w:val="28"/>
          <w:u w:val="single"/>
        </w:rPr>
        <w:t>а(</w:t>
      </w:r>
      <w:proofErr w:type="gramEnd"/>
      <w:r w:rsidRPr="000F7BC7">
        <w:rPr>
          <w:color w:val="000000"/>
          <w:sz w:val="28"/>
          <w:szCs w:val="28"/>
          <w:u w:val="single"/>
        </w:rPr>
        <w:t>задачи)</w:t>
      </w:r>
      <w:r w:rsidRPr="000F7BC7">
        <w:rPr>
          <w:color w:val="000000"/>
          <w:sz w:val="28"/>
          <w:szCs w:val="28"/>
        </w:rPr>
        <w:t>.</w:t>
      </w:r>
    </w:p>
    <w:p w:rsidR="008171DD" w:rsidRPr="000F7BC7" w:rsidRDefault="008171DD" w:rsidP="008171DD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 xml:space="preserve">6. Информацию о ресурсах, которыми процесс владеет и имеет право пользоваться (указатели на открытые файлы, инфа о независимых операциях </w:t>
      </w:r>
      <w:proofErr w:type="spellStart"/>
      <w:proofErr w:type="gramStart"/>
      <w:r w:rsidRPr="000F7BC7">
        <w:rPr>
          <w:color w:val="000000"/>
          <w:sz w:val="28"/>
          <w:szCs w:val="28"/>
        </w:rPr>
        <w:t>вв</w:t>
      </w:r>
      <w:proofErr w:type="spellEnd"/>
      <w:proofErr w:type="gramEnd"/>
      <w:r w:rsidRPr="000F7BC7">
        <w:rPr>
          <w:color w:val="000000"/>
          <w:sz w:val="28"/>
          <w:szCs w:val="28"/>
        </w:rPr>
        <w:t>/выв и т. т.)</w:t>
      </w:r>
    </w:p>
    <w:p w:rsidR="008171DD" w:rsidRPr="000F7BC7" w:rsidRDefault="008171DD" w:rsidP="008171DD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>7. Место памяти или адрес этого места для организации общения с другими процессами.</w:t>
      </w:r>
    </w:p>
    <w:p w:rsidR="008171DD" w:rsidRPr="000F7BC7" w:rsidRDefault="008171DD" w:rsidP="008171DD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>8. Параметры времени запуска</w:t>
      </w:r>
      <w:proofErr w:type="gramStart"/>
      <w:r w:rsidRPr="000F7BC7">
        <w:rPr>
          <w:color w:val="000000"/>
          <w:sz w:val="28"/>
          <w:szCs w:val="28"/>
        </w:rPr>
        <w:t>.</w:t>
      </w:r>
      <w:proofErr w:type="gramEnd"/>
      <w:r w:rsidRPr="000F7BC7">
        <w:rPr>
          <w:color w:val="000000"/>
          <w:sz w:val="28"/>
          <w:szCs w:val="28"/>
        </w:rPr>
        <w:t xml:space="preserve"> (</w:t>
      </w:r>
      <w:proofErr w:type="gramStart"/>
      <w:r w:rsidRPr="000F7BC7">
        <w:rPr>
          <w:color w:val="000000"/>
          <w:sz w:val="28"/>
          <w:szCs w:val="28"/>
        </w:rPr>
        <w:t>м</w:t>
      </w:r>
      <w:proofErr w:type="gramEnd"/>
      <w:r w:rsidRPr="000F7BC7">
        <w:rPr>
          <w:color w:val="000000"/>
          <w:sz w:val="28"/>
          <w:szCs w:val="28"/>
        </w:rPr>
        <w:t>омент времени, когда процессор должен активизироваться и периодичность этой операции).</w:t>
      </w:r>
    </w:p>
    <w:p w:rsidR="008171DD" w:rsidRPr="000F7BC7" w:rsidRDefault="008171DD" w:rsidP="008171DD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>Дескрипторы процесса постоянно находятся в опер</w:t>
      </w:r>
      <w:proofErr w:type="gramStart"/>
      <w:r w:rsidRPr="000F7BC7">
        <w:rPr>
          <w:color w:val="000000"/>
          <w:sz w:val="28"/>
          <w:szCs w:val="28"/>
        </w:rPr>
        <w:t>.</w:t>
      </w:r>
      <w:proofErr w:type="gramEnd"/>
      <w:r w:rsidRPr="000F7BC7">
        <w:rPr>
          <w:color w:val="000000"/>
          <w:sz w:val="28"/>
          <w:szCs w:val="28"/>
        </w:rPr>
        <w:t xml:space="preserve"> </w:t>
      </w:r>
      <w:proofErr w:type="gramStart"/>
      <w:r w:rsidRPr="000F7BC7">
        <w:rPr>
          <w:color w:val="000000"/>
          <w:sz w:val="28"/>
          <w:szCs w:val="28"/>
        </w:rPr>
        <w:t>п</w:t>
      </w:r>
      <w:proofErr w:type="gramEnd"/>
      <w:r w:rsidRPr="000F7BC7">
        <w:rPr>
          <w:color w:val="000000"/>
          <w:sz w:val="28"/>
          <w:szCs w:val="28"/>
        </w:rPr>
        <w:t xml:space="preserve">амяти, чтобы ускорить работу ОС, которая организует их в списки (очереди) и отображает изменение состояния процесса, перемещением соответствующего дескриптора из одного списка в другой. В некоторых ОС количество дескрипторов определяется жёстко и заранее на этапе генерации варианта ОС или в конфигурационном файле, который исполняется при загрузке ОС. В </w:t>
      </w:r>
      <w:r w:rsidRPr="000F7BC7">
        <w:rPr>
          <w:color w:val="000000"/>
          <w:sz w:val="28"/>
          <w:szCs w:val="28"/>
        </w:rPr>
        <w:lastRenderedPageBreak/>
        <w:t>других ОС по мере необходимости система выделяет участки памяти под новые дескрипторы.</w:t>
      </w:r>
    </w:p>
    <w:p w:rsidR="008171DD" w:rsidRPr="000F7BC7" w:rsidRDefault="008171DD" w:rsidP="008171DD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 xml:space="preserve">Для аппаратной поддержки работы ОС с дескрипторами задач процессора реализованы соответствующие механизмы. </w:t>
      </w:r>
      <w:proofErr w:type="gramStart"/>
      <w:r w:rsidRPr="000F7BC7">
        <w:rPr>
          <w:color w:val="000000"/>
          <w:sz w:val="28"/>
          <w:szCs w:val="28"/>
        </w:rPr>
        <w:t>Например</w:t>
      </w:r>
      <w:proofErr w:type="gramEnd"/>
      <w:r w:rsidRPr="000F7BC7">
        <w:rPr>
          <w:color w:val="000000"/>
          <w:sz w:val="28"/>
          <w:szCs w:val="28"/>
        </w:rPr>
        <w:t xml:space="preserve"> процессора </w:t>
      </w:r>
      <w:proofErr w:type="spellStart"/>
      <w:r w:rsidRPr="000F7BC7">
        <w:rPr>
          <w:color w:val="000000"/>
          <w:sz w:val="28"/>
          <w:szCs w:val="28"/>
        </w:rPr>
        <w:t>intel</w:t>
      </w:r>
      <w:proofErr w:type="spellEnd"/>
      <w:r w:rsidRPr="000F7BC7">
        <w:rPr>
          <w:color w:val="000000"/>
          <w:sz w:val="28"/>
          <w:szCs w:val="28"/>
        </w:rPr>
        <w:t xml:space="preserve"> (i80*86) имеется специальный регистр </w:t>
      </w:r>
      <w:proofErr w:type="spellStart"/>
      <w:r w:rsidRPr="000F7BC7">
        <w:rPr>
          <w:color w:val="000000"/>
          <w:sz w:val="28"/>
          <w:szCs w:val="28"/>
        </w:rPr>
        <w:t>Task</w:t>
      </w:r>
      <w:proofErr w:type="spellEnd"/>
      <w:r w:rsidRPr="000F7BC7">
        <w:rPr>
          <w:color w:val="000000"/>
          <w:sz w:val="28"/>
          <w:szCs w:val="28"/>
        </w:rPr>
        <w:t xml:space="preserve"> </w:t>
      </w:r>
      <w:proofErr w:type="spellStart"/>
      <w:r w:rsidRPr="000F7BC7">
        <w:rPr>
          <w:color w:val="000000"/>
          <w:sz w:val="28"/>
          <w:szCs w:val="28"/>
        </w:rPr>
        <w:t>Register</w:t>
      </w:r>
      <w:proofErr w:type="spellEnd"/>
      <w:r w:rsidRPr="000F7BC7">
        <w:rPr>
          <w:color w:val="000000"/>
          <w:sz w:val="28"/>
          <w:szCs w:val="28"/>
        </w:rPr>
        <w:t xml:space="preserve"> (TR) указывающий местонахождение </w:t>
      </w:r>
      <w:proofErr w:type="spellStart"/>
      <w:r w:rsidRPr="000F7BC7">
        <w:rPr>
          <w:color w:val="000000"/>
          <w:sz w:val="28"/>
          <w:szCs w:val="28"/>
        </w:rPr>
        <w:t>сигмента</w:t>
      </w:r>
      <w:proofErr w:type="spellEnd"/>
      <w:r w:rsidRPr="000F7BC7">
        <w:rPr>
          <w:color w:val="000000"/>
          <w:sz w:val="28"/>
          <w:szCs w:val="28"/>
        </w:rPr>
        <w:t xml:space="preserve"> состояния задачи </w:t>
      </w:r>
      <w:proofErr w:type="spellStart"/>
      <w:r w:rsidRPr="000F7BC7">
        <w:rPr>
          <w:color w:val="000000"/>
          <w:sz w:val="28"/>
          <w:szCs w:val="28"/>
        </w:rPr>
        <w:t>Task</w:t>
      </w:r>
      <w:proofErr w:type="spellEnd"/>
      <w:r w:rsidRPr="000F7BC7">
        <w:rPr>
          <w:color w:val="000000"/>
          <w:sz w:val="28"/>
          <w:szCs w:val="28"/>
        </w:rPr>
        <w:t xml:space="preserve"> </w:t>
      </w:r>
      <w:proofErr w:type="spellStart"/>
      <w:r w:rsidRPr="000F7BC7">
        <w:rPr>
          <w:color w:val="000000"/>
          <w:sz w:val="28"/>
          <w:szCs w:val="28"/>
        </w:rPr>
        <w:t>State</w:t>
      </w:r>
      <w:proofErr w:type="spellEnd"/>
      <w:r w:rsidRPr="000F7BC7">
        <w:rPr>
          <w:color w:val="000000"/>
          <w:sz w:val="28"/>
          <w:szCs w:val="28"/>
        </w:rPr>
        <w:t xml:space="preserve"> </w:t>
      </w:r>
      <w:proofErr w:type="spellStart"/>
      <w:r w:rsidRPr="000F7BC7">
        <w:rPr>
          <w:color w:val="000000"/>
          <w:sz w:val="28"/>
          <w:szCs w:val="28"/>
        </w:rPr>
        <w:t>Segment</w:t>
      </w:r>
      <w:proofErr w:type="spellEnd"/>
      <w:r w:rsidRPr="000F7BC7">
        <w:rPr>
          <w:color w:val="000000"/>
          <w:sz w:val="28"/>
          <w:szCs w:val="28"/>
        </w:rPr>
        <w:t xml:space="preserve"> (TSS) в</w:t>
      </w:r>
      <w:r w:rsidRPr="000F7BC7">
        <w:rPr>
          <w:b/>
          <w:bCs/>
          <w:color w:val="000000"/>
          <w:sz w:val="28"/>
          <w:szCs w:val="28"/>
        </w:rPr>
        <w:t> </w:t>
      </w:r>
      <w:r w:rsidRPr="000F7BC7">
        <w:rPr>
          <w:color w:val="000000"/>
          <w:sz w:val="28"/>
          <w:szCs w:val="28"/>
        </w:rPr>
        <w:t>котором при переключении с процесса на процесс автоматически сохраняется содержимое регистров процессора.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b/>
          <w:sz w:val="28"/>
          <w:szCs w:val="28"/>
        </w:rPr>
        <w:t>Процессом</w:t>
      </w:r>
      <w:r w:rsidRPr="000F7BC7">
        <w:rPr>
          <w:sz w:val="28"/>
          <w:szCs w:val="28"/>
        </w:rPr>
        <w:t xml:space="preserve"> называется некоторая деятельность, выполняемая на процессоре. </w:t>
      </w:r>
      <w:r w:rsidRPr="000F7BC7">
        <w:rPr>
          <w:b/>
          <w:sz w:val="28"/>
          <w:szCs w:val="28"/>
        </w:rPr>
        <w:t>Процессором</w:t>
      </w:r>
      <w:r w:rsidRPr="000F7BC7">
        <w:rPr>
          <w:sz w:val="28"/>
          <w:szCs w:val="28"/>
        </w:rPr>
        <w:t xml:space="preserve"> в широком смысле называется любое устройство в составе ЭВМ, способное автоматически выполнять определенную последовательность действий по программе, хранимой в памяти ЭВМ. Можно утверждать, что архитектура современной ЭВМ является многопроцессорной.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>Процесс, выполняемый на центральном процессоре (внутренний процесс), представляет собой программу. При исполнении программ на центральном процессоре выделяются следующие допустимые состояния:</w:t>
      </w:r>
    </w:p>
    <w:p w:rsidR="00FB7E51" w:rsidRPr="000F7BC7" w:rsidRDefault="00FB7E51" w:rsidP="000F7BC7">
      <w:pPr>
        <w:numPr>
          <w:ilvl w:val="0"/>
          <w:numId w:val="3"/>
        </w:numPr>
        <w:ind w:firstLine="567"/>
        <w:jc w:val="both"/>
        <w:rPr>
          <w:sz w:val="28"/>
          <w:szCs w:val="28"/>
        </w:rPr>
      </w:pPr>
      <w:r w:rsidRPr="000F7BC7">
        <w:rPr>
          <w:i/>
          <w:sz w:val="28"/>
          <w:szCs w:val="28"/>
        </w:rPr>
        <w:t>порождение</w:t>
      </w:r>
      <w:r w:rsidRPr="000F7BC7">
        <w:rPr>
          <w:sz w:val="28"/>
          <w:szCs w:val="28"/>
        </w:rPr>
        <w:t xml:space="preserve"> – подготавливаются условия для первого исполнения программы на процессоре;</w:t>
      </w:r>
    </w:p>
    <w:p w:rsidR="00FB7E51" w:rsidRPr="000F7BC7" w:rsidRDefault="00FB7E51" w:rsidP="000F7BC7">
      <w:pPr>
        <w:numPr>
          <w:ilvl w:val="0"/>
          <w:numId w:val="3"/>
        </w:numPr>
        <w:ind w:firstLine="567"/>
        <w:jc w:val="both"/>
        <w:rPr>
          <w:sz w:val="28"/>
          <w:szCs w:val="28"/>
        </w:rPr>
      </w:pPr>
      <w:r w:rsidRPr="000F7BC7">
        <w:rPr>
          <w:i/>
          <w:sz w:val="28"/>
          <w:szCs w:val="28"/>
        </w:rPr>
        <w:t>активность</w:t>
      </w:r>
      <w:r w:rsidRPr="000F7BC7">
        <w:rPr>
          <w:sz w:val="28"/>
          <w:szCs w:val="28"/>
        </w:rPr>
        <w:t xml:space="preserve"> – программа исполняется на процессоре;</w:t>
      </w:r>
    </w:p>
    <w:p w:rsidR="00FB7E51" w:rsidRPr="000F7BC7" w:rsidRDefault="00FB7E51" w:rsidP="000F7BC7">
      <w:pPr>
        <w:numPr>
          <w:ilvl w:val="0"/>
          <w:numId w:val="3"/>
        </w:numPr>
        <w:ind w:firstLine="567"/>
        <w:jc w:val="both"/>
        <w:rPr>
          <w:sz w:val="28"/>
          <w:szCs w:val="28"/>
        </w:rPr>
      </w:pPr>
      <w:r w:rsidRPr="000F7BC7">
        <w:rPr>
          <w:i/>
          <w:sz w:val="28"/>
          <w:szCs w:val="28"/>
        </w:rPr>
        <w:t>ожидание</w:t>
      </w:r>
      <w:r w:rsidRPr="000F7BC7">
        <w:rPr>
          <w:sz w:val="28"/>
          <w:szCs w:val="28"/>
        </w:rPr>
        <w:t xml:space="preserve"> – программа не исполняется на процессоре из-за отсутствия какого-либо требуемого ресурса;</w:t>
      </w:r>
    </w:p>
    <w:p w:rsidR="00FB7E51" w:rsidRPr="000F7BC7" w:rsidRDefault="00FB7E51" w:rsidP="000F7BC7">
      <w:pPr>
        <w:numPr>
          <w:ilvl w:val="0"/>
          <w:numId w:val="3"/>
        </w:numPr>
        <w:ind w:firstLine="567"/>
        <w:jc w:val="both"/>
        <w:rPr>
          <w:sz w:val="28"/>
          <w:szCs w:val="28"/>
        </w:rPr>
      </w:pPr>
      <w:r w:rsidRPr="000F7BC7">
        <w:rPr>
          <w:i/>
          <w:sz w:val="28"/>
          <w:szCs w:val="28"/>
        </w:rPr>
        <w:t>готовность</w:t>
      </w:r>
      <w:r w:rsidRPr="000F7BC7">
        <w:rPr>
          <w:sz w:val="28"/>
          <w:szCs w:val="28"/>
        </w:rPr>
        <w:t xml:space="preserve"> – программа не исполняется, имея все необходимые ресурсы, кроме ЦП;</w:t>
      </w:r>
    </w:p>
    <w:p w:rsidR="00FB7E51" w:rsidRPr="000F7BC7" w:rsidRDefault="00FB7E51" w:rsidP="000F7BC7">
      <w:pPr>
        <w:numPr>
          <w:ilvl w:val="0"/>
          <w:numId w:val="3"/>
        </w:numPr>
        <w:ind w:firstLine="567"/>
        <w:jc w:val="both"/>
        <w:rPr>
          <w:sz w:val="28"/>
          <w:szCs w:val="28"/>
        </w:rPr>
      </w:pPr>
      <w:r w:rsidRPr="000F7BC7">
        <w:rPr>
          <w:i/>
          <w:sz w:val="28"/>
          <w:szCs w:val="28"/>
        </w:rPr>
        <w:t>окончание</w:t>
      </w:r>
      <w:r w:rsidRPr="000F7BC7">
        <w:rPr>
          <w:sz w:val="28"/>
          <w:szCs w:val="28"/>
        </w:rPr>
        <w:t xml:space="preserve"> – нормальное или аварийное завершение программы, после чего ЦП и другие ресурсы ей не предоставляются.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 xml:space="preserve">Интервал времени между порождением и завершением называется </w:t>
      </w:r>
      <w:r w:rsidRPr="000F7BC7">
        <w:rPr>
          <w:bCs/>
          <w:i/>
          <w:iCs/>
          <w:sz w:val="28"/>
          <w:szCs w:val="28"/>
        </w:rPr>
        <w:t>интервалом существования процесса</w:t>
      </w:r>
      <w:r w:rsidRPr="000F7BC7">
        <w:rPr>
          <w:sz w:val="28"/>
          <w:szCs w:val="28"/>
        </w:rPr>
        <w:t>.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 xml:space="preserve">Допустимые состояния процесса и переходы между ними удобно изображать в виде </w:t>
      </w:r>
      <w:r w:rsidRPr="000F7BC7">
        <w:rPr>
          <w:i/>
          <w:iCs/>
          <w:sz w:val="28"/>
          <w:szCs w:val="28"/>
        </w:rPr>
        <w:t>графа существования процесса</w:t>
      </w:r>
      <w:r w:rsidRPr="000F7BC7">
        <w:rPr>
          <w:sz w:val="28"/>
          <w:szCs w:val="28"/>
        </w:rPr>
        <w:t xml:space="preserve"> (рис. 1).</w:t>
      </w:r>
    </w:p>
    <w:p w:rsidR="00961259" w:rsidRDefault="00961259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FB7E51" w:rsidRDefault="00FB7E51" w:rsidP="00961259">
      <w:r w:rsidRPr="000F7BC7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B1DFA0" wp14:editId="3DDCD9A9">
                <wp:simplePos x="0" y="0"/>
                <wp:positionH relativeFrom="column">
                  <wp:posOffset>118745</wp:posOffset>
                </wp:positionH>
                <wp:positionV relativeFrom="paragraph">
                  <wp:posOffset>145415</wp:posOffset>
                </wp:positionV>
                <wp:extent cx="5943600" cy="2286000"/>
                <wp:effectExtent l="13970" t="12065" r="5080" b="6985"/>
                <wp:wrapNone/>
                <wp:docPr id="68" name="Группа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286000"/>
                          <a:chOff x="1418" y="10456"/>
                          <a:chExt cx="9360" cy="3600"/>
                        </a:xfrm>
                      </wpg:grpSpPr>
                      <wpg:grpSp>
                        <wpg:cNvPr id="69" name="Group 51"/>
                        <wpg:cNvGrpSpPr>
                          <a:grpSpLocks/>
                        </wpg:cNvGrpSpPr>
                        <wpg:grpSpPr bwMode="auto">
                          <a:xfrm>
                            <a:off x="4858" y="10456"/>
                            <a:ext cx="4989" cy="270"/>
                            <a:chOff x="4678" y="11289"/>
                            <a:chExt cx="4989" cy="270"/>
                          </a:xfrm>
                        </wpg:grpSpPr>
                        <wps:wsp>
                          <wps:cNvPr id="70" name="Line 5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78" y="11289"/>
                              <a:ext cx="498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667" y="11301"/>
                              <a:ext cx="0" cy="2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78" y="11301"/>
                              <a:ext cx="0" cy="2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3" name="Group 55"/>
                        <wpg:cNvGrpSpPr>
                          <a:grpSpLocks/>
                        </wpg:cNvGrpSpPr>
                        <wpg:grpSpPr bwMode="auto">
                          <a:xfrm>
                            <a:off x="1418" y="10741"/>
                            <a:ext cx="9360" cy="3315"/>
                            <a:chOff x="1298" y="10741"/>
                            <a:chExt cx="9360" cy="3315"/>
                          </a:xfrm>
                        </wpg:grpSpPr>
                        <wps:wsp>
                          <wps:cNvPr id="74" name="Lin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60" y="11461"/>
                              <a:ext cx="5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5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1298" y="10741"/>
                              <a:ext cx="9360" cy="3315"/>
                              <a:chOff x="1238" y="10741"/>
                              <a:chExt cx="9360" cy="3315"/>
                            </a:xfrm>
                          </wpg:grpSpPr>
                          <wps:wsp>
                            <wps:cNvPr id="76" name="Oval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05" y="12616"/>
                                <a:ext cx="2018" cy="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7E51" w:rsidRDefault="00FB7E51" w:rsidP="00FB7E51">
                                  <w:pPr>
                                    <w:pStyle w:val="21"/>
                                  </w:pPr>
                                </w:p>
                                <w:p w:rsidR="00FB7E51" w:rsidRDefault="00FB7E51" w:rsidP="00FB7E51">
                                  <w:pPr>
                                    <w:pStyle w:val="21"/>
                                  </w:pPr>
                                  <w:r>
                                    <w:t>Завершение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77" name="Line 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78" y="12114"/>
                                <a:ext cx="1034" cy="11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" name="Line 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151" y="12114"/>
                                <a:ext cx="0" cy="5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" name="Line 6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137" y="12114"/>
                                <a:ext cx="1021" cy="11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80" name="Group 6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38" y="10741"/>
                                <a:ext cx="9360" cy="1440"/>
                                <a:chOff x="1418" y="10534"/>
                                <a:chExt cx="9360" cy="1440"/>
                              </a:xfrm>
                            </wpg:grpSpPr>
                            <wps:wsp>
                              <wps:cNvPr id="81" name="Oval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18" y="10534"/>
                                  <a:ext cx="2018" cy="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B7E51" w:rsidRDefault="00FB7E51" w:rsidP="00FB7E51">
                                    <w:pPr>
                                      <w:pStyle w:val="21"/>
                                    </w:pPr>
                                  </w:p>
                                  <w:p w:rsidR="00FB7E51" w:rsidRDefault="00FB7E51" w:rsidP="00FB7E51">
                                    <w:pPr>
                                      <w:pStyle w:val="21"/>
                                      <w:jc w:val="both"/>
                                    </w:pPr>
                                    <w:r>
                                      <w:t>Порождение</w:t>
                                    </w:r>
                                  </w:p>
                                </w:txbxContent>
                              </wps:txbx>
                              <wps:bodyPr rot="0" vert="horz" wrap="square" lIns="0" tIns="45720" rIns="0" bIns="45720" anchor="t" anchorCtr="0" upright="1">
                                <a:noAutofit/>
                              </wps:bodyPr>
                            </wps:wsp>
                            <wps:wsp>
                              <wps:cNvPr id="82" name="Oval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65" y="10534"/>
                                  <a:ext cx="2018" cy="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B7E51" w:rsidRDefault="00FB7E51" w:rsidP="00FB7E51"/>
                                  <w:p w:rsidR="00FB7E51" w:rsidRDefault="00FB7E51" w:rsidP="00FB7E51">
                                    <w:r>
                                      <w:t>Готовность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Oval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12" y="10534"/>
                                  <a:ext cx="2018" cy="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B7E51" w:rsidRDefault="00FB7E51" w:rsidP="00FB7E51">
                                    <w:pPr>
                                      <w:pStyle w:val="21"/>
                                    </w:pPr>
                                  </w:p>
                                  <w:p w:rsidR="00FB7E51" w:rsidRDefault="00FB7E51" w:rsidP="00FB7E51">
                                    <w:pPr>
                                      <w:pStyle w:val="21"/>
                                    </w:pPr>
                                    <w:r>
                                      <w:t>Активность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Oval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60" y="10534"/>
                                  <a:ext cx="2018" cy="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B7E51" w:rsidRDefault="00FB7E51" w:rsidP="00FB7E51">
                                    <w:pPr>
                                      <w:pStyle w:val="21"/>
                                    </w:pPr>
                                  </w:p>
                                  <w:p w:rsidR="00FB7E51" w:rsidRDefault="00FB7E51" w:rsidP="00FB7E51">
                                    <w:pPr>
                                      <w:pStyle w:val="21"/>
                                    </w:pPr>
                                    <w:r>
                                      <w:t>Ожидание</w:t>
                                    </w:r>
                                  </w:p>
                                  <w:p w:rsidR="00FB7E51" w:rsidRDefault="00FB7E51" w:rsidP="00FB7E51">
                                    <w:pPr>
                                      <w:pStyle w:val="21"/>
                                    </w:pPr>
                                  </w:p>
                                </w:txbxContent>
                              </wps:txbx>
                              <wps:bodyPr rot="0" vert="horz" wrap="square" lIns="0" tIns="45720" rIns="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85" name="Group 67"/>
                          <wpg:cNvGrpSpPr>
                            <a:grpSpLocks/>
                          </wpg:cNvGrpSpPr>
                          <wpg:grpSpPr bwMode="auto">
                            <a:xfrm>
                              <a:off x="5708" y="11311"/>
                              <a:ext cx="510" cy="300"/>
                              <a:chOff x="5663" y="12144"/>
                              <a:chExt cx="510" cy="300"/>
                            </a:xfrm>
                          </wpg:grpSpPr>
                          <wps:wsp>
                            <wps:cNvPr id="86" name="Line 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63" y="12144"/>
                                <a:ext cx="5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" name="Line 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63" y="12444"/>
                                <a:ext cx="5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8" name="Lin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83" y="11424"/>
                              <a:ext cx="45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8" o:spid="_x0000_s1026" style="position:absolute;margin-left:9.35pt;margin-top:11.45pt;width:468pt;height:180pt;z-index:251659264" coordorigin="1418,10456" coordsize="9360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">
                <v:group id="Group 51" o:spid="_x0000_s1027" style="position:absolute;left:4858;top:10456;width:4989;height:270" coordorigin="4678,11289" coordsize="4989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line id="Line 52" o:spid="_x0000_s1028" style="position:absolute;flip:x;visibility:visible;mso-wrap-style:square" from="4678,11289" to="9667,11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Hw8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cx8PDAAAA2wAAAA8AAAAAAAAAAAAA&#10;AAAAoQIAAGRycy9kb3ducmV2LnhtbFBLBQYAAAAABAAEAPkAAACRAwAAAAA=&#10;"/>
                  <v:line id="Line 53" o:spid="_x0000_s1029" style="position:absolute;flip:y;visibility:visible;mso-wrap-style:square" from="9667,11301" to="9667,11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BiWMUAAADbAAAADwAAAGRycy9kb3ducmV2LnhtbESPQWsCMRSE74L/IbxCL6VmLaXV1Sgi&#10;CD140ZYVb8/N62bZzcuapLr996ZQ8DjMzDfMfNnbVlzIh9qxgvEoA0FcOl1zpeDrc/M8AREissbW&#10;MSn4pQDLxXAwx1y7K+/oso+VSBAOOSowMXa5lKE0ZDGMXEecvG/nLcYkfSW1x2uC21a+ZNmbtFhz&#10;WjDY0dpQ2ex/rAI52T6d/er02hTN4TA1RVl0x61Sjw/9agYiUh/v4f/2h1bwP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BiWMUAAADbAAAADwAAAAAAAAAA&#10;AAAAAAChAgAAZHJzL2Rvd25yZXYueG1sUEsFBgAAAAAEAAQA+QAAAJMDAAAAAA==&#10;"/>
                  <v:line id="Line 54" o:spid="_x0000_s1030" style="position:absolute;visibility:visible;mso-wrap-style:square" from="4678,11301" to="4678,11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jWcMQAAADbAAAADwAAAGRycy9kb3ducmV2LnhtbESPQWvCQBSE7wX/w/IK3uomHrSmrqEY&#10;Ch5sQS09v2af2WD2bchu4/rv3UKhx2Hmm2HWZbSdGGnwrWMF+SwDQVw73XKj4PP09vQMwgdkjZ1j&#10;UnAjD+Vm8rDGQrsrH2g8hkakEvYFKjAh9IWUvjZk0c9cT5y8sxsshiSHRuoBr6ncdnKeZQtpseW0&#10;YLCnraH6cvyxCpamOsilrPanj2ps81V8j1/fK6Wmj/H1BUSgGP7Df/ROJ24Ov1/SD5Cb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+NZwxAAAANsAAAAPAAAAAAAAAAAA&#10;AAAAAKECAABkcnMvZG93bnJldi54bWxQSwUGAAAAAAQABAD5AAAAkgMAAAAA&#10;">
                    <v:stroke endarrow="block"/>
                  </v:line>
                </v:group>
                <v:group id="Group 55" o:spid="_x0000_s1031" style="position:absolute;left:1418;top:10741;width:9360;height:3315" coordorigin="1298,10741" coordsize="9360,3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line id="Line 56" o:spid="_x0000_s1032" style="position:absolute;visibility:visible;mso-wrap-style:square" from="3260,11461" to="3770,11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3rn8QAAADbAAAADwAAAGRycy9kb3ducmV2LnhtbESPQWsCMRSE74L/ITyhN81aSt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XeufxAAAANsAAAAPAAAAAAAAAAAA&#10;AAAAAKECAABkcnMvZG93bnJldi54bWxQSwUGAAAAAAQABAD5AAAAkgMAAAAA&#10;">
                    <v:stroke endarrow="block"/>
                  </v:line>
                  <v:group id="Group 57" o:spid="_x0000_s1033" style="position:absolute;left:1298;top:10741;width:9360;height:3315" coordorigin="1238,10741" coordsize="9360,3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<v:oval id="Oval 58" o:spid="_x0000_s1034" style="position:absolute;left:6105;top:12616;width:2018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OssYA&#10;AADbAAAADwAAAGRycy9kb3ducmV2LnhtbESPT2vCQBTE70K/w/IKvRTdtIh/0mwkNCiCPdQoPT+y&#10;r0na7NuQ3Wr89q5Q8DjMzG+YZDWYVpyod41lBS+TCARxaXXDlYLjYT1egHAeWWNrmRRcyMEqfRgl&#10;GGt75j2dCl+JAGEXo4La+y6W0pU1GXQT2xEH79v2Bn2QfSV1j+cAN618jaKZNNhwWKixo/eayt/i&#10;zyhY5pvpT8bdx+44/cxymW+eefhS6ulxyN5AeBr8Pfzf3moF8xncvoQf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BOssYAAADbAAAADwAAAAAAAAAAAAAAAACYAgAAZHJz&#10;L2Rvd25yZXYueG1sUEsFBgAAAAAEAAQA9QAAAIsDAAAAAA==&#10;">
                      <v:textbox inset="0,,0">
                        <w:txbxContent>
                          <w:p w:rsidR="00FB7E51" w:rsidRDefault="00FB7E51" w:rsidP="00FB7E51">
                            <w:pPr>
                              <w:pStyle w:val="21"/>
                            </w:pPr>
                          </w:p>
                          <w:p w:rsidR="00FB7E51" w:rsidRDefault="00FB7E51" w:rsidP="00FB7E51">
                            <w:pPr>
                              <w:pStyle w:val="21"/>
                            </w:pPr>
                            <w:r>
                              <w:t>Завершение</w:t>
                            </w:r>
                          </w:p>
                        </w:txbxContent>
                      </v:textbox>
                    </v:oval>
                    <v:line id="Line 59" o:spid="_x0000_s1035" style="position:absolute;visibility:visible;mso-wrap-style:square" from="5078,12114" to="6112,13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916MQAAADbAAAADwAAAGRycy9kb3ducmV2LnhtbESPT2sCMRTE7wW/Q3hCbzWrB7dujVJc&#10;BA+14B88Pzevm6Wbl2UT1/TbN0Khx2HmN8Ms19G2YqDeN44VTCcZCOLK6YZrBefT9uUVhA/IGlvH&#10;pOCHPKxXo6clFtrd+UDDMdQilbAvUIEJoSuk9JUhi37iOuLkfbneYkiyr6Xu8Z7KbStnWTaXFhtO&#10;CwY72hiqvo83qyA35UHmsvw4fZZDM13EfbxcF0o9j+P7G4hAMfyH/+idTlwO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j3XoxAAAANsAAAAPAAAAAAAAAAAA&#10;AAAAAKECAABkcnMvZG93bnJldi54bWxQSwUGAAAAAAQABAD5AAAAkgMAAAAA&#10;">
                      <v:stroke endarrow="block"/>
                    </v:line>
                    <v:line id="Line 60" o:spid="_x0000_s1036" style="position:absolute;visibility:visible;mso-wrap-style:square" from="7151,12114" to="7151,12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DhmsEAAADbAAAADwAAAGRycy9kb3ducmV2LnhtbERPS0sDMRC+C/6HMEJvNtse+libFnEp&#10;eKhCW/E8bsbN4maybOI2/ffOQejx43tvdtl3aqQhtoENzKYFKOI62JYbAx/n/eMKVEzIFrvAZOBK&#10;EXbb+7sNljZc+EjjKTVKQjiWaMCl1Jdax9qRxzgNPbFw32HwmAQOjbYDXiTcd3peFAvtsWVpcNjT&#10;i6P65/TrDSxdddRLXR3O79XYztb5LX9+rY2ZPOTnJ1CJcrqJ/92vVnwyVr7ID9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EOGawQAAANsAAAAPAAAAAAAAAAAAAAAA&#10;AKECAABkcnMvZG93bnJldi54bWxQSwUGAAAAAAQABAD5AAAAjwMAAAAA&#10;">
                      <v:stroke endarrow="block"/>
                    </v:line>
                    <v:line id="Line 61" o:spid="_x0000_s1037" style="position:absolute;flip:x;visibility:visible;mso-wrap-style:square" from="8137,12114" to="9158,13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rET8QAAADbAAAADwAAAGRycy9kb3ducmV2LnhtbESPQWvCQBCF7wX/wzJCL6FuqlA1uoq1&#10;FQTxoO2hxyE7JsHsbMhONf57Vyj0+HjzvjdvvuxcrS7UhsqzgddBCoo497biwsD31+ZlAioIssXa&#10;Mxm4UYDlovc0x8z6Kx/ocpRCRQiHDA2UIk2mdchLchgGviGO3sm3DiXKttC2xWuEu1oP0/RNO6w4&#10;NpTY0Lqk/Hz8dfGNzZ4/RqPk3ekkmdLnj+xSLcY897vVDJRQJ//Hf+mtNTCewm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+sRPxAAAANsAAAAPAAAAAAAAAAAA&#10;AAAAAKECAABkcnMvZG93bnJldi54bWxQSwUGAAAAAAQABAD5AAAAkgMAAAAA&#10;">
                      <v:stroke endarrow="block"/>
                    </v:line>
                    <v:group id="Group 62" o:spid="_x0000_s1038" style="position:absolute;left:1238;top:10741;width:9360;height:1440" coordorigin="1418,10534" coordsize="936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<v:oval id="Oval 63" o:spid="_x0000_s1039" style="position:absolute;left:1418;top:10534;width:2018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ym4cMA&#10;AADbAAAADwAAAGRycy9kb3ducmV2LnhtbESPQYvCMBSE74L/ITzBi2iqiLjVKGXLirAe1BXPj+bZ&#10;drd5KU3U+u/NguBxmJlvmOW6NZW4UeNKywrGowgEcWZ1ybmC08/XcA7CeWSNlWVS8CAH61W3s8RY&#10;2zsf6Hb0uQgQdjEqKLyvYyldVpBBN7I1cfAutjHog2xyqRu8B7ip5CSKZtJgyWGhwJo+C8r+jlej&#10;4CPdTH8Trnffp+k+SWW6GXB7Vqrfa5MFCE+tf4df7a1WMB/D/5fwA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ym4cMAAADbAAAADwAAAAAAAAAAAAAAAACYAgAAZHJzL2Rv&#10;d25yZXYueG1sUEsFBgAAAAAEAAQA9QAAAIgDAAAAAA==&#10;">
                        <v:textbox inset="0,,0">
                          <w:txbxContent>
                            <w:p w:rsidR="00FB7E51" w:rsidRDefault="00FB7E51" w:rsidP="00FB7E51">
                              <w:pPr>
                                <w:pStyle w:val="21"/>
                              </w:pPr>
                            </w:p>
                            <w:p w:rsidR="00FB7E51" w:rsidRDefault="00FB7E51" w:rsidP="00FB7E51">
                              <w:pPr>
                                <w:pStyle w:val="21"/>
                                <w:jc w:val="both"/>
                              </w:pPr>
                              <w:r>
                                <w:t>Порождение</w:t>
                              </w:r>
                            </w:p>
                          </w:txbxContent>
                        </v:textbox>
                      </v:oval>
                      <v:oval id="Oval 64" o:spid="_x0000_s1040" style="position:absolute;left:3865;top:10534;width:2018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sCP8MA&#10;AADbAAAADwAAAGRycy9kb3ducmV2LnhtbESPQWvCQBSE74X+h+UVvNWNBkXSrCIVwR48NG3vj+wz&#10;Ccm+DdnXGP+9WxB6HGbmGybfTa5TIw2h8WxgMU9AEZfeNlwZ+P46vm5ABUG22HkmAzcKsNs+P+WY&#10;WX/lTxoLqVSEcMjQQC3SZ1qHsiaHYe574uhd/OBQohwqbQe8Rrjr9DJJ1tphw3Ghxp7eayrb4tcZ&#10;OFT7Yj3qVFbp5XCSVftz/kgXxsxepv0bKKFJ/sOP9ska2Czh70v8AXp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sCP8MAAADbAAAADwAAAAAAAAAAAAAAAACYAgAAZHJzL2Rv&#10;d25yZXYueG1sUEsFBgAAAAAEAAQA9QAAAIgDAAAAAA==&#10;">
                        <v:textbox>
                          <w:txbxContent>
                            <w:p w:rsidR="00FB7E51" w:rsidRDefault="00FB7E51" w:rsidP="00FB7E51"/>
                            <w:p w:rsidR="00FB7E51" w:rsidRDefault="00FB7E51" w:rsidP="00FB7E51">
                              <w:r>
                                <w:t>Готовность</w:t>
                              </w:r>
                            </w:p>
                          </w:txbxContent>
                        </v:textbox>
                      </v:oval>
                      <v:oval id="Oval 65" o:spid="_x0000_s1041" style="position:absolute;left:6312;top:10534;width:2018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enpMIA&#10;AADbAAAADwAAAGRycy9kb3ducmV2LnhtbESPQWvCQBSE74L/YXmF3nSjQZHUVUQp2IOHxvb+yD6T&#10;YPZtyD5j/PduQehxmJlvmPV2cI3qqQu1ZwOzaQKKuPC25tLAz/lzsgIVBNli45kMPCjAdjMerTGz&#10;/s7f1OdSqgjhkKGBSqTNtA5FRQ7D1LfE0bv4zqFE2ZXadniPcNfoeZIstcOa40KFLe0rKq75zRk4&#10;lLt82etUFunlcJTF9ff0lc6MeX8bdh+ghAb5D7/aR2tglcLfl/gD9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Z6ekwgAAANsAAAAPAAAAAAAAAAAAAAAAAJgCAABkcnMvZG93&#10;bnJldi54bWxQSwUGAAAAAAQABAD1AAAAhwMAAAAA&#10;">
                        <v:textbox>
                          <w:txbxContent>
                            <w:p w:rsidR="00FB7E51" w:rsidRDefault="00FB7E51" w:rsidP="00FB7E51">
                              <w:pPr>
                                <w:pStyle w:val="21"/>
                              </w:pPr>
                            </w:p>
                            <w:p w:rsidR="00FB7E51" w:rsidRDefault="00FB7E51" w:rsidP="00FB7E51">
                              <w:pPr>
                                <w:pStyle w:val="21"/>
                              </w:pPr>
                              <w:r>
                                <w:t>Активность</w:t>
                              </w:r>
                            </w:p>
                          </w:txbxContent>
                        </v:textbox>
                      </v:oval>
                      <v:oval id="Oval 66" o:spid="_x0000_s1042" style="position:absolute;left:8760;top:10534;width:2018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sFecQA&#10;AADbAAAADwAAAGRycy9kb3ducmV2LnhtbESPQWvCQBSE70L/w/KEXkQ3LUFidJXQUCnUg7Xi+ZF9&#10;JtHs25Ddavz3bkHwOMzMN8xi1ZtGXKhztWUFb5MIBHFhdc2lgv3v5zgB4TyyxsYyKbiRg9XyZbDA&#10;VNsr/9Bl50sRIOxSVFB536ZSuqIig25iW+LgHW1n0AfZlVJ3eA1w08j3KJpKgzWHhQpb+qioOO/+&#10;jIJZvo5PGbeb7328zXKZr0fcH5R6HfbZHISn3j/Dj/aXVpDE8P8l/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bBXnEAAAA2wAAAA8AAAAAAAAAAAAAAAAAmAIAAGRycy9k&#10;b3ducmV2LnhtbFBLBQYAAAAABAAEAPUAAACJAwAAAAA=&#10;">
                        <v:textbox inset="0,,0">
                          <w:txbxContent>
                            <w:p w:rsidR="00FB7E51" w:rsidRDefault="00FB7E51" w:rsidP="00FB7E51">
                              <w:pPr>
                                <w:pStyle w:val="21"/>
                              </w:pPr>
                            </w:p>
                            <w:p w:rsidR="00FB7E51" w:rsidRDefault="00FB7E51" w:rsidP="00FB7E51">
                              <w:pPr>
                                <w:pStyle w:val="21"/>
                              </w:pPr>
                              <w:r>
                                <w:t>Ожидание</w:t>
                              </w:r>
                            </w:p>
                            <w:p w:rsidR="00FB7E51" w:rsidRDefault="00FB7E51" w:rsidP="00FB7E51">
                              <w:pPr>
                                <w:pStyle w:val="21"/>
                              </w:pPr>
                            </w:p>
                          </w:txbxContent>
                        </v:textbox>
                      </v:oval>
                    </v:group>
                  </v:group>
                  <v:group id="Group 67" o:spid="_x0000_s1043" style="position:absolute;left:5708;top:11311;width:510;height:300" coordorigin="5663,12144" coordsize="51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<v:line id="Line 68" o:spid="_x0000_s1044" style="position:absolute;visibility:visible;mso-wrap-style:square" from="5663,12144" to="6173,12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agVMQAAADbAAAADwAAAGRycy9kb3ducmV2LnhtbESPS2vDMBCE74X8B7GB3hrZOeThRjEl&#10;ptBDE8iDnrfW1jK1VsZSHfXfR4FCj8PMfMNsymg7MdLgW8cK8lkGgrh2uuVGweX8+rQC4QOyxs4x&#10;KfglD+V28rDBQrsrH2k8hUYkCPsCFZgQ+kJKXxuy6GeuJ07elxsshiSHRuoBrwluOznPsoW02HJa&#10;MNjTzlD9ffqxCpamOsqlrN7Ph2ps83Xcx4/PtVKP0/jyDCJQDP/hv/abVrBawP1L+gFye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FqBUxAAAANsAAAAPAAAAAAAAAAAA&#10;AAAAAKECAABkcnMvZG93bnJldi54bWxQSwUGAAAAAAQABAD5AAAAkgMAAAAA&#10;">
                      <v:stroke endarrow="block"/>
                    </v:line>
                    <v:line id="Line 69" o:spid="_x0000_s1045" style="position:absolute;visibility:visible;mso-wrap-style:square" from="5663,12444" to="6173,12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dJsUAAADbAAAADwAAAGRycy9kb3ducmV2LnhtbESPQWvCQBSE70L/w/IK3szGIjFNs4oI&#10;hdJCQW3A4zP7mgSzb0N2q2l+fbcgeBxm5hsmXw+mFRfqXWNZwTyKQRCXVjdcKfg6vM5SEM4ja2wt&#10;k4JfcrBePUxyzLS98o4ue1+JAGGXoYLa+y6T0pU1GXSR7YiD9217gz7IvpK6x2uAm1Y+xXEiDTYc&#10;FmrsaFtTed7/GAUot6NPd8PH4rkw8vi5SYrT+K7U9HHYvIDwNPh7+NZ+0wrSJfx/C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QRdJsUAAADbAAAADwAAAAAAAAAA&#10;AAAAAAChAgAAZHJzL2Rvd25yZXYueG1sUEsFBgAAAAAEAAQA+QAAAJMDAAAAAA==&#10;">
                      <v:stroke startarrow="block"/>
                    </v:line>
                  </v:group>
                  <v:line id="Line 70" o:spid="_x0000_s1046" style="position:absolute;visibility:visible;mso-wrap-style:square" from="8183,11424" to="8637,11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WRvcEAAADbAAAADwAAAGRycy9kb3ducmV2LnhtbERPy4rCMBTdD/gP4QruxlQXPqpRxDLg&#10;whnwgetrc22KzU1pMjXz95PFwCwP573eRtuInjpfO1YwGWcgiEuna64UXC8f7wsQPiBrbByTgh/y&#10;sN0M3taYa/fiE/XnUIkUwj5HBSaENpfSl4Ys+rFriRP3cJ3FkGBXSd3hK4XbRk6zbCYt1pwaDLa0&#10;N1Q+z99WwdwUJzmXxfHyVfT1ZBk/4+2+VGo0jLsViEAx/Iv/3AetYJHGpi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xZG9wQAAANsAAAAPAAAAAAAAAAAAAAAA&#10;AKECAABkcnMvZG93bnJldi54bWxQSwUGAAAAAAQABAD5AAAAjwMAAAAA&#10;">
                    <v:stroke endarrow="block"/>
                  </v:line>
                </v:group>
              </v:group>
            </w:pict>
          </mc:Fallback>
        </mc:AlternateContent>
      </w:r>
    </w:p>
    <w:p w:rsidR="00961259" w:rsidRPr="00961259" w:rsidRDefault="00961259" w:rsidP="00961259"/>
    <w:p w:rsidR="00FB7E51" w:rsidRPr="000F7BC7" w:rsidRDefault="00FB7E51" w:rsidP="00961259"/>
    <w:p w:rsidR="00FB7E51" w:rsidRPr="000F7BC7" w:rsidRDefault="00FB7E51" w:rsidP="00961259"/>
    <w:p w:rsidR="00FB7E51" w:rsidRPr="000F7BC7" w:rsidRDefault="00FB7E51" w:rsidP="00961259"/>
    <w:p w:rsidR="00FB7E51" w:rsidRPr="000F7BC7" w:rsidRDefault="00FB7E51" w:rsidP="00961259"/>
    <w:p w:rsidR="00FB7E51" w:rsidRPr="000F7BC7" w:rsidRDefault="00FB7E51" w:rsidP="00961259"/>
    <w:p w:rsidR="00FB7E51" w:rsidRPr="000F7BC7" w:rsidRDefault="00FB7E51" w:rsidP="00961259">
      <w:pPr>
        <w:rPr>
          <w:b/>
          <w:i/>
          <w:snapToGrid w:val="0"/>
        </w:rPr>
      </w:pPr>
    </w:p>
    <w:p w:rsidR="00FB7E51" w:rsidRPr="000F7BC7" w:rsidRDefault="00FB7E51" w:rsidP="00961259">
      <w:pPr>
        <w:rPr>
          <w:b/>
          <w:i/>
          <w:snapToGrid w:val="0"/>
        </w:rPr>
      </w:pPr>
    </w:p>
    <w:p w:rsidR="00FB7E51" w:rsidRPr="000F7BC7" w:rsidRDefault="00FB7E51" w:rsidP="00961259">
      <w:pPr>
        <w:rPr>
          <w:b/>
          <w:i/>
          <w:snapToGrid w:val="0"/>
        </w:rPr>
      </w:pPr>
    </w:p>
    <w:p w:rsidR="00FB7E51" w:rsidRDefault="00FB7E51" w:rsidP="00961259">
      <w:pPr>
        <w:rPr>
          <w:b/>
          <w:i/>
          <w:snapToGrid w:val="0"/>
        </w:rPr>
      </w:pPr>
    </w:p>
    <w:p w:rsidR="00961259" w:rsidRDefault="00961259" w:rsidP="00961259">
      <w:pPr>
        <w:rPr>
          <w:b/>
          <w:i/>
          <w:snapToGrid w:val="0"/>
        </w:rPr>
      </w:pPr>
    </w:p>
    <w:p w:rsidR="00961259" w:rsidRDefault="00961259" w:rsidP="00961259">
      <w:pPr>
        <w:rPr>
          <w:b/>
          <w:i/>
          <w:snapToGrid w:val="0"/>
        </w:rPr>
      </w:pPr>
    </w:p>
    <w:p w:rsidR="00961259" w:rsidRPr="000F7BC7" w:rsidRDefault="00961259" w:rsidP="00961259">
      <w:pPr>
        <w:rPr>
          <w:b/>
          <w:i/>
          <w:snapToGrid w:val="0"/>
        </w:rPr>
      </w:pPr>
    </w:p>
    <w:p w:rsidR="00FB7E51" w:rsidRPr="000F7BC7" w:rsidRDefault="00FB7E51" w:rsidP="00961259">
      <w:pPr>
        <w:rPr>
          <w:b/>
          <w:snapToGrid w:val="0"/>
        </w:rPr>
      </w:pPr>
    </w:p>
    <w:p w:rsidR="00FB7E51" w:rsidRPr="000F7BC7" w:rsidRDefault="00FB7E51" w:rsidP="00961259">
      <w:pPr>
        <w:widowControl w:val="0"/>
        <w:ind w:firstLine="567"/>
        <w:jc w:val="center"/>
        <w:rPr>
          <w:snapToGrid w:val="0"/>
          <w:sz w:val="28"/>
          <w:szCs w:val="28"/>
        </w:rPr>
      </w:pPr>
      <w:r w:rsidRPr="000F7BC7">
        <w:rPr>
          <w:b/>
          <w:snapToGrid w:val="0"/>
          <w:sz w:val="28"/>
          <w:szCs w:val="28"/>
        </w:rPr>
        <w:t>Рис.1.</w:t>
      </w:r>
      <w:r w:rsidRPr="000F7BC7">
        <w:rPr>
          <w:snapToGrid w:val="0"/>
          <w:sz w:val="28"/>
          <w:szCs w:val="28"/>
        </w:rPr>
        <w:t xml:space="preserve"> Граф существования процесса</w:t>
      </w:r>
    </w:p>
    <w:p w:rsidR="00FB7E51" w:rsidRPr="000F7BC7" w:rsidRDefault="00FB7E51" w:rsidP="000F7BC7">
      <w:pPr>
        <w:widowControl w:val="0"/>
        <w:ind w:firstLine="567"/>
        <w:jc w:val="both"/>
        <w:rPr>
          <w:snapToGrid w:val="0"/>
          <w:sz w:val="28"/>
          <w:szCs w:val="28"/>
        </w:rPr>
      </w:pPr>
    </w:p>
    <w:p w:rsidR="00FB7E51" w:rsidRPr="000F7BC7" w:rsidRDefault="00FB7E51" w:rsidP="000F7BC7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0F7BC7">
        <w:rPr>
          <w:snapToGrid w:val="0"/>
          <w:sz w:val="28"/>
          <w:szCs w:val="28"/>
        </w:rPr>
        <w:t>Рассмотрим классификацию процессов по ряду признаков (рис. 2).</w:t>
      </w:r>
    </w:p>
    <w:p w:rsidR="00FB7E51" w:rsidRPr="000F7BC7" w:rsidRDefault="00FB7E51" w:rsidP="000F7BC7">
      <w:pPr>
        <w:numPr>
          <w:ilvl w:val="0"/>
          <w:numId w:val="1"/>
        </w:numPr>
        <w:ind w:firstLine="567"/>
        <w:jc w:val="both"/>
        <w:rPr>
          <w:b/>
          <w:sz w:val="28"/>
          <w:szCs w:val="28"/>
        </w:rPr>
      </w:pPr>
      <w:r w:rsidRPr="000F7BC7">
        <w:rPr>
          <w:sz w:val="28"/>
          <w:szCs w:val="28"/>
        </w:rPr>
        <w:t xml:space="preserve">Процессы, которые необходимо завершить до наступления конкретного момента времени, называются </w:t>
      </w:r>
      <w:r w:rsidRPr="000F7BC7">
        <w:rPr>
          <w:b/>
          <w:sz w:val="28"/>
          <w:szCs w:val="28"/>
        </w:rPr>
        <w:t>процессами реального времени.</w:t>
      </w:r>
    </w:p>
    <w:p w:rsidR="00FB7E51" w:rsidRPr="000F7BC7" w:rsidRDefault="00FB7E51" w:rsidP="000F7BC7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 xml:space="preserve">Процессы, время существования которых не превышает времени допустимой реакции на запросы пользователя, называются </w:t>
      </w:r>
      <w:r w:rsidRPr="000F7BC7">
        <w:rPr>
          <w:b/>
          <w:sz w:val="28"/>
          <w:szCs w:val="28"/>
        </w:rPr>
        <w:t>интерактивными</w:t>
      </w:r>
      <w:r w:rsidRPr="000F7BC7">
        <w:rPr>
          <w:sz w:val="28"/>
          <w:szCs w:val="28"/>
        </w:rPr>
        <w:t>.</w:t>
      </w:r>
    </w:p>
    <w:p w:rsidR="00FB7E51" w:rsidRPr="000F7BC7" w:rsidRDefault="00FB7E51" w:rsidP="000F7BC7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 xml:space="preserve">Остальные процессы называются </w:t>
      </w:r>
      <w:r w:rsidRPr="000F7BC7">
        <w:rPr>
          <w:b/>
          <w:sz w:val="28"/>
          <w:szCs w:val="28"/>
        </w:rPr>
        <w:t>пакетными</w:t>
      </w:r>
      <w:r w:rsidRPr="000F7BC7">
        <w:rPr>
          <w:sz w:val="28"/>
          <w:szCs w:val="28"/>
        </w:rPr>
        <w:t>.</w:t>
      </w:r>
    </w:p>
    <w:p w:rsidR="00FB7E51" w:rsidRPr="000F7BC7" w:rsidRDefault="00FB7E51" w:rsidP="000F7BC7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0F7BC7">
        <w:rPr>
          <w:snapToGrid w:val="0"/>
          <w:sz w:val="28"/>
          <w:szCs w:val="28"/>
        </w:rPr>
        <w:t xml:space="preserve">Процессы, развивающиеся на ЦП, называется </w:t>
      </w:r>
      <w:r w:rsidRPr="000F7BC7">
        <w:rPr>
          <w:b/>
          <w:snapToGrid w:val="0"/>
          <w:sz w:val="28"/>
          <w:szCs w:val="28"/>
        </w:rPr>
        <w:t>внутренними</w:t>
      </w:r>
      <w:r w:rsidRPr="000F7BC7">
        <w:rPr>
          <w:snapToGrid w:val="0"/>
          <w:sz w:val="28"/>
          <w:szCs w:val="28"/>
        </w:rPr>
        <w:t xml:space="preserve">, или </w:t>
      </w:r>
      <w:r w:rsidRPr="000F7BC7">
        <w:rPr>
          <w:b/>
          <w:snapToGrid w:val="0"/>
          <w:sz w:val="28"/>
          <w:szCs w:val="28"/>
        </w:rPr>
        <w:t>программными</w:t>
      </w:r>
      <w:r w:rsidRPr="000F7BC7">
        <w:rPr>
          <w:snapToGrid w:val="0"/>
          <w:sz w:val="28"/>
          <w:szCs w:val="28"/>
        </w:rPr>
        <w:t xml:space="preserve">. Процессы, развивающиеся на других процессорах, отличных от ЦП, называются </w:t>
      </w:r>
      <w:r w:rsidRPr="000F7BC7">
        <w:rPr>
          <w:b/>
          <w:snapToGrid w:val="0"/>
          <w:sz w:val="28"/>
          <w:szCs w:val="28"/>
        </w:rPr>
        <w:t>внешними</w:t>
      </w:r>
      <w:r w:rsidRPr="000F7BC7">
        <w:rPr>
          <w:snapToGrid w:val="0"/>
          <w:sz w:val="28"/>
          <w:szCs w:val="28"/>
        </w:rPr>
        <w:t xml:space="preserve"> (процессы ввода-вывода).</w:t>
      </w:r>
    </w:p>
    <w:p w:rsidR="00FB7E51" w:rsidRPr="000F7BC7" w:rsidRDefault="00FB7E51" w:rsidP="000F7BC7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0F7BC7">
        <w:rPr>
          <w:snapToGrid w:val="0"/>
          <w:sz w:val="28"/>
          <w:szCs w:val="28"/>
        </w:rPr>
        <w:t xml:space="preserve">Программные процессы, в свою очередь, делятся на </w:t>
      </w:r>
      <w:r w:rsidRPr="000F7BC7">
        <w:rPr>
          <w:b/>
          <w:snapToGrid w:val="0"/>
          <w:sz w:val="28"/>
          <w:szCs w:val="28"/>
        </w:rPr>
        <w:t>системные</w:t>
      </w:r>
      <w:r w:rsidRPr="000F7BC7">
        <w:rPr>
          <w:snapToGrid w:val="0"/>
          <w:sz w:val="28"/>
          <w:szCs w:val="28"/>
        </w:rPr>
        <w:t xml:space="preserve"> (исполняется программа из состава ОС) и </w:t>
      </w:r>
      <w:r w:rsidRPr="000F7BC7">
        <w:rPr>
          <w:b/>
          <w:snapToGrid w:val="0"/>
          <w:sz w:val="28"/>
          <w:szCs w:val="28"/>
        </w:rPr>
        <w:t>пользовательские</w:t>
      </w:r>
      <w:r w:rsidRPr="000F7BC7">
        <w:rPr>
          <w:snapToGrid w:val="0"/>
          <w:sz w:val="28"/>
          <w:szCs w:val="28"/>
        </w:rPr>
        <w:t xml:space="preserve"> (исполняется прикладная программа).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 xml:space="preserve">Два процесса, имеющие одинаковый конечный результат при одинаковых исходных данных называются </w:t>
      </w:r>
      <w:r w:rsidRPr="000F7BC7">
        <w:rPr>
          <w:b/>
          <w:sz w:val="28"/>
          <w:szCs w:val="28"/>
        </w:rPr>
        <w:t>эквивалентными</w:t>
      </w:r>
      <w:r w:rsidRPr="000F7BC7">
        <w:rPr>
          <w:sz w:val="28"/>
          <w:szCs w:val="28"/>
        </w:rPr>
        <w:t xml:space="preserve">. Если при этом используется одна и та же программа, то процессы называются </w:t>
      </w:r>
      <w:r w:rsidRPr="000F7BC7">
        <w:rPr>
          <w:b/>
          <w:sz w:val="28"/>
          <w:szCs w:val="28"/>
        </w:rPr>
        <w:t>тождественными</w:t>
      </w:r>
      <w:r w:rsidRPr="000F7BC7">
        <w:rPr>
          <w:sz w:val="28"/>
          <w:szCs w:val="28"/>
        </w:rPr>
        <w:t xml:space="preserve">. Если совпадают трассы процессов, то они </w:t>
      </w:r>
      <w:r w:rsidRPr="000F7BC7">
        <w:rPr>
          <w:b/>
          <w:sz w:val="28"/>
          <w:szCs w:val="28"/>
        </w:rPr>
        <w:t>равные</w:t>
      </w:r>
      <w:r w:rsidRPr="000F7BC7">
        <w:rPr>
          <w:sz w:val="28"/>
          <w:szCs w:val="28"/>
        </w:rPr>
        <w:t xml:space="preserve">. Во всех остальных случаях процессы </w:t>
      </w:r>
      <w:r w:rsidRPr="000F7BC7">
        <w:rPr>
          <w:b/>
          <w:sz w:val="28"/>
          <w:szCs w:val="28"/>
        </w:rPr>
        <w:t>различные</w:t>
      </w:r>
      <w:r w:rsidRPr="000F7BC7">
        <w:rPr>
          <w:sz w:val="28"/>
          <w:szCs w:val="28"/>
        </w:rPr>
        <w:t>.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 xml:space="preserve">Если интервалы существования двух процессов не пересекаются во времени, то это </w:t>
      </w:r>
      <w:r w:rsidRPr="000F7BC7">
        <w:rPr>
          <w:b/>
          <w:sz w:val="28"/>
          <w:szCs w:val="28"/>
        </w:rPr>
        <w:t>последовательные</w:t>
      </w:r>
      <w:r w:rsidRPr="000F7BC7">
        <w:rPr>
          <w:sz w:val="28"/>
          <w:szCs w:val="28"/>
        </w:rPr>
        <w:t xml:space="preserve"> процессы. В противном случае – </w:t>
      </w:r>
      <w:r w:rsidRPr="000F7BC7">
        <w:rPr>
          <w:b/>
          <w:sz w:val="28"/>
          <w:szCs w:val="28"/>
        </w:rPr>
        <w:t>параллельные</w:t>
      </w:r>
      <w:r w:rsidRPr="000F7BC7">
        <w:rPr>
          <w:sz w:val="28"/>
          <w:szCs w:val="28"/>
        </w:rPr>
        <w:t xml:space="preserve">. Если на части рассматриваемого интервала процессы развиваются одновременно, то они </w:t>
      </w:r>
      <w:r w:rsidRPr="000F7BC7">
        <w:rPr>
          <w:b/>
          <w:sz w:val="28"/>
          <w:szCs w:val="28"/>
        </w:rPr>
        <w:t>комбинированные</w:t>
      </w:r>
      <w:r w:rsidRPr="000F7BC7">
        <w:rPr>
          <w:sz w:val="28"/>
          <w:szCs w:val="28"/>
        </w:rPr>
        <w:t>.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 xml:space="preserve">Если между процессами возникают связи всевозможных типов (функциональные, пространственно-временные, управляющие, информационные и т.д.), то процессы являются </w:t>
      </w:r>
      <w:r w:rsidRPr="000F7BC7">
        <w:rPr>
          <w:b/>
          <w:sz w:val="28"/>
          <w:szCs w:val="28"/>
        </w:rPr>
        <w:t>взаимосвязанными</w:t>
      </w:r>
      <w:r w:rsidRPr="000F7BC7">
        <w:rPr>
          <w:sz w:val="28"/>
          <w:szCs w:val="28"/>
        </w:rPr>
        <w:t>.</w:t>
      </w:r>
    </w:p>
    <w:p w:rsidR="00FB7E51" w:rsidRPr="000F7BC7" w:rsidRDefault="00FB7E51" w:rsidP="000F7BC7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0F7BC7">
        <w:rPr>
          <w:snapToGrid w:val="0"/>
          <w:sz w:val="28"/>
          <w:szCs w:val="28"/>
        </w:rPr>
        <w:t xml:space="preserve">Процесс, по требованию которого образуется другой процесс, называется </w:t>
      </w:r>
      <w:r w:rsidRPr="000F7BC7">
        <w:rPr>
          <w:b/>
          <w:snapToGrid w:val="0"/>
          <w:sz w:val="28"/>
          <w:szCs w:val="28"/>
        </w:rPr>
        <w:t>порождающим</w:t>
      </w:r>
      <w:r w:rsidRPr="000F7BC7">
        <w:rPr>
          <w:snapToGrid w:val="0"/>
          <w:sz w:val="28"/>
          <w:szCs w:val="28"/>
        </w:rPr>
        <w:t xml:space="preserve">. Образованный процесс называется </w:t>
      </w:r>
      <w:r w:rsidRPr="000F7BC7">
        <w:rPr>
          <w:b/>
          <w:snapToGrid w:val="0"/>
          <w:sz w:val="28"/>
          <w:szCs w:val="28"/>
        </w:rPr>
        <w:t>порожденным</w:t>
      </w:r>
      <w:r w:rsidRPr="000F7BC7">
        <w:rPr>
          <w:snapToGrid w:val="0"/>
          <w:sz w:val="28"/>
          <w:szCs w:val="28"/>
        </w:rPr>
        <w:t>. Управляющий тип связи определяется отношением порождающего к порождаемому.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lastRenderedPageBreak/>
        <w:t xml:space="preserve">Если два процесса совместно используют некоторые ресурсы, но не обмениваются информацией, они называются </w:t>
      </w:r>
      <w:r w:rsidRPr="000F7BC7">
        <w:rPr>
          <w:b/>
          <w:sz w:val="28"/>
          <w:szCs w:val="28"/>
        </w:rPr>
        <w:t>информационно</w:t>
      </w:r>
      <w:r w:rsidRPr="000F7BC7">
        <w:rPr>
          <w:sz w:val="28"/>
          <w:szCs w:val="28"/>
        </w:rPr>
        <w:t>-</w:t>
      </w:r>
      <w:r w:rsidRPr="000F7BC7">
        <w:rPr>
          <w:b/>
          <w:sz w:val="28"/>
          <w:szCs w:val="28"/>
        </w:rPr>
        <w:t>независимыми</w:t>
      </w:r>
      <w:r w:rsidRPr="000F7BC7">
        <w:rPr>
          <w:sz w:val="28"/>
          <w:szCs w:val="28"/>
        </w:rPr>
        <w:t>. При наличии информационной связи, они являются взаимодействующими.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 xml:space="preserve">Если необходимо акцентировать внимание на совместном использовании двумя процессами одного и того же ресурса, их называют </w:t>
      </w:r>
      <w:r w:rsidRPr="000F7BC7">
        <w:rPr>
          <w:b/>
          <w:sz w:val="28"/>
          <w:szCs w:val="28"/>
        </w:rPr>
        <w:t>конкурирующими</w:t>
      </w:r>
      <w:r w:rsidRPr="000F7BC7">
        <w:rPr>
          <w:sz w:val="28"/>
          <w:szCs w:val="28"/>
        </w:rPr>
        <w:t>.</w:t>
      </w:r>
    </w:p>
    <w:p w:rsidR="008171DD" w:rsidRDefault="008171DD" w:rsidP="000F7BC7">
      <w:pPr>
        <w:ind w:firstLine="567"/>
        <w:jc w:val="both"/>
        <w:rPr>
          <w:sz w:val="28"/>
          <w:szCs w:val="28"/>
        </w:rPr>
      </w:pPr>
    </w:p>
    <w:p w:rsidR="00FB7E51" w:rsidRPr="000F7BC7" w:rsidRDefault="000F7BC7" w:rsidP="000F7BC7">
      <w:pPr>
        <w:ind w:firstLine="567"/>
        <w:jc w:val="both"/>
        <w:rPr>
          <w:sz w:val="28"/>
          <w:szCs w:val="28"/>
        </w:rPr>
      </w:pPr>
      <w:r w:rsidRPr="000F7BC7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735965</wp:posOffset>
                </wp:positionH>
                <wp:positionV relativeFrom="paragraph">
                  <wp:posOffset>168275</wp:posOffset>
                </wp:positionV>
                <wp:extent cx="3816350" cy="2981183"/>
                <wp:effectExtent l="0" t="0" r="12700" b="1016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6350" cy="2981183"/>
                          <a:chOff x="482" y="5118"/>
                          <a:chExt cx="9276" cy="7270"/>
                        </a:xfrm>
                      </wpg:grpSpPr>
                      <wpg:grpSp>
                        <wpg:cNvPr id="2" name="Group 72"/>
                        <wpg:cNvGrpSpPr>
                          <a:grpSpLocks/>
                        </wpg:cNvGrpSpPr>
                        <wpg:grpSpPr bwMode="auto">
                          <a:xfrm>
                            <a:off x="482" y="6208"/>
                            <a:ext cx="9276" cy="6180"/>
                            <a:chOff x="487" y="9799"/>
                            <a:chExt cx="9276" cy="6180"/>
                          </a:xfrm>
                        </wpg:grpSpPr>
                        <wpg:grpSp>
                          <wpg:cNvPr id="3" name="Group 73"/>
                          <wpg:cNvGrpSpPr>
                            <a:grpSpLocks/>
                          </wpg:cNvGrpSpPr>
                          <wpg:grpSpPr bwMode="auto">
                            <a:xfrm>
                              <a:off x="487" y="9799"/>
                              <a:ext cx="1644" cy="3018"/>
                              <a:chOff x="487" y="9799"/>
                              <a:chExt cx="1644" cy="3018"/>
                            </a:xfrm>
                          </wpg:grpSpPr>
                          <wpg:grpSp>
                            <wpg:cNvPr id="4" name="Group 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87" y="9799"/>
                                <a:ext cx="1644" cy="3018"/>
                                <a:chOff x="487" y="9799"/>
                                <a:chExt cx="1644" cy="3018"/>
                              </a:xfrm>
                            </wpg:grpSpPr>
                            <wps:wsp>
                              <wps:cNvPr id="5" name="Text Box 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7" y="9799"/>
                                  <a:ext cx="1644" cy="7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B7E51" w:rsidRDefault="00FB7E51" w:rsidP="00FB7E51">
                                    <w:pPr>
                                      <w:pStyle w:val="21"/>
                                      <w:rPr>
                                        <w:b w:val="0"/>
                                        <w:sz w:val="20"/>
                                      </w:rPr>
                                    </w:pPr>
                                    <w:proofErr w:type="spellStart"/>
                                    <w:r w:rsidRPr="009022AC">
                                      <w:rPr>
                                        <w:b w:val="0"/>
                                        <w:sz w:val="20"/>
                                      </w:rPr>
                                      <w:t>Принадлеж</w:t>
                                    </w:r>
                                    <w:proofErr w:type="spellEnd"/>
                                  </w:p>
                                  <w:p w:rsidR="00FB7E51" w:rsidRPr="009022AC" w:rsidRDefault="00FB7E51" w:rsidP="00FB7E51">
                                    <w:pPr>
                                      <w:pStyle w:val="21"/>
                                      <w:rPr>
                                        <w:b w:val="0"/>
                                        <w:sz w:val="20"/>
                                      </w:rPr>
                                    </w:pPr>
                                    <w:proofErr w:type="spellStart"/>
                                    <w:r w:rsidRPr="009022AC">
                                      <w:rPr>
                                        <w:b w:val="0"/>
                                        <w:sz w:val="20"/>
                                      </w:rPr>
                                      <w:t>ность</w:t>
                                    </w:r>
                                    <w:proofErr w:type="spellEnd"/>
                                    <w:r w:rsidRPr="009022AC">
                                      <w:rPr>
                                        <w:b w:val="0"/>
                                        <w:sz w:val="20"/>
                                      </w:rPr>
                                      <w:t xml:space="preserve"> к ЦП</w:t>
                                    </w:r>
                                  </w:p>
                                </w:txbxContent>
                              </wps:txbx>
                              <wps:bodyPr rot="0" vert="horz" wrap="square" lIns="18000" tIns="45720" rIns="1800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7" y="10951"/>
                                  <a:ext cx="1644" cy="7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B7E51" w:rsidRDefault="00FB7E51" w:rsidP="00FB7E51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</w:p>
                                  <w:p w:rsidR="00FB7E51" w:rsidRPr="00CD601D" w:rsidRDefault="00FB7E51" w:rsidP="00FB7E51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D601D">
                                      <w:rPr>
                                        <w:sz w:val="20"/>
                                        <w:szCs w:val="20"/>
                                      </w:rPr>
                                      <w:t>Внутренние</w:t>
                                    </w:r>
                                  </w:p>
                                </w:txbxContent>
                              </wps:txbx>
                              <wps:bodyPr rot="0" vert="horz" wrap="square" lIns="18000" tIns="45720" rIns="1800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7" y="12103"/>
                                  <a:ext cx="1644" cy="7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B7E51" w:rsidRDefault="00FB7E51" w:rsidP="00FB7E51">
                                    <w:pPr>
                                      <w:jc w:val="center"/>
                                      <w:rPr>
                                        <w:sz w:val="8"/>
                                      </w:rPr>
                                    </w:pPr>
                                  </w:p>
                                  <w:p w:rsidR="00FB7E51" w:rsidRPr="00F749F6" w:rsidRDefault="00FB7E51" w:rsidP="00FB7E51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F749F6">
                                      <w:rPr>
                                        <w:sz w:val="20"/>
                                        <w:szCs w:val="20"/>
                                      </w:rPr>
                                      <w:t>Внешние</w:t>
                                    </w:r>
                                  </w:p>
                                </w:txbxContent>
                              </wps:txbx>
                              <wps:bodyPr rot="0" vert="horz" wrap="square" lIns="18000" tIns="45720" rIns="1800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" name="Group 7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51" y="10516"/>
                                <a:ext cx="0" cy="1584"/>
                                <a:chOff x="1351" y="10519"/>
                                <a:chExt cx="0" cy="1584"/>
                              </a:xfrm>
                            </wpg:grpSpPr>
                            <wps:wsp>
                              <wps:cNvPr id="9" name="Lin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1" y="10519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1" y="11671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1" name="Group 81"/>
                          <wpg:cNvGrpSpPr>
                            <a:grpSpLocks/>
                          </wpg:cNvGrpSpPr>
                          <wpg:grpSpPr bwMode="auto">
                            <a:xfrm>
                              <a:off x="2616" y="9799"/>
                              <a:ext cx="1838" cy="3018"/>
                              <a:chOff x="2376" y="9799"/>
                              <a:chExt cx="1838" cy="3018"/>
                            </a:xfrm>
                          </wpg:grpSpPr>
                          <wpg:grpSp>
                            <wpg:cNvPr id="12" name="Group 8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76" y="9799"/>
                                <a:ext cx="1838" cy="3018"/>
                                <a:chOff x="2376" y="9799"/>
                                <a:chExt cx="1838" cy="3018"/>
                              </a:xfrm>
                            </wpg:grpSpPr>
                            <wps:wsp>
                              <wps:cNvPr id="13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76" y="9799"/>
                                  <a:ext cx="1838" cy="7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B7E51" w:rsidRPr="009022AC" w:rsidRDefault="00FB7E51" w:rsidP="00FB7E51">
                                    <w:pPr>
                                      <w:pStyle w:val="a3"/>
                                      <w:ind w:firstLine="0"/>
                                      <w:jc w:val="center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 w:rsidRPr="009022AC">
                                      <w:rPr>
                                        <w:b/>
                                        <w:sz w:val="20"/>
                                      </w:rPr>
                                      <w:t>Принадлежность к ОС</w:t>
                                    </w:r>
                                  </w:p>
                                </w:txbxContent>
                              </wps:txbx>
                              <wps:bodyPr rot="0" vert="horz" wrap="square" lIns="18000" tIns="45720" rIns="1800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77" y="10951"/>
                                  <a:ext cx="1837" cy="7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B7E51" w:rsidRDefault="00FB7E51" w:rsidP="00FB7E51">
                                    <w:pPr>
                                      <w:jc w:val="center"/>
                                      <w:rPr>
                                        <w:sz w:val="8"/>
                                      </w:rPr>
                                    </w:pPr>
                                  </w:p>
                                  <w:p w:rsidR="00FB7E51" w:rsidRPr="00CD601D" w:rsidRDefault="00FB7E51" w:rsidP="00FB7E51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D601D">
                                      <w:rPr>
                                        <w:sz w:val="20"/>
                                        <w:szCs w:val="20"/>
                                      </w:rPr>
                                      <w:t>Системные</w:t>
                                    </w:r>
                                  </w:p>
                                </w:txbxContent>
                              </wps:txbx>
                              <wps:bodyPr rot="0" vert="horz" wrap="square" lIns="18000" tIns="45720" rIns="1800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76" y="12103"/>
                                  <a:ext cx="1837" cy="7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B7E51" w:rsidRDefault="00FB7E51" w:rsidP="00FB7E51">
                                    <w:pPr>
                                      <w:pStyle w:val="21"/>
                                      <w:rPr>
                                        <w:sz w:val="20"/>
                                        <w:lang w:val="en-US"/>
                                      </w:rPr>
                                    </w:pPr>
                                  </w:p>
                                  <w:p w:rsidR="00FB7E51" w:rsidRPr="00F749F6" w:rsidRDefault="00FB7E51" w:rsidP="00FB7E51">
                                    <w:pPr>
                                      <w:pStyle w:val="21"/>
                                      <w:rPr>
                                        <w:sz w:val="20"/>
                                      </w:rPr>
                                    </w:pPr>
                                    <w:r w:rsidRPr="00F749F6">
                                      <w:rPr>
                                        <w:sz w:val="20"/>
                                      </w:rPr>
                                      <w:t>Пользовательские</w:t>
                                    </w:r>
                                  </w:p>
                                </w:txbxContent>
                              </wps:txbx>
                              <wps:bodyPr rot="0" vert="horz" wrap="square" lIns="18000" tIns="45720" rIns="1800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6" name="Group 8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23" y="10516"/>
                                <a:ext cx="0" cy="1584"/>
                                <a:chOff x="3223" y="10519"/>
                                <a:chExt cx="0" cy="1584"/>
                              </a:xfrm>
                            </wpg:grpSpPr>
                            <wps:wsp>
                              <wps:cNvPr id="17" name="Lin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23" y="10519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23" y="11671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9" name="Group 89"/>
                          <wpg:cNvGrpSpPr>
                            <a:grpSpLocks/>
                          </wpg:cNvGrpSpPr>
                          <wpg:grpSpPr bwMode="auto">
                            <a:xfrm>
                              <a:off x="6352" y="9799"/>
                              <a:ext cx="1644" cy="4170"/>
                              <a:chOff x="6247" y="9799"/>
                              <a:chExt cx="1644" cy="4170"/>
                            </a:xfrm>
                          </wpg:grpSpPr>
                          <wpg:grpSp>
                            <wpg:cNvPr id="20" name="Group 90"/>
                            <wpg:cNvGrpSpPr>
                              <a:grpSpLocks/>
                            </wpg:cNvGrpSpPr>
                            <wpg:grpSpPr bwMode="auto">
                              <a:xfrm>
                                <a:off x="6247" y="9799"/>
                                <a:ext cx="1644" cy="4170"/>
                                <a:chOff x="6247" y="9799"/>
                                <a:chExt cx="1644" cy="4170"/>
                              </a:xfrm>
                            </wpg:grpSpPr>
                            <wps:wsp>
                              <wps:cNvPr id="21" name="Text Box 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47" y="9799"/>
                                  <a:ext cx="1644" cy="7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B7E51" w:rsidRPr="009022AC" w:rsidRDefault="00FB7E51" w:rsidP="00FB7E51">
                                    <w:pPr>
                                      <w:pStyle w:val="a3"/>
                                      <w:ind w:firstLine="0"/>
                                      <w:jc w:val="center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 w:rsidRPr="009022AC">
                                      <w:rPr>
                                        <w:b/>
                                        <w:sz w:val="20"/>
                                      </w:rPr>
                                      <w:t>Динамический признак</w:t>
                                    </w:r>
                                  </w:p>
                                </w:txbxContent>
                              </wps:txbx>
                              <wps:bodyPr rot="0" vert="horz" wrap="square" lIns="18000" tIns="45720" rIns="1800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47" y="10951"/>
                                  <a:ext cx="1644" cy="7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B7E51" w:rsidRDefault="00FB7E51" w:rsidP="00FB7E51">
                                    <w:pPr>
                                      <w:pStyle w:val="a3"/>
                                      <w:ind w:firstLine="0"/>
                                      <w:jc w:val="center"/>
                                      <w:rPr>
                                        <w:sz w:val="20"/>
                                        <w:lang w:val="en-US"/>
                                      </w:rPr>
                                    </w:pPr>
                                    <w:r w:rsidRPr="00CD601D">
                                      <w:rPr>
                                        <w:sz w:val="20"/>
                                      </w:rPr>
                                      <w:t>Последователь</w:t>
                                    </w:r>
                                  </w:p>
                                  <w:p w:rsidR="00FB7E51" w:rsidRPr="00CD601D" w:rsidRDefault="00FB7E51" w:rsidP="00FB7E51">
                                    <w:pPr>
                                      <w:pStyle w:val="a3"/>
                                      <w:ind w:firstLine="0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proofErr w:type="spellStart"/>
                                    <w:r w:rsidRPr="00CD601D">
                                      <w:rPr>
                                        <w:sz w:val="20"/>
                                      </w:rPr>
                                      <w:t>ные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18000" tIns="45720" rIns="1800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47" y="12103"/>
                                  <a:ext cx="1644" cy="7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B7E51" w:rsidRDefault="00FB7E51" w:rsidP="00FB7E51">
                                    <w:pPr>
                                      <w:pStyle w:val="21"/>
                                      <w:rPr>
                                        <w:sz w:val="8"/>
                                      </w:rPr>
                                    </w:pPr>
                                  </w:p>
                                  <w:p w:rsidR="00FB7E51" w:rsidRPr="00F749F6" w:rsidRDefault="00FB7E51" w:rsidP="00FB7E51">
                                    <w:pPr>
                                      <w:pStyle w:val="21"/>
                                      <w:rPr>
                                        <w:sz w:val="20"/>
                                      </w:rPr>
                                    </w:pPr>
                                    <w:r w:rsidRPr="00F749F6">
                                      <w:rPr>
                                        <w:sz w:val="20"/>
                                      </w:rPr>
                                      <w:t>Параллельные</w:t>
                                    </w:r>
                                  </w:p>
                                </w:txbxContent>
                              </wps:txbx>
                              <wps:bodyPr rot="0" vert="horz" wrap="square" lIns="18000" tIns="45720" rIns="18000" bIns="45720" anchor="t" anchorCtr="0" upright="1">
                                <a:noAutofit/>
                              </wps:bodyPr>
                            </wps:wsp>
                            <wps:wsp>
                              <wps:cNvPr id="24" name="Text Box 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47" y="13255"/>
                                  <a:ext cx="1644" cy="7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B7E51" w:rsidRDefault="00FB7E51" w:rsidP="00FB7E51">
                                    <w:pPr>
                                      <w:pStyle w:val="a3"/>
                                      <w:ind w:firstLine="0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C67D70">
                                      <w:rPr>
                                        <w:sz w:val="20"/>
                                      </w:rPr>
                                      <w:t>Комбинирован</w:t>
                                    </w:r>
                                  </w:p>
                                  <w:p w:rsidR="00FB7E51" w:rsidRPr="00C67D70" w:rsidRDefault="00FB7E51" w:rsidP="00FB7E51">
                                    <w:pPr>
                                      <w:pStyle w:val="a3"/>
                                      <w:ind w:firstLine="0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proofErr w:type="spellStart"/>
                                    <w:r w:rsidRPr="00C67D70">
                                      <w:rPr>
                                        <w:sz w:val="20"/>
                                      </w:rPr>
                                      <w:t>ные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18000" tIns="45720" rIns="1800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5" name="Group 9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69" y="10519"/>
                                <a:ext cx="0" cy="2736"/>
                                <a:chOff x="7111" y="10519"/>
                                <a:chExt cx="0" cy="2736"/>
                              </a:xfrm>
                            </wpg:grpSpPr>
                            <wps:wsp>
                              <wps:cNvPr id="26" name="Lin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11" y="10519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11" y="11671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11" y="12823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9" name="Group 99"/>
                          <wpg:cNvGrpSpPr>
                            <a:grpSpLocks/>
                          </wpg:cNvGrpSpPr>
                          <wpg:grpSpPr bwMode="auto">
                            <a:xfrm>
                              <a:off x="8119" y="9799"/>
                              <a:ext cx="1644" cy="5322"/>
                              <a:chOff x="8119" y="9799"/>
                              <a:chExt cx="1644" cy="5322"/>
                            </a:xfrm>
                          </wpg:grpSpPr>
                          <wpg:grpSp>
                            <wpg:cNvPr id="30" name="Group 100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19" y="9799"/>
                                <a:ext cx="1644" cy="5322"/>
                                <a:chOff x="8119" y="9799"/>
                                <a:chExt cx="1644" cy="5322"/>
                              </a:xfrm>
                            </wpg:grpSpPr>
                            <wps:wsp>
                              <wps:cNvPr id="31" name="Text Box 1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19" y="9799"/>
                                  <a:ext cx="1644" cy="7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B7E51" w:rsidRDefault="00FB7E51" w:rsidP="00FB7E51">
                                    <w:pPr>
                                      <w:jc w:val="center"/>
                                      <w:rPr>
                                        <w:sz w:val="8"/>
                                      </w:rPr>
                                    </w:pPr>
                                  </w:p>
                                  <w:p w:rsidR="00FB7E51" w:rsidRPr="009022AC" w:rsidRDefault="00FB7E51" w:rsidP="00FB7E51">
                                    <w:pPr>
                                      <w:pStyle w:val="6"/>
                                      <w:rPr>
                                        <w:b w:val="0"/>
                                        <w:sz w:val="20"/>
                                      </w:rPr>
                                    </w:pPr>
                                    <w:r w:rsidRPr="009022AC">
                                      <w:rPr>
                                        <w:b w:val="0"/>
                                        <w:sz w:val="20"/>
                                      </w:rPr>
                                      <w:t>Связность</w:t>
                                    </w:r>
                                  </w:p>
                                </w:txbxContent>
                              </wps:txbx>
                              <wps:bodyPr rot="0" vert="horz" wrap="square" lIns="18000" tIns="45720" rIns="18000" bIns="45720" anchor="t" anchorCtr="0" upright="1">
                                <a:noAutofit/>
                              </wps:bodyPr>
                            </wps:wsp>
                            <wps:wsp>
                              <wps:cNvPr id="32" name="Text Box 1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19" y="10951"/>
                                  <a:ext cx="1644" cy="7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B7E51" w:rsidRDefault="00FB7E51" w:rsidP="00FB7E51">
                                    <w:pPr>
                                      <w:pStyle w:val="FR2"/>
                                      <w:widowControl/>
                                      <w:spacing w:before="0"/>
                                      <w:rPr>
                                        <w:rFonts w:ascii="Times New Roman" w:hAnsi="Times New Roman"/>
                                        <w:sz w:val="20"/>
                                        <w:lang w:val="en-US"/>
                                      </w:rPr>
                                    </w:pPr>
                                  </w:p>
                                  <w:p w:rsidR="00FB7E51" w:rsidRPr="00CD601D" w:rsidRDefault="00FB7E51" w:rsidP="00FB7E51">
                                    <w:pPr>
                                      <w:pStyle w:val="FR2"/>
                                      <w:widowControl/>
                                      <w:spacing w:before="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 w:rsidRPr="00CD601D"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  <w:t>Изолированные</w:t>
                                    </w:r>
                                  </w:p>
                                </w:txbxContent>
                              </wps:txbx>
                              <wps:bodyPr rot="0" vert="horz" wrap="square" lIns="18000" tIns="45720" rIns="18000" bIns="45720" anchor="t" anchorCtr="0" upright="1">
                                <a:noAutofit/>
                              </wps:bodyPr>
                            </wps:wsp>
                            <wps:wsp>
                              <wps:cNvPr id="33" name="Text Box 1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19" y="12103"/>
                                  <a:ext cx="1644" cy="7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B7E51" w:rsidRPr="00F749F6" w:rsidRDefault="00FB7E51" w:rsidP="00FB7E51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F749F6">
                                      <w:rPr>
                                        <w:sz w:val="20"/>
                                        <w:szCs w:val="20"/>
                                      </w:rPr>
                                      <w:t>Информационно</w:t>
                                    </w:r>
                                    <w:r>
                                      <w:t xml:space="preserve"> </w:t>
                                    </w:r>
                                    <w:r w:rsidRPr="00F749F6">
                                      <w:rPr>
                                        <w:sz w:val="20"/>
                                        <w:szCs w:val="20"/>
                                      </w:rPr>
                                      <w:t>независимые</w:t>
                                    </w:r>
                                  </w:p>
                                </w:txbxContent>
                              </wps:txbx>
                              <wps:bodyPr rot="0" vert="horz" wrap="square" lIns="18000" tIns="45720" rIns="18000" bIns="45720" anchor="t" anchorCtr="0" upright="1">
                                <a:noAutofit/>
                              </wps:bodyPr>
                            </wps:wsp>
                            <wps:wsp>
                              <wps:cNvPr id="34" name="Text Box 10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19" y="13255"/>
                                  <a:ext cx="1644" cy="7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B7E51" w:rsidRPr="00C67D70" w:rsidRDefault="00FB7E51" w:rsidP="00FB7E51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67D70">
                                      <w:rPr>
                                        <w:sz w:val="20"/>
                                        <w:szCs w:val="20"/>
                                      </w:rPr>
                                      <w:t>Взаимодействующие</w:t>
                                    </w:r>
                                  </w:p>
                                </w:txbxContent>
                              </wps:txbx>
                              <wps:bodyPr rot="0" vert="horz" wrap="square" lIns="18000" tIns="45720" rIns="18000" bIns="45720" anchor="t" anchorCtr="0" upright="1">
                                <a:noAutofit/>
                              </wps:bodyPr>
                            </wps:wsp>
                            <wps:wsp>
                              <wps:cNvPr id="35" name="Text Box 1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19" y="14407"/>
                                  <a:ext cx="1644" cy="7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B7E51" w:rsidRPr="00C67D70" w:rsidRDefault="00FB7E51" w:rsidP="00FB7E51">
                                    <w:pPr>
                                      <w:pStyle w:val="21"/>
                                      <w:rPr>
                                        <w:sz w:val="20"/>
                                      </w:rPr>
                                    </w:pPr>
                                    <w:r w:rsidRPr="00C67D70">
                                      <w:rPr>
                                        <w:sz w:val="20"/>
                                      </w:rPr>
                                      <w:t>Конкурирующие</w:t>
                                    </w:r>
                                  </w:p>
                                </w:txbxContent>
                              </wps:txbx>
                              <wps:bodyPr rot="0" vert="horz" wrap="square" lIns="18000" tIns="45720" rIns="1800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6" name="Group 10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941" y="10519"/>
                                <a:ext cx="0" cy="3888"/>
                                <a:chOff x="8983" y="10519"/>
                                <a:chExt cx="0" cy="3888"/>
                              </a:xfrm>
                            </wpg:grpSpPr>
                            <wps:wsp>
                              <wps:cNvPr id="37" name="Lin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83" y="10519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83" y="11671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83" y="12823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83" y="13975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41" name="Group 111"/>
                          <wpg:cNvGrpSpPr>
                            <a:grpSpLocks/>
                          </wpg:cNvGrpSpPr>
                          <wpg:grpSpPr bwMode="auto">
                            <a:xfrm>
                              <a:off x="4574" y="9799"/>
                              <a:ext cx="1645" cy="5322"/>
                              <a:chOff x="4304" y="9799"/>
                              <a:chExt cx="1645" cy="5322"/>
                            </a:xfrm>
                          </wpg:grpSpPr>
                          <wpg:grpSp>
                            <wpg:cNvPr id="42" name="Group 1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04" y="9799"/>
                                <a:ext cx="1645" cy="5322"/>
                                <a:chOff x="4304" y="9799"/>
                                <a:chExt cx="1645" cy="5322"/>
                              </a:xfrm>
                            </wpg:grpSpPr>
                            <wps:wsp>
                              <wps:cNvPr id="43" name="Text Box 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05" y="9799"/>
                                  <a:ext cx="1644" cy="7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B7E51" w:rsidRDefault="00FB7E51" w:rsidP="00FB7E51">
                                    <w:pPr>
                                      <w:pStyle w:val="a3"/>
                                      <w:ind w:firstLine="0"/>
                                      <w:jc w:val="center"/>
                                      <w:rPr>
                                        <w:b/>
                                        <w:sz w:val="20"/>
                                        <w:lang w:val="en-US"/>
                                      </w:rPr>
                                    </w:pPr>
                                    <w:proofErr w:type="spellStart"/>
                                    <w:r w:rsidRPr="009022AC">
                                      <w:rPr>
                                        <w:b/>
                                        <w:sz w:val="20"/>
                                      </w:rPr>
                                      <w:t>Результатив</w:t>
                                    </w:r>
                                    <w:proofErr w:type="spellEnd"/>
                                  </w:p>
                                  <w:p w:rsidR="00FB7E51" w:rsidRPr="009022AC" w:rsidRDefault="00FB7E51" w:rsidP="00FB7E51">
                                    <w:pPr>
                                      <w:pStyle w:val="a3"/>
                                      <w:ind w:firstLine="0"/>
                                      <w:jc w:val="center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proofErr w:type="spellStart"/>
                                    <w:r w:rsidRPr="009022AC">
                                      <w:rPr>
                                        <w:b/>
                                        <w:sz w:val="20"/>
                                      </w:rPr>
                                      <w:t>ность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18000" tIns="45720" rIns="18000" bIns="45720" anchor="t" anchorCtr="0" upright="1">
                                <a:noAutofit/>
                              </wps:bodyPr>
                            </wps:wsp>
                            <wps:wsp>
                              <wps:cNvPr id="44" name="Text Box 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05" y="10951"/>
                                  <a:ext cx="1644" cy="7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B7E51" w:rsidRDefault="00FB7E51" w:rsidP="00FB7E51">
                                    <w:pPr>
                                      <w:jc w:val="center"/>
                                      <w:rPr>
                                        <w:sz w:val="8"/>
                                      </w:rPr>
                                    </w:pPr>
                                  </w:p>
                                  <w:p w:rsidR="00FB7E51" w:rsidRPr="00CD601D" w:rsidRDefault="00FB7E51" w:rsidP="00FB7E51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D601D">
                                      <w:rPr>
                                        <w:sz w:val="20"/>
                                        <w:szCs w:val="20"/>
                                      </w:rPr>
                                      <w:t>Различные</w:t>
                                    </w:r>
                                  </w:p>
                                </w:txbxContent>
                              </wps:txbx>
                              <wps:bodyPr rot="0" vert="horz" wrap="square" lIns="18000" tIns="45720" rIns="18000" bIns="45720" anchor="t" anchorCtr="0" upright="1">
                                <a:noAutofit/>
                              </wps:bodyPr>
                            </wps:wsp>
                            <wps:wsp>
                              <wps:cNvPr id="45" name="Text Box 1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05" y="12103"/>
                                  <a:ext cx="1644" cy="7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B7E51" w:rsidRDefault="00FB7E51" w:rsidP="00FB7E51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</w:p>
                                  <w:p w:rsidR="00FB7E51" w:rsidRPr="00F749F6" w:rsidRDefault="00FB7E51" w:rsidP="00FB7E51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F749F6">
                                      <w:rPr>
                                        <w:sz w:val="20"/>
                                        <w:szCs w:val="20"/>
                                      </w:rPr>
                                      <w:t>Эквивалентные</w:t>
                                    </w:r>
                                  </w:p>
                                </w:txbxContent>
                              </wps:txbx>
                              <wps:bodyPr rot="0" vert="horz" wrap="square" lIns="18000" tIns="45720" rIns="18000" bIns="45720" anchor="t" anchorCtr="0" upright="1">
                                <a:noAutofit/>
                              </wps:bodyPr>
                            </wps:wsp>
                            <wps:wsp>
                              <wps:cNvPr id="46" name="Text Box 1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04" y="13255"/>
                                  <a:ext cx="1644" cy="7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B7E51" w:rsidRDefault="00FB7E51" w:rsidP="00FB7E51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FB7E51" w:rsidRPr="00C67D70" w:rsidRDefault="00FB7E51" w:rsidP="00FB7E51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67D70">
                                      <w:rPr>
                                        <w:sz w:val="20"/>
                                        <w:szCs w:val="20"/>
                                      </w:rPr>
                                      <w:t>Тождественные</w:t>
                                    </w:r>
                                  </w:p>
                                </w:txbxContent>
                              </wps:txbx>
                              <wps:bodyPr rot="0" vert="horz" wrap="square" lIns="18000" tIns="45720" rIns="18000" bIns="45720" anchor="t" anchorCtr="0" upright="1">
                                <a:noAutofit/>
                              </wps:bodyPr>
                            </wps:wsp>
                            <wps:wsp>
                              <wps:cNvPr id="47" name="Text Box 1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05" y="14407"/>
                                  <a:ext cx="1644" cy="7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B7E51" w:rsidRDefault="00FB7E51" w:rsidP="00FB7E51">
                                    <w:pPr>
                                      <w:jc w:val="center"/>
                                      <w:rPr>
                                        <w:sz w:val="8"/>
                                      </w:rPr>
                                    </w:pPr>
                                  </w:p>
                                  <w:p w:rsidR="00FB7E51" w:rsidRPr="00C67D70" w:rsidRDefault="00FB7E51" w:rsidP="00FB7E51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67D70">
                                      <w:rPr>
                                        <w:sz w:val="20"/>
                                        <w:szCs w:val="20"/>
                                      </w:rPr>
                                      <w:t>Равные</w:t>
                                    </w:r>
                                  </w:p>
                                </w:txbxContent>
                              </wps:txbx>
                              <wps:bodyPr rot="0" vert="horz" wrap="square" lIns="18000" tIns="45720" rIns="1800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8" name="Line 1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27" y="10519"/>
                                <a:ext cx="0" cy="4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Line 1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27" y="11671"/>
                                <a:ext cx="0" cy="4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Line 1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27" y="12823"/>
                                <a:ext cx="0" cy="4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Line 1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27" y="13975"/>
                                <a:ext cx="0" cy="4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2" name="Group 122"/>
                          <wpg:cNvGrpSpPr>
                            <a:grpSpLocks/>
                          </wpg:cNvGrpSpPr>
                          <wpg:grpSpPr bwMode="auto">
                            <a:xfrm>
                              <a:off x="1514" y="12961"/>
                              <a:ext cx="1644" cy="3018"/>
                              <a:chOff x="487" y="13111"/>
                              <a:chExt cx="1644" cy="3018"/>
                            </a:xfrm>
                          </wpg:grpSpPr>
                          <wpg:grpSp>
                            <wpg:cNvPr id="53" name="Group 1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87" y="13111"/>
                                <a:ext cx="1644" cy="3018"/>
                                <a:chOff x="487" y="13111"/>
                                <a:chExt cx="1644" cy="3018"/>
                              </a:xfrm>
                            </wpg:grpSpPr>
                            <wps:wsp>
                              <wps:cNvPr id="54" name="Text Box 1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7" y="13111"/>
                                  <a:ext cx="1644" cy="7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B7E51" w:rsidRPr="00F749F6" w:rsidRDefault="00FB7E51" w:rsidP="00FB7E51">
                                    <w:pPr>
                                      <w:pStyle w:val="31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F749F6">
                                      <w:rPr>
                                        <w:sz w:val="20"/>
                                        <w:szCs w:val="20"/>
                                      </w:rPr>
                                      <w:t>Генеалог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</w:p>
                                  <w:p w:rsidR="00FB7E51" w:rsidRPr="00F749F6" w:rsidRDefault="00FB7E51" w:rsidP="00FB7E51">
                                    <w:pPr>
                                      <w:pStyle w:val="31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F749F6">
                                      <w:rPr>
                                        <w:sz w:val="20"/>
                                        <w:szCs w:val="20"/>
                                      </w:rPr>
                                      <w:t>ческий</w:t>
                                    </w:r>
                                    <w:proofErr w:type="spellEnd"/>
                                    <w:r w:rsidRPr="00F749F6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признак</w:t>
                                    </w:r>
                                  </w:p>
                                </w:txbxContent>
                              </wps:txbx>
                              <wps:bodyPr rot="0" vert="horz" wrap="square" lIns="18000" tIns="45720" rIns="18000" bIns="45720" anchor="t" anchorCtr="0" upright="1">
                                <a:noAutofit/>
                              </wps:bodyPr>
                            </wps:wsp>
                            <wps:wsp>
                              <wps:cNvPr id="55" name="Text Box 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7" y="14263"/>
                                  <a:ext cx="1644" cy="7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B7E51" w:rsidRDefault="00FB7E51" w:rsidP="00FB7E51">
                                    <w:pPr>
                                      <w:jc w:val="center"/>
                                      <w:rPr>
                                        <w:sz w:val="8"/>
                                      </w:rPr>
                                    </w:pPr>
                                  </w:p>
                                  <w:p w:rsidR="00FB7E51" w:rsidRPr="00C67D70" w:rsidRDefault="00FB7E51" w:rsidP="00FB7E51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67D70">
                                      <w:rPr>
                                        <w:sz w:val="20"/>
                                        <w:szCs w:val="20"/>
                                      </w:rPr>
                                      <w:t>Порождающие</w:t>
                                    </w:r>
                                  </w:p>
                                </w:txbxContent>
                              </wps:txbx>
                              <wps:bodyPr rot="0" vert="horz" wrap="square" lIns="18000" tIns="45720" rIns="18000" bIns="45720" anchor="t" anchorCtr="0" upright="1">
                                <a:noAutofit/>
                              </wps:bodyPr>
                            </wps:wsp>
                            <wps:wsp>
                              <wps:cNvPr id="56" name="Text Box 1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7" y="15415"/>
                                  <a:ext cx="1644" cy="7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B7E51" w:rsidRDefault="00FB7E51" w:rsidP="00FB7E51">
                                    <w:pPr>
                                      <w:jc w:val="center"/>
                                      <w:rPr>
                                        <w:sz w:val="8"/>
                                      </w:rPr>
                                    </w:pPr>
                                  </w:p>
                                  <w:p w:rsidR="00FB7E51" w:rsidRPr="00C67D70" w:rsidRDefault="00FB7E51" w:rsidP="00FB7E51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67D70">
                                      <w:rPr>
                                        <w:sz w:val="20"/>
                                        <w:szCs w:val="20"/>
                                      </w:rPr>
                                      <w:t>Порожденные</w:t>
                                    </w:r>
                                  </w:p>
                                </w:txbxContent>
                              </wps:txbx>
                              <wps:bodyPr rot="0" vert="horz" wrap="square" lIns="18000" tIns="45720" rIns="1800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7" name="Group 1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09" y="13831"/>
                                <a:ext cx="0" cy="1584"/>
                                <a:chOff x="1351" y="13831"/>
                                <a:chExt cx="0" cy="1584"/>
                              </a:xfrm>
                            </wpg:grpSpPr>
                            <wps:wsp>
                              <wps:cNvPr id="58" name="Lin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1" y="13831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Lin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1" y="14983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60" name="Group 130"/>
                        <wpg:cNvGrpSpPr>
                          <a:grpSpLocks/>
                        </wpg:cNvGrpSpPr>
                        <wpg:grpSpPr bwMode="auto">
                          <a:xfrm>
                            <a:off x="1129" y="5118"/>
                            <a:ext cx="7993" cy="4258"/>
                            <a:chOff x="1129" y="5118"/>
                            <a:chExt cx="7993" cy="4258"/>
                          </a:xfrm>
                        </wpg:grpSpPr>
                        <wps:wsp>
                          <wps:cNvPr id="61" name="Text Box 1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9" y="5118"/>
                              <a:ext cx="7993" cy="5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7E51" w:rsidRPr="009022AC" w:rsidRDefault="00FB7E51" w:rsidP="00FB7E51">
                                <w:pPr>
                                  <w:pStyle w:val="5"/>
                                  <w:rPr>
                                    <w:b w:val="0"/>
                                    <w:szCs w:val="28"/>
                                  </w:rPr>
                                </w:pPr>
                                <w:r w:rsidRPr="009022AC">
                                  <w:rPr>
                                    <w:b w:val="0"/>
                                    <w:szCs w:val="28"/>
                                  </w:rPr>
                                  <w:t>Процессы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s:wsp>
                          <wps:cNvPr id="62" name="Line 13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43" y="5634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1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78" y="5634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1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458" y="563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1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178" y="5634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13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33" y="5634"/>
                              <a:ext cx="0" cy="37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1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33" y="565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47" style="position:absolute;left:0;text-align:left;margin-left:57.95pt;margin-top:13.25pt;width:300.5pt;height:234.75pt;z-index:251660288" coordorigin="482,5118" coordsize="9276,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">
                <v:group id="Group 72" o:spid="_x0000_s1048" style="position:absolute;left:482;top:6208;width:9276;height:6180" coordorigin="487,9799" coordsize="9276,6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73" o:spid="_x0000_s1049" style="position:absolute;left:487;top:9799;width:1644;height:3018" coordorigin="487,9799" coordsize="1644,30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group id="Group 74" o:spid="_x0000_s1050" style="position:absolute;left:487;top:9799;width:1644;height:3018" coordorigin="487,9799" coordsize="1644,30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5" o:spid="_x0000_s1051" type="#_x0000_t202" style="position:absolute;left:487;top:9799;width:1644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LIGcIA&#10;AADaAAAADwAAAGRycy9kb3ducmV2LnhtbESPQWsCMRSE74L/ITzBm2ZbaJWtUUprwUtRd6Xnx+a5&#10;2XbzsiSpu/33jSB4HGbmG2a1GWwrLuRD41jBwzwDQVw53XCt4FR+zJYgQkTW2DomBX8UYLMej1aY&#10;a9fzkS5FrEWCcMhRgYmxy6UMlSGLYe464uSdnbcYk/S11B77BLetfMyyZ2mx4bRgsKM3Q9VP8WsV&#10;9Gj2ZsEnfLefh6H83m+3569MqelkeH0BEWmI9/CtvdMKnuB6Jd0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gsgZwgAAANoAAAAPAAAAAAAAAAAAAAAAAJgCAABkcnMvZG93&#10;bnJldi54bWxQSwUGAAAAAAQABAD1AAAAhwMAAAAA&#10;">
                        <v:textbox inset=".5mm,,.5mm">
                          <w:txbxContent>
                            <w:p w:rsidR="00FB7E51" w:rsidRDefault="00FB7E51" w:rsidP="00FB7E51">
                              <w:pPr>
                                <w:pStyle w:val="21"/>
                                <w:rPr>
                                  <w:b w:val="0"/>
                                  <w:sz w:val="20"/>
                                </w:rPr>
                              </w:pPr>
                              <w:proofErr w:type="spellStart"/>
                              <w:r w:rsidRPr="009022AC">
                                <w:rPr>
                                  <w:b w:val="0"/>
                                  <w:sz w:val="20"/>
                                </w:rPr>
                                <w:t>Принадлеж</w:t>
                              </w:r>
                              <w:proofErr w:type="spellEnd"/>
                            </w:p>
                            <w:p w:rsidR="00FB7E51" w:rsidRPr="009022AC" w:rsidRDefault="00FB7E51" w:rsidP="00FB7E51">
                              <w:pPr>
                                <w:pStyle w:val="21"/>
                                <w:rPr>
                                  <w:b w:val="0"/>
                                  <w:sz w:val="20"/>
                                </w:rPr>
                              </w:pPr>
                              <w:proofErr w:type="spellStart"/>
                              <w:r w:rsidRPr="009022AC">
                                <w:rPr>
                                  <w:b w:val="0"/>
                                  <w:sz w:val="20"/>
                                </w:rPr>
                                <w:t>ность</w:t>
                              </w:r>
                              <w:proofErr w:type="spellEnd"/>
                              <w:r w:rsidRPr="009022AC">
                                <w:rPr>
                                  <w:b w:val="0"/>
                                  <w:sz w:val="20"/>
                                </w:rPr>
                                <w:t xml:space="preserve"> к ЦП</w:t>
                              </w:r>
                            </w:p>
                          </w:txbxContent>
                        </v:textbox>
                      </v:shape>
                      <v:shape id="Text Box 76" o:spid="_x0000_s1052" type="#_x0000_t202" style="position:absolute;left:487;top:10951;width:1644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BWbsAA&#10;AADaAAAADwAAAGRycy9kb3ducmV2LnhtbESPT4vCMBTE7wt+h/AEb2uqB3epRhH/gBfRVfH8aJ5N&#10;tXkpTbT1228EweMwM79hJrPWluJBtS8cKxj0ExDEmdMF5wpOx/X3LwgfkDWWjknBkzzMpp2vCaba&#10;NfxHj0PIRYSwT1GBCaFKpfSZIYu+7yri6F1cbTFEWedS19hEuC3lMElG0mLBccFgRQtD2e1wtwoa&#10;NDvzwydc2u2+PV53q9XlnCjV67bzMYhAbfiE3+2NVjCC15V4A+T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BWbsAAAADaAAAADwAAAAAAAAAAAAAAAACYAgAAZHJzL2Rvd25y&#10;ZXYueG1sUEsFBgAAAAAEAAQA9QAAAIUDAAAAAA==&#10;">
                        <v:textbox inset=".5mm,,.5mm">
                          <w:txbxContent>
                            <w:p w:rsidR="00FB7E51" w:rsidRDefault="00FB7E51" w:rsidP="00FB7E51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:rsidR="00FB7E51" w:rsidRPr="00CD601D" w:rsidRDefault="00FB7E51" w:rsidP="00FB7E5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601D">
                                <w:rPr>
                                  <w:sz w:val="20"/>
                                  <w:szCs w:val="20"/>
                                </w:rPr>
                                <w:t>Внутренние</w:t>
                              </w:r>
                            </w:p>
                          </w:txbxContent>
                        </v:textbox>
                      </v:shape>
                      <v:shape id="Text Box 77" o:spid="_x0000_s1053" type="#_x0000_t202" style="position:absolute;left:487;top:12103;width:1644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z9cAA&#10;AADaAAAADwAAAGRycy9kb3ducmV2LnhtbESPT4vCMBTE7wt+h/AEb2uqB12qUcQ/4EV0VTw/mmdT&#10;bV5KE2399kZY2OMwM79hpvPWluJJtS8cKxj0ExDEmdMF5wrOp833DwgfkDWWjknBizzMZ52vKaba&#10;NfxLz2PIRYSwT1GBCaFKpfSZIYu+7yri6F1dbTFEWedS19hEuC3lMElG0mLBccFgRUtD2f34sAoa&#10;NHsz5jOu7O7Qnm779fp6SZTqddvFBESgNvyH/9pbrWAMnyvxBs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Rzz9cAAAADaAAAADwAAAAAAAAAAAAAAAACYAgAAZHJzL2Rvd25y&#10;ZXYueG1sUEsFBgAAAAAEAAQA9QAAAIUDAAAAAA==&#10;">
                        <v:textbox inset=".5mm,,.5mm">
                          <w:txbxContent>
                            <w:p w:rsidR="00FB7E51" w:rsidRDefault="00FB7E51" w:rsidP="00FB7E51">
                              <w:pPr>
                                <w:jc w:val="center"/>
                                <w:rPr>
                                  <w:sz w:val="8"/>
                                </w:rPr>
                              </w:pPr>
                            </w:p>
                            <w:p w:rsidR="00FB7E51" w:rsidRPr="00F749F6" w:rsidRDefault="00FB7E51" w:rsidP="00FB7E5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749F6">
                                <w:rPr>
                                  <w:sz w:val="20"/>
                                  <w:szCs w:val="20"/>
                                </w:rPr>
                                <w:t>Внешние</w:t>
                              </w:r>
                            </w:p>
                          </w:txbxContent>
                        </v:textbox>
                      </v:shape>
                    </v:group>
                    <v:group id="Group 78" o:spid="_x0000_s1054" style="position:absolute;left:1351;top:10516;width:0;height:1584" coordorigin="1351,10519" coordsize="0,1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line id="Line 79" o:spid="_x0000_s1055" style="position:absolute;visibility:visible;mso-wrap-style:square" from="1351,10519" to="1351,10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  <v:line id="Line 80" o:spid="_x0000_s1056" style="position:absolute;visibility:visible;mso-wrap-style:square" from="1351,11671" to="1351,12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</v:group>
                  </v:group>
                  <v:group id="Group 81" o:spid="_x0000_s1057" style="position:absolute;left:2616;top:9799;width:1838;height:3018" coordorigin="2376,9799" coordsize="1838,30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group id="Group 82" o:spid="_x0000_s1058" style="position:absolute;left:2376;top:9799;width:1838;height:3018" coordorigin="2376,9799" coordsize="1838,30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v:shape id="Text Box 83" o:spid="_x0000_s1059" type="#_x0000_t202" style="position:absolute;left:2376;top:9799;width:1838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qzNsAA&#10;AADbAAAADwAAAGRycy9kb3ducmV2LnhtbERPS4vCMBC+L/gfwgh7W1MVXKlGER+wF3F94Hloxqba&#10;TEoTbf33ZmHB23x8z5nOW1uKB9W+cKyg30tAEGdOF5wrOB03X2MQPiBrLB2Tgid5mM86H1NMtWt4&#10;T49DyEUMYZ+iAhNClUrpM0MWfc9VxJG7uNpiiLDOpa6xieG2lIMkGUmLBccGgxUtDWW3w90qaNDs&#10;zDefcGW3v+3xuluvL+dEqc9uu5iACNSGt/jf/aPj/CH8/RIPkL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qzNsAAAADbAAAADwAAAAAAAAAAAAAAAACYAgAAZHJzL2Rvd25y&#10;ZXYueG1sUEsFBgAAAAAEAAQA9QAAAIUDAAAAAA==&#10;">
                        <v:textbox inset=".5mm,,.5mm">
                          <w:txbxContent>
                            <w:p w:rsidR="00FB7E51" w:rsidRPr="009022AC" w:rsidRDefault="00FB7E51" w:rsidP="00FB7E51">
                              <w:pPr>
                                <w:pStyle w:val="a3"/>
                                <w:ind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9022AC">
                                <w:rPr>
                                  <w:b/>
                                  <w:sz w:val="20"/>
                                </w:rPr>
                                <w:t>Принадлежность к ОС</w:t>
                              </w:r>
                            </w:p>
                          </w:txbxContent>
                        </v:textbox>
                      </v:shape>
                      <v:shape id="Text Box 84" o:spid="_x0000_s1060" type="#_x0000_t202" style="position:absolute;left:2377;top:10951;width:1837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MrQsAA&#10;AADbAAAADwAAAGRycy9kb3ducmV2LnhtbERPS4vCMBC+L/gfwgh7W1NFXKlGER+wF3F94Hloxqba&#10;TEoTbf33ZmHB23x8z5nOW1uKB9W+cKyg30tAEGdOF5wrOB03X2MQPiBrLB2Tgid5mM86H1NMtWt4&#10;T49DyEUMYZ+iAhNClUrpM0MWfc9VxJG7uNpiiLDOpa6xieG2lIMkGUmLBccGgxUtDWW3w90qaNDs&#10;zDefcGW3v+3xuluvL+dEqc9uu5iACNSGt/jf/aPj/CH8/RIPkL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OMrQsAAAADbAAAADwAAAAAAAAAAAAAAAACYAgAAZHJzL2Rvd25y&#10;ZXYueG1sUEsFBgAAAAAEAAQA9QAAAIUDAAAAAA==&#10;">
                        <v:textbox inset=".5mm,,.5mm">
                          <w:txbxContent>
                            <w:p w:rsidR="00FB7E51" w:rsidRDefault="00FB7E51" w:rsidP="00FB7E51">
                              <w:pPr>
                                <w:jc w:val="center"/>
                                <w:rPr>
                                  <w:sz w:val="8"/>
                                </w:rPr>
                              </w:pPr>
                            </w:p>
                            <w:p w:rsidR="00FB7E51" w:rsidRPr="00CD601D" w:rsidRDefault="00FB7E51" w:rsidP="00FB7E5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601D">
                                <w:rPr>
                                  <w:sz w:val="20"/>
                                  <w:szCs w:val="20"/>
                                </w:rPr>
                                <w:t>Системные</w:t>
                              </w:r>
                            </w:p>
                          </w:txbxContent>
                        </v:textbox>
                      </v:shape>
                      <v:shape id="Text Box 85" o:spid="_x0000_s1061" type="#_x0000_t202" style="position:absolute;left:2376;top:12103;width:1837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+O2cAA&#10;AADbAAAADwAAAGRycy9kb3ducmV2LnhtbERPS4vCMBC+L/gfwgh7W1MFXalGER+wF3F94Hloxqba&#10;TEoTbf33ZmHB23x8z5nOW1uKB9W+cKyg30tAEGdOF5wrOB03X2MQPiBrLB2Tgid5mM86H1NMtWt4&#10;T49DyEUMYZ+iAhNClUrpM0MWfc9VxJG7uNpiiLDOpa6xieG2lIMkGUmLBccGgxUtDWW3w90qaNDs&#10;zDefcGW3v+3xuluvL+dEqc9uu5iACNSGt/jf/aPj/CH8/RIPkL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6+O2cAAAADbAAAADwAAAAAAAAAAAAAAAACYAgAAZHJzL2Rvd25y&#10;ZXYueG1sUEsFBgAAAAAEAAQA9QAAAIUDAAAAAA==&#10;">
                        <v:textbox inset=".5mm,,.5mm">
                          <w:txbxContent>
                            <w:p w:rsidR="00FB7E51" w:rsidRDefault="00FB7E51" w:rsidP="00FB7E51">
                              <w:pPr>
                                <w:pStyle w:val="21"/>
                                <w:rPr>
                                  <w:sz w:val="20"/>
                                  <w:lang w:val="en-US"/>
                                </w:rPr>
                              </w:pPr>
                            </w:p>
                            <w:p w:rsidR="00FB7E51" w:rsidRPr="00F749F6" w:rsidRDefault="00FB7E51" w:rsidP="00FB7E51">
                              <w:pPr>
                                <w:pStyle w:val="21"/>
                                <w:rPr>
                                  <w:sz w:val="20"/>
                                </w:rPr>
                              </w:pPr>
                              <w:r w:rsidRPr="00F749F6">
                                <w:rPr>
                                  <w:sz w:val="20"/>
                                </w:rPr>
                                <w:t>Пользовательские</w:t>
                              </w:r>
                            </w:p>
                          </w:txbxContent>
                        </v:textbox>
                      </v:shape>
                    </v:group>
                    <v:group id="Group 86" o:spid="_x0000_s1062" style="position:absolute;left:3223;top:10516;width:0;height:1584" coordorigin="3223,10519" coordsize="0,1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<v:line id="Line 87" o:spid="_x0000_s1063" style="position:absolute;visibility:visible;mso-wrap-style:square" from="3223,10519" to="3223,10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    <v:line id="Line 88" o:spid="_x0000_s1064" style="position:absolute;visibility:visible;mso-wrap-style:square" from="3223,11671" to="3223,12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</v:group>
                  </v:group>
                  <v:group id="Group 89" o:spid="_x0000_s1065" style="position:absolute;left:6352;top:9799;width:1644;height:4170" coordorigin="6247,9799" coordsize="1644,4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group id="Group 90" o:spid="_x0000_s1066" style="position:absolute;left:6247;top:9799;width:1644;height:4170" coordorigin="6247,9799" coordsize="1644,4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<v:shape id="Text Box 91" o:spid="_x0000_s1067" type="#_x0000_t202" style="position:absolute;left:6247;top:9799;width:1644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hCZ8MA&#10;AADbAAAADwAAAGRycy9kb3ducmV2LnhtbESPQWvCQBSE7wX/w/KE3urGHGpJXUU0Qi8lrUrPj+wz&#10;G82+Ddltkv57tyB4HGbmG2a5Hm0jeup87VjBfJaAIC6drrlScDruX95A+ICssXFMCv7Iw3o1eVpi&#10;pt3A39QfQiUihH2GCkwIbSalLw1Z9DPXEkfv7DqLIcqukrrDIcJtI9MkeZUWa44LBlvaGiqvh1+r&#10;YEBTmAWfcGc/v8bjpcjz80+i1PN03LyDCDSGR/je/tAK0jn8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hCZ8MAAADbAAAADwAAAAAAAAAAAAAAAACYAgAAZHJzL2Rv&#10;d25yZXYueG1sUEsFBgAAAAAEAAQA9QAAAIgDAAAAAA==&#10;">
                        <v:textbox inset=".5mm,,.5mm">
                          <w:txbxContent>
                            <w:p w:rsidR="00FB7E51" w:rsidRPr="009022AC" w:rsidRDefault="00FB7E51" w:rsidP="00FB7E51">
                              <w:pPr>
                                <w:pStyle w:val="a3"/>
                                <w:ind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9022AC">
                                <w:rPr>
                                  <w:b/>
                                  <w:sz w:val="20"/>
                                </w:rPr>
                                <w:t>Динамический признак</w:t>
                              </w:r>
                            </w:p>
                          </w:txbxContent>
                        </v:textbox>
                      </v:shape>
                      <v:shape id="Text Box 92" o:spid="_x0000_s1068" type="#_x0000_t202" style="position:absolute;left:6247;top:10951;width:1644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rcEMIA&#10;AADbAAAADwAAAGRycy9kb3ducmV2LnhtbESPzYvCMBTE78L+D+Et7E1Te1ilaxTxA/YifuL50Tyb&#10;rs1LabK2/vdGEDwOM/MbZjLrbCVu1PjSsYLhIAFBnDtdcqHgdFz3xyB8QNZYOSYFd/Iwm370Jphp&#10;1/KebodQiAhhn6ECE0KdSelzQxb9wNXE0bu4xmKIsimkbrCNcFvJNEm+pcWS44LBmhaG8uvh3ypo&#10;0WzNiE+4tJtdd/zbrlaXc6LU12c3/wERqAvv8Kv9qxWkKTy/xB8gp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KtwQwgAAANsAAAAPAAAAAAAAAAAAAAAAAJgCAABkcnMvZG93&#10;bnJldi54bWxQSwUGAAAAAAQABAD1AAAAhwMAAAAA&#10;">
                        <v:textbox inset=".5mm,,.5mm">
                          <w:txbxContent>
                            <w:p w:rsidR="00FB7E51" w:rsidRDefault="00FB7E51" w:rsidP="00FB7E51">
                              <w:pPr>
                                <w:pStyle w:val="a3"/>
                                <w:ind w:firstLine="0"/>
                                <w:jc w:val="center"/>
                                <w:rPr>
                                  <w:sz w:val="20"/>
                                  <w:lang w:val="en-US"/>
                                </w:rPr>
                              </w:pPr>
                              <w:r w:rsidRPr="00CD601D">
                                <w:rPr>
                                  <w:sz w:val="20"/>
                                </w:rPr>
                                <w:t>Последователь</w:t>
                              </w:r>
                            </w:p>
                            <w:p w:rsidR="00FB7E51" w:rsidRPr="00CD601D" w:rsidRDefault="00FB7E51" w:rsidP="00FB7E51">
                              <w:pPr>
                                <w:pStyle w:val="a3"/>
                                <w:ind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 w:rsidRPr="00CD601D">
                                <w:rPr>
                                  <w:sz w:val="20"/>
                                </w:rPr>
                                <w:t>ные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93" o:spid="_x0000_s1069" type="#_x0000_t202" style="position:absolute;left:6247;top:12103;width:1644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Z5i8IA&#10;AADbAAAADwAAAGRycy9kb3ducmV2LnhtbESPT4vCMBTE74LfITzBm6YqqHSNsvgHvIiuiudH82y6&#10;27yUJtr67c3Cwh6HmfkNs1i1thRPqn3hWMFomIAgzpwuOFdwvewGcxA+IGssHZOCF3lYLbudBaba&#10;NfxFz3PIRYSwT1GBCaFKpfSZIYt+6Cri6N1dbTFEWedS19hEuC3lOEmm0mLBccFgRWtD2c/5YRU0&#10;aI5mxlfc2MOpvXwft9v7LVGq32s/P0AEasN/+K+91wrGE/j9En+AX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ZnmLwgAAANsAAAAPAAAAAAAAAAAAAAAAAJgCAABkcnMvZG93&#10;bnJldi54bWxQSwUGAAAAAAQABAD1AAAAhwMAAAAA&#10;">
                        <v:textbox inset=".5mm,,.5mm">
                          <w:txbxContent>
                            <w:p w:rsidR="00FB7E51" w:rsidRDefault="00FB7E51" w:rsidP="00FB7E51">
                              <w:pPr>
                                <w:pStyle w:val="21"/>
                                <w:rPr>
                                  <w:sz w:val="8"/>
                                </w:rPr>
                              </w:pPr>
                            </w:p>
                            <w:p w:rsidR="00FB7E51" w:rsidRPr="00F749F6" w:rsidRDefault="00FB7E51" w:rsidP="00FB7E51">
                              <w:pPr>
                                <w:pStyle w:val="21"/>
                                <w:rPr>
                                  <w:sz w:val="20"/>
                                </w:rPr>
                              </w:pPr>
                              <w:r w:rsidRPr="00F749F6">
                                <w:rPr>
                                  <w:sz w:val="20"/>
                                </w:rPr>
                                <w:t>Параллельные</w:t>
                              </w:r>
                            </w:p>
                          </w:txbxContent>
                        </v:textbox>
                      </v:shape>
                      <v:shape id="Text Box 94" o:spid="_x0000_s1070" type="#_x0000_t202" style="position:absolute;left:6247;top:13255;width:1644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/h/8IA&#10;AADbAAAADwAAAGRycy9kb3ducmV2LnhtbESPT4vCMBTE74LfITzBm6aKqHSNsvgHvIiuiudH82y6&#10;27yUJtr67c3Cwh6HmfkNs1i1thRPqn3hWMFomIAgzpwuOFdwvewGcxA+IGssHZOCF3lYLbudBaba&#10;NfxFz3PIRYSwT1GBCaFKpfSZIYt+6Cri6N1dbTFEWedS19hEuC3lOEmm0mLBccFgRWtD2c/5YRU0&#10;aI5mxlfc2MOpvXwft9v7LVGq32s/P0AEasN/+K+91wrGE/j9En+AX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j+H/wgAAANsAAAAPAAAAAAAAAAAAAAAAAJgCAABkcnMvZG93&#10;bnJldi54bWxQSwUGAAAAAAQABAD1AAAAhwMAAAAA&#10;">
                        <v:textbox inset=".5mm,,.5mm">
                          <w:txbxContent>
                            <w:p w:rsidR="00FB7E51" w:rsidRDefault="00FB7E51" w:rsidP="00FB7E51">
                              <w:pPr>
                                <w:pStyle w:val="a3"/>
                                <w:ind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C67D70">
                                <w:rPr>
                                  <w:sz w:val="20"/>
                                </w:rPr>
                                <w:t>Комбинирован</w:t>
                              </w:r>
                            </w:p>
                            <w:p w:rsidR="00FB7E51" w:rsidRPr="00C67D70" w:rsidRDefault="00FB7E51" w:rsidP="00FB7E51">
                              <w:pPr>
                                <w:pStyle w:val="a3"/>
                                <w:ind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 w:rsidRPr="00C67D70">
                                <w:rPr>
                                  <w:sz w:val="20"/>
                                </w:rPr>
                                <w:t>ные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  <v:group id="Group 95" o:spid="_x0000_s1071" style="position:absolute;left:7069;top:10519;width:0;height:2736" coordorigin="7111,10519" coordsize="0,27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line id="Line 96" o:spid="_x0000_s1072" style="position:absolute;visibility:visible;mso-wrap-style:square" from="7111,10519" to="7111,10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    <v:line id="Line 97" o:spid="_x0000_s1073" style="position:absolute;visibility:visible;mso-wrap-style:square" from="7111,11671" to="7111,12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    <v:line id="Line 98" o:spid="_x0000_s1074" style="position:absolute;visibility:visible;mso-wrap-style:square" from="7111,12823" to="7111,13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  </v:group>
                  </v:group>
                  <v:group id="Group 99" o:spid="_x0000_s1075" style="position:absolute;left:8119;top:9799;width:1644;height:5322" coordorigin="8119,9799" coordsize="1644,5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group id="Group 100" o:spid="_x0000_s1076" style="position:absolute;left:8119;top:9799;width:1644;height:5322" coordorigin="8119,9799" coordsize="1644,5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<v:shape id="Text Box 101" o:spid="_x0000_s1077" type="#_x0000_t202" style="position:absolute;left:8119;top:9799;width:1644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UusMA&#10;AADbAAAADwAAAGRycy9kb3ducmV2LnhtbESPQWvCQBSE70L/w/IKvZmNFqykrlJaC71I2kQ8P7LP&#10;bNrs25BdTfz3riD0OMzMN8xqM9pWnKn3jWMFsyQFQVw53XCtYF9+TpcgfEDW2DomBRfysFk/TFaY&#10;aTfwD52LUIsIYZ+hAhNCl0npK0MWfeI64ugdXW8xRNnXUvc4RLht5TxNF9Jiw3HBYEfvhqq/4mQV&#10;DGhy88J7/LC777H8zbfb4yFV6ulxfHsFEWgM/+F7+0sreJ7B7Uv8A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HUusMAAADbAAAADwAAAAAAAAAAAAAAAACYAgAAZHJzL2Rv&#10;d25yZXYueG1sUEsFBgAAAAAEAAQA9QAAAIgDAAAAAA==&#10;">
                        <v:textbox inset=".5mm,,.5mm">
                          <w:txbxContent>
                            <w:p w:rsidR="00FB7E51" w:rsidRDefault="00FB7E51" w:rsidP="00FB7E51">
                              <w:pPr>
                                <w:jc w:val="center"/>
                                <w:rPr>
                                  <w:sz w:val="8"/>
                                </w:rPr>
                              </w:pPr>
                            </w:p>
                            <w:p w:rsidR="00FB7E51" w:rsidRPr="009022AC" w:rsidRDefault="00FB7E51" w:rsidP="00FB7E51">
                              <w:pPr>
                                <w:pStyle w:val="6"/>
                                <w:rPr>
                                  <w:b w:val="0"/>
                                  <w:sz w:val="20"/>
                                </w:rPr>
                              </w:pPr>
                              <w:r w:rsidRPr="009022AC">
                                <w:rPr>
                                  <w:b w:val="0"/>
                                  <w:sz w:val="20"/>
                                </w:rPr>
                                <w:t>Связность</w:t>
                              </w:r>
                            </w:p>
                          </w:txbxContent>
                        </v:textbox>
                      </v:shape>
                      <v:shape id="Text Box 102" o:spid="_x0000_s1078" type="#_x0000_t202" style="position:absolute;left:8119;top:10951;width:1644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NKzcIA&#10;AADbAAAADwAAAGRycy9kb3ducmV2LnhtbESPT4vCMBTE74LfITzBm6YqqHSNsvgHvIiuiudH82y6&#10;27yUJtr67c3Cwh6HmfkNs1i1thRPqn3hWMFomIAgzpwuOFdwvewGcxA+IGssHZOCF3lYLbudBaba&#10;NfxFz3PIRYSwT1GBCaFKpfSZIYt+6Cri6N1dbTFEWedS19hEuC3lOEmm0mLBccFgRWtD2c/5YRU0&#10;aI5mxlfc2MOpvXwft9v7LVGq32s/P0AEasN/+K+91womY/j9En+AX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80rNwgAAANsAAAAPAAAAAAAAAAAAAAAAAJgCAABkcnMvZG93&#10;bnJldi54bWxQSwUGAAAAAAQABAD1AAAAhwMAAAAA&#10;">
                        <v:textbox inset=".5mm,,.5mm">
                          <w:txbxContent>
                            <w:p w:rsidR="00FB7E51" w:rsidRDefault="00FB7E51" w:rsidP="00FB7E51">
                              <w:pPr>
                                <w:pStyle w:val="FR2"/>
                                <w:widowControl/>
                                <w:spacing w:before="0"/>
                                <w:rPr>
                                  <w:rFonts w:ascii="Times New Roman" w:hAnsi="Times New Roman"/>
                                  <w:sz w:val="20"/>
                                  <w:lang w:val="en-US"/>
                                </w:rPr>
                              </w:pPr>
                            </w:p>
                            <w:p w:rsidR="00FB7E51" w:rsidRPr="00CD601D" w:rsidRDefault="00FB7E51" w:rsidP="00FB7E51">
                              <w:pPr>
                                <w:pStyle w:val="FR2"/>
                                <w:widowControl/>
                                <w:spacing w:before="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CD601D">
                                <w:rPr>
                                  <w:rFonts w:ascii="Times New Roman" w:hAnsi="Times New Roman"/>
                                  <w:sz w:val="20"/>
                                </w:rPr>
                                <w:t>Изолированные</w:t>
                              </w:r>
                            </w:p>
                          </w:txbxContent>
                        </v:textbox>
                      </v:shape>
                      <v:shape id="Text Box 103" o:spid="_x0000_s1079" type="#_x0000_t202" style="position:absolute;left:8119;top:12103;width:1644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/vVsMA&#10;AADbAAAADwAAAGRycy9kb3ducmV2LnhtbESPQWvCQBSE74X+h+UVequbGqgSXUWqhV5Em4jnR/aZ&#10;jWbfhuw2if++Wyj0OMzMN8xyPdpG9NT52rGC10kCgrh0uuZKwan4eJmD8AFZY+OYFNzJw3r1+LDE&#10;TLuBv6jPQyUihH2GCkwIbSalLw1Z9BPXEkfv4jqLIcqukrrDIcJtI6dJ8iYt1hwXDLb0bqi85d9W&#10;wYDmYGZ8wq3dH8fietjtLudEqeencbMAEWgM/+G/9qdWkKbw+yX+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/vVsMAAADbAAAADwAAAAAAAAAAAAAAAACYAgAAZHJzL2Rv&#10;d25yZXYueG1sUEsFBgAAAAAEAAQA9QAAAIgDAAAAAA==&#10;">
                        <v:textbox inset=".5mm,,.5mm">
                          <w:txbxContent>
                            <w:p w:rsidR="00FB7E51" w:rsidRPr="00F749F6" w:rsidRDefault="00FB7E51" w:rsidP="00FB7E5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749F6">
                                <w:rPr>
                                  <w:sz w:val="20"/>
                                  <w:szCs w:val="20"/>
                                </w:rPr>
                                <w:t>Информационно</w:t>
                              </w:r>
                              <w:r>
                                <w:t xml:space="preserve"> </w:t>
                              </w:r>
                              <w:r w:rsidRPr="00F749F6">
                                <w:rPr>
                                  <w:sz w:val="20"/>
                                  <w:szCs w:val="20"/>
                                </w:rPr>
                                <w:t>независимые</w:t>
                              </w:r>
                            </w:p>
                          </w:txbxContent>
                        </v:textbox>
                      </v:shape>
                      <v:shape id="Text Box 104" o:spid="_x0000_s1080" type="#_x0000_t202" style="position:absolute;left:8119;top:13255;width:1644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Z3IsMA&#10;AADbAAAADwAAAGRycy9kb3ducmV2LnhtbESPQWvCQBSE7wX/w/IEb3VjLVXSrCLVQi+ixtDzI/vM&#10;ps2+DdnVpP/eLRR6HGbmGyZbD7YRN+p87VjBbJqAIC6drrlSUJzfH5cgfEDW2DgmBT/kYb0aPWSY&#10;atfziW55qESEsE9RgQmhTaX0pSGLfupa4uhdXGcxRNlVUnfYR7ht5FOSvEiLNccFgy29GSq/86tV&#10;0KM5mAUXuLX743D+Oux2l89Eqcl42LyCCDSE//Bf+0MrmD/D75f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Z3IsMAAADbAAAADwAAAAAAAAAAAAAAAACYAgAAZHJzL2Rv&#10;d25yZXYueG1sUEsFBgAAAAAEAAQA9QAAAIgDAAAAAA==&#10;">
                        <v:textbox inset=".5mm,,.5mm">
                          <w:txbxContent>
                            <w:p w:rsidR="00FB7E51" w:rsidRPr="00C67D70" w:rsidRDefault="00FB7E51" w:rsidP="00FB7E5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67D70">
                                <w:rPr>
                                  <w:sz w:val="20"/>
                                  <w:szCs w:val="20"/>
                                </w:rPr>
                                <w:t>Взаимодействующие</w:t>
                              </w:r>
                            </w:p>
                          </w:txbxContent>
                        </v:textbox>
                      </v:shape>
                      <v:shape id="Text Box 105" o:spid="_x0000_s1081" type="#_x0000_t202" style="position:absolute;left:8119;top:14407;width:1644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rSucMA&#10;AADbAAAADwAAAGRycy9kb3ducmV2LnhtbESPQWvCQBSE7wX/w/IEb3VjpVXSrCLVQi+ixtDzI/vM&#10;ps2+DdnVpP/eLRR6HGbmGyZbD7YRN+p87VjBbJqAIC6drrlSUJzfH5cgfEDW2DgmBT/kYb0aPWSY&#10;atfziW55qESEsE9RgQmhTaX0pSGLfupa4uhdXGcxRNlVUnfYR7ht5FOSvEiLNccFgy29GSq/86tV&#10;0KM5mAUXuLX743D+Oux2l89Eqcl42LyCCDSE//Bf+0MrmD/D75f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rSucMAAADbAAAADwAAAAAAAAAAAAAAAACYAgAAZHJzL2Rv&#10;d25yZXYueG1sUEsFBgAAAAAEAAQA9QAAAIgDAAAAAA==&#10;">
                        <v:textbox inset=".5mm,,.5mm">
                          <w:txbxContent>
                            <w:p w:rsidR="00FB7E51" w:rsidRPr="00C67D70" w:rsidRDefault="00FB7E51" w:rsidP="00FB7E51">
                              <w:pPr>
                                <w:pStyle w:val="21"/>
                                <w:rPr>
                                  <w:sz w:val="20"/>
                                </w:rPr>
                              </w:pPr>
                              <w:r w:rsidRPr="00C67D70">
                                <w:rPr>
                                  <w:sz w:val="20"/>
                                </w:rPr>
                                <w:t>Конкурирующие</w:t>
                              </w:r>
                            </w:p>
                          </w:txbxContent>
                        </v:textbox>
                      </v:shape>
                    </v:group>
                    <v:group id="Group 106" o:spid="_x0000_s1082" style="position:absolute;left:8941;top:10519;width:0;height:3888" coordorigin="8983,10519" coordsize="0,3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<v:line id="Line 107" o:spid="_x0000_s1083" style="position:absolute;visibility:visible;mso-wrap-style:square" from="8983,10519" to="8983,10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      <v:line id="Line 108" o:spid="_x0000_s1084" style="position:absolute;visibility:visible;mso-wrap-style:square" from="8983,11671" to="8983,12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    <v:line id="Line 109" o:spid="_x0000_s1085" style="position:absolute;visibility:visible;mso-wrap-style:square" from="8983,12823" to="8983,13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      <v:line id="Line 110" o:spid="_x0000_s1086" style="position:absolute;visibility:visible;mso-wrap-style:square" from="8983,13975" to="8983,14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    </v:group>
                  </v:group>
                  <v:group id="Group 111" o:spid="_x0000_s1087" style="position:absolute;left:4574;top:9799;width:1645;height:5322" coordorigin="4304,9799" coordsize="1645,5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group id="Group 112" o:spid="_x0000_s1088" style="position:absolute;left:4304;top:9799;width:1645;height:5322" coordorigin="4304,9799" coordsize="1645,5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<v:shape id="Text Box 113" o:spid="_x0000_s1089" type="#_x0000_t202" style="position:absolute;left:4305;top:9799;width:1644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mcK8MA&#10;AADbAAAADwAAAGRycy9kb3ducmV2LnhtbESPQWvCQBSE7wX/w/IEb3VjLVXSrCLVQi+ixtDzI/vM&#10;ps2+DdnVpP/eLRR6HGbmGyZbD7YRN+p87VjBbJqAIC6drrlSUJzfH5cgfEDW2DgmBT/kYb0aPWSY&#10;atfziW55qESEsE9RgQmhTaX0pSGLfupa4uhdXGcxRNlVUnfYR7ht5FOSvEiLNccFgy29GSq/86tV&#10;0KM5mAUXuLX743D+Oux2l89Eqcl42LyCCDSE//Bf+0MreJ7D75f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mcK8MAAADbAAAADwAAAAAAAAAAAAAAAACYAgAAZHJzL2Rv&#10;d25yZXYueG1sUEsFBgAAAAAEAAQA9QAAAIgDAAAAAA==&#10;">
                        <v:textbox inset=".5mm,,.5mm">
                          <w:txbxContent>
                            <w:p w:rsidR="00FB7E51" w:rsidRDefault="00FB7E51" w:rsidP="00FB7E51">
                              <w:pPr>
                                <w:pStyle w:val="a3"/>
                                <w:ind w:firstLine="0"/>
                                <w:jc w:val="center"/>
                                <w:rPr>
                                  <w:b/>
                                  <w:sz w:val="20"/>
                                  <w:lang w:val="en-US"/>
                                </w:rPr>
                              </w:pPr>
                              <w:proofErr w:type="spellStart"/>
                              <w:r w:rsidRPr="009022AC">
                                <w:rPr>
                                  <w:b/>
                                  <w:sz w:val="20"/>
                                </w:rPr>
                                <w:t>Результатив</w:t>
                              </w:r>
                              <w:proofErr w:type="spellEnd"/>
                            </w:p>
                            <w:p w:rsidR="00FB7E51" w:rsidRPr="009022AC" w:rsidRDefault="00FB7E51" w:rsidP="00FB7E51">
                              <w:pPr>
                                <w:pStyle w:val="a3"/>
                                <w:ind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proofErr w:type="spellStart"/>
                              <w:r w:rsidRPr="009022AC">
                                <w:rPr>
                                  <w:b/>
                                  <w:sz w:val="20"/>
                                </w:rPr>
                                <w:t>ность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114" o:spid="_x0000_s1090" type="#_x0000_t202" style="position:absolute;left:4305;top:10951;width:1644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AEX8MA&#10;AADbAAAADwAAAGRycy9kb3ducmV2LnhtbESPQWvCQBSE74X+h+UVequbSqgSXUWqhV5Em4jnR/aZ&#10;jWbfhuw2if++Wyj0OMzMN8xyPdpG9NT52rGC10kCgrh0uuZKwan4eJmD8AFZY+OYFNzJw3r1+LDE&#10;TLuBv6jPQyUihH2GCkwIbSalLw1Z9BPXEkfv4jqLIcqukrrDIcJtI6dJ8iYt1hwXDLb0bqi85d9W&#10;wYDmYGZ8wq3dH8fietjtLudEqeencbMAEWgM/+G/9qdWkKbw+yX+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AEX8MAAADbAAAADwAAAAAAAAAAAAAAAACYAgAAZHJzL2Rv&#10;d25yZXYueG1sUEsFBgAAAAAEAAQA9QAAAIgDAAAAAA==&#10;">
                        <v:textbox inset=".5mm,,.5mm">
                          <w:txbxContent>
                            <w:p w:rsidR="00FB7E51" w:rsidRDefault="00FB7E51" w:rsidP="00FB7E51">
                              <w:pPr>
                                <w:jc w:val="center"/>
                                <w:rPr>
                                  <w:sz w:val="8"/>
                                </w:rPr>
                              </w:pPr>
                            </w:p>
                            <w:p w:rsidR="00FB7E51" w:rsidRPr="00CD601D" w:rsidRDefault="00FB7E51" w:rsidP="00FB7E5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D601D">
                                <w:rPr>
                                  <w:sz w:val="20"/>
                                  <w:szCs w:val="20"/>
                                </w:rPr>
                                <w:t>Различные</w:t>
                              </w:r>
                            </w:p>
                          </w:txbxContent>
                        </v:textbox>
                      </v:shape>
                      <v:shape id="Text Box 115" o:spid="_x0000_s1091" type="#_x0000_t202" style="position:absolute;left:4305;top:12103;width:1644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yhxMMA&#10;AADbAAAADwAAAGRycy9kb3ducmV2LnhtbESPQWvCQBSE7wX/w/IEb3VjsVXSrCLVQi+ixtDzI/vM&#10;ps2+DdnVpP/eLRR6HGbmGyZbD7YRN+p87VjBbJqAIC6drrlSUJzfH5cgfEDW2DgmBT/kYb0aPWSY&#10;atfziW55qESEsE9RgQmhTaX0pSGLfupa4uhdXGcxRNlVUnfYR7ht5FOSvEiLNccFgy29GSq/86tV&#10;0KM5mAUXuLX743D+Oux2l89Eqcl42LyCCDSE//Bf+0MrmD/D75f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yhxMMAAADbAAAADwAAAAAAAAAAAAAAAACYAgAAZHJzL2Rv&#10;d25yZXYueG1sUEsFBgAAAAAEAAQA9QAAAIgDAAAAAA==&#10;">
                        <v:textbox inset=".5mm,,.5mm">
                          <w:txbxContent>
                            <w:p w:rsidR="00FB7E51" w:rsidRDefault="00FB7E51" w:rsidP="00FB7E51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:rsidR="00FB7E51" w:rsidRPr="00F749F6" w:rsidRDefault="00FB7E51" w:rsidP="00FB7E5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749F6">
                                <w:rPr>
                                  <w:sz w:val="20"/>
                                  <w:szCs w:val="20"/>
                                </w:rPr>
                                <w:t>Эквивалентные</w:t>
                              </w:r>
                            </w:p>
                          </w:txbxContent>
                        </v:textbox>
                      </v:shape>
                      <v:shape id="Text Box 116" o:spid="_x0000_s1092" type="#_x0000_t202" style="position:absolute;left:4304;top:13255;width:1644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4/s8MA&#10;AADbAAAADwAAAGRycy9kb3ducmV2LnhtbESPzWrDMBCE74W+g9hAb42cUJzgWgmlSSGXkj+T82Jt&#10;LLfWyliq7bx9VSjkOMzMN0y+Hm0jeup87VjBbJqAIC6drrlSUJw/npcgfEDW2DgmBTfysF49PuSY&#10;aTfwkfpTqESEsM9QgQmhzaT0pSGLfupa4uhdXWcxRNlVUnc4RLht5DxJUmmx5rhgsKV3Q+X36ccq&#10;GNDszYIL3NjPw3j+2m+310ui1NNkfHsFEWgM9/B/e6cVvKTw9yX+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4/s8MAAADbAAAADwAAAAAAAAAAAAAAAACYAgAAZHJzL2Rv&#10;d25yZXYueG1sUEsFBgAAAAAEAAQA9QAAAIgDAAAAAA==&#10;">
                        <v:textbox inset=".5mm,,.5mm">
                          <w:txbxContent>
                            <w:p w:rsidR="00FB7E51" w:rsidRDefault="00FB7E51" w:rsidP="00FB7E5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FB7E51" w:rsidRPr="00C67D70" w:rsidRDefault="00FB7E51" w:rsidP="00FB7E5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67D70">
                                <w:rPr>
                                  <w:sz w:val="20"/>
                                  <w:szCs w:val="20"/>
                                </w:rPr>
                                <w:t>Тождественные</w:t>
                              </w:r>
                            </w:p>
                          </w:txbxContent>
                        </v:textbox>
                      </v:shape>
                      <v:shape id="Text Box 117" o:spid="_x0000_s1093" type="#_x0000_t202" style="position:absolute;left:4305;top:14407;width:1644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KaKMEA&#10;AADbAAAADwAAAGRycy9kb3ducmV2LnhtbESPQYvCMBSE7wv+h/AEb2uqyCrVKKIueFl0VTw/mmdT&#10;bV5Kk7X13xtB2OMwM98ws0VrS3Gn2heOFQz6CQjizOmCcwWn4/fnBIQPyBpLx6TgQR4W887HDFPt&#10;Gv6l+yHkIkLYp6jAhFClUvrMkEXfdxVx9C6uthiirHOpa2wi3JZymCRf0mLBccFgRStD2e3wZxU0&#10;aHZmzCdc2599e7zuNpvLOVGq122XUxCB2vAffre3WsFoDK8v8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CmijBAAAA2wAAAA8AAAAAAAAAAAAAAAAAmAIAAGRycy9kb3du&#10;cmV2LnhtbFBLBQYAAAAABAAEAPUAAACGAwAAAAA=&#10;">
                        <v:textbox inset=".5mm,,.5mm">
                          <w:txbxContent>
                            <w:p w:rsidR="00FB7E51" w:rsidRDefault="00FB7E51" w:rsidP="00FB7E51">
                              <w:pPr>
                                <w:jc w:val="center"/>
                                <w:rPr>
                                  <w:sz w:val="8"/>
                                </w:rPr>
                              </w:pPr>
                            </w:p>
                            <w:p w:rsidR="00FB7E51" w:rsidRPr="00C67D70" w:rsidRDefault="00FB7E51" w:rsidP="00FB7E5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67D70">
                                <w:rPr>
                                  <w:sz w:val="20"/>
                                  <w:szCs w:val="20"/>
                                </w:rPr>
                                <w:t>Равные</w:t>
                              </w:r>
                            </w:p>
                          </w:txbxContent>
                        </v:textbox>
                      </v:shape>
                    </v:group>
                    <v:line id="Line 118" o:spid="_x0000_s1094" style="position:absolute;visibility:visible;mso-wrap-style:square" from="5127,10519" to="5127,10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    <v:line id="Line 119" o:spid="_x0000_s1095" style="position:absolute;visibility:visible;mso-wrap-style:square" from="5127,11671" to="5127,12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    <v:line id="Line 120" o:spid="_x0000_s1096" style="position:absolute;visibility:visible;mso-wrap-style:square" from="5127,12823" to="5127,13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    <v:line id="Line 121" o:spid="_x0000_s1097" style="position:absolute;visibility:visible;mso-wrap-style:square" from="5127,13975" to="5127,14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</v:group>
                  <v:group id="Group 122" o:spid="_x0000_s1098" style="position:absolute;left:1514;top:12961;width:1644;height:3018" coordorigin="487,13111" coordsize="1644,30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group id="Group 123" o:spid="_x0000_s1099" style="position:absolute;left:487;top:13111;width:1644;height:3018" coordorigin="487,13111" coordsize="1644,30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<v:shape id="Text Box 124" o:spid="_x0000_s1100" type="#_x0000_t202" style="position:absolute;left:487;top:13111;width:1644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mSgsMA&#10;AADbAAAADwAAAGRycy9kb3ducmV2LnhtbESPQWvCQBSE7wX/w/IEb3VjsVXSrCLVQi+ixtDzI/vM&#10;ps2+DdnVpP/eLRR6HGbmGyZbD7YRN+p87VjBbJqAIC6drrlSUJzfH5cgfEDW2DgmBT/kYb0aPWSY&#10;atfziW55qESEsE9RgQmhTaX0pSGLfupa4uhdXGcxRNlVUnfYR7ht5FOSvEiLNccFgy29GSq/86tV&#10;0KM5mAUXuLX743D+Oux2l89Eqcl42LyCCDSE//Bf+0MreJ7D75f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mSgsMAAADbAAAADwAAAAAAAAAAAAAAAACYAgAAZHJzL2Rv&#10;d25yZXYueG1sUEsFBgAAAAAEAAQA9QAAAIgDAAAAAA==&#10;">
                        <v:textbox inset=".5mm,,.5mm">
                          <w:txbxContent>
                            <w:p w:rsidR="00FB7E51" w:rsidRPr="00F749F6" w:rsidRDefault="00FB7E51" w:rsidP="00FB7E51">
                              <w:pPr>
                                <w:pStyle w:val="31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749F6">
                                <w:rPr>
                                  <w:sz w:val="20"/>
                                  <w:szCs w:val="20"/>
                                </w:rPr>
                                <w:t>Генеалог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и</w:t>
                              </w:r>
                            </w:p>
                            <w:p w:rsidR="00FB7E51" w:rsidRPr="00F749F6" w:rsidRDefault="00FB7E51" w:rsidP="00FB7E51">
                              <w:pPr>
                                <w:pStyle w:val="31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F749F6">
                                <w:rPr>
                                  <w:sz w:val="20"/>
                                  <w:szCs w:val="20"/>
                                </w:rPr>
                                <w:t>ческий</w:t>
                              </w:r>
                              <w:proofErr w:type="spellEnd"/>
                              <w:r w:rsidRPr="00F749F6">
                                <w:rPr>
                                  <w:sz w:val="20"/>
                                  <w:szCs w:val="20"/>
                                </w:rPr>
                                <w:t xml:space="preserve"> признак</w:t>
                              </w:r>
                            </w:p>
                          </w:txbxContent>
                        </v:textbox>
                      </v:shape>
                      <v:shape id="Text Box 125" o:spid="_x0000_s1101" type="#_x0000_t202" style="position:absolute;left:487;top:14263;width:1644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U3GcMA&#10;AADbAAAADwAAAGRycy9kb3ducmV2LnhtbESPQWvCQBSE74X+h+UVequbCqkSXUWqhV5Em4jnR/aZ&#10;jWbfhuw2if++Wyj0OMzMN8xyPdpG9NT52rGC10kCgrh0uuZKwan4eJmD8AFZY+OYFNzJw3r1+LDE&#10;TLuBv6jPQyUihH2GCkwIbSalLw1Z9BPXEkfv4jqLIcqukrrDIcJtI6dJ8iYt1hwXDLb0bqi85d9W&#10;wYDmYGZ8wq3dH8fietjtLudEqeencbMAEWgM/+G/9qdWkKbw+yX+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U3GcMAAADbAAAADwAAAAAAAAAAAAAAAACYAgAAZHJzL2Rv&#10;d25yZXYueG1sUEsFBgAAAAAEAAQA9QAAAIgDAAAAAA==&#10;">
                        <v:textbox inset=".5mm,,.5mm">
                          <w:txbxContent>
                            <w:p w:rsidR="00FB7E51" w:rsidRDefault="00FB7E51" w:rsidP="00FB7E51">
                              <w:pPr>
                                <w:jc w:val="center"/>
                                <w:rPr>
                                  <w:sz w:val="8"/>
                                </w:rPr>
                              </w:pPr>
                            </w:p>
                            <w:p w:rsidR="00FB7E51" w:rsidRPr="00C67D70" w:rsidRDefault="00FB7E51" w:rsidP="00FB7E5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67D70">
                                <w:rPr>
                                  <w:sz w:val="20"/>
                                  <w:szCs w:val="20"/>
                                </w:rPr>
                                <w:t>Порождающие</w:t>
                              </w:r>
                            </w:p>
                          </w:txbxContent>
                        </v:textbox>
                      </v:shape>
                      <v:shape id="Text Box 126" o:spid="_x0000_s1102" type="#_x0000_t202" style="position:absolute;left:487;top:15415;width:1644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epbsMA&#10;AADbAAAADwAAAGRycy9kb3ducmV2LnhtbESPzWrDMBCE74W+g9hAb42cQJ3gWgmlSSGXkj+T82Jt&#10;LLfWyliq7bx9VSjkOMzMN0y+Hm0jeup87VjBbJqAIC6drrlSUJw/npcgfEDW2DgmBTfysF49PuSY&#10;aTfwkfpTqESEsM9QgQmhzaT0pSGLfupa4uhdXWcxRNlVUnc4RLht5DxJUmmx5rhgsKV3Q+X36ccq&#10;GNDszYIL3NjPw3j+2m+310ui1NNkfHsFEWgM9/B/e6cVvKTw9yX+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epbsMAAADbAAAADwAAAAAAAAAAAAAAAACYAgAAZHJzL2Rv&#10;d25yZXYueG1sUEsFBgAAAAAEAAQA9QAAAIgDAAAAAA==&#10;">
                        <v:textbox inset=".5mm,,.5mm">
                          <w:txbxContent>
                            <w:p w:rsidR="00FB7E51" w:rsidRDefault="00FB7E51" w:rsidP="00FB7E51">
                              <w:pPr>
                                <w:jc w:val="center"/>
                                <w:rPr>
                                  <w:sz w:val="8"/>
                                </w:rPr>
                              </w:pPr>
                            </w:p>
                            <w:p w:rsidR="00FB7E51" w:rsidRPr="00C67D70" w:rsidRDefault="00FB7E51" w:rsidP="00FB7E5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67D70">
                                <w:rPr>
                                  <w:sz w:val="20"/>
                                  <w:szCs w:val="20"/>
                                </w:rPr>
                                <w:t>Порожденные</w:t>
                              </w:r>
                            </w:p>
                          </w:txbxContent>
                        </v:textbox>
                      </v:shape>
                    </v:group>
                    <v:group id="Group 127" o:spid="_x0000_s1103" style="position:absolute;left:1309;top:13831;width:0;height:1584" coordorigin="1351,13831" coordsize="0,1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<v:line id="Line 128" o:spid="_x0000_s1104" style="position:absolute;visibility:visible;mso-wrap-style:square" from="1351,13831" to="1351,14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      <v:line id="Line 129" o:spid="_x0000_s1105" style="position:absolute;visibility:visible;mso-wrap-style:square" from="1351,14983" to="1351,15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    </v:group>
                  </v:group>
                </v:group>
                <v:group id="Group 130" o:spid="_x0000_s1106" style="position:absolute;left:1129;top:5118;width:7993;height:4258" coordorigin="1129,5118" coordsize="7993,4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Text Box 131" o:spid="_x0000_s1107" type="#_x0000_t202" style="position:absolute;left:1129;top:5118;width:7993;height: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L7p8EA&#10;AADbAAAADwAAAGRycy9kb3ducmV2LnhtbESPQYvCMBSE74L/ITzBm6buQaUaRVwFL+JaxfOjeTbd&#10;bV5KE23992ZhYY/DzHzDLNedrcSTGl86VjAZJyCIc6dLLhRcL/vRHIQPyBorx6TgRR7Wq35vial2&#10;LZ/pmYVCRAj7FBWYEOpUSp8bsujHriaO3t01FkOUTSF1g22E20p+JMlUWiw5LhisaWso/8keVkGL&#10;5mRmfMVPe/zqLt+n3e5+S5QaDrrNAkSgLvyH/9oHrWA6gd8v8QfI1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S+6fBAAAA2wAAAA8AAAAAAAAAAAAAAAAAmAIAAGRycy9kb3du&#10;cmV2LnhtbFBLBQYAAAAABAAEAPUAAACGAwAAAAA=&#10;">
                    <v:textbox inset=".5mm,,.5mm">
                      <w:txbxContent>
                        <w:p w:rsidR="00FB7E51" w:rsidRPr="009022AC" w:rsidRDefault="00FB7E51" w:rsidP="00FB7E51">
                          <w:pPr>
                            <w:pStyle w:val="5"/>
                            <w:rPr>
                              <w:b w:val="0"/>
                              <w:szCs w:val="28"/>
                            </w:rPr>
                          </w:pPr>
                          <w:r w:rsidRPr="009022AC">
                            <w:rPr>
                              <w:b w:val="0"/>
                              <w:szCs w:val="28"/>
                            </w:rPr>
                            <w:t>Процессы</w:t>
                          </w:r>
                        </w:p>
                      </w:txbxContent>
                    </v:textbox>
                  </v:shape>
                  <v:line id="Line 132" o:spid="_x0000_s1108" style="position:absolute;flip:y;visibility:visible;mso-wrap-style:square" from="1343,5634" to="1343,6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tq8s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R3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tq8sUAAADbAAAADwAAAAAAAAAA&#10;AAAAAAChAgAAZHJzL2Rvd25yZXYueG1sUEsFBgAAAAAEAAQA+QAAAJMDAAAAAA==&#10;"/>
                  <v:line id="Line 133" o:spid="_x0000_s1109" style="position:absolute;flip:y;visibility:visible;mso-wrap-style:square" from="5378,5634" to="5378,6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fPac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uYvsD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5fPacUAAADbAAAADwAAAAAAAAAA&#10;AAAAAAChAgAAZHJzL2Rvd25yZXYueG1sUEsFBgAAAAAEAAQA+QAAAJMDAAAAAA==&#10;"/>
                  <v:line id="Line 134" o:spid="_x0000_s1110" style="position:absolute;flip:y;visibility:visible;mso-wrap-style:square" from="3458,5637" to="3458,6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XH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XTC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H5XHcUAAADbAAAADwAAAAAAAAAA&#10;AAAAAAChAgAAZHJzL2Rvd25yZXYueG1sUEsFBgAAAAAEAAQA+QAAAJMDAAAAAA==&#10;"/>
                  <v:line id="Line 135" o:spid="_x0000_s1111" style="position:absolute;flip:y;visibility:visible;mso-wrap-style:square" from="7178,5634" to="7178,6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Lyhs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uYvs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LyhsUAAADbAAAADwAAAAAAAAAA&#10;AAAAAAChAgAAZHJzL2Rvd25yZXYueG1sUEsFBgAAAAAEAAQA+QAAAJMDAAAAAA==&#10;"/>
                  <v:line id="Line 136" o:spid="_x0000_s1112" style="position:absolute;flip:y;visibility:visible;mso-wrap-style:square" from="2333,5634" to="2333,9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Bs8cUAAADbAAAADwAAAGRycy9kb3ducmV2LnhtbESPQWsCMRSE70L/Q3gFL1KzlrLY1Sgi&#10;FHrwUltWentuXjfLbl62SarrvzdCweMwM98wy/VgO3EiHxrHCmbTDARx5XTDtYKvz7enOYgQkTV2&#10;jknBhQKsVw+jJRbanfmDTvtYiwThUKACE2NfSBkqQxbD1PXEyftx3mJM0tdSezwnuO3kc5bl0mLD&#10;acFgT1tDVbv/swrkfDf59ZvjS1u2h8OrKauy/94pNX4cNgsQkYZ4D/+337WCPIfbl/Q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+Bs8cUAAADbAAAADwAAAAAAAAAA&#10;AAAAAAChAgAAZHJzL2Rvd25yZXYueG1sUEsFBgAAAAAEAAQA+QAAAJMDAAAAAA==&#10;"/>
                  <v:line id="Line 137" o:spid="_x0000_s1113" style="position:absolute;flip:y;visibility:visible;mso-wrap-style:square" from="8933,5652" to="8933,6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zJasUAAADbAAAADwAAAGRycy9kb3ducmV2LnhtbESPQWsCMRSE74L/IbxCL6VmLWJ1NYoU&#10;Ch68VGXF23Pzull287JNUt3++6ZQ8DjMzDfMct3bVlzJh9qxgvEoA0FcOl1zpeB4eH+egQgRWWPr&#10;mBT8UID1ajhYYq7djT/ouo+VSBAOOSowMXa5lKE0ZDGMXEecvE/nLcYkfSW1x1uC21a+ZNlUWqw5&#10;LRjs6M1Q2ey/rQI52z19+c1l0hTN6TQ3RVl0551Sjw/9ZgEiUh/v4f/2ViuYvs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zJasUAAADbAAAADwAAAAAAAAAA&#10;AAAAAAChAgAAZHJzL2Rvd25yZXYueG1sUEsFBgAAAAAEAAQA+QAAAJMDAAAAAA==&#10;"/>
                </v:group>
              </v:group>
            </w:pict>
          </mc:Fallback>
        </mc:AlternateConten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</w:p>
    <w:p w:rsidR="00FB7E51" w:rsidRDefault="00FB7E51" w:rsidP="000F7BC7">
      <w:pPr>
        <w:ind w:firstLine="567"/>
        <w:jc w:val="both"/>
        <w:rPr>
          <w:b/>
          <w:sz w:val="28"/>
          <w:szCs w:val="28"/>
        </w:rPr>
      </w:pPr>
    </w:p>
    <w:p w:rsidR="00961259" w:rsidRPr="000F7BC7" w:rsidRDefault="00961259" w:rsidP="000F7BC7">
      <w:pPr>
        <w:ind w:firstLine="567"/>
        <w:jc w:val="both"/>
        <w:rPr>
          <w:b/>
          <w:sz w:val="28"/>
          <w:szCs w:val="28"/>
        </w:rPr>
      </w:pP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b/>
          <w:sz w:val="28"/>
          <w:szCs w:val="28"/>
        </w:rPr>
        <w:t>Рис.2.</w:t>
      </w:r>
      <w:r w:rsidRPr="000F7BC7">
        <w:rPr>
          <w:sz w:val="28"/>
          <w:szCs w:val="28"/>
        </w:rPr>
        <w:t xml:space="preserve"> Схема классификации процессов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>Допустимые отношения между взаимосвязанными процессами определяются тремя синхронизирующими правилами:</w:t>
      </w:r>
    </w:p>
    <w:p w:rsidR="00FB7E51" w:rsidRPr="000F7BC7" w:rsidRDefault="00FB7E51" w:rsidP="000F7BC7">
      <w:pPr>
        <w:numPr>
          <w:ilvl w:val="0"/>
          <w:numId w:val="2"/>
        </w:num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 xml:space="preserve">Отношение </w:t>
      </w:r>
      <w:r w:rsidRPr="000F7BC7">
        <w:rPr>
          <w:b/>
          <w:sz w:val="28"/>
          <w:szCs w:val="28"/>
        </w:rPr>
        <w:t>предшествования</w:t>
      </w:r>
      <w:r w:rsidRPr="000F7BC7">
        <w:rPr>
          <w:sz w:val="28"/>
          <w:szCs w:val="28"/>
        </w:rPr>
        <w:t>. Первый из двух процессов должен переходить в активное состояние всегда раньше второго.</w:t>
      </w:r>
    </w:p>
    <w:p w:rsidR="00FB7E51" w:rsidRPr="000F7BC7" w:rsidRDefault="00FB7E51" w:rsidP="000F7BC7">
      <w:pPr>
        <w:numPr>
          <w:ilvl w:val="0"/>
          <w:numId w:val="2"/>
        </w:num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 xml:space="preserve">Отношение </w:t>
      </w:r>
      <w:r w:rsidRPr="000F7BC7">
        <w:rPr>
          <w:b/>
          <w:sz w:val="28"/>
          <w:szCs w:val="28"/>
        </w:rPr>
        <w:t>приоритетности</w:t>
      </w:r>
      <w:r w:rsidRPr="000F7BC7">
        <w:rPr>
          <w:sz w:val="28"/>
          <w:szCs w:val="28"/>
        </w:rPr>
        <w:t xml:space="preserve">. Процесс, имеющий приоритет </w:t>
      </w:r>
      <w:r w:rsidRPr="000F7BC7">
        <w:rPr>
          <w:b/>
          <w:sz w:val="28"/>
          <w:szCs w:val="28"/>
          <w:lang w:val="en-US"/>
        </w:rPr>
        <w:t>P</w:t>
      </w:r>
      <w:r w:rsidRPr="000F7BC7">
        <w:rPr>
          <w:sz w:val="28"/>
          <w:szCs w:val="28"/>
        </w:rPr>
        <w:t>, активизируется при соблюдении двух условий:</w:t>
      </w:r>
    </w:p>
    <w:p w:rsidR="00FB7E51" w:rsidRPr="000F7BC7" w:rsidRDefault="00FB7E51" w:rsidP="000F7BC7">
      <w:pPr>
        <w:numPr>
          <w:ilvl w:val="0"/>
          <w:numId w:val="4"/>
        </w:num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>в состоянии готовности нет процессов с большим приоритетом;</w:t>
      </w:r>
    </w:p>
    <w:p w:rsidR="00FB7E51" w:rsidRPr="000F7BC7" w:rsidRDefault="00FB7E51" w:rsidP="000F7BC7">
      <w:pPr>
        <w:numPr>
          <w:ilvl w:val="0"/>
          <w:numId w:val="4"/>
        </w:num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 xml:space="preserve">процессор либо свободен, либо используется менее приоритетным, чем </w:t>
      </w:r>
      <w:r w:rsidRPr="000F7BC7">
        <w:rPr>
          <w:b/>
          <w:sz w:val="28"/>
          <w:szCs w:val="28"/>
        </w:rPr>
        <w:t>Р</w:t>
      </w:r>
      <w:r w:rsidRPr="000F7BC7">
        <w:rPr>
          <w:sz w:val="28"/>
          <w:szCs w:val="28"/>
        </w:rPr>
        <w:t xml:space="preserve"> процессом.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 xml:space="preserve">3. Отношение </w:t>
      </w:r>
      <w:r w:rsidRPr="000F7BC7">
        <w:rPr>
          <w:b/>
          <w:sz w:val="28"/>
          <w:szCs w:val="28"/>
        </w:rPr>
        <w:t>взаимного исключения</w:t>
      </w:r>
      <w:r w:rsidRPr="000F7BC7">
        <w:rPr>
          <w:sz w:val="28"/>
          <w:szCs w:val="28"/>
        </w:rPr>
        <w:t>. Если два процесса используют общий ресурс, допускающий только последовательное использование (</w:t>
      </w:r>
      <w:r w:rsidRPr="000F7BC7">
        <w:rPr>
          <w:b/>
          <w:sz w:val="28"/>
          <w:szCs w:val="28"/>
        </w:rPr>
        <w:t>критический ресурс</w:t>
      </w:r>
      <w:r w:rsidRPr="000F7BC7">
        <w:rPr>
          <w:sz w:val="28"/>
          <w:szCs w:val="28"/>
        </w:rPr>
        <w:t xml:space="preserve">), то действия одного процесса над этим ресурсом не должны выполняться одновременно с действиями другого процесса. Сами эти действия процесса над критическим ресурсом называются </w:t>
      </w:r>
      <w:r w:rsidRPr="000F7BC7">
        <w:rPr>
          <w:b/>
          <w:sz w:val="28"/>
          <w:szCs w:val="28"/>
        </w:rPr>
        <w:t>критической областью</w:t>
      </w:r>
      <w:r w:rsidRPr="000F7BC7">
        <w:rPr>
          <w:sz w:val="28"/>
          <w:szCs w:val="28"/>
        </w:rPr>
        <w:t>.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</w:p>
    <w:p w:rsidR="00FB7E51" w:rsidRPr="008171DD" w:rsidRDefault="00FB7E51" w:rsidP="008171DD">
      <w:pPr>
        <w:pStyle w:val="2"/>
        <w:keepLines/>
        <w:shd w:val="clear" w:color="auto" w:fill="auto"/>
        <w:spacing w:before="200" w:line="259" w:lineRule="auto"/>
        <w:rPr>
          <w:rFonts w:ascii="Times New Roman" w:eastAsiaTheme="majorEastAsia" w:hAnsi="Times New Roman"/>
          <w:b/>
          <w:bCs/>
          <w:i w:val="0"/>
          <w:iCs w:val="0"/>
          <w:color w:val="auto"/>
          <w:sz w:val="40"/>
          <w:szCs w:val="40"/>
          <w:lang w:eastAsia="en-US"/>
        </w:rPr>
      </w:pPr>
      <w:bookmarkStart w:id="4" w:name="_Toc519375931"/>
      <w:bookmarkStart w:id="5" w:name="_Toc165651588"/>
      <w:r w:rsidRPr="008171DD">
        <w:rPr>
          <w:rFonts w:ascii="Times New Roman" w:eastAsiaTheme="majorEastAsia" w:hAnsi="Times New Roman"/>
          <w:b/>
          <w:bCs/>
          <w:i w:val="0"/>
          <w:iCs w:val="0"/>
          <w:color w:val="auto"/>
          <w:sz w:val="40"/>
          <w:szCs w:val="40"/>
          <w:lang w:eastAsia="en-US"/>
        </w:rPr>
        <w:lastRenderedPageBreak/>
        <w:t>Управление процессами</w:t>
      </w:r>
      <w:bookmarkEnd w:id="4"/>
      <w:bookmarkEnd w:id="5"/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>Процесс – программа в стадии выполнения. С каждым процессом связывается его адресное пространство: список адресов от минимума до максимума, который процесс может прочесть и в которые он может писать. Адресное пространство: сама программа, данные к ней, ее стек.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>Со всяким процессом связывается некий набор регистров, включая счетчик команд, указатель стека и др. + вся необходимая информация для запуска программы, кроме регистров.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>В период своего существования процесс проходит через ряд дискретных состояний: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>- выполняется, если в данный момент времени ему выделен ЦП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>- готов, если он мог бы сразу использовать ЦП, предоставленный в его распоряжение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>- блокирован, если он ожидает появление какого-либо события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>Когда в систему поступает некоторое задание, она создает соответствующие процессы, которые затем устанавливаются в конец списка готовых процессов. Этот процесс постепенно продвигается к головной части списка по мере завершения выполнения предыдущих процессов. Когда процесс окажется первым в списке готовых и когда освобождается ЦП, этому процессу выделяется ЦП, и говорят что происходит смена состояния процессов (переходит из состояния готовности в состояние выполнения). Чтобы предотвратить либо случайный, либо умышленный монопольный захват ресурсов компьютера каким-то одним процессом, ОС устанавливает в специальном аппаратном таймере прерываний временной интервал, в течении которого любому процессу разрешается занимать ЦП. Если процесс добровольно не освобождает ЦП в течение указанного временного интервала, таймер вырабатывает сигнал прерывания, по которому управление будет передано ОС. После этого ОС переведет ранее выполнявшийся процесс в состояние готовности, а первый процесс списка готовых – в состояние выполнения.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>Представителем процесса в ОС является блок управления процессом (дескриптор процесса). Это структура данных, содержащая: идентификатор процесса, приоритет процесса, состояние, указатели памяти, указатели выделенных ресурсов. Область сохранения регистров.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>Когда ОС переключает ЦП с процесса на процесс, она использует области сохранения регистров, предусмотренные в блоке управления процессом, чтобы  запомнить</w:t>
      </w:r>
      <w:proofErr w:type="gramStart"/>
      <w:r w:rsidRPr="000F7BC7">
        <w:rPr>
          <w:sz w:val="28"/>
          <w:szCs w:val="28"/>
        </w:rPr>
        <w:t xml:space="preserve"> ?</w:t>
      </w:r>
      <w:proofErr w:type="gramEnd"/>
      <w:r w:rsidRPr="000F7BC7">
        <w:rPr>
          <w:sz w:val="28"/>
          <w:szCs w:val="28"/>
        </w:rPr>
        <w:t xml:space="preserve"> информацию, необходимую для рестарта каждого процесса, необходимую при следующем обращении процесса к ЦП.</w:t>
      </w:r>
    </w:p>
    <w:p w:rsidR="00FB7E51" w:rsidRDefault="00FB7E51" w:rsidP="000F7BC7">
      <w:pPr>
        <w:ind w:firstLine="567"/>
        <w:jc w:val="both"/>
        <w:rPr>
          <w:sz w:val="28"/>
          <w:szCs w:val="28"/>
        </w:rPr>
      </w:pPr>
    </w:p>
    <w:p w:rsidR="00961259" w:rsidRPr="00961259" w:rsidRDefault="00961259" w:rsidP="00961259">
      <w:pPr>
        <w:pStyle w:val="2"/>
        <w:keepLines/>
        <w:shd w:val="clear" w:color="auto" w:fill="auto"/>
        <w:spacing w:before="200" w:line="259" w:lineRule="auto"/>
        <w:rPr>
          <w:rFonts w:ascii="Times New Roman" w:eastAsiaTheme="majorEastAsia" w:hAnsi="Times New Roman"/>
          <w:b/>
          <w:bCs/>
          <w:i w:val="0"/>
          <w:iCs w:val="0"/>
          <w:color w:val="auto"/>
          <w:sz w:val="40"/>
          <w:szCs w:val="40"/>
          <w:lang w:eastAsia="en-US"/>
        </w:rPr>
      </w:pPr>
      <w:bookmarkStart w:id="6" w:name="_Toc165651589"/>
      <w:r w:rsidRPr="00961259">
        <w:rPr>
          <w:rFonts w:ascii="Times New Roman" w:eastAsiaTheme="majorEastAsia" w:hAnsi="Times New Roman"/>
          <w:b/>
          <w:bCs/>
          <w:i w:val="0"/>
          <w:iCs w:val="0"/>
          <w:color w:val="auto"/>
          <w:sz w:val="40"/>
          <w:szCs w:val="40"/>
          <w:lang w:eastAsia="en-US"/>
        </w:rPr>
        <w:lastRenderedPageBreak/>
        <w:t>Операции над процессами</w:t>
      </w:r>
      <w:bookmarkEnd w:id="6"/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 xml:space="preserve">ОС предусматривает следующие </w:t>
      </w:r>
      <w:r w:rsidRPr="000F7BC7">
        <w:rPr>
          <w:rStyle w:val="30"/>
          <w:rFonts w:ascii="Times New Roman" w:hAnsi="Times New Roman" w:cs="Times New Roman"/>
          <w:sz w:val="28"/>
          <w:szCs w:val="28"/>
        </w:rPr>
        <w:t>операции над процессами</w:t>
      </w:r>
      <w:r w:rsidRPr="000F7BC7">
        <w:rPr>
          <w:sz w:val="28"/>
          <w:szCs w:val="28"/>
        </w:rPr>
        <w:t>: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>- Создание/образование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>- Уничтожение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>- Возобновление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>- Блокирование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>- Пробуждение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>- Запуск/выбор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</w:p>
    <w:p w:rsidR="00FB7E51" w:rsidRPr="00961259" w:rsidRDefault="00FB7E51" w:rsidP="00961259">
      <w:pPr>
        <w:rPr>
          <w:b/>
          <w:sz w:val="28"/>
          <w:szCs w:val="28"/>
        </w:rPr>
      </w:pPr>
      <w:bookmarkStart w:id="7" w:name="_Toc519375932"/>
      <w:r w:rsidRPr="00961259">
        <w:rPr>
          <w:b/>
          <w:sz w:val="28"/>
          <w:szCs w:val="28"/>
        </w:rPr>
        <w:t>Создание процесса:</w:t>
      </w:r>
      <w:bookmarkEnd w:id="7"/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>- присвоение имени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>- включение этого имени в список имен известных ОС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>- определение начального приоритета процесса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>- формирование блока управления процесса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>- выделение процессу начальных ресурсов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>Любой процесс может породить процесс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>Диаграмму состояния можно представить в виде: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object w:dxaOrig="9545" w:dyaOrig="64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5pt;height:228.5pt" o:ole="">
            <v:imagedata r:id="rId8" o:title=""/>
          </v:shape>
          <o:OLEObject Type="Embed" ProgID="Visio.Drawing.11" ShapeID="_x0000_i1025" DrawAspect="Content" ObjectID="_1776264366" r:id="rId9"/>
        </w:objec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>Итоги понятия процесса. Понятие процесса базируется на двух независимых концепция: группирование процессов и выполнение программы.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>С одной стороны, у процесса есть адресное пространство, содержащее те</w:t>
      </w:r>
      <w:proofErr w:type="gramStart"/>
      <w:r w:rsidRPr="000F7BC7">
        <w:rPr>
          <w:sz w:val="28"/>
          <w:szCs w:val="28"/>
        </w:rPr>
        <w:t>кст пр</w:t>
      </w:r>
      <w:proofErr w:type="gramEnd"/>
      <w:r w:rsidRPr="000F7BC7">
        <w:rPr>
          <w:sz w:val="28"/>
          <w:szCs w:val="28"/>
        </w:rPr>
        <w:t>ограммы и данные, а также  другие ресурсы.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>Такие как: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>- открытые файлы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>- дочерние процессы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>- обработчики сигналов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lastRenderedPageBreak/>
        <w:t>- необработанные аварийные сообщения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>- учетная информация и др.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>С другой стороны, процесс можно рассматривать как поток исполняемых команд. У потока есть счетчик команд, регистры, в которых хранятся текущие переменные, стек, содержащий протокол выполнения процесса. Хотя поток должен исполняться внутри процесса, следует различать концепции потока и процесса. Процесс используется для группирования ресурсов, а потоки являются объектами поочередно исполняющимися на ЦП.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>Концепция потока добавляет процессу возможность выполнения в одной и той же среде процесса нескольких программ, в достаточной степени независимых.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 xml:space="preserve">Приостановленный процесс состоит из собственного адресного пространства, обычно называемого образом памяти или </w:t>
      </w:r>
      <w:r w:rsidRPr="000F7BC7">
        <w:rPr>
          <w:sz w:val="28"/>
          <w:szCs w:val="28"/>
          <w:lang w:val="en-US"/>
        </w:rPr>
        <w:t>core</w:t>
      </w:r>
      <w:r w:rsidRPr="000F7BC7">
        <w:rPr>
          <w:sz w:val="28"/>
          <w:szCs w:val="28"/>
        </w:rPr>
        <w:t>-файлом.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</w:p>
    <w:p w:rsidR="00FB7E51" w:rsidRPr="00961259" w:rsidRDefault="008171DD" w:rsidP="00961259">
      <w:pPr>
        <w:rPr>
          <w:b/>
          <w:sz w:val="28"/>
          <w:szCs w:val="28"/>
        </w:rPr>
      </w:pPr>
      <w:r w:rsidRPr="00961259">
        <w:rPr>
          <w:b/>
          <w:sz w:val="28"/>
          <w:szCs w:val="28"/>
        </w:rPr>
        <w:t>Я</w:t>
      </w:r>
      <w:r w:rsidR="00FB7E51" w:rsidRPr="00961259">
        <w:rPr>
          <w:b/>
          <w:sz w:val="28"/>
          <w:szCs w:val="28"/>
        </w:rPr>
        <w:t>др</w:t>
      </w:r>
      <w:r w:rsidRPr="00961259">
        <w:rPr>
          <w:b/>
          <w:sz w:val="28"/>
          <w:szCs w:val="28"/>
        </w:rPr>
        <w:t>о</w:t>
      </w:r>
      <w:r w:rsidR="00FB7E51" w:rsidRPr="00961259">
        <w:rPr>
          <w:b/>
          <w:sz w:val="28"/>
          <w:szCs w:val="28"/>
        </w:rPr>
        <w:t xml:space="preserve"> ОС.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>Все операции, связанные с процессами выполняются под управлением той части ОС, которая называется ядром. Ядро представляет собой небольшую часть кода ОС в целом. Однако оно относится к числу наиболее интенсивно используемых компонент системы. По этой причине ядро обычно резидентно размещается в ОП, в то время как другие части ОС перемещаются во внешнюю память и обратно по мере необходимости. Ядро ОС, как правило, содержит программы для реализации следующих функций: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>- обработка прерываний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>- создание и уничтожение процессов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>- переключение процессов из состояния в состояние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 xml:space="preserve">- </w:t>
      </w:r>
      <w:proofErr w:type="spellStart"/>
      <w:r w:rsidRPr="000F7BC7">
        <w:rPr>
          <w:sz w:val="28"/>
          <w:szCs w:val="28"/>
        </w:rPr>
        <w:t>диспетчирование</w:t>
      </w:r>
      <w:proofErr w:type="spellEnd"/>
      <w:r w:rsidRPr="000F7BC7">
        <w:rPr>
          <w:sz w:val="28"/>
          <w:szCs w:val="28"/>
        </w:rPr>
        <w:t xml:space="preserve"> процессов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>- приостановка и активизация процессов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>- синхронизация процессов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>- организация взаимодействия между процессами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>- поддержка операций ввода/вывода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>- поддержка распределения или перераспределения памяти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>- поддержка работы файловой системы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>- поддержка механизма вызова-возврата при обращении к процедурам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  <w:r w:rsidRPr="000F7BC7">
        <w:rPr>
          <w:sz w:val="28"/>
          <w:szCs w:val="28"/>
        </w:rPr>
        <w:t>- поддержка определенных функций по учету работы ЭВМ</w:t>
      </w:r>
    </w:p>
    <w:p w:rsidR="00FB7E51" w:rsidRPr="000F7BC7" w:rsidRDefault="00FB7E51" w:rsidP="000F7BC7">
      <w:pPr>
        <w:ind w:firstLine="567"/>
        <w:jc w:val="both"/>
        <w:rPr>
          <w:sz w:val="28"/>
          <w:szCs w:val="28"/>
        </w:rPr>
      </w:pPr>
    </w:p>
    <w:p w:rsidR="000F7BC7" w:rsidRPr="000F7BC7" w:rsidRDefault="000F7BC7" w:rsidP="000F7BC7">
      <w:pPr>
        <w:ind w:firstLine="567"/>
        <w:jc w:val="both"/>
        <w:rPr>
          <w:sz w:val="28"/>
          <w:szCs w:val="28"/>
        </w:rPr>
      </w:pPr>
    </w:p>
    <w:p w:rsidR="000F7BC7" w:rsidRPr="000F7BC7" w:rsidRDefault="000F7BC7" w:rsidP="000F7BC7">
      <w:pPr>
        <w:ind w:firstLine="567"/>
        <w:jc w:val="both"/>
        <w:rPr>
          <w:sz w:val="28"/>
          <w:szCs w:val="28"/>
        </w:rPr>
      </w:pPr>
    </w:p>
    <w:p w:rsidR="000F7BC7" w:rsidRPr="008171DD" w:rsidRDefault="008171DD" w:rsidP="008171DD">
      <w:pPr>
        <w:pStyle w:val="2"/>
        <w:keepLines/>
        <w:shd w:val="clear" w:color="auto" w:fill="auto"/>
        <w:spacing w:before="200" w:line="259" w:lineRule="auto"/>
        <w:rPr>
          <w:rFonts w:ascii="Times New Roman" w:eastAsiaTheme="majorEastAsia" w:hAnsi="Times New Roman"/>
          <w:b/>
          <w:bCs/>
          <w:i w:val="0"/>
          <w:iCs w:val="0"/>
          <w:color w:val="auto"/>
          <w:sz w:val="40"/>
          <w:szCs w:val="40"/>
          <w:lang w:eastAsia="en-US"/>
        </w:rPr>
      </w:pPr>
      <w:bookmarkStart w:id="8" w:name="_Toc525560183"/>
      <w:bookmarkStart w:id="9" w:name="_Toc165651590"/>
      <w:r w:rsidRPr="008171DD">
        <w:rPr>
          <w:rFonts w:ascii="Times New Roman" w:eastAsiaTheme="majorEastAsia" w:hAnsi="Times New Roman"/>
          <w:b/>
          <w:bCs/>
          <w:i w:val="0"/>
          <w:iCs w:val="0"/>
          <w:color w:val="auto"/>
          <w:sz w:val="40"/>
          <w:szCs w:val="40"/>
          <w:lang w:eastAsia="en-US"/>
        </w:rPr>
        <w:t>Потоки</w:t>
      </w:r>
      <w:bookmarkEnd w:id="8"/>
      <w:bookmarkEnd w:id="9"/>
    </w:p>
    <w:p w:rsidR="000F7BC7" w:rsidRPr="000F7BC7" w:rsidRDefault="000F7BC7" w:rsidP="000F7BC7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>Концепцию процесса можно охарактеризовать двумя параметрами:</w:t>
      </w:r>
    </w:p>
    <w:p w:rsidR="000F7BC7" w:rsidRPr="000F7BC7" w:rsidRDefault="000F7BC7" w:rsidP="000F7BC7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>1. Владение ресурсами.</w:t>
      </w:r>
    </w:p>
    <w:p w:rsidR="000F7BC7" w:rsidRPr="000F7BC7" w:rsidRDefault="000F7BC7" w:rsidP="000F7BC7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lastRenderedPageBreak/>
        <w:t xml:space="preserve">Процесс включает виртуальное адресное пространство в котором содержится образ процесса и время от времени может владеть такими ресурсами, как основная память, устройство </w:t>
      </w:r>
      <w:proofErr w:type="spellStart"/>
      <w:proofErr w:type="gramStart"/>
      <w:r w:rsidRPr="000F7BC7">
        <w:rPr>
          <w:color w:val="000000"/>
          <w:sz w:val="28"/>
          <w:szCs w:val="28"/>
        </w:rPr>
        <w:t>вв</w:t>
      </w:r>
      <w:proofErr w:type="spellEnd"/>
      <w:proofErr w:type="gramEnd"/>
      <w:r w:rsidRPr="000F7BC7">
        <w:rPr>
          <w:color w:val="000000"/>
          <w:sz w:val="28"/>
          <w:szCs w:val="28"/>
        </w:rPr>
        <w:t>/выв, файлы. ОС выполняет защитные функции предотвращая нежелательные взаимодействия процессов.</w:t>
      </w:r>
    </w:p>
    <w:p w:rsidR="000F7BC7" w:rsidRPr="000F7BC7" w:rsidRDefault="000F7BC7" w:rsidP="000F7BC7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>2. Планирование и выполнение.</w:t>
      </w:r>
    </w:p>
    <w:p w:rsidR="000F7BC7" w:rsidRPr="000F7BC7" w:rsidRDefault="000F7BC7" w:rsidP="000F7BC7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>Выполнение процесса осуществляется путём выполнения кода программы при этом выполнение процесса может чередоваться с выполнением других процессов. Таким образом процесс имеет такие параметры как состояние и текущий приоритет, в соответствии с которым ОС осуществляет его планирование и диспетчеризацию.</w:t>
      </w:r>
    </w:p>
    <w:p w:rsidR="000F7BC7" w:rsidRPr="000F7BC7" w:rsidRDefault="000F7BC7" w:rsidP="000F7BC7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>В большинстве ОС эти две характеристики являются сущностью процесса. Однако они являются независимыми и ОС может рассматривать их отдельно друг от друга. Чтобы различать эти две характеристики единицу диспетчеризации называют потоком (термин нить, волокно), а единицу владения ресурсами – процессом или задачей. Многопоточностью называется способность ОС поддерживать в рамках одного процесса выполнение нескольких потоков.</w:t>
      </w:r>
    </w:p>
    <w:p w:rsidR="000F7BC7" w:rsidRPr="000F7BC7" w:rsidRDefault="000F7BC7" w:rsidP="000F7BC7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 xml:space="preserve">Традиционный подход, при котором каждый процесс представляет собой единый поток выполнения называется однопоточным. </w:t>
      </w:r>
      <w:proofErr w:type="gramStart"/>
      <w:r w:rsidRPr="000F7BC7">
        <w:rPr>
          <w:color w:val="000000"/>
          <w:sz w:val="28"/>
          <w:szCs w:val="28"/>
        </w:rPr>
        <w:t>Например</w:t>
      </w:r>
      <w:proofErr w:type="gramEnd"/>
      <w:r w:rsidRPr="000F7BC7">
        <w:rPr>
          <w:color w:val="000000"/>
          <w:sz w:val="28"/>
          <w:szCs w:val="28"/>
        </w:rPr>
        <w:t xml:space="preserve"> MS-DOS.</w:t>
      </w:r>
    </w:p>
    <w:p w:rsidR="000F7BC7" w:rsidRPr="000F7BC7" w:rsidRDefault="000F7BC7" w:rsidP="000F7BC7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fldChar w:fldCharType="begin"/>
      </w:r>
      <w:r w:rsidRPr="000F7BC7">
        <w:rPr>
          <w:color w:val="000000"/>
          <w:sz w:val="28"/>
          <w:szCs w:val="28"/>
        </w:rPr>
        <w:instrText xml:space="preserve"> INCLUDEPICTURE "https://studfiles.net/html/1334/288/html_llTL5tPLeP.ArKC/img-2l9YO1.png" \* MERGEFORMATINET </w:instrText>
      </w:r>
      <w:r w:rsidRPr="000F7BC7">
        <w:rPr>
          <w:color w:val="000000"/>
          <w:sz w:val="28"/>
          <w:szCs w:val="28"/>
        </w:rPr>
        <w:fldChar w:fldCharType="separate"/>
      </w:r>
      <w:r w:rsidR="00A53F43">
        <w:rPr>
          <w:color w:val="000000"/>
          <w:sz w:val="28"/>
          <w:szCs w:val="28"/>
        </w:rPr>
        <w:fldChar w:fldCharType="begin"/>
      </w:r>
      <w:r w:rsidR="00A53F43">
        <w:rPr>
          <w:color w:val="000000"/>
          <w:sz w:val="28"/>
          <w:szCs w:val="28"/>
        </w:rPr>
        <w:instrText xml:space="preserve"> INCLUDEPICTURE  "https://studfiles.net/html/1334/288/html_llTL5tPLeP.ArKC/img-2l9YO1.png" \* MERGEFORMATINET </w:instrText>
      </w:r>
      <w:r w:rsidR="00A53F43">
        <w:rPr>
          <w:color w:val="000000"/>
          <w:sz w:val="28"/>
          <w:szCs w:val="28"/>
        </w:rPr>
        <w:fldChar w:fldCharType="separate"/>
      </w:r>
      <w:r w:rsidR="00961259">
        <w:rPr>
          <w:color w:val="000000"/>
          <w:sz w:val="28"/>
          <w:szCs w:val="28"/>
        </w:rPr>
        <w:fldChar w:fldCharType="begin"/>
      </w:r>
      <w:r w:rsidR="00961259">
        <w:rPr>
          <w:color w:val="000000"/>
          <w:sz w:val="28"/>
          <w:szCs w:val="28"/>
        </w:rPr>
        <w:instrText xml:space="preserve"> </w:instrText>
      </w:r>
      <w:r w:rsidR="00961259">
        <w:rPr>
          <w:color w:val="000000"/>
          <w:sz w:val="28"/>
          <w:szCs w:val="28"/>
        </w:rPr>
        <w:instrText>INCLUDEPICTURE  "https://studfiles.net/html/1334/288/html_llTL5tPLeP.ArKC/img-2l9YO1.png" \* MERGEFORMATINET</w:instrText>
      </w:r>
      <w:r w:rsidR="00961259">
        <w:rPr>
          <w:color w:val="000000"/>
          <w:sz w:val="28"/>
          <w:szCs w:val="28"/>
        </w:rPr>
        <w:instrText xml:space="preserve"> </w:instrText>
      </w:r>
      <w:r w:rsidR="00961259">
        <w:rPr>
          <w:color w:val="000000"/>
          <w:sz w:val="28"/>
          <w:szCs w:val="28"/>
        </w:rPr>
        <w:fldChar w:fldCharType="separate"/>
      </w:r>
      <w:r w:rsidR="008171DD">
        <w:rPr>
          <w:color w:val="000000"/>
          <w:sz w:val="28"/>
          <w:szCs w:val="28"/>
        </w:rPr>
        <w:pict>
          <v:shape id="_x0000_i1026" type="#_x0000_t75" alt="" style="width:309.5pt;height:141pt">
            <v:imagedata r:id="rId10" r:href="rId11"/>
          </v:shape>
        </w:pict>
      </w:r>
      <w:r w:rsidR="00961259">
        <w:rPr>
          <w:color w:val="000000"/>
          <w:sz w:val="28"/>
          <w:szCs w:val="28"/>
        </w:rPr>
        <w:fldChar w:fldCharType="end"/>
      </w:r>
      <w:r w:rsidR="00A53F43">
        <w:rPr>
          <w:color w:val="000000"/>
          <w:sz w:val="28"/>
          <w:szCs w:val="28"/>
        </w:rPr>
        <w:fldChar w:fldCharType="end"/>
      </w:r>
      <w:r w:rsidRPr="000F7BC7">
        <w:rPr>
          <w:color w:val="000000"/>
          <w:sz w:val="28"/>
          <w:szCs w:val="28"/>
        </w:rPr>
        <w:fldChar w:fldCharType="end"/>
      </w:r>
    </w:p>
    <w:p w:rsidR="000F7BC7" w:rsidRPr="000F7BC7" w:rsidRDefault="000F7BC7" w:rsidP="000F7BC7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 xml:space="preserve">В однопоточной модели процесса, в его представление входит управляющий блок этого процесса и пользовательского адресного пространства, а также стеки ядра и пользователя, с помощью которого осуществляются вызовы процедур и возвраты из них при выполнении процесса, когда выполнение процесса прерывается, содержимое регистра процессора </w:t>
      </w:r>
      <w:proofErr w:type="spellStart"/>
      <w:r w:rsidRPr="000F7BC7">
        <w:rPr>
          <w:color w:val="000000"/>
          <w:sz w:val="28"/>
          <w:szCs w:val="28"/>
        </w:rPr>
        <w:t>сохраняе-тся</w:t>
      </w:r>
      <w:proofErr w:type="spellEnd"/>
      <w:r w:rsidRPr="000F7BC7">
        <w:rPr>
          <w:color w:val="000000"/>
          <w:sz w:val="28"/>
          <w:szCs w:val="28"/>
        </w:rPr>
        <w:t xml:space="preserve"> в памяти, в много-пользовательской </w:t>
      </w:r>
      <w:proofErr w:type="spellStart"/>
      <w:r w:rsidRPr="000F7BC7">
        <w:rPr>
          <w:color w:val="000000"/>
          <w:sz w:val="28"/>
          <w:szCs w:val="28"/>
        </w:rPr>
        <w:t>сре</w:t>
      </w:r>
      <w:proofErr w:type="spellEnd"/>
      <w:r w:rsidRPr="000F7BC7">
        <w:rPr>
          <w:color w:val="000000"/>
          <w:sz w:val="28"/>
          <w:szCs w:val="28"/>
        </w:rPr>
        <w:t xml:space="preserve">-де с каждым процесс-сом также связан </w:t>
      </w:r>
      <w:proofErr w:type="spellStart"/>
      <w:r w:rsidRPr="000F7BC7">
        <w:rPr>
          <w:color w:val="000000"/>
          <w:sz w:val="28"/>
          <w:szCs w:val="28"/>
        </w:rPr>
        <w:t>уп-равляющий</w:t>
      </w:r>
      <w:proofErr w:type="spellEnd"/>
      <w:r w:rsidRPr="000F7BC7">
        <w:rPr>
          <w:color w:val="000000"/>
          <w:sz w:val="28"/>
          <w:szCs w:val="28"/>
        </w:rPr>
        <w:t xml:space="preserve"> блок и адресное прост-</w:t>
      </w:r>
      <w:proofErr w:type="spellStart"/>
      <w:r w:rsidRPr="000F7BC7">
        <w:rPr>
          <w:color w:val="000000"/>
          <w:sz w:val="28"/>
          <w:szCs w:val="28"/>
        </w:rPr>
        <w:t>ранство</w:t>
      </w:r>
      <w:proofErr w:type="spellEnd"/>
      <w:r w:rsidRPr="000F7BC7">
        <w:rPr>
          <w:color w:val="000000"/>
          <w:sz w:val="28"/>
          <w:szCs w:val="28"/>
        </w:rPr>
        <w:t xml:space="preserve">, но теперь для каждого потока </w:t>
      </w:r>
      <w:proofErr w:type="spellStart"/>
      <w:r w:rsidRPr="000F7BC7">
        <w:rPr>
          <w:color w:val="000000"/>
          <w:sz w:val="28"/>
          <w:szCs w:val="28"/>
        </w:rPr>
        <w:t>соз</w:t>
      </w:r>
      <w:proofErr w:type="spellEnd"/>
      <w:r w:rsidRPr="000F7BC7">
        <w:rPr>
          <w:color w:val="000000"/>
          <w:sz w:val="28"/>
          <w:szCs w:val="28"/>
        </w:rPr>
        <w:t xml:space="preserve">-даются свои отдельные стеки, а также свой </w:t>
      </w:r>
      <w:proofErr w:type="spellStart"/>
      <w:r w:rsidRPr="000F7BC7">
        <w:rPr>
          <w:color w:val="000000"/>
          <w:sz w:val="28"/>
          <w:szCs w:val="28"/>
        </w:rPr>
        <w:t>уп-равляющий</w:t>
      </w:r>
      <w:proofErr w:type="spellEnd"/>
      <w:r w:rsidRPr="000F7BC7">
        <w:rPr>
          <w:color w:val="000000"/>
          <w:sz w:val="28"/>
          <w:szCs w:val="28"/>
        </w:rPr>
        <w:t xml:space="preserve"> блок, в котором содержатся значения регистра, приоритет и другая информация о </w:t>
      </w:r>
      <w:proofErr w:type="spellStart"/>
      <w:r w:rsidRPr="000F7BC7">
        <w:rPr>
          <w:color w:val="000000"/>
          <w:sz w:val="28"/>
          <w:szCs w:val="28"/>
        </w:rPr>
        <w:t>сос-тоянии</w:t>
      </w:r>
      <w:proofErr w:type="spellEnd"/>
      <w:r w:rsidRPr="000F7BC7">
        <w:rPr>
          <w:color w:val="000000"/>
          <w:sz w:val="28"/>
          <w:szCs w:val="28"/>
        </w:rPr>
        <w:t xml:space="preserve"> потока.</w:t>
      </w:r>
    </w:p>
    <w:p w:rsidR="000F7BC7" w:rsidRPr="000F7BC7" w:rsidRDefault="000F7BC7" w:rsidP="000F7BC7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lastRenderedPageBreak/>
        <w:t xml:space="preserve">Таким </w:t>
      </w:r>
      <w:proofErr w:type="gramStart"/>
      <w:r w:rsidRPr="000F7BC7">
        <w:rPr>
          <w:color w:val="000000"/>
          <w:sz w:val="28"/>
          <w:szCs w:val="28"/>
        </w:rPr>
        <w:t>образом</w:t>
      </w:r>
      <w:proofErr w:type="gramEnd"/>
      <w:r w:rsidRPr="000F7BC7">
        <w:rPr>
          <w:color w:val="000000"/>
          <w:sz w:val="28"/>
          <w:szCs w:val="28"/>
        </w:rPr>
        <w:t xml:space="preserve"> все потоки процесса разделены между собой состоянием и ресурсами этого процесса, они </w:t>
      </w:r>
      <w:proofErr w:type="spellStart"/>
      <w:r w:rsidRPr="000F7BC7">
        <w:rPr>
          <w:color w:val="000000"/>
          <w:sz w:val="28"/>
          <w:szCs w:val="28"/>
        </w:rPr>
        <w:t>нахо-дятся</w:t>
      </w:r>
      <w:proofErr w:type="spellEnd"/>
      <w:r w:rsidRPr="000F7BC7">
        <w:rPr>
          <w:color w:val="000000"/>
          <w:sz w:val="28"/>
          <w:szCs w:val="28"/>
        </w:rPr>
        <w:t xml:space="preserve"> в одном и том же адресном пространстве и имеют доступ к од-ним и тем же данным. Если один поток </w:t>
      </w:r>
      <w:proofErr w:type="spellStart"/>
      <w:r w:rsidRPr="000F7BC7">
        <w:rPr>
          <w:color w:val="000000"/>
          <w:sz w:val="28"/>
          <w:szCs w:val="28"/>
        </w:rPr>
        <w:t>изме-няет</w:t>
      </w:r>
      <w:proofErr w:type="spellEnd"/>
      <w:r w:rsidRPr="000F7BC7">
        <w:rPr>
          <w:color w:val="000000"/>
          <w:sz w:val="28"/>
          <w:szCs w:val="28"/>
        </w:rPr>
        <w:t xml:space="preserve"> в памяти какие-то данные, то другой поток, во время этого доступа к этим данным</w:t>
      </w:r>
      <w:proofErr w:type="gramStart"/>
      <w:r w:rsidRPr="000F7BC7">
        <w:rPr>
          <w:color w:val="000000"/>
          <w:sz w:val="28"/>
          <w:szCs w:val="28"/>
        </w:rPr>
        <w:t xml:space="preserve"> ,</w:t>
      </w:r>
      <w:proofErr w:type="gramEnd"/>
      <w:r w:rsidRPr="000F7BC7">
        <w:rPr>
          <w:color w:val="000000"/>
          <w:sz w:val="28"/>
          <w:szCs w:val="28"/>
        </w:rPr>
        <w:t xml:space="preserve"> может отследить эти изменения. Если один поток открывает файл с правом чтения, то другие потоки данного процесса могут читать данные из этого файла. Основные преимущества использования потоков:1)создание нового потока в уже существующем процессе занимает меньше времени, чем создание нового процесса</w:t>
      </w:r>
      <w:proofErr w:type="gramStart"/>
      <w:r w:rsidRPr="000F7BC7">
        <w:rPr>
          <w:color w:val="000000"/>
          <w:sz w:val="28"/>
          <w:szCs w:val="28"/>
        </w:rPr>
        <w:t>2</w:t>
      </w:r>
      <w:proofErr w:type="gramEnd"/>
      <w:r w:rsidRPr="000F7BC7">
        <w:rPr>
          <w:color w:val="000000"/>
          <w:sz w:val="28"/>
          <w:szCs w:val="28"/>
        </w:rPr>
        <w:t xml:space="preserve">) поток можно завершить быстрее чем процесс3)переключение потоков в рамках одного и того же процесса происходит быстрее4)при использовании потока повышается эффективность обмена информацией между двумя выполняющимися программами. В большинстве </w:t>
      </w:r>
      <w:proofErr w:type="spellStart"/>
      <w:r w:rsidRPr="000F7BC7">
        <w:rPr>
          <w:color w:val="000000"/>
          <w:sz w:val="28"/>
          <w:szCs w:val="28"/>
        </w:rPr>
        <w:t>о.с</w:t>
      </w:r>
      <w:proofErr w:type="spellEnd"/>
      <w:r w:rsidRPr="000F7BC7">
        <w:rPr>
          <w:color w:val="000000"/>
          <w:sz w:val="28"/>
          <w:szCs w:val="28"/>
        </w:rPr>
        <w:t>. обмен между независимыми процессами происходит с участием ядра, в функции которого входит обеспечение защиты и механизма необходимого для осуществления обмена. Однако благодаря тому, что различные потоки одного и того же процесса используют одну и ту же область памяти и одни и те же файлы, они могут обмениваться информаций без участия ядра.</w:t>
      </w:r>
    </w:p>
    <w:p w:rsidR="000F7BC7" w:rsidRPr="000F7BC7" w:rsidRDefault="000F7BC7" w:rsidP="000F7BC7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F7BC7">
        <w:rPr>
          <w:color w:val="000000"/>
          <w:sz w:val="28"/>
          <w:szCs w:val="28"/>
        </w:rPr>
        <w:t>Таким образом если приложение или функцию надо реализовать в виде набора взаимосвязанных модулей, намного эффективнее реализовать ее в виде потока, чем в виде набора отдельных процессов. Пример программы, где удачно применяются потоки является файловый сервер. При получении каждого нового файлового запроса программа, управляющая файлами, порождает новый поток, из-за того, что серверам приходится обрабатывать очень большое количество запросов за короткий промежуток, будут создаваться и удалятся много потоков. Если такая серверная программа работает на многопроцессорной машине, то на разных процессорах в рамках одного процесса могут одновременно выполнятся несколько потоков, кроме того из-за того</w:t>
      </w:r>
      <w:proofErr w:type="gramStart"/>
      <w:r w:rsidRPr="000F7BC7">
        <w:rPr>
          <w:color w:val="000000"/>
          <w:sz w:val="28"/>
          <w:szCs w:val="28"/>
        </w:rPr>
        <w:t xml:space="preserve"> ,</w:t>
      </w:r>
      <w:proofErr w:type="gramEnd"/>
      <w:r w:rsidRPr="000F7BC7">
        <w:rPr>
          <w:color w:val="000000"/>
          <w:sz w:val="28"/>
          <w:szCs w:val="28"/>
        </w:rPr>
        <w:t xml:space="preserve"> что процессы или потоки файлового сервера должны использовать совместно данные из файлов , рациональнее использовать потоки и общую область памяти, а не процессы и обмен сообщениями. Потоковая конструкция процессов полезна и на однопроцессорных машинах, так как она помогает упростить структуру программы, выполняющую несколько логически различных функций.</w:t>
      </w:r>
    </w:p>
    <w:p w:rsidR="000F7BC7" w:rsidRPr="000F7BC7" w:rsidRDefault="000F7BC7" w:rsidP="000F7BC7">
      <w:pPr>
        <w:ind w:firstLine="567"/>
        <w:jc w:val="both"/>
        <w:rPr>
          <w:sz w:val="28"/>
          <w:szCs w:val="28"/>
        </w:rPr>
      </w:pPr>
    </w:p>
    <w:sectPr w:rsidR="000F7BC7" w:rsidRPr="000F7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50CD"/>
    <w:multiLevelType w:val="singleLevel"/>
    <w:tmpl w:val="E5FCB498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</w:abstractNum>
  <w:abstractNum w:abstractNumId="1">
    <w:nsid w:val="07824372"/>
    <w:multiLevelType w:val="multilevel"/>
    <w:tmpl w:val="F03CF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360C7"/>
    <w:multiLevelType w:val="multilevel"/>
    <w:tmpl w:val="F03CF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3423E5"/>
    <w:multiLevelType w:val="multilevel"/>
    <w:tmpl w:val="F03CF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981359"/>
    <w:multiLevelType w:val="hybridMultilevel"/>
    <w:tmpl w:val="C4FC69D4"/>
    <w:lvl w:ilvl="0" w:tplc="FFFFFFFF">
      <w:start w:val="1"/>
      <w:numFmt w:val="bullet"/>
      <w:lvlText w:val=""/>
      <w:lvlJc w:val="left"/>
      <w:pPr>
        <w:tabs>
          <w:tab w:val="num" w:pos="1069"/>
        </w:tabs>
        <w:ind w:firstLine="709"/>
      </w:pPr>
      <w:rPr>
        <w:rFonts w:ascii="Symbol" w:hAnsi="Symbol" w:hint="default"/>
        <w:caps w:val="0"/>
        <w:strike w:val="0"/>
        <w:dstrike w:val="0"/>
        <w:vanish w:val="0"/>
        <w:sz w:val="28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656D07"/>
    <w:multiLevelType w:val="singleLevel"/>
    <w:tmpl w:val="97EEEC74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</w:abstractNum>
  <w:abstractNum w:abstractNumId="6">
    <w:nsid w:val="7E776610"/>
    <w:multiLevelType w:val="singleLevel"/>
    <w:tmpl w:val="2CB0AA3E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51"/>
    <w:rsid w:val="000F7BC7"/>
    <w:rsid w:val="008171DD"/>
    <w:rsid w:val="00961259"/>
    <w:rsid w:val="00A07D7F"/>
    <w:rsid w:val="00A53F43"/>
    <w:rsid w:val="00FB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E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B7E51"/>
    <w:pPr>
      <w:keepNext/>
      <w:shd w:val="clear" w:color="auto" w:fill="FFFFFF"/>
      <w:outlineLvl w:val="1"/>
    </w:pPr>
    <w:rPr>
      <w:rFonts w:ascii="Arial" w:hAnsi="Arial"/>
      <w:i/>
      <w:iCs/>
      <w:color w:val="000000"/>
      <w:sz w:val="28"/>
      <w:szCs w:val="29"/>
    </w:rPr>
  </w:style>
  <w:style w:type="paragraph" w:styleId="3">
    <w:name w:val="heading 3"/>
    <w:basedOn w:val="a"/>
    <w:next w:val="a"/>
    <w:link w:val="30"/>
    <w:qFormat/>
    <w:rsid w:val="00FB7E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FB7E51"/>
    <w:pPr>
      <w:keepNext/>
      <w:shd w:val="clear" w:color="auto" w:fill="FFFFFF"/>
      <w:tabs>
        <w:tab w:val="left" w:pos="540"/>
      </w:tabs>
      <w:ind w:firstLine="360"/>
      <w:jc w:val="center"/>
      <w:outlineLvl w:val="4"/>
    </w:pPr>
    <w:rPr>
      <w:b/>
      <w:bCs/>
      <w:i/>
      <w:iCs/>
      <w:color w:val="000000"/>
      <w:sz w:val="28"/>
      <w:szCs w:val="21"/>
    </w:rPr>
  </w:style>
  <w:style w:type="paragraph" w:styleId="6">
    <w:name w:val="heading 6"/>
    <w:basedOn w:val="a"/>
    <w:next w:val="a"/>
    <w:link w:val="60"/>
    <w:uiPriority w:val="99"/>
    <w:qFormat/>
    <w:rsid w:val="00FB7E51"/>
    <w:pPr>
      <w:keepNext/>
      <w:shd w:val="clear" w:color="auto" w:fill="FFFFFF"/>
      <w:tabs>
        <w:tab w:val="left" w:pos="0"/>
      </w:tabs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7E51"/>
    <w:rPr>
      <w:rFonts w:ascii="Arial" w:eastAsia="Times New Roman" w:hAnsi="Arial" w:cs="Times New Roman"/>
      <w:i/>
      <w:iCs/>
      <w:color w:val="000000"/>
      <w:sz w:val="28"/>
      <w:szCs w:val="29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B7E51"/>
    <w:rPr>
      <w:rFonts w:ascii="Times New Roman" w:eastAsia="Times New Roman" w:hAnsi="Times New Roman" w:cs="Times New Roman"/>
      <w:b/>
      <w:bCs/>
      <w:i/>
      <w:iCs/>
      <w:color w:val="000000"/>
      <w:sz w:val="28"/>
      <w:szCs w:val="21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FB7E51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Body Text Indent"/>
    <w:basedOn w:val="a"/>
    <w:link w:val="a4"/>
    <w:uiPriority w:val="99"/>
    <w:rsid w:val="00FB7E51"/>
    <w:pPr>
      <w:shd w:val="clear" w:color="auto" w:fill="FFFFFF"/>
      <w:tabs>
        <w:tab w:val="left" w:pos="540"/>
      </w:tabs>
      <w:ind w:firstLine="360"/>
    </w:pPr>
    <w:rPr>
      <w:color w:val="000000"/>
      <w:sz w:val="28"/>
      <w:szCs w:val="21"/>
    </w:rPr>
  </w:style>
  <w:style w:type="character" w:customStyle="1" w:styleId="a4">
    <w:name w:val="Основной текст с отступом Знак"/>
    <w:basedOn w:val="a0"/>
    <w:link w:val="a3"/>
    <w:uiPriority w:val="99"/>
    <w:rsid w:val="00FB7E51"/>
    <w:rPr>
      <w:rFonts w:ascii="Times New Roman" w:eastAsia="Times New Roman" w:hAnsi="Times New Roman" w:cs="Times New Roman"/>
      <w:color w:val="000000"/>
      <w:sz w:val="28"/>
      <w:szCs w:val="21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rsid w:val="00FB7E51"/>
    <w:pPr>
      <w:shd w:val="clear" w:color="auto" w:fill="FFFFFF"/>
      <w:jc w:val="center"/>
    </w:pPr>
    <w:rPr>
      <w:rFonts w:ascii="Arial" w:hAnsi="Arial"/>
      <w:b/>
      <w:bCs/>
      <w:color w:val="000000"/>
      <w:sz w:val="28"/>
      <w:szCs w:val="36"/>
    </w:rPr>
  </w:style>
  <w:style w:type="character" w:customStyle="1" w:styleId="22">
    <w:name w:val="Основной текст 2 Знак"/>
    <w:basedOn w:val="a0"/>
    <w:link w:val="21"/>
    <w:uiPriority w:val="99"/>
    <w:rsid w:val="00FB7E51"/>
    <w:rPr>
      <w:rFonts w:ascii="Arial" w:eastAsia="Times New Roman" w:hAnsi="Arial" w:cs="Times New Roman"/>
      <w:b/>
      <w:bCs/>
      <w:color w:val="000000"/>
      <w:sz w:val="28"/>
      <w:szCs w:val="36"/>
      <w:shd w:val="clear" w:color="auto" w:fill="FFFFFF"/>
      <w:lang w:eastAsia="ru-RU"/>
    </w:rPr>
  </w:style>
  <w:style w:type="paragraph" w:styleId="31">
    <w:name w:val="Body Text 3"/>
    <w:basedOn w:val="a"/>
    <w:link w:val="32"/>
    <w:uiPriority w:val="99"/>
    <w:rsid w:val="00FB7E51"/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FB7E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uiPriority w:val="99"/>
    <w:rsid w:val="00FB7E51"/>
    <w:pPr>
      <w:widowControl w:val="0"/>
      <w:spacing w:before="340"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B7E5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B7E5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rmal (Web)"/>
    <w:basedOn w:val="a"/>
    <w:rsid w:val="000F7BC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171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1D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OC Heading"/>
    <w:basedOn w:val="1"/>
    <w:next w:val="a"/>
    <w:uiPriority w:val="39"/>
    <w:semiHidden/>
    <w:unhideWhenUsed/>
    <w:qFormat/>
    <w:rsid w:val="008171DD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171DD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8171DD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8171DD"/>
    <w:pPr>
      <w:spacing w:after="100"/>
      <w:ind w:left="480"/>
    </w:pPr>
  </w:style>
  <w:style w:type="character" w:styleId="a9">
    <w:name w:val="Hyperlink"/>
    <w:basedOn w:val="a0"/>
    <w:uiPriority w:val="99"/>
    <w:unhideWhenUsed/>
    <w:rsid w:val="008171D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E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B7E51"/>
    <w:pPr>
      <w:keepNext/>
      <w:shd w:val="clear" w:color="auto" w:fill="FFFFFF"/>
      <w:outlineLvl w:val="1"/>
    </w:pPr>
    <w:rPr>
      <w:rFonts w:ascii="Arial" w:hAnsi="Arial"/>
      <w:i/>
      <w:iCs/>
      <w:color w:val="000000"/>
      <w:sz w:val="28"/>
      <w:szCs w:val="29"/>
    </w:rPr>
  </w:style>
  <w:style w:type="paragraph" w:styleId="3">
    <w:name w:val="heading 3"/>
    <w:basedOn w:val="a"/>
    <w:next w:val="a"/>
    <w:link w:val="30"/>
    <w:qFormat/>
    <w:rsid w:val="00FB7E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FB7E51"/>
    <w:pPr>
      <w:keepNext/>
      <w:shd w:val="clear" w:color="auto" w:fill="FFFFFF"/>
      <w:tabs>
        <w:tab w:val="left" w:pos="540"/>
      </w:tabs>
      <w:ind w:firstLine="360"/>
      <w:jc w:val="center"/>
      <w:outlineLvl w:val="4"/>
    </w:pPr>
    <w:rPr>
      <w:b/>
      <w:bCs/>
      <w:i/>
      <w:iCs/>
      <w:color w:val="000000"/>
      <w:sz w:val="28"/>
      <w:szCs w:val="21"/>
    </w:rPr>
  </w:style>
  <w:style w:type="paragraph" w:styleId="6">
    <w:name w:val="heading 6"/>
    <w:basedOn w:val="a"/>
    <w:next w:val="a"/>
    <w:link w:val="60"/>
    <w:uiPriority w:val="99"/>
    <w:qFormat/>
    <w:rsid w:val="00FB7E51"/>
    <w:pPr>
      <w:keepNext/>
      <w:shd w:val="clear" w:color="auto" w:fill="FFFFFF"/>
      <w:tabs>
        <w:tab w:val="left" w:pos="0"/>
      </w:tabs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7E51"/>
    <w:rPr>
      <w:rFonts w:ascii="Arial" w:eastAsia="Times New Roman" w:hAnsi="Arial" w:cs="Times New Roman"/>
      <w:i/>
      <w:iCs/>
      <w:color w:val="000000"/>
      <w:sz w:val="28"/>
      <w:szCs w:val="29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B7E51"/>
    <w:rPr>
      <w:rFonts w:ascii="Times New Roman" w:eastAsia="Times New Roman" w:hAnsi="Times New Roman" w:cs="Times New Roman"/>
      <w:b/>
      <w:bCs/>
      <w:i/>
      <w:iCs/>
      <w:color w:val="000000"/>
      <w:sz w:val="28"/>
      <w:szCs w:val="21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FB7E51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Body Text Indent"/>
    <w:basedOn w:val="a"/>
    <w:link w:val="a4"/>
    <w:uiPriority w:val="99"/>
    <w:rsid w:val="00FB7E51"/>
    <w:pPr>
      <w:shd w:val="clear" w:color="auto" w:fill="FFFFFF"/>
      <w:tabs>
        <w:tab w:val="left" w:pos="540"/>
      </w:tabs>
      <w:ind w:firstLine="360"/>
    </w:pPr>
    <w:rPr>
      <w:color w:val="000000"/>
      <w:sz w:val="28"/>
      <w:szCs w:val="21"/>
    </w:rPr>
  </w:style>
  <w:style w:type="character" w:customStyle="1" w:styleId="a4">
    <w:name w:val="Основной текст с отступом Знак"/>
    <w:basedOn w:val="a0"/>
    <w:link w:val="a3"/>
    <w:uiPriority w:val="99"/>
    <w:rsid w:val="00FB7E51"/>
    <w:rPr>
      <w:rFonts w:ascii="Times New Roman" w:eastAsia="Times New Roman" w:hAnsi="Times New Roman" w:cs="Times New Roman"/>
      <w:color w:val="000000"/>
      <w:sz w:val="28"/>
      <w:szCs w:val="21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rsid w:val="00FB7E51"/>
    <w:pPr>
      <w:shd w:val="clear" w:color="auto" w:fill="FFFFFF"/>
      <w:jc w:val="center"/>
    </w:pPr>
    <w:rPr>
      <w:rFonts w:ascii="Arial" w:hAnsi="Arial"/>
      <w:b/>
      <w:bCs/>
      <w:color w:val="000000"/>
      <w:sz w:val="28"/>
      <w:szCs w:val="36"/>
    </w:rPr>
  </w:style>
  <w:style w:type="character" w:customStyle="1" w:styleId="22">
    <w:name w:val="Основной текст 2 Знак"/>
    <w:basedOn w:val="a0"/>
    <w:link w:val="21"/>
    <w:uiPriority w:val="99"/>
    <w:rsid w:val="00FB7E51"/>
    <w:rPr>
      <w:rFonts w:ascii="Arial" w:eastAsia="Times New Roman" w:hAnsi="Arial" w:cs="Times New Roman"/>
      <w:b/>
      <w:bCs/>
      <w:color w:val="000000"/>
      <w:sz w:val="28"/>
      <w:szCs w:val="36"/>
      <w:shd w:val="clear" w:color="auto" w:fill="FFFFFF"/>
      <w:lang w:eastAsia="ru-RU"/>
    </w:rPr>
  </w:style>
  <w:style w:type="paragraph" w:styleId="31">
    <w:name w:val="Body Text 3"/>
    <w:basedOn w:val="a"/>
    <w:link w:val="32"/>
    <w:uiPriority w:val="99"/>
    <w:rsid w:val="00FB7E51"/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FB7E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uiPriority w:val="99"/>
    <w:rsid w:val="00FB7E51"/>
    <w:pPr>
      <w:widowControl w:val="0"/>
      <w:spacing w:before="340"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B7E5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B7E5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rmal (Web)"/>
    <w:basedOn w:val="a"/>
    <w:rsid w:val="000F7BC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171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1D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OC Heading"/>
    <w:basedOn w:val="1"/>
    <w:next w:val="a"/>
    <w:uiPriority w:val="39"/>
    <w:semiHidden/>
    <w:unhideWhenUsed/>
    <w:qFormat/>
    <w:rsid w:val="008171DD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171DD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8171DD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8171DD"/>
    <w:pPr>
      <w:spacing w:after="100"/>
      <w:ind w:left="480"/>
    </w:pPr>
  </w:style>
  <w:style w:type="character" w:styleId="a9">
    <w:name w:val="Hyperlink"/>
    <w:basedOn w:val="a0"/>
    <w:uiPriority w:val="99"/>
    <w:unhideWhenUsed/>
    <w:rsid w:val="008171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studfiles.net/html/1334/288/html_llTL5tPLeP.ArKC/img-2l9YO1.pn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2C728-32E8-491B-87C8-100E3CAC8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3406</Words>
  <Characters>19420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</dc:creator>
  <cp:lastModifiedBy>kis</cp:lastModifiedBy>
  <cp:revision>2</cp:revision>
  <dcterms:created xsi:type="dcterms:W3CDTF">2024-05-03T15:00:00Z</dcterms:created>
  <dcterms:modified xsi:type="dcterms:W3CDTF">2024-05-03T15:00:00Z</dcterms:modified>
</cp:coreProperties>
</file>