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C0" w:rsidRPr="00090795" w:rsidRDefault="00A053C0" w:rsidP="00A05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795">
        <w:rPr>
          <w:rFonts w:ascii="Times New Roman" w:eastAsia="Calibri" w:hAnsi="Times New Roman" w:cs="Times New Roman"/>
          <w:b/>
          <w:sz w:val="28"/>
          <w:szCs w:val="28"/>
        </w:rPr>
        <w:t>Лекция №14</w:t>
      </w:r>
    </w:p>
    <w:p w:rsidR="00A053C0" w:rsidRPr="00090795" w:rsidRDefault="00A053C0" w:rsidP="00A05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3C0" w:rsidRPr="00090795" w:rsidRDefault="00A053C0" w:rsidP="00A053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ВЫСОКОВОЛЬТНЫЕ ВЫКЛЮЧАТЕЛИ</w:t>
      </w:r>
    </w:p>
    <w:p w:rsidR="00A053C0" w:rsidRPr="00090795" w:rsidRDefault="00A053C0" w:rsidP="00A0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06" w:rsidRPr="00780006" w:rsidRDefault="00780006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Для чего предназначены в</w:t>
      </w:r>
      <w:r w:rsidRPr="00090795">
        <w:rPr>
          <w:sz w:val="28"/>
          <w:szCs w:val="28"/>
        </w:rPr>
        <w:t>ыключател</w:t>
      </w:r>
      <w:r>
        <w:rPr>
          <w:sz w:val="28"/>
          <w:szCs w:val="28"/>
        </w:rPr>
        <w:t>и</w:t>
      </w:r>
      <w:r w:rsidRPr="00090795">
        <w:rPr>
          <w:sz w:val="28"/>
          <w:szCs w:val="28"/>
        </w:rPr>
        <w:t xml:space="preserve"> высокого напряжения</w:t>
      </w:r>
      <w:r>
        <w:rPr>
          <w:sz w:val="28"/>
          <w:szCs w:val="28"/>
        </w:rPr>
        <w:t>?</w:t>
      </w:r>
      <w:r w:rsidRPr="00090795">
        <w:rPr>
          <w:sz w:val="28"/>
          <w:szCs w:val="28"/>
        </w:rPr>
        <w:t xml:space="preserve"> </w:t>
      </w:r>
    </w:p>
    <w:p w:rsidR="00780006" w:rsidRDefault="00780006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Что применяется в выключателях для гашения дуги?</w:t>
      </w:r>
    </w:p>
    <w:p w:rsidR="00780006" w:rsidRDefault="00780006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типы высоковольтных выключателей?</w:t>
      </w:r>
    </w:p>
    <w:p w:rsidR="00780006" w:rsidRDefault="00780006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происходит гашение дуги в вакуумных выключателях?</w:t>
      </w:r>
    </w:p>
    <w:p w:rsidR="00780006" w:rsidRDefault="00780006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Каковы основные достоинства и недостатки вакуумных выключателей?</w:t>
      </w:r>
    </w:p>
    <w:p w:rsidR="008854CC" w:rsidRDefault="008854CC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Каково назначение масла в масляных баковых и маломасляных выклю</w:t>
      </w:r>
      <w:bookmarkStart w:id="0" w:name="_GoBack"/>
      <w:bookmarkEnd w:id="0"/>
      <w:r>
        <w:rPr>
          <w:rFonts w:eastAsia="Calibri"/>
          <w:sz w:val="28"/>
          <w:szCs w:val="28"/>
        </w:rPr>
        <w:t>чателях?</w:t>
      </w:r>
    </w:p>
    <w:p w:rsidR="0051177A" w:rsidRDefault="0051177A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Каковы достоинства и недостатки маломасляных выключателей?</w:t>
      </w:r>
    </w:p>
    <w:p w:rsidR="00483D99" w:rsidRDefault="00483D99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Каковы условия возникновения и горения дуги в коммутационных аппаратах?</w:t>
      </w:r>
    </w:p>
    <w:p w:rsidR="0051177A" w:rsidRDefault="0051177A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осуществляется гашение дуги в элегазовых выключателях?</w:t>
      </w:r>
    </w:p>
    <w:p w:rsidR="0051177A" w:rsidRDefault="0051177A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свойства элегаза?</w:t>
      </w:r>
    </w:p>
    <w:p w:rsidR="00483D99" w:rsidRDefault="00483D99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возникает ударная ионизация при коммутации цепей?</w:t>
      </w:r>
    </w:p>
    <w:p w:rsidR="00483D99" w:rsidRDefault="00483D99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Какими параметрами характеризуется плазма в стволе дуги?</w:t>
      </w:r>
    </w:p>
    <w:p w:rsidR="00483D99" w:rsidRDefault="00483D99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proofErr w:type="gramStart"/>
      <w:r>
        <w:rPr>
          <w:rFonts w:eastAsia="Calibri"/>
          <w:sz w:val="28"/>
          <w:szCs w:val="28"/>
        </w:rPr>
        <w:t>счет</w:t>
      </w:r>
      <w:proofErr w:type="gramEnd"/>
      <w:r>
        <w:rPr>
          <w:rFonts w:eastAsia="Calibri"/>
          <w:sz w:val="28"/>
          <w:szCs w:val="28"/>
        </w:rPr>
        <w:t xml:space="preserve"> какого процесса возникает дуговой разряд и как поддерживается?</w:t>
      </w:r>
    </w:p>
    <w:p w:rsidR="00483D99" w:rsidRDefault="00483D99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Какие способы гашения дуги используются в отключающих аппаратах до 1 кВ?</w:t>
      </w:r>
    </w:p>
    <w:p w:rsidR="00483D99" w:rsidRDefault="00483D99" w:rsidP="00483D99">
      <w:pPr>
        <w:pStyle w:val="af8"/>
        <w:numPr>
          <w:ilvl w:val="0"/>
          <w:numId w:val="4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Какие способы гашения дуги используются в отключающих аппаратах свыше 1 кВ?</w:t>
      </w:r>
    </w:p>
    <w:p w:rsidR="00DA5628" w:rsidRPr="00B26AC0" w:rsidRDefault="00DA5628" w:rsidP="00DA5628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pacing w:val="-4"/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 xml:space="preserve">Почему необходима проверка на термическое действие </w:t>
      </w:r>
      <w:proofErr w:type="gramStart"/>
      <w:r w:rsidRPr="00B26AC0">
        <w:rPr>
          <w:color w:val="000000"/>
          <w:spacing w:val="-4"/>
          <w:sz w:val="28"/>
          <w:szCs w:val="28"/>
        </w:rPr>
        <w:t>короткого</w:t>
      </w:r>
      <w:proofErr w:type="gramEnd"/>
      <w:r w:rsidRPr="00B26AC0">
        <w:rPr>
          <w:color w:val="000000"/>
          <w:spacing w:val="-4"/>
          <w:sz w:val="28"/>
          <w:szCs w:val="28"/>
        </w:rPr>
        <w:t xml:space="preserve"> замыкания проводников и аппаратов?</w:t>
      </w:r>
    </w:p>
    <w:p w:rsidR="00DA5628" w:rsidRPr="00B26AC0" w:rsidRDefault="00DA5628" w:rsidP="00DA5628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pacing w:val="-4"/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Что такое термическая стойкость аппаратов и проводников?</w:t>
      </w:r>
    </w:p>
    <w:p w:rsidR="00DA5628" w:rsidRPr="00B26AC0" w:rsidRDefault="00DA5628" w:rsidP="00DA5628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pacing w:val="-4"/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Что является критерием термической стойкости проводника?</w:t>
      </w:r>
    </w:p>
    <w:p w:rsidR="00DA5628" w:rsidRPr="00B26AC0" w:rsidRDefault="00DA5628" w:rsidP="00DA5628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pacing w:val="-4"/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Что такое минимальное сечение проводника?</w:t>
      </w:r>
    </w:p>
    <w:p w:rsidR="00DA5628" w:rsidRPr="00B26AC0" w:rsidRDefault="00DA5628" w:rsidP="00DA5628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pacing w:val="-4"/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В каких случаях допустимо не проверять проводники и аппараты на термическую стойкость?</w:t>
      </w:r>
    </w:p>
    <w:p w:rsidR="00433CA9" w:rsidRPr="00B26AC0" w:rsidRDefault="00433CA9" w:rsidP="00433CA9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Что такое электродинамическая стойкость проводников и аппаратов?</w:t>
      </w:r>
    </w:p>
    <w:p w:rsidR="00433CA9" w:rsidRPr="00B26AC0" w:rsidRDefault="00433CA9" w:rsidP="00433CA9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С какой целью проводится проверка на электродинамическую стойкость проводников и аппаратов?</w:t>
      </w:r>
    </w:p>
    <w:p w:rsidR="00433CA9" w:rsidRPr="00B26AC0" w:rsidRDefault="00433CA9" w:rsidP="00433CA9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Какой вид короткого замыкания считают расчетным при оценке электродинамических сил?</w:t>
      </w:r>
    </w:p>
    <w:p w:rsidR="00433CA9" w:rsidRPr="00B26AC0" w:rsidRDefault="00433CA9" w:rsidP="00433CA9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Что указывает завод-изготовитель для проверки аппаратов на электродинамическую стойкость?</w:t>
      </w:r>
    </w:p>
    <w:p w:rsidR="00433CA9" w:rsidRPr="00B26AC0" w:rsidRDefault="00433CA9" w:rsidP="00433CA9">
      <w:pPr>
        <w:pStyle w:val="af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26AC0">
        <w:rPr>
          <w:color w:val="000000"/>
          <w:spacing w:val="-4"/>
          <w:sz w:val="28"/>
          <w:szCs w:val="28"/>
        </w:rPr>
        <w:t>В каких случаях проводники и аппараты не проверяются на электродинамическую стойкость согласно ПУЭ?</w:t>
      </w:r>
    </w:p>
    <w:p w:rsidR="00B26AC0" w:rsidRDefault="00B26AC0" w:rsidP="00A053C0">
      <w:pPr>
        <w:tabs>
          <w:tab w:val="left" w:pos="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C0" w:rsidRPr="00090795" w:rsidRDefault="00A053C0" w:rsidP="00A0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E7" w:rsidRDefault="009526E7"/>
    <w:sectPr w:rsidR="0095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596"/>
    <w:multiLevelType w:val="hybridMultilevel"/>
    <w:tmpl w:val="7FCE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14E"/>
    <w:multiLevelType w:val="singleLevel"/>
    <w:tmpl w:val="21C616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3B258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B92144"/>
    <w:multiLevelType w:val="hybridMultilevel"/>
    <w:tmpl w:val="45E4B8EE"/>
    <w:lvl w:ilvl="0" w:tplc="5BF8D5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F050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751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7B54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8016BC"/>
    <w:multiLevelType w:val="hybridMultilevel"/>
    <w:tmpl w:val="01266B00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">
    <w:nsid w:val="21033ACE"/>
    <w:multiLevelType w:val="hybridMultilevel"/>
    <w:tmpl w:val="698A3D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1F57948"/>
    <w:multiLevelType w:val="hybridMultilevel"/>
    <w:tmpl w:val="3788D7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5E1DCC"/>
    <w:multiLevelType w:val="singleLevel"/>
    <w:tmpl w:val="B44666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5A72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3B1F83"/>
    <w:multiLevelType w:val="hybridMultilevel"/>
    <w:tmpl w:val="43F226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313D3A"/>
    <w:multiLevelType w:val="multilevel"/>
    <w:tmpl w:val="37288B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C8F2EE8"/>
    <w:multiLevelType w:val="hybridMultilevel"/>
    <w:tmpl w:val="622C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D5A4C"/>
    <w:multiLevelType w:val="hybridMultilevel"/>
    <w:tmpl w:val="D8D28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83317F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17">
    <w:nsid w:val="35343D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954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FB6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7554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DA6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43774C"/>
    <w:multiLevelType w:val="hybridMultilevel"/>
    <w:tmpl w:val="D9DA11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88726D"/>
    <w:multiLevelType w:val="hybridMultilevel"/>
    <w:tmpl w:val="1040C1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5534F"/>
    <w:multiLevelType w:val="singleLevel"/>
    <w:tmpl w:val="A94069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265718A"/>
    <w:multiLevelType w:val="singleLevel"/>
    <w:tmpl w:val="EBC6A8CC"/>
    <w:lvl w:ilvl="0">
      <w:start w:val="1"/>
      <w:numFmt w:val="decimal"/>
      <w:lvlText w:val="%1"/>
      <w:legacy w:legacy="1" w:legacySpace="0" w:legacyIndent="136"/>
      <w:lvlJc w:val="left"/>
      <w:rPr>
        <w:rFonts w:ascii="Times New Roman" w:hAnsi="Times New Roman" w:cs="Times New Roman" w:hint="default"/>
      </w:rPr>
    </w:lvl>
  </w:abstractNum>
  <w:abstractNum w:abstractNumId="26">
    <w:nsid w:val="43223451"/>
    <w:multiLevelType w:val="singleLevel"/>
    <w:tmpl w:val="B948AACE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45D7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7C64703"/>
    <w:multiLevelType w:val="hybridMultilevel"/>
    <w:tmpl w:val="4AAE4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740F8C"/>
    <w:multiLevelType w:val="singleLevel"/>
    <w:tmpl w:val="3A683B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04352DA"/>
    <w:multiLevelType w:val="singleLevel"/>
    <w:tmpl w:val="6D3E442C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514512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3F93B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5DC218E"/>
    <w:multiLevelType w:val="hybridMultilevel"/>
    <w:tmpl w:val="3424D58E"/>
    <w:lvl w:ilvl="0" w:tplc="57140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1D322A"/>
    <w:multiLevelType w:val="hybridMultilevel"/>
    <w:tmpl w:val="6B506050"/>
    <w:lvl w:ilvl="0" w:tplc="94D07F26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7337ABC"/>
    <w:multiLevelType w:val="hybridMultilevel"/>
    <w:tmpl w:val="B8BE0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A4697B"/>
    <w:multiLevelType w:val="hybridMultilevel"/>
    <w:tmpl w:val="BBE03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4228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BA93179"/>
    <w:multiLevelType w:val="singleLevel"/>
    <w:tmpl w:val="69BE0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5BFA486E"/>
    <w:multiLevelType w:val="singleLevel"/>
    <w:tmpl w:val="EF3EA3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685D0420"/>
    <w:multiLevelType w:val="hybridMultilevel"/>
    <w:tmpl w:val="E7E62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A4574D"/>
    <w:multiLevelType w:val="hybridMultilevel"/>
    <w:tmpl w:val="D5E44E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6CE972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D256EB9"/>
    <w:multiLevelType w:val="hybridMultilevel"/>
    <w:tmpl w:val="0F767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453F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21614DA"/>
    <w:multiLevelType w:val="singleLevel"/>
    <w:tmpl w:val="414094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2934E4D"/>
    <w:multiLevelType w:val="hybridMultilevel"/>
    <w:tmpl w:val="6526D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7C3B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41B0777"/>
    <w:multiLevelType w:val="singleLevel"/>
    <w:tmpl w:val="1408B7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9">
    <w:nsid w:val="7E22356A"/>
    <w:multiLevelType w:val="hybridMultilevel"/>
    <w:tmpl w:val="E6200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1"/>
  </w:num>
  <w:num w:numId="4">
    <w:abstractNumId w:val="40"/>
  </w:num>
  <w:num w:numId="5">
    <w:abstractNumId w:val="46"/>
  </w:num>
  <w:num w:numId="6">
    <w:abstractNumId w:val="15"/>
  </w:num>
  <w:num w:numId="7">
    <w:abstractNumId w:val="8"/>
  </w:num>
  <w:num w:numId="8">
    <w:abstractNumId w:val="12"/>
  </w:num>
  <w:num w:numId="9">
    <w:abstractNumId w:val="23"/>
  </w:num>
  <w:num w:numId="10">
    <w:abstractNumId w:val="43"/>
  </w:num>
  <w:num w:numId="11">
    <w:abstractNumId w:val="22"/>
  </w:num>
  <w:num w:numId="12">
    <w:abstractNumId w:val="28"/>
  </w:num>
  <w:num w:numId="13">
    <w:abstractNumId w:val="9"/>
  </w:num>
  <w:num w:numId="14">
    <w:abstractNumId w:val="42"/>
  </w:num>
  <w:num w:numId="15">
    <w:abstractNumId w:val="10"/>
  </w:num>
  <w:num w:numId="16">
    <w:abstractNumId w:val="48"/>
  </w:num>
  <w:num w:numId="17">
    <w:abstractNumId w:val="29"/>
  </w:num>
  <w:num w:numId="18">
    <w:abstractNumId w:val="24"/>
  </w:num>
  <w:num w:numId="19">
    <w:abstractNumId w:val="39"/>
  </w:num>
  <w:num w:numId="20">
    <w:abstractNumId w:val="1"/>
  </w:num>
  <w:num w:numId="21">
    <w:abstractNumId w:val="38"/>
  </w:num>
  <w:num w:numId="22">
    <w:abstractNumId w:val="45"/>
  </w:num>
  <w:num w:numId="23">
    <w:abstractNumId w:val="4"/>
  </w:num>
  <w:num w:numId="24">
    <w:abstractNumId w:val="32"/>
  </w:num>
  <w:num w:numId="25">
    <w:abstractNumId w:val="37"/>
  </w:num>
  <w:num w:numId="26">
    <w:abstractNumId w:val="11"/>
  </w:num>
  <w:num w:numId="27">
    <w:abstractNumId w:val="19"/>
  </w:num>
  <w:num w:numId="28">
    <w:abstractNumId w:val="5"/>
  </w:num>
  <w:num w:numId="29">
    <w:abstractNumId w:val="21"/>
  </w:num>
  <w:num w:numId="30">
    <w:abstractNumId w:val="6"/>
  </w:num>
  <w:num w:numId="31">
    <w:abstractNumId w:val="26"/>
  </w:num>
  <w:num w:numId="32">
    <w:abstractNumId w:val="13"/>
    <w:lvlOverride w:ilvl="0">
      <w:lvl w:ilvl="0">
        <w:start w:val="1"/>
        <w:numFmt w:val="decimal"/>
        <w:lvlText w:val="%1"/>
        <w:legacy w:legacy="1" w:legacySpace="120" w:legacyIndent="360"/>
        <w:lvlJc w:val="left"/>
        <w:pPr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20"/>
  </w:num>
  <w:num w:numId="34">
    <w:abstractNumId w:val="47"/>
  </w:num>
  <w:num w:numId="35">
    <w:abstractNumId w:val="31"/>
  </w:num>
  <w:num w:numId="36">
    <w:abstractNumId w:val="2"/>
  </w:num>
  <w:num w:numId="37">
    <w:abstractNumId w:val="17"/>
  </w:num>
  <w:num w:numId="38">
    <w:abstractNumId w:val="27"/>
  </w:num>
  <w:num w:numId="39">
    <w:abstractNumId w:val="44"/>
  </w:num>
  <w:num w:numId="40">
    <w:abstractNumId w:val="18"/>
  </w:num>
  <w:num w:numId="41">
    <w:abstractNumId w:val="30"/>
  </w:num>
  <w:num w:numId="42">
    <w:abstractNumId w:val="49"/>
  </w:num>
  <w:num w:numId="43">
    <w:abstractNumId w:val="36"/>
  </w:num>
  <w:num w:numId="44">
    <w:abstractNumId w:val="7"/>
  </w:num>
  <w:num w:numId="45">
    <w:abstractNumId w:val="33"/>
  </w:num>
  <w:num w:numId="46">
    <w:abstractNumId w:val="35"/>
  </w:num>
  <w:num w:numId="47">
    <w:abstractNumId w:val="0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85"/>
    <w:rsid w:val="00433CA9"/>
    <w:rsid w:val="00483D99"/>
    <w:rsid w:val="0051177A"/>
    <w:rsid w:val="00780006"/>
    <w:rsid w:val="00865C85"/>
    <w:rsid w:val="008854CC"/>
    <w:rsid w:val="009526E7"/>
    <w:rsid w:val="00A053C0"/>
    <w:rsid w:val="00B26AC0"/>
    <w:rsid w:val="00D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C0"/>
  </w:style>
  <w:style w:type="paragraph" w:styleId="1">
    <w:name w:val="heading 1"/>
    <w:basedOn w:val="a"/>
    <w:next w:val="a"/>
    <w:link w:val="10"/>
    <w:qFormat/>
    <w:rsid w:val="00A053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A053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A053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053C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053C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053C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A053C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053C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Cs w:val="20"/>
      <w:lang w:val="en-US" w:eastAsia="x-none"/>
    </w:rPr>
  </w:style>
  <w:style w:type="paragraph" w:styleId="9">
    <w:name w:val="heading 9"/>
    <w:basedOn w:val="a"/>
    <w:next w:val="a"/>
    <w:link w:val="90"/>
    <w:qFormat/>
    <w:rsid w:val="00A053C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3C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1">
    <w:name w:val="Заголовок 2 Знак"/>
    <w:basedOn w:val="a0"/>
    <w:link w:val="20"/>
    <w:uiPriority w:val="9"/>
    <w:rsid w:val="00A053C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A053C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A053C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053C0"/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rsid w:val="00A053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053C0"/>
    <w:rPr>
      <w:rFonts w:ascii="Times New Roman" w:eastAsia="Times New Roman" w:hAnsi="Times New Roman" w:cs="Times New Roman"/>
      <w:b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rsid w:val="00A053C0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A053C0"/>
  </w:style>
  <w:style w:type="numbering" w:customStyle="1" w:styleId="110">
    <w:name w:val="Нет списка11"/>
    <w:next w:val="a2"/>
    <w:semiHidden/>
    <w:rsid w:val="00A053C0"/>
  </w:style>
  <w:style w:type="paragraph" w:styleId="22">
    <w:name w:val="Body Text Indent 2"/>
    <w:basedOn w:val="a"/>
    <w:link w:val="23"/>
    <w:rsid w:val="00A053C0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A053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A053C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A053C0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053C0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table" w:styleId="a7">
    <w:name w:val="Table Grid"/>
    <w:basedOn w:val="a1"/>
    <w:rsid w:val="00A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rsid w:val="00A053C0"/>
  </w:style>
  <w:style w:type="paragraph" w:styleId="a8">
    <w:name w:val="footer"/>
    <w:basedOn w:val="a"/>
    <w:link w:val="a9"/>
    <w:uiPriority w:val="99"/>
    <w:rsid w:val="00A053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A053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33">
    <w:name w:val="Нет списка3"/>
    <w:next w:val="a2"/>
    <w:semiHidden/>
    <w:rsid w:val="00A053C0"/>
  </w:style>
  <w:style w:type="table" w:customStyle="1" w:styleId="12">
    <w:name w:val="Сетка таблицы1"/>
    <w:basedOn w:val="a1"/>
    <w:next w:val="a7"/>
    <w:uiPriority w:val="99"/>
    <w:rsid w:val="00A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A053C0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A053C0"/>
    <w:rPr>
      <w:rFonts w:ascii="Calibri" w:eastAsia="Calibri" w:hAnsi="Calibri" w:cs="Times New Roman"/>
      <w:lang w:val="x-none"/>
    </w:rPr>
  </w:style>
  <w:style w:type="numbering" w:customStyle="1" w:styleId="41">
    <w:name w:val="Нет списка4"/>
    <w:next w:val="a2"/>
    <w:semiHidden/>
    <w:rsid w:val="00A053C0"/>
  </w:style>
  <w:style w:type="paragraph" w:styleId="aa">
    <w:name w:val="Balloon Text"/>
    <w:basedOn w:val="a"/>
    <w:link w:val="ab"/>
    <w:uiPriority w:val="99"/>
    <w:semiHidden/>
    <w:rsid w:val="00A053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A053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A053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A053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semiHidden/>
    <w:rsid w:val="00A053C0"/>
    <w:rPr>
      <w:sz w:val="16"/>
      <w:szCs w:val="16"/>
    </w:rPr>
  </w:style>
  <w:style w:type="paragraph" w:styleId="af">
    <w:name w:val="annotation text"/>
    <w:basedOn w:val="a"/>
    <w:link w:val="af0"/>
    <w:semiHidden/>
    <w:rsid w:val="00A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"/>
    <w:semiHidden/>
    <w:rsid w:val="00A053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4">
    <w:name w:val="Body Text 3"/>
    <w:basedOn w:val="a"/>
    <w:link w:val="35"/>
    <w:rsid w:val="00A053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A053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A053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2">
    <w:name w:val="Document Map"/>
    <w:basedOn w:val="a"/>
    <w:link w:val="af3"/>
    <w:rsid w:val="00A053C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A053C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4">
    <w:name w:val="page number"/>
    <w:rsid w:val="00A053C0"/>
  </w:style>
  <w:style w:type="paragraph" w:styleId="af5">
    <w:name w:val="header"/>
    <w:basedOn w:val="a"/>
    <w:link w:val="af6"/>
    <w:uiPriority w:val="99"/>
    <w:rsid w:val="00A05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A053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51">
    <w:name w:val="Нет списка5"/>
    <w:next w:val="a2"/>
    <w:semiHidden/>
    <w:rsid w:val="00A053C0"/>
  </w:style>
  <w:style w:type="paragraph" w:styleId="27">
    <w:name w:val="List 2"/>
    <w:basedOn w:val="a"/>
    <w:rsid w:val="00A053C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A053C0"/>
    <w:pPr>
      <w:numPr>
        <w:numId w:val="31"/>
      </w:numPr>
      <w:spacing w:after="0" w:line="240" w:lineRule="auto"/>
      <w:ind w:firstLine="2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A053C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A053C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A053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List Continue 2"/>
    <w:basedOn w:val="a"/>
    <w:rsid w:val="00A053C0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1">
    <w:name w:val="Нет списка6"/>
    <w:next w:val="a2"/>
    <w:semiHidden/>
    <w:rsid w:val="00A053C0"/>
  </w:style>
  <w:style w:type="numbering" w:customStyle="1" w:styleId="71">
    <w:name w:val="Нет списка7"/>
    <w:next w:val="a2"/>
    <w:semiHidden/>
    <w:rsid w:val="00A053C0"/>
  </w:style>
  <w:style w:type="table" w:customStyle="1" w:styleId="29">
    <w:name w:val="Сетка таблицы2"/>
    <w:basedOn w:val="a1"/>
    <w:next w:val="a7"/>
    <w:rsid w:val="00A0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A0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A053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05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Plain Text"/>
    <w:basedOn w:val="a"/>
    <w:link w:val="afa"/>
    <w:unhideWhenUsed/>
    <w:rsid w:val="00A053C0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afa">
    <w:name w:val="Текст Знак"/>
    <w:basedOn w:val="a0"/>
    <w:link w:val="af9"/>
    <w:rsid w:val="00A053C0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afb">
    <w:name w:val="Block Text"/>
    <w:basedOn w:val="a"/>
    <w:rsid w:val="00A053C0"/>
    <w:pPr>
      <w:suppressAutoHyphens/>
      <w:autoSpaceDE w:val="0"/>
      <w:autoSpaceDN w:val="0"/>
      <w:adjustRightInd w:val="0"/>
      <w:spacing w:before="222" w:after="222" w:line="240" w:lineRule="auto"/>
      <w:ind w:left="550" w:right="8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Hyperlink"/>
    <w:rsid w:val="00A053C0"/>
    <w:rPr>
      <w:color w:val="0000FF"/>
      <w:u w:val="single"/>
    </w:rPr>
  </w:style>
  <w:style w:type="paragraph" w:styleId="afd">
    <w:name w:val="Normal (Web)"/>
    <w:basedOn w:val="a"/>
    <w:rsid w:val="00A0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053C0"/>
    <w:pPr>
      <w:widowControl w:val="0"/>
      <w:autoSpaceDE w:val="0"/>
      <w:autoSpaceDN w:val="0"/>
      <w:adjustRightInd w:val="0"/>
      <w:spacing w:before="120" w:after="0" w:line="260" w:lineRule="auto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R2">
    <w:name w:val="FR2"/>
    <w:rsid w:val="00A053C0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A053C0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4">
    <w:name w:val="FR4"/>
    <w:rsid w:val="00A053C0"/>
    <w:pPr>
      <w:widowControl w:val="0"/>
      <w:autoSpaceDE w:val="0"/>
      <w:autoSpaceDN w:val="0"/>
      <w:adjustRightInd w:val="0"/>
      <w:spacing w:before="10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e">
    <w:name w:val="Нтаблица"/>
    <w:basedOn w:val="a"/>
    <w:autoRedefine/>
    <w:rsid w:val="00A053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0">
    <w:name w:val="Стиль 10 пт Синий"/>
    <w:basedOn w:val="a0"/>
    <w:rsid w:val="00A053C0"/>
    <w:rPr>
      <w:color w:val="auto"/>
      <w:sz w:val="20"/>
    </w:rPr>
  </w:style>
  <w:style w:type="paragraph" w:styleId="13">
    <w:name w:val="toc 1"/>
    <w:basedOn w:val="a"/>
    <w:next w:val="a"/>
    <w:autoRedefine/>
    <w:semiHidden/>
    <w:rsid w:val="00A053C0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a">
    <w:name w:val="toc 2"/>
    <w:basedOn w:val="a"/>
    <w:next w:val="a"/>
    <w:autoRedefine/>
    <w:semiHidden/>
    <w:rsid w:val="00A053C0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6">
    <w:name w:val="toc 3"/>
    <w:basedOn w:val="a"/>
    <w:next w:val="a"/>
    <w:autoRedefine/>
    <w:semiHidden/>
    <w:rsid w:val="00A053C0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2">
    <w:name w:val="toc 4"/>
    <w:basedOn w:val="a"/>
    <w:next w:val="a"/>
    <w:autoRedefine/>
    <w:semiHidden/>
    <w:rsid w:val="00A053C0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">
    <w:name w:val="Переменные"/>
    <w:basedOn w:val="a3"/>
    <w:rsid w:val="00A053C0"/>
    <w:pPr>
      <w:tabs>
        <w:tab w:val="left" w:pos="482"/>
      </w:tabs>
      <w:spacing w:line="336" w:lineRule="auto"/>
      <w:ind w:left="482" w:hanging="482"/>
    </w:pPr>
    <w:rPr>
      <w:lang w:val="uk-UA" w:eastAsia="ru-RU"/>
    </w:rPr>
  </w:style>
  <w:style w:type="paragraph" w:customStyle="1" w:styleId="aff0">
    <w:name w:val="Формула"/>
    <w:basedOn w:val="a3"/>
    <w:rsid w:val="00A053C0"/>
    <w:pPr>
      <w:tabs>
        <w:tab w:val="center" w:pos="4536"/>
        <w:tab w:val="right" w:pos="9356"/>
      </w:tabs>
      <w:spacing w:line="336" w:lineRule="auto"/>
    </w:pPr>
    <w:rPr>
      <w:lang w:val="uk-UA" w:eastAsia="ru-RU"/>
    </w:rPr>
  </w:style>
  <w:style w:type="paragraph" w:customStyle="1" w:styleId="aff1">
    <w:name w:val="Чертежный"/>
    <w:rsid w:val="00A053C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2">
    <w:name w:val="Листинг программы"/>
    <w:rsid w:val="00A053C0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Oiioea">
    <w:name w:val="Oi?ioea"/>
    <w:basedOn w:val="a0"/>
    <w:rsid w:val="00A053C0"/>
    <w:rPr>
      <w:i/>
      <w:sz w:val="32"/>
    </w:rPr>
  </w:style>
  <w:style w:type="character" w:customStyle="1" w:styleId="Iniiaiie">
    <w:name w:val="Iniiaiie"/>
    <w:basedOn w:val="a0"/>
    <w:rsid w:val="00A053C0"/>
  </w:style>
  <w:style w:type="paragraph" w:customStyle="1" w:styleId="aff3">
    <w:name w:val="Подрисуночная надпись Знак"/>
    <w:basedOn w:val="a"/>
    <w:link w:val="aff4"/>
    <w:rsid w:val="00A053C0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4">
    <w:name w:val="Подрисуночная надпись Знак Знак"/>
    <w:basedOn w:val="a0"/>
    <w:link w:val="aff3"/>
    <w:rsid w:val="00A053C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5">
    <w:name w:val="Текст пример"/>
    <w:basedOn w:val="a"/>
    <w:link w:val="aff6"/>
    <w:rsid w:val="00A053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6">
    <w:name w:val="Текст пример Знак"/>
    <w:basedOn w:val="a0"/>
    <w:link w:val="aff5"/>
    <w:rsid w:val="00A053C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7">
    <w:name w:val="Таблица"/>
    <w:basedOn w:val="a"/>
    <w:rsid w:val="00A053C0"/>
    <w:pPr>
      <w:spacing w:before="200" w:after="0" w:line="240" w:lineRule="auto"/>
      <w:jc w:val="right"/>
    </w:pPr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customStyle="1" w:styleId="aff8">
    <w:name w:val="Рисунок"/>
    <w:basedOn w:val="a"/>
    <w:rsid w:val="00A053C0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Формула пример"/>
    <w:basedOn w:val="aff0"/>
    <w:rsid w:val="00A053C0"/>
    <w:pPr>
      <w:tabs>
        <w:tab w:val="clear" w:pos="4536"/>
        <w:tab w:val="clear" w:pos="9356"/>
      </w:tabs>
      <w:spacing w:before="200" w:after="200" w:line="240" w:lineRule="auto"/>
      <w:jc w:val="center"/>
    </w:pPr>
    <w:rPr>
      <w:bCs/>
      <w:sz w:val="24"/>
      <w:szCs w:val="24"/>
      <w:lang w:val="ru-RU"/>
    </w:rPr>
  </w:style>
  <w:style w:type="paragraph" w:customStyle="1" w:styleId="affa">
    <w:name w:val="Пример"/>
    <w:basedOn w:val="a"/>
    <w:link w:val="affb"/>
    <w:rsid w:val="00A053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ffb">
    <w:name w:val="Пример Знак"/>
    <w:basedOn w:val="a0"/>
    <w:link w:val="affa"/>
    <w:rsid w:val="00A053C0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customStyle="1" w:styleId="37">
    <w:name w:val="заголовок 3"/>
    <w:basedOn w:val="a"/>
    <w:next w:val="a"/>
    <w:link w:val="38"/>
    <w:rsid w:val="00A053C0"/>
    <w:pPr>
      <w:keepNext/>
      <w:autoSpaceDE w:val="0"/>
      <w:autoSpaceDN w:val="0"/>
      <w:spacing w:before="240" w:after="120" w:line="240" w:lineRule="auto"/>
      <w:ind w:left="1503" w:hanging="794"/>
    </w:pPr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c">
    <w:name w:val="Заголовок таблицы"/>
    <w:basedOn w:val="a"/>
    <w:rsid w:val="00A053C0"/>
    <w:pPr>
      <w:spacing w:before="120" w:after="120" w:line="240" w:lineRule="auto"/>
      <w:ind w:left="851" w:right="851"/>
      <w:jc w:val="center"/>
    </w:pPr>
    <w:rPr>
      <w:rFonts w:ascii="Times New Roman" w:eastAsia="Times New Roman" w:hAnsi="Times New Roman" w:cs="Times New Roman"/>
      <w:b/>
      <w:spacing w:val="8"/>
      <w:sz w:val="24"/>
      <w:szCs w:val="24"/>
      <w:lang w:val="en-US" w:eastAsia="ru-RU"/>
    </w:rPr>
  </w:style>
  <w:style w:type="paragraph" w:customStyle="1" w:styleId="52">
    <w:name w:val="заголовок 5"/>
    <w:basedOn w:val="a"/>
    <w:next w:val="a"/>
    <w:rsid w:val="00A053C0"/>
    <w:pPr>
      <w:keepNext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ffd">
    <w:name w:val="Signature"/>
    <w:basedOn w:val="a"/>
    <w:link w:val="affe"/>
    <w:rsid w:val="00A053C0"/>
    <w:pPr>
      <w:spacing w:after="0" w:line="240" w:lineRule="auto"/>
      <w:ind w:left="4252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affe">
    <w:name w:val="Подпись Знак"/>
    <w:basedOn w:val="a0"/>
    <w:link w:val="affd"/>
    <w:rsid w:val="00A053C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f">
    <w:name w:val="Normal Indent"/>
    <w:basedOn w:val="a"/>
    <w:rsid w:val="00A053C0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8">
    <w:name w:val="заголовок 3 Знак"/>
    <w:basedOn w:val="a0"/>
    <w:link w:val="37"/>
    <w:rsid w:val="00A053C0"/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f0">
    <w:name w:val="Подрисуночная надпись"/>
    <w:basedOn w:val="a"/>
    <w:link w:val="14"/>
    <w:rsid w:val="00A053C0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4">
    <w:name w:val="Подрисуночная надпись Знак1"/>
    <w:basedOn w:val="a0"/>
    <w:link w:val="afff0"/>
    <w:rsid w:val="00A053C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1">
    <w:name w:val="Subtitle"/>
    <w:basedOn w:val="a"/>
    <w:link w:val="afff2"/>
    <w:qFormat/>
    <w:rsid w:val="00A053C0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2">
    <w:name w:val="Подзаголовок Знак"/>
    <w:basedOn w:val="a0"/>
    <w:link w:val="afff1"/>
    <w:rsid w:val="00A053C0"/>
    <w:rPr>
      <w:rFonts w:ascii="Times New Roman" w:eastAsia="Times New Roman" w:hAnsi="Times New Roman" w:cs="Times New Roman"/>
      <w:b/>
      <w:sz w:val="32"/>
      <w:szCs w:val="20"/>
    </w:rPr>
  </w:style>
  <w:style w:type="character" w:styleId="afff3">
    <w:name w:val="FollowedHyperlink"/>
    <w:basedOn w:val="a0"/>
    <w:rsid w:val="00A053C0"/>
    <w:rPr>
      <w:color w:val="800080"/>
      <w:u w:val="single"/>
    </w:rPr>
  </w:style>
  <w:style w:type="paragraph" w:customStyle="1" w:styleId="afff4">
    <w:name w:val="Заголовок"/>
    <w:basedOn w:val="a3"/>
    <w:rsid w:val="00A053C0"/>
    <w:pPr>
      <w:jc w:val="center"/>
    </w:pPr>
    <w:rPr>
      <w:sz w:val="32"/>
      <w:lang w:val="ru-RU" w:eastAsia="en-US"/>
    </w:rPr>
  </w:style>
  <w:style w:type="paragraph" w:customStyle="1" w:styleId="afff5">
    <w:name w:val="Заголовок работы"/>
    <w:basedOn w:val="1"/>
    <w:rsid w:val="00A053C0"/>
    <w:pPr>
      <w:tabs>
        <w:tab w:val="num" w:pos="930"/>
      </w:tabs>
      <w:spacing w:line="240" w:lineRule="auto"/>
      <w:ind w:left="930" w:hanging="570"/>
      <w:jc w:val="center"/>
    </w:pPr>
    <w:rPr>
      <w:rFonts w:ascii="Times New Roman" w:hAnsi="Times New Roman"/>
      <w:bCs w:val="0"/>
      <w:kern w:val="28"/>
      <w:sz w:val="28"/>
      <w:szCs w:val="20"/>
      <w:lang w:val="ru-RU"/>
    </w:rPr>
  </w:style>
  <w:style w:type="paragraph" w:customStyle="1" w:styleId="afff6">
    <w:name w:val="Заголовок объекта"/>
    <w:basedOn w:val="afff5"/>
    <w:rsid w:val="00A053C0"/>
    <w:pPr>
      <w:tabs>
        <w:tab w:val="clear" w:pos="930"/>
      </w:tabs>
      <w:ind w:left="0" w:firstLine="0"/>
    </w:pPr>
  </w:style>
  <w:style w:type="paragraph" w:customStyle="1" w:styleId="afff7">
    <w:name w:val="Простой текст везде"/>
    <w:basedOn w:val="a"/>
    <w:link w:val="afff8"/>
    <w:rsid w:val="00A053C0"/>
    <w:pPr>
      <w:tabs>
        <w:tab w:val="left" w:pos="1134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остой текст везде Знак"/>
    <w:basedOn w:val="a0"/>
    <w:link w:val="afff7"/>
    <w:rsid w:val="00A05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ачало Абз."/>
    <w:basedOn w:val="a"/>
    <w:rsid w:val="00A053C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0"/>
    <w:rsid w:val="00A05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Strong"/>
    <w:basedOn w:val="a0"/>
    <w:qFormat/>
    <w:rsid w:val="00A053C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C0"/>
  </w:style>
  <w:style w:type="paragraph" w:styleId="1">
    <w:name w:val="heading 1"/>
    <w:basedOn w:val="a"/>
    <w:next w:val="a"/>
    <w:link w:val="10"/>
    <w:qFormat/>
    <w:rsid w:val="00A053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A053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A053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053C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053C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053C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A053C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053C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Cs w:val="20"/>
      <w:lang w:val="en-US" w:eastAsia="x-none"/>
    </w:rPr>
  </w:style>
  <w:style w:type="paragraph" w:styleId="9">
    <w:name w:val="heading 9"/>
    <w:basedOn w:val="a"/>
    <w:next w:val="a"/>
    <w:link w:val="90"/>
    <w:qFormat/>
    <w:rsid w:val="00A053C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3C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1">
    <w:name w:val="Заголовок 2 Знак"/>
    <w:basedOn w:val="a0"/>
    <w:link w:val="20"/>
    <w:uiPriority w:val="9"/>
    <w:rsid w:val="00A053C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A053C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A053C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053C0"/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rsid w:val="00A053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053C0"/>
    <w:rPr>
      <w:rFonts w:ascii="Times New Roman" w:eastAsia="Times New Roman" w:hAnsi="Times New Roman" w:cs="Times New Roman"/>
      <w:b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rsid w:val="00A053C0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A053C0"/>
  </w:style>
  <w:style w:type="numbering" w:customStyle="1" w:styleId="110">
    <w:name w:val="Нет списка11"/>
    <w:next w:val="a2"/>
    <w:semiHidden/>
    <w:rsid w:val="00A053C0"/>
  </w:style>
  <w:style w:type="paragraph" w:styleId="22">
    <w:name w:val="Body Text Indent 2"/>
    <w:basedOn w:val="a"/>
    <w:link w:val="23"/>
    <w:rsid w:val="00A053C0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A053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A053C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53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A053C0"/>
    <w:pPr>
      <w:spacing w:after="0" w:line="240" w:lineRule="auto"/>
      <w:ind w:right="-766" w:firstLine="851"/>
      <w:jc w:val="both"/>
    </w:pPr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053C0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table" w:styleId="a7">
    <w:name w:val="Table Grid"/>
    <w:basedOn w:val="a1"/>
    <w:rsid w:val="00A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rsid w:val="00A053C0"/>
  </w:style>
  <w:style w:type="paragraph" w:styleId="a8">
    <w:name w:val="footer"/>
    <w:basedOn w:val="a"/>
    <w:link w:val="a9"/>
    <w:uiPriority w:val="99"/>
    <w:rsid w:val="00A053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A053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33">
    <w:name w:val="Нет списка3"/>
    <w:next w:val="a2"/>
    <w:semiHidden/>
    <w:rsid w:val="00A053C0"/>
  </w:style>
  <w:style w:type="table" w:customStyle="1" w:styleId="12">
    <w:name w:val="Сетка таблицы1"/>
    <w:basedOn w:val="a1"/>
    <w:next w:val="a7"/>
    <w:uiPriority w:val="99"/>
    <w:rsid w:val="00A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A053C0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A053C0"/>
    <w:rPr>
      <w:rFonts w:ascii="Calibri" w:eastAsia="Calibri" w:hAnsi="Calibri" w:cs="Times New Roman"/>
      <w:lang w:val="x-none"/>
    </w:rPr>
  </w:style>
  <w:style w:type="numbering" w:customStyle="1" w:styleId="41">
    <w:name w:val="Нет списка4"/>
    <w:next w:val="a2"/>
    <w:semiHidden/>
    <w:rsid w:val="00A053C0"/>
  </w:style>
  <w:style w:type="paragraph" w:styleId="aa">
    <w:name w:val="Balloon Text"/>
    <w:basedOn w:val="a"/>
    <w:link w:val="ab"/>
    <w:uiPriority w:val="99"/>
    <w:semiHidden/>
    <w:rsid w:val="00A053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A053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A053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A053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annotation reference"/>
    <w:semiHidden/>
    <w:rsid w:val="00A053C0"/>
    <w:rPr>
      <w:sz w:val="16"/>
      <w:szCs w:val="16"/>
    </w:rPr>
  </w:style>
  <w:style w:type="paragraph" w:styleId="af">
    <w:name w:val="annotation text"/>
    <w:basedOn w:val="a"/>
    <w:link w:val="af0"/>
    <w:semiHidden/>
    <w:rsid w:val="00A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"/>
    <w:semiHidden/>
    <w:rsid w:val="00A053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4">
    <w:name w:val="Body Text 3"/>
    <w:basedOn w:val="a"/>
    <w:link w:val="35"/>
    <w:rsid w:val="00A053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A053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A053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2">
    <w:name w:val="Document Map"/>
    <w:basedOn w:val="a"/>
    <w:link w:val="af3"/>
    <w:rsid w:val="00A053C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A053C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4">
    <w:name w:val="page number"/>
    <w:rsid w:val="00A053C0"/>
  </w:style>
  <w:style w:type="paragraph" w:styleId="af5">
    <w:name w:val="header"/>
    <w:basedOn w:val="a"/>
    <w:link w:val="af6"/>
    <w:uiPriority w:val="99"/>
    <w:rsid w:val="00A05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A053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51">
    <w:name w:val="Нет списка5"/>
    <w:next w:val="a2"/>
    <w:semiHidden/>
    <w:rsid w:val="00A053C0"/>
  </w:style>
  <w:style w:type="paragraph" w:styleId="27">
    <w:name w:val="List 2"/>
    <w:basedOn w:val="a"/>
    <w:rsid w:val="00A053C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A053C0"/>
    <w:pPr>
      <w:numPr>
        <w:numId w:val="31"/>
      </w:numPr>
      <w:spacing w:after="0" w:line="240" w:lineRule="auto"/>
      <w:ind w:firstLine="2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A053C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A053C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A053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List Continue 2"/>
    <w:basedOn w:val="a"/>
    <w:rsid w:val="00A053C0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1">
    <w:name w:val="Нет списка6"/>
    <w:next w:val="a2"/>
    <w:semiHidden/>
    <w:rsid w:val="00A053C0"/>
  </w:style>
  <w:style w:type="numbering" w:customStyle="1" w:styleId="71">
    <w:name w:val="Нет списка7"/>
    <w:next w:val="a2"/>
    <w:semiHidden/>
    <w:rsid w:val="00A053C0"/>
  </w:style>
  <w:style w:type="table" w:customStyle="1" w:styleId="29">
    <w:name w:val="Сетка таблицы2"/>
    <w:basedOn w:val="a1"/>
    <w:next w:val="a7"/>
    <w:rsid w:val="00A0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A0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A053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05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Plain Text"/>
    <w:basedOn w:val="a"/>
    <w:link w:val="afa"/>
    <w:unhideWhenUsed/>
    <w:rsid w:val="00A053C0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afa">
    <w:name w:val="Текст Знак"/>
    <w:basedOn w:val="a0"/>
    <w:link w:val="af9"/>
    <w:rsid w:val="00A053C0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afb">
    <w:name w:val="Block Text"/>
    <w:basedOn w:val="a"/>
    <w:rsid w:val="00A053C0"/>
    <w:pPr>
      <w:suppressAutoHyphens/>
      <w:autoSpaceDE w:val="0"/>
      <w:autoSpaceDN w:val="0"/>
      <w:adjustRightInd w:val="0"/>
      <w:spacing w:before="222" w:after="222" w:line="240" w:lineRule="auto"/>
      <w:ind w:left="550" w:right="8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Hyperlink"/>
    <w:rsid w:val="00A053C0"/>
    <w:rPr>
      <w:color w:val="0000FF"/>
      <w:u w:val="single"/>
    </w:rPr>
  </w:style>
  <w:style w:type="paragraph" w:styleId="afd">
    <w:name w:val="Normal (Web)"/>
    <w:basedOn w:val="a"/>
    <w:rsid w:val="00A0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053C0"/>
    <w:pPr>
      <w:widowControl w:val="0"/>
      <w:autoSpaceDE w:val="0"/>
      <w:autoSpaceDN w:val="0"/>
      <w:adjustRightInd w:val="0"/>
      <w:spacing w:before="120" w:after="0" w:line="260" w:lineRule="auto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R2">
    <w:name w:val="FR2"/>
    <w:rsid w:val="00A053C0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A053C0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4">
    <w:name w:val="FR4"/>
    <w:rsid w:val="00A053C0"/>
    <w:pPr>
      <w:widowControl w:val="0"/>
      <w:autoSpaceDE w:val="0"/>
      <w:autoSpaceDN w:val="0"/>
      <w:adjustRightInd w:val="0"/>
      <w:spacing w:before="10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e">
    <w:name w:val="Нтаблица"/>
    <w:basedOn w:val="a"/>
    <w:autoRedefine/>
    <w:rsid w:val="00A053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0">
    <w:name w:val="Стиль 10 пт Синий"/>
    <w:basedOn w:val="a0"/>
    <w:rsid w:val="00A053C0"/>
    <w:rPr>
      <w:color w:val="auto"/>
      <w:sz w:val="20"/>
    </w:rPr>
  </w:style>
  <w:style w:type="paragraph" w:styleId="13">
    <w:name w:val="toc 1"/>
    <w:basedOn w:val="a"/>
    <w:next w:val="a"/>
    <w:autoRedefine/>
    <w:semiHidden/>
    <w:rsid w:val="00A053C0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a">
    <w:name w:val="toc 2"/>
    <w:basedOn w:val="a"/>
    <w:next w:val="a"/>
    <w:autoRedefine/>
    <w:semiHidden/>
    <w:rsid w:val="00A053C0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6">
    <w:name w:val="toc 3"/>
    <w:basedOn w:val="a"/>
    <w:next w:val="a"/>
    <w:autoRedefine/>
    <w:semiHidden/>
    <w:rsid w:val="00A053C0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2">
    <w:name w:val="toc 4"/>
    <w:basedOn w:val="a"/>
    <w:next w:val="a"/>
    <w:autoRedefine/>
    <w:semiHidden/>
    <w:rsid w:val="00A053C0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">
    <w:name w:val="Переменные"/>
    <w:basedOn w:val="a3"/>
    <w:rsid w:val="00A053C0"/>
    <w:pPr>
      <w:tabs>
        <w:tab w:val="left" w:pos="482"/>
      </w:tabs>
      <w:spacing w:line="336" w:lineRule="auto"/>
      <w:ind w:left="482" w:hanging="482"/>
    </w:pPr>
    <w:rPr>
      <w:lang w:val="uk-UA" w:eastAsia="ru-RU"/>
    </w:rPr>
  </w:style>
  <w:style w:type="paragraph" w:customStyle="1" w:styleId="aff0">
    <w:name w:val="Формула"/>
    <w:basedOn w:val="a3"/>
    <w:rsid w:val="00A053C0"/>
    <w:pPr>
      <w:tabs>
        <w:tab w:val="center" w:pos="4536"/>
        <w:tab w:val="right" w:pos="9356"/>
      </w:tabs>
      <w:spacing w:line="336" w:lineRule="auto"/>
    </w:pPr>
    <w:rPr>
      <w:lang w:val="uk-UA" w:eastAsia="ru-RU"/>
    </w:rPr>
  </w:style>
  <w:style w:type="paragraph" w:customStyle="1" w:styleId="aff1">
    <w:name w:val="Чертежный"/>
    <w:rsid w:val="00A053C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2">
    <w:name w:val="Листинг программы"/>
    <w:rsid w:val="00A053C0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Oiioea">
    <w:name w:val="Oi?ioea"/>
    <w:basedOn w:val="a0"/>
    <w:rsid w:val="00A053C0"/>
    <w:rPr>
      <w:i/>
      <w:sz w:val="32"/>
    </w:rPr>
  </w:style>
  <w:style w:type="character" w:customStyle="1" w:styleId="Iniiaiie">
    <w:name w:val="Iniiaiie"/>
    <w:basedOn w:val="a0"/>
    <w:rsid w:val="00A053C0"/>
  </w:style>
  <w:style w:type="paragraph" w:customStyle="1" w:styleId="aff3">
    <w:name w:val="Подрисуночная надпись Знак"/>
    <w:basedOn w:val="a"/>
    <w:link w:val="aff4"/>
    <w:rsid w:val="00A053C0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4">
    <w:name w:val="Подрисуночная надпись Знак Знак"/>
    <w:basedOn w:val="a0"/>
    <w:link w:val="aff3"/>
    <w:rsid w:val="00A053C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5">
    <w:name w:val="Текст пример"/>
    <w:basedOn w:val="a"/>
    <w:link w:val="aff6"/>
    <w:rsid w:val="00A053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6">
    <w:name w:val="Текст пример Знак"/>
    <w:basedOn w:val="a0"/>
    <w:link w:val="aff5"/>
    <w:rsid w:val="00A053C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7">
    <w:name w:val="Таблица"/>
    <w:basedOn w:val="a"/>
    <w:rsid w:val="00A053C0"/>
    <w:pPr>
      <w:spacing w:before="200" w:after="0" w:line="240" w:lineRule="auto"/>
      <w:jc w:val="right"/>
    </w:pPr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customStyle="1" w:styleId="aff8">
    <w:name w:val="Рисунок"/>
    <w:basedOn w:val="a"/>
    <w:rsid w:val="00A053C0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Формула пример"/>
    <w:basedOn w:val="aff0"/>
    <w:rsid w:val="00A053C0"/>
    <w:pPr>
      <w:tabs>
        <w:tab w:val="clear" w:pos="4536"/>
        <w:tab w:val="clear" w:pos="9356"/>
      </w:tabs>
      <w:spacing w:before="200" w:after="200" w:line="240" w:lineRule="auto"/>
      <w:jc w:val="center"/>
    </w:pPr>
    <w:rPr>
      <w:bCs/>
      <w:sz w:val="24"/>
      <w:szCs w:val="24"/>
      <w:lang w:val="ru-RU"/>
    </w:rPr>
  </w:style>
  <w:style w:type="paragraph" w:customStyle="1" w:styleId="affa">
    <w:name w:val="Пример"/>
    <w:basedOn w:val="a"/>
    <w:link w:val="affb"/>
    <w:rsid w:val="00A053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ffb">
    <w:name w:val="Пример Знак"/>
    <w:basedOn w:val="a0"/>
    <w:link w:val="affa"/>
    <w:rsid w:val="00A053C0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customStyle="1" w:styleId="37">
    <w:name w:val="заголовок 3"/>
    <w:basedOn w:val="a"/>
    <w:next w:val="a"/>
    <w:link w:val="38"/>
    <w:rsid w:val="00A053C0"/>
    <w:pPr>
      <w:keepNext/>
      <w:autoSpaceDE w:val="0"/>
      <w:autoSpaceDN w:val="0"/>
      <w:spacing w:before="240" w:after="120" w:line="240" w:lineRule="auto"/>
      <w:ind w:left="1503" w:hanging="794"/>
    </w:pPr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c">
    <w:name w:val="Заголовок таблицы"/>
    <w:basedOn w:val="a"/>
    <w:rsid w:val="00A053C0"/>
    <w:pPr>
      <w:spacing w:before="120" w:after="120" w:line="240" w:lineRule="auto"/>
      <w:ind w:left="851" w:right="851"/>
      <w:jc w:val="center"/>
    </w:pPr>
    <w:rPr>
      <w:rFonts w:ascii="Times New Roman" w:eastAsia="Times New Roman" w:hAnsi="Times New Roman" w:cs="Times New Roman"/>
      <w:b/>
      <w:spacing w:val="8"/>
      <w:sz w:val="24"/>
      <w:szCs w:val="24"/>
      <w:lang w:val="en-US" w:eastAsia="ru-RU"/>
    </w:rPr>
  </w:style>
  <w:style w:type="paragraph" w:customStyle="1" w:styleId="52">
    <w:name w:val="заголовок 5"/>
    <w:basedOn w:val="a"/>
    <w:next w:val="a"/>
    <w:rsid w:val="00A053C0"/>
    <w:pPr>
      <w:keepNext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ffd">
    <w:name w:val="Signature"/>
    <w:basedOn w:val="a"/>
    <w:link w:val="affe"/>
    <w:rsid w:val="00A053C0"/>
    <w:pPr>
      <w:spacing w:after="0" w:line="240" w:lineRule="auto"/>
      <w:ind w:left="4252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affe">
    <w:name w:val="Подпись Знак"/>
    <w:basedOn w:val="a0"/>
    <w:link w:val="affd"/>
    <w:rsid w:val="00A053C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f">
    <w:name w:val="Normal Indent"/>
    <w:basedOn w:val="a"/>
    <w:rsid w:val="00A053C0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8">
    <w:name w:val="заголовок 3 Знак"/>
    <w:basedOn w:val="a0"/>
    <w:link w:val="37"/>
    <w:rsid w:val="00A053C0"/>
    <w:rPr>
      <w:rFonts w:ascii="Arial" w:eastAsia="Times New Roman" w:hAnsi="Arial" w:cs="Times New Roman"/>
      <w:b/>
      <w:i/>
      <w:sz w:val="28"/>
      <w:szCs w:val="28"/>
      <w:lang w:eastAsia="ru-RU"/>
    </w:rPr>
  </w:style>
  <w:style w:type="paragraph" w:customStyle="1" w:styleId="afff0">
    <w:name w:val="Подрисуночная надпись"/>
    <w:basedOn w:val="a"/>
    <w:link w:val="14"/>
    <w:rsid w:val="00A053C0"/>
    <w:pPr>
      <w:spacing w:before="160" w:after="480" w:line="240" w:lineRule="auto"/>
      <w:ind w:left="709" w:right="709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4">
    <w:name w:val="Подрисуночная надпись Знак1"/>
    <w:basedOn w:val="a0"/>
    <w:link w:val="afff0"/>
    <w:rsid w:val="00A053C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1">
    <w:name w:val="Subtitle"/>
    <w:basedOn w:val="a"/>
    <w:link w:val="afff2"/>
    <w:qFormat/>
    <w:rsid w:val="00A053C0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2">
    <w:name w:val="Подзаголовок Знак"/>
    <w:basedOn w:val="a0"/>
    <w:link w:val="afff1"/>
    <w:rsid w:val="00A053C0"/>
    <w:rPr>
      <w:rFonts w:ascii="Times New Roman" w:eastAsia="Times New Roman" w:hAnsi="Times New Roman" w:cs="Times New Roman"/>
      <w:b/>
      <w:sz w:val="32"/>
      <w:szCs w:val="20"/>
    </w:rPr>
  </w:style>
  <w:style w:type="character" w:styleId="afff3">
    <w:name w:val="FollowedHyperlink"/>
    <w:basedOn w:val="a0"/>
    <w:rsid w:val="00A053C0"/>
    <w:rPr>
      <w:color w:val="800080"/>
      <w:u w:val="single"/>
    </w:rPr>
  </w:style>
  <w:style w:type="paragraph" w:customStyle="1" w:styleId="afff4">
    <w:name w:val="Заголовок"/>
    <w:basedOn w:val="a3"/>
    <w:rsid w:val="00A053C0"/>
    <w:pPr>
      <w:jc w:val="center"/>
    </w:pPr>
    <w:rPr>
      <w:sz w:val="32"/>
      <w:lang w:val="ru-RU" w:eastAsia="en-US"/>
    </w:rPr>
  </w:style>
  <w:style w:type="paragraph" w:customStyle="1" w:styleId="afff5">
    <w:name w:val="Заголовок работы"/>
    <w:basedOn w:val="1"/>
    <w:rsid w:val="00A053C0"/>
    <w:pPr>
      <w:tabs>
        <w:tab w:val="num" w:pos="930"/>
      </w:tabs>
      <w:spacing w:line="240" w:lineRule="auto"/>
      <w:ind w:left="930" w:hanging="570"/>
      <w:jc w:val="center"/>
    </w:pPr>
    <w:rPr>
      <w:rFonts w:ascii="Times New Roman" w:hAnsi="Times New Roman"/>
      <w:bCs w:val="0"/>
      <w:kern w:val="28"/>
      <w:sz w:val="28"/>
      <w:szCs w:val="20"/>
      <w:lang w:val="ru-RU"/>
    </w:rPr>
  </w:style>
  <w:style w:type="paragraph" w:customStyle="1" w:styleId="afff6">
    <w:name w:val="Заголовок объекта"/>
    <w:basedOn w:val="afff5"/>
    <w:rsid w:val="00A053C0"/>
    <w:pPr>
      <w:tabs>
        <w:tab w:val="clear" w:pos="930"/>
      </w:tabs>
      <w:ind w:left="0" w:firstLine="0"/>
    </w:pPr>
  </w:style>
  <w:style w:type="paragraph" w:customStyle="1" w:styleId="afff7">
    <w:name w:val="Простой текст везде"/>
    <w:basedOn w:val="a"/>
    <w:link w:val="afff8"/>
    <w:rsid w:val="00A053C0"/>
    <w:pPr>
      <w:tabs>
        <w:tab w:val="left" w:pos="1134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остой текст везде Знак"/>
    <w:basedOn w:val="a0"/>
    <w:link w:val="afff7"/>
    <w:rsid w:val="00A05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ачало Абз."/>
    <w:basedOn w:val="a"/>
    <w:rsid w:val="00A053C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basedOn w:val="a0"/>
    <w:rsid w:val="00A05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Strong"/>
    <w:basedOn w:val="a0"/>
    <w:qFormat/>
    <w:rsid w:val="00A053C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2024-02-12T10:07:00Z</dcterms:created>
  <dcterms:modified xsi:type="dcterms:W3CDTF">2024-02-18T17:23:00Z</dcterms:modified>
</cp:coreProperties>
</file>