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A2A" w:rsidRPr="00F62471" w:rsidRDefault="000B3A2A" w:rsidP="000B3A2A">
      <w:pPr>
        <w:tabs>
          <w:tab w:val="left" w:pos="284"/>
          <w:tab w:val="right" w:leader="underscore" w:pos="9356"/>
        </w:tabs>
        <w:contextualSpacing/>
        <w:jc w:val="both"/>
        <w:rPr>
          <w:b/>
          <w:bCs/>
          <w:sz w:val="28"/>
          <w:szCs w:val="28"/>
        </w:rPr>
      </w:pPr>
      <w:r w:rsidRPr="00F62471">
        <w:rPr>
          <w:b/>
          <w:bCs/>
          <w:sz w:val="28"/>
          <w:szCs w:val="28"/>
        </w:rPr>
        <w:t>Учебно-методическое и информационное обеспечение дисциплины "Информационные технологии в менед</w:t>
      </w:r>
      <w:r w:rsidRPr="00F62471">
        <w:rPr>
          <w:b/>
          <w:bCs/>
          <w:sz w:val="28"/>
          <w:szCs w:val="28"/>
        </w:rPr>
        <w:t>ж</w:t>
      </w:r>
      <w:r w:rsidRPr="00F62471">
        <w:rPr>
          <w:b/>
          <w:bCs/>
          <w:sz w:val="28"/>
          <w:szCs w:val="28"/>
        </w:rPr>
        <w:t>менте"</w:t>
      </w:r>
    </w:p>
    <w:p w:rsidR="000B3A2A" w:rsidRPr="00F62471" w:rsidRDefault="000B3A2A" w:rsidP="000B3A2A">
      <w:pPr>
        <w:contextualSpacing/>
        <w:rPr>
          <w:sz w:val="28"/>
          <w:szCs w:val="28"/>
        </w:rPr>
      </w:pPr>
    </w:p>
    <w:p w:rsidR="000B3A2A" w:rsidRPr="00F62471" w:rsidRDefault="000B3A2A" w:rsidP="000B3A2A">
      <w:pPr>
        <w:suppressAutoHyphens/>
        <w:autoSpaceDE w:val="0"/>
        <w:autoSpaceDN w:val="0"/>
        <w:adjustRightInd w:val="0"/>
        <w:spacing w:line="240" w:lineRule="atLeast"/>
        <w:jc w:val="both"/>
        <w:rPr>
          <w:sz w:val="28"/>
          <w:szCs w:val="28"/>
          <w:u w:val="words"/>
        </w:rPr>
      </w:pPr>
      <w:r w:rsidRPr="00F62471">
        <w:rPr>
          <w:sz w:val="28"/>
          <w:szCs w:val="28"/>
          <w:u w:val="words"/>
        </w:rPr>
        <w:t>основная литература</w:t>
      </w:r>
    </w:p>
    <w:p w:rsidR="000B3A2A" w:rsidRPr="00F62471" w:rsidRDefault="000B3A2A" w:rsidP="000B3A2A">
      <w:pPr>
        <w:pStyle w:val="a3"/>
        <w:spacing w:after="0" w:line="240" w:lineRule="atLeast"/>
        <w:rPr>
          <w:sz w:val="28"/>
          <w:szCs w:val="28"/>
        </w:rPr>
      </w:pPr>
    </w:p>
    <w:p w:rsidR="000B3A2A" w:rsidRPr="00F62471" w:rsidRDefault="000B3A2A" w:rsidP="000B3A2A">
      <w:pPr>
        <w:spacing w:line="240" w:lineRule="atLeast"/>
        <w:jc w:val="both"/>
        <w:rPr>
          <w:sz w:val="28"/>
          <w:szCs w:val="28"/>
        </w:rPr>
      </w:pPr>
      <w:r w:rsidRPr="00F62471">
        <w:rPr>
          <w:sz w:val="28"/>
          <w:szCs w:val="28"/>
        </w:rPr>
        <w:t>1. Информационные системы и технологии в экономике и управлении: Уче</w:t>
      </w:r>
      <w:r w:rsidRPr="00F62471">
        <w:rPr>
          <w:sz w:val="28"/>
          <w:szCs w:val="28"/>
        </w:rPr>
        <w:t>б</w:t>
      </w:r>
      <w:r w:rsidRPr="00F62471">
        <w:rPr>
          <w:sz w:val="28"/>
          <w:szCs w:val="28"/>
        </w:rPr>
        <w:t>ник</w:t>
      </w:r>
      <w:proofErr w:type="gramStart"/>
      <w:r w:rsidRPr="00F62471">
        <w:rPr>
          <w:sz w:val="28"/>
          <w:szCs w:val="28"/>
        </w:rPr>
        <w:t xml:space="preserve"> /П</w:t>
      </w:r>
      <w:proofErr w:type="gramEnd"/>
      <w:r w:rsidRPr="00F62471">
        <w:rPr>
          <w:sz w:val="28"/>
          <w:szCs w:val="28"/>
        </w:rPr>
        <w:t>од ред. проф. В.В.Трофимова. – М.: Высшее образование, 20</w:t>
      </w:r>
      <w:r>
        <w:rPr>
          <w:sz w:val="28"/>
          <w:szCs w:val="28"/>
        </w:rPr>
        <w:t>10</w:t>
      </w:r>
      <w:r w:rsidRPr="00F62471">
        <w:rPr>
          <w:sz w:val="28"/>
          <w:szCs w:val="28"/>
        </w:rPr>
        <w:t>.</w:t>
      </w:r>
    </w:p>
    <w:p w:rsidR="000B3A2A" w:rsidRPr="00F62471" w:rsidRDefault="000B3A2A" w:rsidP="000B3A2A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62471">
        <w:rPr>
          <w:sz w:val="28"/>
          <w:szCs w:val="28"/>
        </w:rPr>
        <w:t>Информационные технологии управления: учеб</w:t>
      </w:r>
      <w:proofErr w:type="gramStart"/>
      <w:r w:rsidRPr="00F62471">
        <w:rPr>
          <w:sz w:val="28"/>
          <w:szCs w:val="28"/>
        </w:rPr>
        <w:t>.</w:t>
      </w:r>
      <w:proofErr w:type="gramEnd"/>
      <w:r w:rsidRPr="00F62471">
        <w:rPr>
          <w:sz w:val="28"/>
          <w:szCs w:val="28"/>
        </w:rPr>
        <w:t xml:space="preserve"> </w:t>
      </w:r>
      <w:proofErr w:type="gramStart"/>
      <w:r w:rsidRPr="00F62471">
        <w:rPr>
          <w:sz w:val="28"/>
          <w:szCs w:val="28"/>
        </w:rPr>
        <w:t>п</w:t>
      </w:r>
      <w:proofErr w:type="gramEnd"/>
      <w:r w:rsidRPr="00F62471">
        <w:rPr>
          <w:sz w:val="28"/>
          <w:szCs w:val="28"/>
        </w:rPr>
        <w:t xml:space="preserve">особие. / Под ред. проф. </w:t>
      </w:r>
      <w:proofErr w:type="spellStart"/>
      <w:r w:rsidRPr="00F62471">
        <w:rPr>
          <w:sz w:val="28"/>
          <w:szCs w:val="28"/>
        </w:rPr>
        <w:t>Г.А.Титоренко</w:t>
      </w:r>
      <w:proofErr w:type="spellEnd"/>
      <w:r w:rsidRPr="00F62471">
        <w:rPr>
          <w:sz w:val="28"/>
          <w:szCs w:val="28"/>
        </w:rPr>
        <w:t>. – 2-е изд., доп. – М.: ЮНИТИ-ДАНА, 20</w:t>
      </w:r>
      <w:r>
        <w:rPr>
          <w:sz w:val="28"/>
          <w:szCs w:val="28"/>
        </w:rPr>
        <w:t>10</w:t>
      </w:r>
      <w:r w:rsidRPr="00F62471">
        <w:rPr>
          <w:sz w:val="28"/>
          <w:szCs w:val="28"/>
        </w:rPr>
        <w:t>.</w:t>
      </w:r>
    </w:p>
    <w:p w:rsidR="000B3A2A" w:rsidRPr="00F62471" w:rsidRDefault="000B3A2A" w:rsidP="000B3A2A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F62471">
        <w:rPr>
          <w:sz w:val="28"/>
          <w:szCs w:val="28"/>
        </w:rPr>
        <w:t>. Романов А.Н., Одинцов Б.Е. Информационные системы в экономике (лекции, упражн</w:t>
      </w:r>
      <w:r w:rsidRPr="00F62471">
        <w:rPr>
          <w:sz w:val="28"/>
          <w:szCs w:val="28"/>
        </w:rPr>
        <w:t>е</w:t>
      </w:r>
      <w:r w:rsidRPr="00F62471">
        <w:rPr>
          <w:sz w:val="28"/>
          <w:szCs w:val="28"/>
        </w:rPr>
        <w:t>ния и задачи): учеб</w:t>
      </w:r>
      <w:proofErr w:type="gramStart"/>
      <w:r w:rsidRPr="00F62471">
        <w:rPr>
          <w:sz w:val="28"/>
          <w:szCs w:val="28"/>
        </w:rPr>
        <w:t>.</w:t>
      </w:r>
      <w:proofErr w:type="gramEnd"/>
      <w:r w:rsidRPr="00F62471">
        <w:rPr>
          <w:sz w:val="28"/>
          <w:szCs w:val="28"/>
        </w:rPr>
        <w:t xml:space="preserve"> </w:t>
      </w:r>
      <w:proofErr w:type="gramStart"/>
      <w:r w:rsidRPr="00F62471">
        <w:rPr>
          <w:sz w:val="28"/>
          <w:szCs w:val="28"/>
        </w:rPr>
        <w:t>п</w:t>
      </w:r>
      <w:proofErr w:type="gramEnd"/>
      <w:r w:rsidRPr="00F62471">
        <w:rPr>
          <w:sz w:val="28"/>
          <w:szCs w:val="28"/>
        </w:rPr>
        <w:t>особие. – М.: Вузовский учебник, 200</w:t>
      </w:r>
      <w:r>
        <w:rPr>
          <w:sz w:val="28"/>
          <w:szCs w:val="28"/>
        </w:rPr>
        <w:t>8</w:t>
      </w:r>
      <w:r w:rsidRPr="00F62471">
        <w:rPr>
          <w:sz w:val="28"/>
          <w:szCs w:val="28"/>
        </w:rPr>
        <w:t>.</w:t>
      </w:r>
    </w:p>
    <w:p w:rsidR="000B3A2A" w:rsidRPr="00F62471" w:rsidRDefault="000B3A2A" w:rsidP="000B3A2A">
      <w:pPr>
        <w:pStyle w:val="PlainText"/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0B3A2A" w:rsidRPr="00F62471" w:rsidRDefault="000B3A2A" w:rsidP="000B3A2A">
      <w:pPr>
        <w:suppressAutoHyphens/>
        <w:autoSpaceDE w:val="0"/>
        <w:autoSpaceDN w:val="0"/>
        <w:adjustRightInd w:val="0"/>
        <w:spacing w:line="240" w:lineRule="atLeast"/>
        <w:jc w:val="both"/>
        <w:rPr>
          <w:sz w:val="28"/>
          <w:szCs w:val="28"/>
          <w:u w:val="single"/>
        </w:rPr>
      </w:pPr>
      <w:r w:rsidRPr="00F62471">
        <w:rPr>
          <w:sz w:val="28"/>
          <w:szCs w:val="28"/>
          <w:u w:val="single"/>
        </w:rPr>
        <w:t>дополнительная литература</w:t>
      </w:r>
    </w:p>
    <w:p w:rsidR="000B3A2A" w:rsidRPr="00F62471" w:rsidRDefault="000B3A2A" w:rsidP="000B3A2A">
      <w:pPr>
        <w:suppressAutoHyphens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p w:rsidR="000B3A2A" w:rsidRPr="00F62471" w:rsidRDefault="000B3A2A" w:rsidP="000B3A2A">
      <w:pPr>
        <w:suppressAutoHyphens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62471">
        <w:rPr>
          <w:sz w:val="28"/>
          <w:szCs w:val="28"/>
        </w:rPr>
        <w:t xml:space="preserve">. В.В.Андреев. Табличный процессор </w:t>
      </w:r>
      <w:proofErr w:type="spellStart"/>
      <w:r w:rsidRPr="00F62471">
        <w:rPr>
          <w:sz w:val="28"/>
          <w:szCs w:val="28"/>
        </w:rPr>
        <w:t>Excel</w:t>
      </w:r>
      <w:proofErr w:type="spellEnd"/>
      <w:r w:rsidRPr="00F62471">
        <w:rPr>
          <w:sz w:val="28"/>
          <w:szCs w:val="28"/>
        </w:rPr>
        <w:t xml:space="preserve"> в экономических расчетах. Учебное пособие по дисциплине "Технологическая обработка экономической информации". Казань: Издательство КГЭУ. 2001.</w:t>
      </w:r>
    </w:p>
    <w:p w:rsidR="000B3A2A" w:rsidRPr="00F62471" w:rsidRDefault="000B3A2A" w:rsidP="000B3A2A">
      <w:pPr>
        <w:suppressAutoHyphens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62471">
        <w:rPr>
          <w:sz w:val="28"/>
          <w:szCs w:val="28"/>
        </w:rPr>
        <w:t>. В.В.Андреев, Т.К.Филимонова. Лабораторные работы № 2,3,4 по курсу Математическое моделирование. Казань. КГЭИ. 1999.</w:t>
      </w:r>
    </w:p>
    <w:p w:rsidR="000B3A2A" w:rsidRPr="00F62471" w:rsidRDefault="000B3A2A" w:rsidP="000B3A2A">
      <w:pPr>
        <w:suppressAutoHyphens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62471">
        <w:rPr>
          <w:sz w:val="28"/>
          <w:szCs w:val="28"/>
        </w:rPr>
        <w:t xml:space="preserve">. Уткин В.Б., Балдин К.В. Информационные системы в экономике: Учебник для студ. </w:t>
      </w:r>
      <w:proofErr w:type="spellStart"/>
      <w:r w:rsidRPr="00F62471">
        <w:rPr>
          <w:sz w:val="28"/>
          <w:szCs w:val="28"/>
        </w:rPr>
        <w:t>высш</w:t>
      </w:r>
      <w:proofErr w:type="spellEnd"/>
      <w:r w:rsidRPr="00F62471">
        <w:rPr>
          <w:sz w:val="28"/>
          <w:szCs w:val="28"/>
        </w:rPr>
        <w:t>. учеб</w:t>
      </w:r>
      <w:proofErr w:type="gramStart"/>
      <w:r w:rsidRPr="00F62471">
        <w:rPr>
          <w:sz w:val="28"/>
          <w:szCs w:val="28"/>
        </w:rPr>
        <w:t>.</w:t>
      </w:r>
      <w:proofErr w:type="gramEnd"/>
      <w:r w:rsidRPr="00F62471">
        <w:rPr>
          <w:sz w:val="28"/>
          <w:szCs w:val="28"/>
        </w:rPr>
        <w:t xml:space="preserve"> </w:t>
      </w:r>
      <w:proofErr w:type="gramStart"/>
      <w:r w:rsidRPr="00F62471">
        <w:rPr>
          <w:sz w:val="28"/>
          <w:szCs w:val="28"/>
        </w:rPr>
        <w:t>з</w:t>
      </w:r>
      <w:proofErr w:type="gramEnd"/>
      <w:r w:rsidRPr="00F62471">
        <w:rPr>
          <w:sz w:val="28"/>
          <w:szCs w:val="28"/>
        </w:rPr>
        <w:t xml:space="preserve">аведений. – М.: </w:t>
      </w:r>
      <w:proofErr w:type="spellStart"/>
      <w:r w:rsidRPr="00F62471">
        <w:rPr>
          <w:sz w:val="28"/>
          <w:szCs w:val="28"/>
        </w:rPr>
        <w:t>Издат</w:t>
      </w:r>
      <w:proofErr w:type="spellEnd"/>
      <w:r w:rsidRPr="00F62471">
        <w:rPr>
          <w:sz w:val="28"/>
          <w:szCs w:val="28"/>
        </w:rPr>
        <w:t>. центр «Академия», 2009.</w:t>
      </w:r>
    </w:p>
    <w:p w:rsidR="000B3A2A" w:rsidRPr="00F62471" w:rsidRDefault="000B3A2A" w:rsidP="000B3A2A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F62471">
        <w:rPr>
          <w:sz w:val="28"/>
          <w:szCs w:val="28"/>
        </w:rPr>
        <w:t>. Гришин В.Н., Панфилова Е.Е. Информационные технологии в профессиональной де</w:t>
      </w:r>
      <w:r w:rsidRPr="00F62471">
        <w:rPr>
          <w:sz w:val="28"/>
          <w:szCs w:val="28"/>
        </w:rPr>
        <w:t>я</w:t>
      </w:r>
      <w:r w:rsidRPr="00F62471">
        <w:rPr>
          <w:sz w:val="28"/>
          <w:szCs w:val="28"/>
        </w:rPr>
        <w:t>тельности: Учебник. – М.: ФОРУМ: ИНФРА-М, 2005.</w:t>
      </w:r>
    </w:p>
    <w:p w:rsidR="000B3A2A" w:rsidRPr="00F62471" w:rsidRDefault="000B3A2A" w:rsidP="000B3A2A">
      <w:pPr>
        <w:rPr>
          <w:sz w:val="28"/>
          <w:szCs w:val="28"/>
        </w:rPr>
      </w:pPr>
      <w:r w:rsidRPr="00F62471">
        <w:rPr>
          <w:sz w:val="28"/>
          <w:szCs w:val="28"/>
        </w:rPr>
        <w:t xml:space="preserve">8. </w:t>
      </w:r>
      <w:proofErr w:type="spellStart"/>
      <w:r w:rsidRPr="00F62471">
        <w:rPr>
          <w:sz w:val="28"/>
          <w:szCs w:val="28"/>
        </w:rPr>
        <w:t>Грабауров</w:t>
      </w:r>
      <w:proofErr w:type="spellEnd"/>
      <w:r w:rsidRPr="00F62471">
        <w:rPr>
          <w:sz w:val="28"/>
          <w:szCs w:val="28"/>
        </w:rPr>
        <w:t xml:space="preserve"> В.А. Информационные технологии для менеджеров. – М.: Финансы и стат</w:t>
      </w:r>
      <w:r w:rsidRPr="00F62471">
        <w:rPr>
          <w:sz w:val="28"/>
          <w:szCs w:val="28"/>
        </w:rPr>
        <w:t>и</w:t>
      </w:r>
      <w:r w:rsidRPr="00F62471">
        <w:rPr>
          <w:sz w:val="28"/>
          <w:szCs w:val="28"/>
        </w:rPr>
        <w:t>стика, 2001.</w:t>
      </w:r>
    </w:p>
    <w:p w:rsidR="000B3A2A" w:rsidRPr="00F62471" w:rsidRDefault="000B3A2A" w:rsidP="000B3A2A">
      <w:pPr>
        <w:rPr>
          <w:sz w:val="28"/>
          <w:szCs w:val="28"/>
        </w:rPr>
      </w:pPr>
      <w:r w:rsidRPr="00F62471">
        <w:rPr>
          <w:sz w:val="28"/>
          <w:szCs w:val="28"/>
        </w:rPr>
        <w:t>9. Степанова Е.Е., Хмелевская Н.В. Информационное обеспечение управленческой де</w:t>
      </w:r>
      <w:r w:rsidRPr="00F62471">
        <w:rPr>
          <w:sz w:val="28"/>
          <w:szCs w:val="28"/>
        </w:rPr>
        <w:t>я</w:t>
      </w:r>
      <w:r w:rsidRPr="00F62471">
        <w:rPr>
          <w:sz w:val="28"/>
          <w:szCs w:val="28"/>
        </w:rPr>
        <w:t>тельности. Учеб</w:t>
      </w:r>
      <w:proofErr w:type="gramStart"/>
      <w:r w:rsidRPr="00F62471">
        <w:rPr>
          <w:sz w:val="28"/>
          <w:szCs w:val="28"/>
        </w:rPr>
        <w:t>.</w:t>
      </w:r>
      <w:proofErr w:type="gramEnd"/>
      <w:r w:rsidRPr="00F62471">
        <w:rPr>
          <w:sz w:val="28"/>
          <w:szCs w:val="28"/>
        </w:rPr>
        <w:t xml:space="preserve"> </w:t>
      </w:r>
      <w:proofErr w:type="gramStart"/>
      <w:r w:rsidRPr="00F62471">
        <w:rPr>
          <w:sz w:val="28"/>
          <w:szCs w:val="28"/>
        </w:rPr>
        <w:t>п</w:t>
      </w:r>
      <w:proofErr w:type="gramEnd"/>
      <w:r w:rsidRPr="00F62471">
        <w:rPr>
          <w:sz w:val="28"/>
          <w:szCs w:val="28"/>
        </w:rPr>
        <w:t>особие. – М.: ФОРУМ: ИНФРА-М, 2002.</w:t>
      </w:r>
    </w:p>
    <w:p w:rsidR="000B3A2A" w:rsidRPr="00F62471" w:rsidRDefault="000B3A2A" w:rsidP="000B3A2A">
      <w:pPr>
        <w:spacing w:line="240" w:lineRule="atLeast"/>
        <w:jc w:val="both"/>
        <w:rPr>
          <w:sz w:val="28"/>
          <w:szCs w:val="28"/>
        </w:rPr>
      </w:pPr>
      <w:r w:rsidRPr="00F62471">
        <w:rPr>
          <w:sz w:val="28"/>
          <w:szCs w:val="28"/>
        </w:rPr>
        <w:t>10. Козырев А.А. Информационные технологии в экономике и управл</w:t>
      </w:r>
      <w:r w:rsidRPr="00F62471">
        <w:rPr>
          <w:sz w:val="28"/>
          <w:szCs w:val="28"/>
        </w:rPr>
        <w:t>е</w:t>
      </w:r>
      <w:r w:rsidRPr="00F62471">
        <w:rPr>
          <w:sz w:val="28"/>
          <w:szCs w:val="28"/>
        </w:rPr>
        <w:t>нии. Учебник. Изд. 3-е, – СПб</w:t>
      </w:r>
      <w:proofErr w:type="gramStart"/>
      <w:r w:rsidRPr="00F62471">
        <w:rPr>
          <w:sz w:val="28"/>
          <w:szCs w:val="28"/>
        </w:rPr>
        <w:t xml:space="preserve">.: </w:t>
      </w:r>
      <w:proofErr w:type="gramEnd"/>
      <w:r w:rsidRPr="00F62471">
        <w:rPr>
          <w:sz w:val="28"/>
          <w:szCs w:val="28"/>
        </w:rPr>
        <w:t>Изд-во Михайлова В.А., 2003.</w:t>
      </w:r>
    </w:p>
    <w:p w:rsidR="000B3A2A" w:rsidRPr="00F62471" w:rsidRDefault="000B3A2A" w:rsidP="000B3A2A">
      <w:pPr>
        <w:rPr>
          <w:sz w:val="28"/>
          <w:szCs w:val="28"/>
        </w:rPr>
      </w:pPr>
      <w:r w:rsidRPr="00F62471">
        <w:rPr>
          <w:sz w:val="28"/>
          <w:szCs w:val="28"/>
        </w:rPr>
        <w:t>11. Годин В.В., Корнеев И.К. Информационное обеспечение управленческой деятельн</w:t>
      </w:r>
      <w:r w:rsidRPr="00F62471">
        <w:rPr>
          <w:sz w:val="28"/>
          <w:szCs w:val="28"/>
        </w:rPr>
        <w:t>о</w:t>
      </w:r>
      <w:r w:rsidRPr="00F62471">
        <w:rPr>
          <w:sz w:val="28"/>
          <w:szCs w:val="28"/>
        </w:rPr>
        <w:t>сти: Учебник. – М.: Мастерство; Высшая школа, 2001.</w:t>
      </w:r>
    </w:p>
    <w:p w:rsidR="000B3A2A" w:rsidRPr="00F62471" w:rsidRDefault="000B3A2A" w:rsidP="000B3A2A">
      <w:pPr>
        <w:rPr>
          <w:sz w:val="28"/>
          <w:szCs w:val="28"/>
        </w:rPr>
      </w:pPr>
      <w:r w:rsidRPr="00F62471">
        <w:rPr>
          <w:sz w:val="28"/>
          <w:szCs w:val="28"/>
        </w:rPr>
        <w:t>12. Максимова О.В., Невзорова В.И. Информационные технологии для эк</w:t>
      </w:r>
      <w:r w:rsidRPr="00F62471">
        <w:rPr>
          <w:sz w:val="28"/>
          <w:szCs w:val="28"/>
        </w:rPr>
        <w:t>о</w:t>
      </w:r>
      <w:r w:rsidRPr="00F62471">
        <w:rPr>
          <w:sz w:val="28"/>
          <w:szCs w:val="28"/>
        </w:rPr>
        <w:t xml:space="preserve">номистов. – Ростов </w:t>
      </w:r>
      <w:proofErr w:type="spellStart"/>
      <w:r w:rsidRPr="00F62471">
        <w:rPr>
          <w:sz w:val="28"/>
          <w:szCs w:val="28"/>
        </w:rPr>
        <w:t>н</w:t>
      </w:r>
      <w:proofErr w:type="spellEnd"/>
      <w:proofErr w:type="gramStart"/>
      <w:r w:rsidRPr="00F62471">
        <w:rPr>
          <w:sz w:val="28"/>
          <w:szCs w:val="28"/>
        </w:rPr>
        <w:t>/Д</w:t>
      </w:r>
      <w:proofErr w:type="gramEnd"/>
      <w:r w:rsidRPr="00F62471">
        <w:rPr>
          <w:sz w:val="28"/>
          <w:szCs w:val="28"/>
        </w:rPr>
        <w:t>: Феникс, 2004.</w:t>
      </w:r>
    </w:p>
    <w:p w:rsidR="004F167A" w:rsidRPr="000B3A2A" w:rsidRDefault="004F167A" w:rsidP="000B3A2A"/>
    <w:sectPr w:rsidR="004F167A" w:rsidRPr="000B3A2A" w:rsidSect="00207F7C">
      <w:pgSz w:w="11906" w:h="16838"/>
      <w:pgMar w:top="851" w:right="1134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50A3"/>
    <w:multiLevelType w:val="hybridMultilevel"/>
    <w:tmpl w:val="E6CA55A6"/>
    <w:lvl w:ilvl="0" w:tplc="D0E0B310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29B413B1"/>
    <w:multiLevelType w:val="hybridMultilevel"/>
    <w:tmpl w:val="688E8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E1C12"/>
    <w:rsid w:val="000B3A2A"/>
    <w:rsid w:val="000E1C12"/>
    <w:rsid w:val="00207F7C"/>
    <w:rsid w:val="004F167A"/>
    <w:rsid w:val="00D1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07F7C"/>
    <w:pPr>
      <w:spacing w:after="120" w:line="276" w:lineRule="auto"/>
    </w:pPr>
    <w:rPr>
      <w:rFonts w:eastAsia="Calibri"/>
      <w:smallCaps/>
      <w:lang w:eastAsia="en-US"/>
    </w:rPr>
  </w:style>
  <w:style w:type="character" w:customStyle="1" w:styleId="a4">
    <w:name w:val="Основной текст Знак"/>
    <w:basedOn w:val="a0"/>
    <w:link w:val="a3"/>
    <w:rsid w:val="00207F7C"/>
    <w:rPr>
      <w:rFonts w:ascii="Times New Roman" w:eastAsia="Calibri" w:hAnsi="Times New Roman" w:cs="Times New Roman"/>
      <w:smallCaps/>
      <w:sz w:val="24"/>
      <w:szCs w:val="24"/>
    </w:rPr>
  </w:style>
  <w:style w:type="paragraph" w:customStyle="1" w:styleId="PlainText">
    <w:name w:val="Plain Text"/>
    <w:basedOn w:val="a"/>
    <w:rsid w:val="000B3A2A"/>
    <w:rPr>
      <w:rFonts w:ascii="Courier New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257</Words>
  <Characters>1466</Characters>
  <Application>Microsoft Office Word</Application>
  <DocSecurity>0</DocSecurity>
  <Lines>12</Lines>
  <Paragraphs>3</Paragraphs>
  <ScaleCrop>false</ScaleCrop>
  <Company>Hewlett-Packard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3</cp:revision>
  <dcterms:created xsi:type="dcterms:W3CDTF">2014-05-12T14:54:00Z</dcterms:created>
  <dcterms:modified xsi:type="dcterms:W3CDTF">2014-05-27T13:05:00Z</dcterms:modified>
</cp:coreProperties>
</file>