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65A1C">
      <w:pPr>
        <w:pStyle w:val="9"/>
        <w:spacing w:before="1"/>
        <w:ind w:left="0" w:right="165" w:firstLine="1269" w:firstLineChars="0"/>
        <w:rPr>
          <w:rFonts w:hint="default"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ТЕМА</w:t>
      </w:r>
      <w:r>
        <w:rPr>
          <w:rFonts w:hint="default"/>
          <w:b/>
          <w:bCs/>
          <w:sz w:val="32"/>
          <w:szCs w:val="32"/>
          <w:lang w:val="ru-RU"/>
        </w:rPr>
        <w:t xml:space="preserve"> 3.   ПИСЬМЕННАЯ ДЕЛОВАЯ РЕЧЬ</w:t>
      </w:r>
    </w:p>
    <w:p w14:paraId="77A9320D">
      <w:pPr>
        <w:pStyle w:val="9"/>
        <w:spacing w:before="1"/>
        <w:ind w:left="0" w:right="165" w:firstLine="567"/>
      </w:pPr>
    </w:p>
    <w:p w14:paraId="4193FA2C">
      <w:pPr>
        <w:pStyle w:val="9"/>
        <w:numPr>
          <w:ilvl w:val="0"/>
          <w:numId w:val="1"/>
        </w:numPr>
        <w:spacing w:before="1"/>
        <w:ind w:left="92" w:leftChars="0" w:right="165" w:firstLineChars="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Официальном - деловой стиль русского языка как основа письменной деловой коммуникации;</w:t>
      </w:r>
    </w:p>
    <w:p w14:paraId="3AB71D81">
      <w:pPr>
        <w:pStyle w:val="9"/>
        <w:numPr>
          <w:ilvl w:val="0"/>
          <w:numId w:val="1"/>
        </w:numPr>
        <w:spacing w:before="1"/>
        <w:ind w:left="92" w:leftChars="0" w:right="165" w:firstLineChars="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Документ как основной текстовый продукт письменной деловой речи;</w:t>
      </w:r>
    </w:p>
    <w:p w14:paraId="4F739114">
      <w:pPr>
        <w:pStyle w:val="9"/>
        <w:numPr>
          <w:ilvl w:val="0"/>
          <w:numId w:val="1"/>
        </w:numPr>
        <w:spacing w:before="1"/>
        <w:ind w:left="92" w:leftChars="0" w:right="165" w:firstLineChars="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 xml:space="preserve">Типология и жанровое своеобразие документов. </w:t>
      </w:r>
    </w:p>
    <w:p w14:paraId="494DAC3C">
      <w:pPr>
        <w:pStyle w:val="9"/>
        <w:spacing w:before="1"/>
        <w:ind w:right="165"/>
      </w:pPr>
    </w:p>
    <w:p w14:paraId="021376C4">
      <w:pPr>
        <w:pStyle w:val="9"/>
        <w:spacing w:before="1"/>
        <w:ind w:right="165"/>
      </w:pPr>
    </w:p>
    <w:p w14:paraId="17032A14">
      <w:pPr>
        <w:pStyle w:val="9"/>
        <w:spacing w:before="1"/>
        <w:ind w:right="165"/>
      </w:pPr>
    </w:p>
    <w:p w14:paraId="5811531A">
      <w:pPr>
        <w:pStyle w:val="9"/>
        <w:numPr>
          <w:ilvl w:val="0"/>
          <w:numId w:val="2"/>
        </w:numPr>
        <w:spacing w:before="1"/>
        <w:ind w:left="660" w:leftChars="0" w:right="165" w:rightChars="0"/>
      </w:pPr>
      <w:r>
        <w:rPr>
          <w:rFonts w:hint="default"/>
          <w:b/>
          <w:bCs/>
          <w:u w:val="single"/>
          <w:lang w:val="ru-RU"/>
        </w:rPr>
        <w:t>Официальном - деловой стиль русского языка как основа письменной деловой коммуникации</w:t>
      </w:r>
    </w:p>
    <w:p w14:paraId="55BDF2DC">
      <w:pPr>
        <w:pStyle w:val="9"/>
        <w:widowControl w:val="0"/>
        <w:numPr>
          <w:numId w:val="0"/>
        </w:numPr>
        <w:autoSpaceDE w:val="0"/>
        <w:autoSpaceDN w:val="0"/>
        <w:spacing w:before="1" w:after="0" w:line="240" w:lineRule="auto"/>
        <w:ind w:right="165" w:rightChars="0"/>
        <w:jc w:val="both"/>
      </w:pPr>
    </w:p>
    <w:p w14:paraId="6B2C3F71">
      <w:pPr>
        <w:pStyle w:val="9"/>
        <w:spacing w:before="1"/>
        <w:ind w:left="0" w:right="165" w:firstLine="567"/>
      </w:pPr>
      <w:r>
        <w:rPr>
          <w:b/>
        </w:rPr>
        <w:t>Официально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>-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>деловой</w:t>
      </w:r>
      <w:r>
        <w:rPr>
          <w:b/>
          <w:spacing w:val="1"/>
        </w:rPr>
        <w:t xml:space="preserve"> </w:t>
      </w:r>
      <w:r>
        <w:rPr>
          <w:b/>
        </w:rPr>
        <w:t>стиль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документов:</w:t>
      </w:r>
      <w:r>
        <w:rPr>
          <w:spacing w:val="1"/>
        </w:rPr>
        <w:t xml:space="preserve"> </w:t>
      </w:r>
      <w:r>
        <w:t xml:space="preserve">международных актов, юридических законов, постановлений, уставов, инструкций, служебной переписки, деловых бумаг и т.д. </w:t>
      </w:r>
    </w:p>
    <w:p w14:paraId="36FC4778">
      <w:pPr>
        <w:pStyle w:val="9"/>
        <w:spacing w:before="1"/>
        <w:ind w:left="0" w:right="165" w:firstLine="567"/>
        <w:rPr>
          <w:spacing w:val="1"/>
        </w:rPr>
      </w:pPr>
      <w:r>
        <w:rPr>
          <w:b/>
          <w:i/>
        </w:rPr>
        <w:t>Официально-деловой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стиль</w:t>
      </w:r>
      <w:r>
        <w:t xml:space="preserve"> – самый традиционный вариант русского литературного языка.</w:t>
      </w:r>
      <w:r>
        <w:rPr>
          <w:spacing w:val="1"/>
        </w:rPr>
        <w:t xml:space="preserve"> </w:t>
      </w:r>
      <w:r>
        <w:t>Этот стиль обслуживает законодательство, делопроизводство (включая</w:t>
      </w:r>
      <w:r>
        <w:rPr>
          <w:spacing w:val="1"/>
        </w:rPr>
        <w:t xml:space="preserve"> </w:t>
      </w:r>
      <w:r>
        <w:t>деловую переписку), сферу юридических отношений. В нем очевидно</w:t>
      </w:r>
      <w:r>
        <w:rPr>
          <w:spacing w:val="1"/>
        </w:rPr>
        <w:t xml:space="preserve"> </w:t>
      </w:r>
      <w:r>
        <w:t>прослеживается тенденция к объективности, обобщенности, логической</w:t>
      </w:r>
      <w:r>
        <w:rPr>
          <w:spacing w:val="1"/>
        </w:rPr>
        <w:t xml:space="preserve"> </w:t>
      </w:r>
      <w:r>
        <w:t>организованности изложения, смысловой ясности, однозначности и определенности.</w:t>
      </w:r>
      <w:r>
        <w:rPr>
          <w:spacing w:val="1"/>
        </w:rPr>
        <w:t xml:space="preserve"> </w:t>
      </w:r>
    </w:p>
    <w:p w14:paraId="13EC1CA6">
      <w:pPr>
        <w:pStyle w:val="9"/>
        <w:widowControl w:val="0"/>
        <w:numPr>
          <w:numId w:val="0"/>
        </w:numPr>
        <w:autoSpaceDE w:val="0"/>
        <w:autoSpaceDN w:val="0"/>
        <w:spacing w:before="1" w:after="0" w:line="240" w:lineRule="auto"/>
        <w:ind w:right="165" w:rightChars="0"/>
        <w:jc w:val="both"/>
      </w:pPr>
    </w:p>
    <w:p w14:paraId="3EBB29FA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8" w:leftChars="0" w:firstLine="708" w:firstLineChars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Стил</w:t>
      </w:r>
      <w:r>
        <w:rPr>
          <w:b/>
          <w:bCs/>
          <w:sz w:val="28"/>
          <w:szCs w:val="28"/>
        </w:rPr>
        <w:t>евые черты официально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-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деловой речи</w:t>
      </w:r>
    </w:p>
    <w:p w14:paraId="1FDD8740">
      <w:pPr>
        <w:autoSpaceDE w:val="0"/>
        <w:autoSpaceDN w:val="0"/>
        <w:adjustRightInd w:val="0"/>
        <w:spacing w:after="0" w:line="240" w:lineRule="auto"/>
        <w:ind w:left="-567" w:leftChars="0" w:firstLine="1415" w:firstLineChars="0"/>
        <w:jc w:val="both"/>
        <w:rPr>
          <w:b/>
          <w:bCs/>
          <w:sz w:val="28"/>
          <w:szCs w:val="28"/>
        </w:rPr>
      </w:pPr>
    </w:p>
    <w:p w14:paraId="4BDBEDA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sz w:val="28"/>
          <w:szCs w:val="28"/>
          <w:u w:val="single"/>
        </w:rPr>
      </w:pPr>
      <w:r>
        <w:rPr>
          <w:rFonts w:eastAsia="TimesNewRomanPSMT"/>
          <w:sz w:val="28"/>
          <w:szCs w:val="28"/>
        </w:rPr>
        <w:t xml:space="preserve">     </w:t>
      </w:r>
      <w:r>
        <w:rPr>
          <w:rFonts w:eastAsia="TimesNewRomanPSMT"/>
          <w:sz w:val="28"/>
          <w:szCs w:val="28"/>
          <w:u w:val="single"/>
        </w:rPr>
        <w:t>Официально</w:t>
      </w:r>
      <w:r>
        <w:rPr>
          <w:rFonts w:hint="default" w:eastAsia="TimesNewRomanPSMT"/>
          <w:sz w:val="28"/>
          <w:szCs w:val="28"/>
          <w:u w:val="single"/>
          <w:lang w:val="ru-RU"/>
        </w:rPr>
        <w:t xml:space="preserve"> </w:t>
      </w:r>
      <w:r>
        <w:rPr>
          <w:rFonts w:eastAsia="TimesNewRomanPSMT"/>
          <w:sz w:val="28"/>
          <w:szCs w:val="28"/>
          <w:u w:val="single"/>
        </w:rPr>
        <w:t>-</w:t>
      </w:r>
      <w:r>
        <w:rPr>
          <w:rFonts w:hint="default" w:eastAsia="TimesNewRomanPSMT"/>
          <w:sz w:val="28"/>
          <w:szCs w:val="28"/>
          <w:u w:val="single"/>
          <w:lang w:val="ru-RU"/>
        </w:rPr>
        <w:t xml:space="preserve"> </w:t>
      </w:r>
      <w:r>
        <w:rPr>
          <w:rFonts w:eastAsia="TimesNewRomanPSMT"/>
          <w:sz w:val="28"/>
          <w:szCs w:val="28"/>
          <w:u w:val="single"/>
        </w:rPr>
        <w:t>деловая речь (в первую очередь письменная) характеризуется следующими стилевыми чертами:</w:t>
      </w:r>
    </w:p>
    <w:p w14:paraId="4EEE19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sz w:val="28"/>
          <w:szCs w:val="28"/>
          <w:u w:val="single"/>
        </w:rPr>
      </w:pPr>
    </w:p>
    <w:p w14:paraId="3F9B59C9">
      <w:pPr>
        <w:autoSpaceDE w:val="0"/>
        <w:autoSpaceDN w:val="0"/>
        <w:adjustRightInd w:val="0"/>
        <w:spacing w:after="0" w:line="240" w:lineRule="auto"/>
        <w:ind w:left="-567" w:leftChars="0" w:firstLine="708" w:firstLineChars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● стандартизованность, консервативность, которые проявляются в соблюдении формы документа, в использовании определенного набора канцеляризмов – слов и устойчивых фраз, функционирующих прежде всего в текстах этого стиля, в применении типичных для данного стиля грамматических структур;</w:t>
      </w:r>
    </w:p>
    <w:p w14:paraId="0198CE2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sz w:val="28"/>
          <w:szCs w:val="28"/>
        </w:rPr>
      </w:pPr>
    </w:p>
    <w:p w14:paraId="7C4CA476">
      <w:pPr>
        <w:autoSpaceDE w:val="0"/>
        <w:autoSpaceDN w:val="0"/>
        <w:adjustRightInd w:val="0"/>
        <w:spacing w:after="0" w:line="240" w:lineRule="auto"/>
        <w:ind w:left="-567" w:leftChars="0" w:firstLine="708" w:firstLineChars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● точность изложения материала и однозначность высказываний, достигающаяся за счет использования терминологической и номенклатурной лексики, приведения имен и цифровых данных, повтора ключевых слов;</w:t>
      </w:r>
    </w:p>
    <w:p w14:paraId="7EA19E78">
      <w:pPr>
        <w:autoSpaceDE w:val="0"/>
        <w:autoSpaceDN w:val="0"/>
        <w:adjustRightInd w:val="0"/>
        <w:spacing w:after="0" w:line="240" w:lineRule="auto"/>
        <w:ind w:left="-567" w:leftChars="0" w:firstLine="708" w:firstLineChars="0"/>
        <w:jc w:val="both"/>
        <w:rPr>
          <w:rFonts w:eastAsia="TimesNewRomanPSMT"/>
          <w:sz w:val="28"/>
          <w:szCs w:val="28"/>
        </w:rPr>
      </w:pPr>
    </w:p>
    <w:p w14:paraId="4F72CB22">
      <w:pPr>
        <w:autoSpaceDE w:val="0"/>
        <w:autoSpaceDN w:val="0"/>
        <w:adjustRightInd w:val="0"/>
        <w:spacing w:after="0" w:line="240" w:lineRule="auto"/>
        <w:ind w:left="-567" w:leftChars="0" w:firstLine="708" w:firstLineChars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● строгость, официальность тона, обеспечивающаяся путем полного отказа от разговорной и эмоционально-оценочной лексики, средств выразительности;</w:t>
      </w:r>
    </w:p>
    <w:p w14:paraId="17FD3112">
      <w:pPr>
        <w:autoSpaceDE w:val="0"/>
        <w:autoSpaceDN w:val="0"/>
        <w:adjustRightInd w:val="0"/>
        <w:spacing w:after="0" w:line="240" w:lineRule="auto"/>
        <w:ind w:left="-567" w:leftChars="0" w:firstLine="708" w:firstLineChars="0"/>
        <w:jc w:val="both"/>
        <w:rPr>
          <w:rFonts w:eastAsia="TimesNewRomanPSMT"/>
          <w:sz w:val="28"/>
          <w:szCs w:val="28"/>
        </w:rPr>
      </w:pPr>
    </w:p>
    <w:p w14:paraId="32482311">
      <w:pPr>
        <w:autoSpaceDE w:val="0"/>
        <w:autoSpaceDN w:val="0"/>
        <w:adjustRightInd w:val="0"/>
        <w:spacing w:after="0" w:line="240" w:lineRule="auto"/>
        <w:ind w:left="-567" w:leftChars="0" w:firstLine="708" w:firstLineChars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● обобщенность изложения, которая выражается в широком использовании слов, обозначающих общие (родовые) понятия;</w:t>
      </w:r>
    </w:p>
    <w:p w14:paraId="5D8D52C9">
      <w:pPr>
        <w:autoSpaceDE w:val="0"/>
        <w:autoSpaceDN w:val="0"/>
        <w:adjustRightInd w:val="0"/>
        <w:spacing w:after="0" w:line="240" w:lineRule="auto"/>
        <w:ind w:left="-567" w:leftChars="0" w:firstLine="708" w:firstLineChars="0"/>
        <w:jc w:val="both"/>
        <w:rPr>
          <w:rFonts w:eastAsia="TimesNewRomanPSMT"/>
          <w:sz w:val="28"/>
          <w:szCs w:val="28"/>
        </w:rPr>
      </w:pPr>
    </w:p>
    <w:p w14:paraId="09E476B2">
      <w:pPr>
        <w:autoSpaceDE w:val="0"/>
        <w:autoSpaceDN w:val="0"/>
        <w:adjustRightInd w:val="0"/>
        <w:spacing w:after="0" w:line="240" w:lineRule="auto"/>
        <w:ind w:left="-567" w:leftChars="0" w:firstLine="708" w:firstLineChars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● грамматическая усложненность текста, проявляющаяся в абсолютном преобладании сложных грамматических конструкций.</w:t>
      </w:r>
    </w:p>
    <w:p w14:paraId="679216E1">
      <w:pPr>
        <w:autoSpaceDE w:val="0"/>
        <w:autoSpaceDN w:val="0"/>
        <w:adjustRightInd w:val="0"/>
        <w:spacing w:after="0" w:line="240" w:lineRule="auto"/>
        <w:ind w:left="-567"/>
        <w:jc w:val="both"/>
        <w:rPr>
          <w:b/>
          <w:bCs/>
          <w:sz w:val="28"/>
          <w:szCs w:val="28"/>
        </w:rPr>
      </w:pPr>
    </w:p>
    <w:p w14:paraId="442154C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Лексические особенности языка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официально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-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делового стиля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</w:p>
    <w:p w14:paraId="14D5D23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hint="default"/>
          <w:b/>
          <w:bCs/>
          <w:sz w:val="28"/>
          <w:szCs w:val="28"/>
          <w:lang w:val="ru-RU"/>
        </w:rPr>
      </w:pPr>
    </w:p>
    <w:p w14:paraId="39C7CF1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40" w:leftChars="0" w:firstLineChars="0"/>
        <w:jc w:val="both"/>
        <w:rPr>
          <w:rFonts w:eastAsia="TimesNewRomanPSMT"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Термины </w:t>
      </w:r>
      <w:r>
        <w:rPr>
          <w:rFonts w:eastAsia="TimesNewRomanPSMT"/>
          <w:sz w:val="28"/>
          <w:szCs w:val="28"/>
        </w:rPr>
        <w:t>(</w:t>
      </w:r>
      <w:r>
        <w:rPr>
          <w:rFonts w:eastAsia="TimesNewRomanPS-ItalicMT"/>
          <w:i/>
          <w:iCs/>
          <w:sz w:val="28"/>
          <w:szCs w:val="28"/>
        </w:rPr>
        <w:t xml:space="preserve">право, физическое лицо, юридическое лицо, долговые обязательства, имущество, налог, финансирование, выплаты, торговая наценка, ссуда </w:t>
      </w:r>
      <w:r>
        <w:rPr>
          <w:rFonts w:eastAsia="TimesNewRomanPSMT"/>
          <w:sz w:val="28"/>
          <w:szCs w:val="28"/>
        </w:rPr>
        <w:t>и пр.)</w:t>
      </w:r>
      <w:r>
        <w:rPr>
          <w:rFonts w:hint="default" w:eastAsia="TimesNewRomanPSMT"/>
          <w:sz w:val="28"/>
          <w:szCs w:val="28"/>
          <w:lang w:val="ru-RU"/>
        </w:rPr>
        <w:t xml:space="preserve"> </w:t>
      </w:r>
      <w:r>
        <w:rPr>
          <w:rFonts w:eastAsia="TimesNewRomanPSMT"/>
          <w:sz w:val="28"/>
          <w:szCs w:val="28"/>
        </w:rPr>
        <w:t xml:space="preserve">Специфика сферы общения и требование точности при изложении информации обусловливают использование в текстах официально-делового стиля </w:t>
      </w:r>
      <w:r>
        <w:rPr>
          <w:b/>
          <w:bCs/>
          <w:i/>
          <w:iCs/>
          <w:sz w:val="28"/>
          <w:szCs w:val="28"/>
        </w:rPr>
        <w:t>терминов</w:t>
      </w:r>
      <w:r>
        <w:rPr>
          <w:rFonts w:eastAsia="TimesNewRomanPSMT"/>
          <w:sz w:val="28"/>
          <w:szCs w:val="28"/>
        </w:rPr>
        <w:t>.</w:t>
      </w:r>
      <w:r>
        <w:rPr>
          <w:rFonts w:hint="default" w:eastAsia="TimesNewRomanPSMT"/>
          <w:sz w:val="28"/>
          <w:szCs w:val="28"/>
          <w:lang w:val="ru-RU"/>
        </w:rPr>
        <w:t xml:space="preserve"> </w:t>
      </w:r>
      <w:r>
        <w:rPr>
          <w:rFonts w:eastAsia="TimesNewRomanPSMT"/>
          <w:sz w:val="28"/>
          <w:szCs w:val="28"/>
        </w:rPr>
        <w:t>Кроме того, в документах, функционирующих в сфере производства, могут использоваться технические термины (</w:t>
      </w:r>
      <w:r>
        <w:rPr>
          <w:rFonts w:eastAsia="TimesNewRomanPS-ItalicMT"/>
          <w:i/>
          <w:iCs/>
          <w:sz w:val="28"/>
          <w:szCs w:val="28"/>
        </w:rPr>
        <w:t xml:space="preserve">энергоносители, сырье, металлопрокат </w:t>
      </w:r>
      <w:r>
        <w:rPr>
          <w:rFonts w:eastAsia="TimesNewRomanPSMT"/>
          <w:sz w:val="28"/>
          <w:szCs w:val="28"/>
        </w:rPr>
        <w:t xml:space="preserve">и пр.). При этом ключевые термины и терминологические словосочетания не заменяются синонимичными единицами, что служит причиной их повторяемости в тексте. </w:t>
      </w:r>
    </w:p>
    <w:p w14:paraId="3476A8D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40" w:leftChars="0" w:firstLineChars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  <w:lang w:val="ru-RU"/>
        </w:rPr>
        <w:t>Имена</w:t>
      </w:r>
      <w:r>
        <w:rPr>
          <w:rFonts w:hint="default" w:eastAsia="TimesNewRomanPSMT"/>
          <w:b/>
          <w:bCs/>
          <w:sz w:val="28"/>
          <w:szCs w:val="28"/>
          <w:lang w:val="ru-RU"/>
        </w:rPr>
        <w:t xml:space="preserve"> собственные. </w:t>
      </w:r>
      <w:r>
        <w:rPr>
          <w:rFonts w:hint="default" w:eastAsia="TimesNewRomanPSMT"/>
          <w:b w:val="0"/>
          <w:bCs w:val="0"/>
          <w:sz w:val="28"/>
          <w:szCs w:val="28"/>
          <w:lang w:val="ru-RU"/>
        </w:rPr>
        <w:t>Т</w:t>
      </w:r>
      <w:r>
        <w:rPr>
          <w:rFonts w:eastAsia="TimesNewRomanPSMT"/>
          <w:sz w:val="28"/>
          <w:szCs w:val="28"/>
        </w:rPr>
        <w:t xml:space="preserve">очность официально-деловой речи достигается за счет употребления в текстах </w:t>
      </w:r>
      <w:r>
        <w:rPr>
          <w:b/>
          <w:bCs/>
          <w:i/>
          <w:iCs/>
          <w:sz w:val="28"/>
          <w:szCs w:val="28"/>
        </w:rPr>
        <w:t>имен людей</w:t>
      </w:r>
      <w:r>
        <w:rPr>
          <w:rFonts w:eastAsia="TimesNewRomanPSMT"/>
          <w:sz w:val="28"/>
          <w:szCs w:val="28"/>
        </w:rPr>
        <w:t>, причем они даются либо в полной паспортной форме (</w:t>
      </w:r>
      <w:r>
        <w:rPr>
          <w:rFonts w:eastAsia="TimesNewRomanPS-ItalicMT"/>
          <w:i/>
          <w:iCs/>
          <w:sz w:val="28"/>
          <w:szCs w:val="28"/>
        </w:rPr>
        <w:t>Степанов Олег Николаевич</w:t>
      </w:r>
      <w:r>
        <w:rPr>
          <w:rFonts w:eastAsia="TimesNewRomanPSMT"/>
          <w:sz w:val="28"/>
          <w:szCs w:val="28"/>
        </w:rPr>
        <w:t>), либо с указанием фамилии и инициалов (</w:t>
      </w:r>
      <w:r>
        <w:rPr>
          <w:rFonts w:eastAsia="TimesNewRomanPS-ItalicMT"/>
          <w:i/>
          <w:iCs/>
          <w:sz w:val="28"/>
          <w:szCs w:val="28"/>
        </w:rPr>
        <w:t>Степанов О. Н.</w:t>
      </w:r>
      <w:r>
        <w:rPr>
          <w:rFonts w:eastAsia="TimesNewRomanPSMT"/>
          <w:sz w:val="28"/>
          <w:szCs w:val="28"/>
        </w:rPr>
        <w:t xml:space="preserve">). </w:t>
      </w:r>
    </w:p>
    <w:p w14:paraId="1757E8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40" w:leftChars="0" w:firstLineChars="0"/>
        <w:jc w:val="both"/>
        <w:rPr>
          <w:rFonts w:eastAsia="TimesNewRomanPSMT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  <w:lang w:val="ru-RU"/>
        </w:rPr>
        <w:t>Н</w:t>
      </w:r>
      <w:r>
        <w:rPr>
          <w:b/>
          <w:bCs/>
          <w:i w:val="0"/>
          <w:iCs w:val="0"/>
          <w:sz w:val="28"/>
          <w:szCs w:val="28"/>
        </w:rPr>
        <w:t>оменклатурная лексика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– названия предприятий, организаций, документов, должностей, товаров; нередко при этом используются аббревиатурные формы (</w:t>
      </w:r>
      <w:r>
        <w:rPr>
          <w:rFonts w:eastAsia="TimesNewRomanPS-ItalicMT"/>
          <w:i/>
          <w:iCs/>
          <w:sz w:val="28"/>
          <w:szCs w:val="28"/>
        </w:rPr>
        <w:t xml:space="preserve">МЧС, ЧП «Черкашин», Совет директоров ООО «Квадро», УК РФ, генеральный директор, ответственный секретарь, старший продавец, бензин А-76, бумага писчая «Снежинка» формата А4 </w:t>
      </w:r>
      <w:r>
        <w:rPr>
          <w:rFonts w:eastAsia="TimesNewRomanPSMT"/>
          <w:sz w:val="28"/>
          <w:szCs w:val="28"/>
        </w:rPr>
        <w:t xml:space="preserve">и пр.). </w:t>
      </w:r>
    </w:p>
    <w:p w14:paraId="14F85C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40" w:leftChars="0" w:firstLineChars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  <w:lang w:val="ru-RU"/>
        </w:rPr>
        <w:t>Цифровые</w:t>
      </w:r>
      <w:r>
        <w:rPr>
          <w:rFonts w:hint="default" w:eastAsia="TimesNewRomanPSMT"/>
          <w:b/>
          <w:bCs/>
          <w:sz w:val="28"/>
          <w:szCs w:val="28"/>
          <w:lang w:val="ru-RU"/>
        </w:rPr>
        <w:t xml:space="preserve"> данные</w:t>
      </w:r>
      <w:r>
        <w:rPr>
          <w:rFonts w:hint="default" w:eastAsia="TimesNewRomanPSMT"/>
          <w:sz w:val="28"/>
          <w:szCs w:val="28"/>
          <w:lang w:val="ru-RU"/>
        </w:rPr>
        <w:t xml:space="preserve"> - </w:t>
      </w:r>
      <w:r>
        <w:rPr>
          <w:rFonts w:eastAsia="TimesNewRomanPSMT"/>
          <w:sz w:val="28"/>
          <w:szCs w:val="28"/>
        </w:rPr>
        <w:t xml:space="preserve">В связи с требованием точности в тексты также включаются </w:t>
      </w:r>
      <w:r>
        <w:rPr>
          <w:b/>
          <w:bCs/>
          <w:i/>
          <w:iCs/>
          <w:sz w:val="28"/>
          <w:szCs w:val="28"/>
        </w:rPr>
        <w:t xml:space="preserve">цифровые данные </w:t>
      </w:r>
      <w:r>
        <w:rPr>
          <w:rFonts w:eastAsia="TimesNewRomanPSMT"/>
          <w:sz w:val="28"/>
          <w:szCs w:val="28"/>
        </w:rPr>
        <w:t xml:space="preserve">– даты (как правило, в полной форме с указанием числа, месяца, года: </w:t>
      </w:r>
      <w:r>
        <w:rPr>
          <w:rFonts w:eastAsia="TimesNewRomanPS-ItalicMT"/>
          <w:i/>
          <w:iCs/>
          <w:sz w:val="28"/>
          <w:szCs w:val="28"/>
        </w:rPr>
        <w:t>24.12.2004</w:t>
      </w:r>
      <w:r>
        <w:rPr>
          <w:rFonts w:eastAsia="TimesNewRomanPSMT"/>
          <w:sz w:val="28"/>
          <w:szCs w:val="28"/>
        </w:rPr>
        <w:t xml:space="preserve">), количество денежных сумм (нередко одновременно в двух вариантах  цифровом и словесном: </w:t>
      </w:r>
      <w:r>
        <w:rPr>
          <w:rFonts w:eastAsia="TimesNewRomanPS-ItalicMT"/>
          <w:i/>
          <w:iCs/>
          <w:sz w:val="28"/>
          <w:szCs w:val="28"/>
        </w:rPr>
        <w:t>980 (девятьсот восемьдесят рублей</w:t>
      </w:r>
      <w:r>
        <w:rPr>
          <w:rFonts w:eastAsia="TimesNewRomanPSMT"/>
          <w:sz w:val="28"/>
          <w:szCs w:val="28"/>
        </w:rPr>
        <w:t>), номера помещений (</w:t>
      </w:r>
      <w:r>
        <w:rPr>
          <w:rFonts w:eastAsia="TimesNewRomanPS-ItalicMT"/>
          <w:i/>
          <w:iCs/>
          <w:sz w:val="28"/>
          <w:szCs w:val="28"/>
        </w:rPr>
        <w:t>аудитория 1–101</w:t>
      </w:r>
      <w:r>
        <w:rPr>
          <w:rFonts w:eastAsia="TimesNewRomanPSMT"/>
          <w:sz w:val="28"/>
          <w:szCs w:val="28"/>
        </w:rPr>
        <w:t xml:space="preserve">) и пр. </w:t>
      </w:r>
    </w:p>
    <w:p w14:paraId="18E6EF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40" w:leftChars="0" w:firstLineChars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  <w:lang w:val="ru-RU"/>
        </w:rPr>
        <w:t>Канцеляризмы</w:t>
      </w:r>
      <w:r>
        <w:rPr>
          <w:rFonts w:hint="default" w:eastAsia="TimesNewRomanPSMT"/>
          <w:b/>
          <w:bCs/>
          <w:sz w:val="28"/>
          <w:szCs w:val="28"/>
          <w:lang w:val="ru-RU"/>
        </w:rPr>
        <w:t xml:space="preserve"> </w:t>
      </w:r>
      <w:r>
        <w:rPr>
          <w:rFonts w:hint="default" w:eastAsia="TimesNewRomanPSMT"/>
          <w:sz w:val="28"/>
          <w:szCs w:val="28"/>
          <w:lang w:val="ru-RU"/>
        </w:rPr>
        <w:t xml:space="preserve">- </w:t>
      </w:r>
      <w:r>
        <w:rPr>
          <w:rFonts w:eastAsia="TimesNewRomanPSMT"/>
          <w:sz w:val="28"/>
          <w:szCs w:val="28"/>
        </w:rPr>
        <w:t>Стандартизованность и консервативность официально</w:t>
      </w:r>
      <w:r>
        <w:rPr>
          <w:rFonts w:hint="default" w:eastAsia="TimesNewRomanPSMT"/>
          <w:sz w:val="28"/>
          <w:szCs w:val="28"/>
          <w:lang w:val="ru-RU"/>
        </w:rPr>
        <w:t xml:space="preserve"> </w:t>
      </w:r>
      <w:r>
        <w:rPr>
          <w:rFonts w:eastAsia="TimesNewRomanPSMT"/>
          <w:sz w:val="28"/>
          <w:szCs w:val="28"/>
        </w:rPr>
        <w:t xml:space="preserve">-делового стиля проявляется в широком использовании единиц особой лексической группы – </w:t>
      </w:r>
      <w:r>
        <w:rPr>
          <w:b/>
          <w:bCs/>
          <w:i/>
          <w:iCs/>
          <w:sz w:val="28"/>
          <w:szCs w:val="28"/>
        </w:rPr>
        <w:t>канцеляризмов</w:t>
      </w:r>
      <w:r>
        <w:rPr>
          <w:rFonts w:eastAsia="TimesNewRomanPSMT"/>
          <w:sz w:val="28"/>
          <w:szCs w:val="28"/>
        </w:rPr>
        <w:t>. Будучи целиком уместными главным образом в рамках данного стиля, они придают текстам официальный тон изложения. Канцеляризмами могут быть как отдельные слова (</w:t>
      </w:r>
      <w:r>
        <w:rPr>
          <w:rFonts w:eastAsia="TimesNewRomanPS-ItalicMT"/>
          <w:b/>
          <w:bCs/>
          <w:i w:val="0"/>
          <w:iCs w:val="0"/>
          <w:sz w:val="28"/>
          <w:szCs w:val="28"/>
        </w:rPr>
        <w:t xml:space="preserve">лицо </w:t>
      </w:r>
      <w:r>
        <w:rPr>
          <w:rFonts w:eastAsia="TimesNewRomanPSMT"/>
          <w:b/>
          <w:bCs/>
          <w:i w:val="0"/>
          <w:iCs w:val="0"/>
          <w:sz w:val="28"/>
          <w:szCs w:val="28"/>
        </w:rPr>
        <w:t xml:space="preserve">в значении «человек», </w:t>
      </w:r>
      <w:r>
        <w:rPr>
          <w:rFonts w:eastAsia="TimesNewRomanPS-ItalicMT"/>
          <w:b/>
          <w:bCs/>
          <w:i w:val="0"/>
          <w:iCs w:val="0"/>
          <w:sz w:val="28"/>
          <w:szCs w:val="28"/>
        </w:rPr>
        <w:t xml:space="preserve">настоящий </w:t>
      </w:r>
      <w:r>
        <w:rPr>
          <w:rFonts w:eastAsia="TimesNewRomanPSMT"/>
          <w:b/>
          <w:bCs/>
          <w:i w:val="0"/>
          <w:iCs w:val="0"/>
          <w:sz w:val="28"/>
          <w:szCs w:val="28"/>
        </w:rPr>
        <w:t xml:space="preserve">в значении «этот», </w:t>
      </w:r>
      <w:r>
        <w:rPr>
          <w:rFonts w:eastAsia="TimesNewRomanPS-ItalicMT"/>
          <w:b/>
          <w:bCs/>
          <w:i w:val="0"/>
          <w:iCs w:val="0"/>
          <w:sz w:val="28"/>
          <w:szCs w:val="28"/>
        </w:rPr>
        <w:t xml:space="preserve">надлежащий </w:t>
      </w:r>
      <w:r>
        <w:rPr>
          <w:rFonts w:eastAsia="TimesNewRomanPSMT"/>
          <w:b/>
          <w:bCs/>
          <w:i w:val="0"/>
          <w:iCs w:val="0"/>
          <w:sz w:val="28"/>
          <w:szCs w:val="28"/>
        </w:rPr>
        <w:t>в значении «должный»)</w:t>
      </w:r>
      <w:r>
        <w:rPr>
          <w:rFonts w:eastAsia="TimesNewRomanPSMT"/>
          <w:sz w:val="28"/>
          <w:szCs w:val="28"/>
        </w:rPr>
        <w:t xml:space="preserve">, так и устойчивые словосочетания </w:t>
      </w:r>
      <w:r>
        <w:rPr>
          <w:rFonts w:eastAsia="TimesNewRomanPSMT"/>
          <w:b/>
          <w:bCs/>
          <w:i/>
          <w:iCs/>
          <w:sz w:val="28"/>
          <w:szCs w:val="28"/>
        </w:rPr>
        <w:t>(</w:t>
      </w:r>
      <w:r>
        <w:rPr>
          <w:rFonts w:eastAsia="TimesNewRomanPS-ItalicMT"/>
          <w:b/>
          <w:bCs/>
          <w:i/>
          <w:iCs/>
          <w:sz w:val="28"/>
          <w:szCs w:val="28"/>
        </w:rPr>
        <w:t xml:space="preserve">приступить к исполнению обязанностей, договор вступает в силу, освободить от занимаемой должности, доводить до сведения, оказание материальной помощи, по семейным обстоятельствам </w:t>
      </w:r>
      <w:r>
        <w:rPr>
          <w:rFonts w:eastAsia="TimesNewRomanPSMT"/>
          <w:b/>
          <w:bCs/>
          <w:i/>
          <w:iCs/>
          <w:sz w:val="28"/>
          <w:szCs w:val="28"/>
        </w:rPr>
        <w:t>и др.)</w:t>
      </w:r>
      <w:r>
        <w:rPr>
          <w:rFonts w:eastAsia="TimesNewRomanPSMT"/>
          <w:sz w:val="28"/>
          <w:szCs w:val="28"/>
        </w:rPr>
        <w:t>.</w:t>
      </w:r>
    </w:p>
    <w:p w14:paraId="538213A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40" w:leftChars="0" w:firstLineChars="0"/>
        <w:jc w:val="both"/>
        <w:rPr>
          <w:rFonts w:eastAsia="TimesNewRomanPSMT"/>
          <w:bCs/>
          <w:i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  <w:lang w:val="ru-RU"/>
        </w:rPr>
        <w:t>Родовые</w:t>
      </w:r>
      <w:r>
        <w:rPr>
          <w:rFonts w:hint="default" w:eastAsia="TimesNewRomanPSMT"/>
          <w:b/>
          <w:bCs/>
          <w:sz w:val="28"/>
          <w:szCs w:val="28"/>
          <w:lang w:val="ru-RU"/>
        </w:rPr>
        <w:t xml:space="preserve"> понятия - </w:t>
      </w:r>
      <w:r>
        <w:rPr>
          <w:rFonts w:eastAsia="TimesNewRomanPSMT"/>
          <w:sz w:val="28"/>
          <w:szCs w:val="28"/>
        </w:rPr>
        <w:t>Обобщенность в официально</w:t>
      </w:r>
      <w:r>
        <w:rPr>
          <w:rFonts w:hint="default" w:eastAsia="TimesNewRomanPSMT"/>
          <w:sz w:val="28"/>
          <w:szCs w:val="28"/>
          <w:lang w:val="ru-RU"/>
        </w:rPr>
        <w:t xml:space="preserve"> </w:t>
      </w:r>
      <w:r>
        <w:rPr>
          <w:rFonts w:eastAsia="TimesNewRomanPSMT"/>
          <w:sz w:val="28"/>
          <w:szCs w:val="28"/>
        </w:rPr>
        <w:t>-</w:t>
      </w:r>
      <w:r>
        <w:rPr>
          <w:rFonts w:hint="default" w:eastAsia="TimesNewRomanPSMT"/>
          <w:sz w:val="28"/>
          <w:szCs w:val="28"/>
          <w:lang w:val="ru-RU"/>
        </w:rPr>
        <w:t xml:space="preserve"> </w:t>
      </w:r>
      <w:r>
        <w:rPr>
          <w:rFonts w:eastAsia="TimesNewRomanPSMT"/>
          <w:sz w:val="28"/>
          <w:szCs w:val="28"/>
        </w:rPr>
        <w:t xml:space="preserve">деловом стиле проявляется в активном использовании слов, обозначающих </w:t>
      </w:r>
      <w:r>
        <w:rPr>
          <w:rFonts w:eastAsia="TimesNewRomanPSMT"/>
          <w:b/>
          <w:bCs/>
          <w:i/>
          <w:iCs/>
          <w:sz w:val="28"/>
          <w:szCs w:val="28"/>
        </w:rPr>
        <w:t xml:space="preserve">родовые понятия. </w:t>
      </w:r>
      <w:r>
        <w:rPr>
          <w:rFonts w:eastAsia="TimesNewRomanPSMT"/>
          <w:bCs/>
          <w:iCs/>
          <w:sz w:val="28"/>
          <w:szCs w:val="28"/>
        </w:rPr>
        <w:t xml:space="preserve">При этом более конкретные обозначения часто заменяются на более общие: </w:t>
      </w:r>
      <w:r>
        <w:rPr>
          <w:rFonts w:eastAsia="TimesNewRomanPS-ItalicMT"/>
          <w:bCs/>
          <w:iCs/>
          <w:sz w:val="28"/>
          <w:szCs w:val="28"/>
        </w:rPr>
        <w:t xml:space="preserve">комната, зал, цех, аудитория – помещение </w:t>
      </w:r>
      <w:r>
        <w:rPr>
          <w:rFonts w:eastAsia="TimesNewRomanPSMT"/>
          <w:bCs/>
          <w:iCs/>
          <w:sz w:val="28"/>
          <w:szCs w:val="28"/>
        </w:rPr>
        <w:t xml:space="preserve">(при этом может быть употреблено конкретизирующее определение: </w:t>
      </w:r>
      <w:r>
        <w:rPr>
          <w:rFonts w:eastAsia="TimesNewRomanPS-ItalicMT"/>
          <w:bCs/>
          <w:iCs/>
          <w:sz w:val="28"/>
          <w:szCs w:val="28"/>
        </w:rPr>
        <w:t>служебное / учебное / жилое помещение</w:t>
      </w:r>
      <w:r>
        <w:rPr>
          <w:rFonts w:eastAsia="TimesNewRomanPSMT"/>
          <w:bCs/>
          <w:iCs/>
          <w:sz w:val="28"/>
          <w:szCs w:val="28"/>
        </w:rPr>
        <w:t xml:space="preserve">); </w:t>
      </w:r>
      <w:r>
        <w:rPr>
          <w:rFonts w:eastAsia="TimesNewRomanPS-ItalicMT"/>
          <w:bCs/>
          <w:iCs/>
          <w:sz w:val="28"/>
          <w:szCs w:val="28"/>
        </w:rPr>
        <w:t xml:space="preserve">пальто, куртки, шубы, шапки – предметы верхней одежды </w:t>
      </w:r>
      <w:r>
        <w:rPr>
          <w:rFonts w:eastAsia="TimesNewRomanPSMT"/>
          <w:bCs/>
          <w:iCs/>
          <w:sz w:val="28"/>
          <w:szCs w:val="28"/>
        </w:rPr>
        <w:t xml:space="preserve">(возможно, уточнение: </w:t>
      </w:r>
      <w:r>
        <w:rPr>
          <w:rFonts w:eastAsia="TimesNewRomanPS-ItalicMT"/>
          <w:bCs/>
          <w:iCs/>
          <w:sz w:val="28"/>
          <w:szCs w:val="28"/>
        </w:rPr>
        <w:t>зимнего / демисезонного ассортимента</w:t>
      </w:r>
      <w:r>
        <w:rPr>
          <w:rFonts w:eastAsia="TimesNewRomanPSMT"/>
          <w:bCs/>
          <w:iCs/>
          <w:sz w:val="28"/>
          <w:szCs w:val="28"/>
        </w:rPr>
        <w:t xml:space="preserve">); </w:t>
      </w:r>
      <w:r>
        <w:rPr>
          <w:rFonts w:eastAsia="TimesNewRomanPS-ItalicMT"/>
          <w:bCs/>
          <w:iCs/>
          <w:sz w:val="28"/>
          <w:szCs w:val="28"/>
        </w:rPr>
        <w:t xml:space="preserve">прийти, приехать, прилететь </w:t>
      </w:r>
      <w:r>
        <w:rPr>
          <w:rFonts w:eastAsia="TimesNewRomanPSMT"/>
          <w:bCs/>
          <w:iCs/>
          <w:sz w:val="28"/>
          <w:szCs w:val="28"/>
        </w:rPr>
        <w:t>–</w:t>
      </w:r>
      <w:r>
        <w:rPr>
          <w:rFonts w:eastAsia="TimesNewRomanPS-ItalicMT"/>
          <w:bCs/>
          <w:iCs/>
          <w:sz w:val="28"/>
          <w:szCs w:val="28"/>
        </w:rPr>
        <w:t>прибыть</w:t>
      </w:r>
      <w:r>
        <w:rPr>
          <w:rFonts w:eastAsia="TimesNewRomanPSMT"/>
          <w:bCs/>
          <w:iCs/>
          <w:sz w:val="28"/>
          <w:szCs w:val="28"/>
        </w:rPr>
        <w:t>. Вообще, при создании официально</w:t>
      </w:r>
      <w:r>
        <w:rPr>
          <w:rFonts w:hint="default" w:eastAsia="TimesNewRomanPSMT"/>
          <w:bCs/>
          <w:iCs/>
          <w:sz w:val="28"/>
          <w:szCs w:val="28"/>
          <w:lang w:val="ru-RU"/>
        </w:rPr>
        <w:t xml:space="preserve"> </w:t>
      </w:r>
      <w:r>
        <w:rPr>
          <w:rFonts w:eastAsia="TimesNewRomanPSMT"/>
          <w:bCs/>
          <w:iCs/>
          <w:sz w:val="28"/>
          <w:szCs w:val="28"/>
        </w:rPr>
        <w:t xml:space="preserve">-делового текста часто высказывание строится от общего к частному: сначала </w:t>
      </w:r>
      <w:r>
        <w:rPr>
          <w:rFonts w:eastAsia="TimesNewRomanPSMT"/>
          <w:bCs/>
          <w:iCs/>
          <w:sz w:val="28"/>
          <w:szCs w:val="28"/>
          <w:lang w:val="ru-RU"/>
        </w:rPr>
        <w:t>даётся</w:t>
      </w:r>
      <w:r>
        <w:rPr>
          <w:rFonts w:eastAsia="TimesNewRomanPSMT"/>
          <w:bCs/>
          <w:iCs/>
          <w:sz w:val="28"/>
          <w:szCs w:val="28"/>
        </w:rPr>
        <w:t xml:space="preserve"> более общее обо значение, затем оно может конкретизироваться.</w:t>
      </w:r>
    </w:p>
    <w:p w14:paraId="5CBEEC1B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bCs/>
          <w:iCs/>
          <w:sz w:val="28"/>
          <w:szCs w:val="28"/>
        </w:rPr>
      </w:pPr>
    </w:p>
    <w:p w14:paraId="1BC27AF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/>
          <w:bCs/>
          <w:i/>
          <w:iCs/>
          <w:sz w:val="28"/>
          <w:szCs w:val="28"/>
        </w:rPr>
      </w:pPr>
      <w:r>
        <w:rPr>
          <w:rFonts w:eastAsia="TimesNewRomanPSMT"/>
          <w:bCs/>
          <w:iCs/>
          <w:sz w:val="28"/>
          <w:szCs w:val="28"/>
        </w:rPr>
        <w:t xml:space="preserve"> </w:t>
      </w:r>
      <w:r>
        <w:rPr>
          <w:rFonts w:eastAsia="TimesNewRomanPSMT"/>
          <w:b/>
          <w:bCs/>
          <w:i/>
          <w:iCs/>
          <w:sz w:val="28"/>
          <w:szCs w:val="28"/>
        </w:rPr>
        <w:t>Ср. фрагмент заявления:</w:t>
      </w:r>
    </w:p>
    <w:p w14:paraId="34D8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/>
          <w:iCs/>
          <w:sz w:val="28"/>
          <w:szCs w:val="28"/>
        </w:rPr>
      </w:pPr>
      <w:r>
        <w:rPr>
          <w:rFonts w:eastAsia="TimesNewRomanPS-ItalicMT"/>
          <w:bCs/>
          <w:i/>
          <w:iCs/>
          <w:sz w:val="28"/>
          <w:szCs w:val="28"/>
        </w:rPr>
        <w:t>Прошу предоставить мне отгул 21.03.2004, необходимость которого вызвана семейными обстоятельствами (проводы малолетнего сына в санаторий)</w:t>
      </w:r>
      <w:r>
        <w:rPr>
          <w:rFonts w:eastAsia="TimesNewRomanPSMT"/>
          <w:bCs/>
          <w:i/>
          <w:iCs/>
          <w:sz w:val="28"/>
          <w:szCs w:val="28"/>
        </w:rPr>
        <w:t xml:space="preserve">; здесь сначала с помощью клише </w:t>
      </w:r>
      <w:r>
        <w:rPr>
          <w:rFonts w:eastAsia="TimesNewRomanPS-ItalicMT"/>
          <w:bCs/>
          <w:i/>
          <w:iCs/>
          <w:sz w:val="28"/>
          <w:szCs w:val="28"/>
        </w:rPr>
        <w:t xml:space="preserve">по семейным обстоятельствам </w:t>
      </w:r>
      <w:r>
        <w:rPr>
          <w:rFonts w:eastAsia="TimesNewRomanPSMT"/>
          <w:bCs/>
          <w:i/>
          <w:iCs/>
          <w:sz w:val="28"/>
          <w:szCs w:val="28"/>
        </w:rPr>
        <w:t>дается общее определение причины, затем в скобках – ее конкретизация.</w:t>
      </w:r>
    </w:p>
    <w:p w14:paraId="251176F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/>
          <w:iCs/>
          <w:sz w:val="28"/>
          <w:szCs w:val="28"/>
        </w:rPr>
      </w:pPr>
    </w:p>
    <w:p w14:paraId="7F8D70ED">
      <w:pPr>
        <w:autoSpaceDE w:val="0"/>
        <w:autoSpaceDN w:val="0"/>
        <w:adjustRightInd w:val="0"/>
        <w:spacing w:after="0" w:line="240" w:lineRule="auto"/>
        <w:ind w:left="-567" w:leftChars="0" w:firstLine="708" w:firstLineChars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Строгая официальность тона предполагает полный </w:t>
      </w:r>
      <w:r>
        <w:rPr>
          <w:rFonts w:eastAsia="TimesNewRomanPSMT"/>
          <w:b/>
          <w:bCs/>
          <w:i/>
          <w:iCs/>
          <w:sz w:val="28"/>
          <w:szCs w:val="28"/>
        </w:rPr>
        <w:t>отказ от разговорной лексики</w:t>
      </w:r>
      <w:r>
        <w:rPr>
          <w:rFonts w:eastAsia="TimesNewRomanPSMT"/>
          <w:sz w:val="28"/>
          <w:szCs w:val="28"/>
        </w:rPr>
        <w:t xml:space="preserve">. Разговорные варианты слов могут употребляться в устном деловом общении, однако в письменных текстах заменяются на официальные варианты: </w:t>
      </w:r>
      <w:r>
        <w:rPr>
          <w:rFonts w:eastAsia="TimesNewRomanPS-ItalicMT"/>
          <w:i/>
          <w:iCs/>
          <w:sz w:val="28"/>
          <w:szCs w:val="28"/>
        </w:rPr>
        <w:t xml:space="preserve">автомобиль модели ВАЗ </w:t>
      </w:r>
      <w:r>
        <w:rPr>
          <w:rFonts w:eastAsia="TimesNewRomanPSMT"/>
          <w:sz w:val="28"/>
          <w:szCs w:val="28"/>
        </w:rPr>
        <w:t xml:space="preserve">вместо </w:t>
      </w:r>
      <w:r>
        <w:rPr>
          <w:rFonts w:eastAsia="TimesNewRomanPS-ItalicMT"/>
          <w:i/>
          <w:iCs/>
          <w:sz w:val="28"/>
          <w:szCs w:val="28"/>
        </w:rPr>
        <w:t xml:space="preserve">«девятка» </w:t>
      </w:r>
      <w:r>
        <w:rPr>
          <w:rFonts w:eastAsia="TimesNewRomanPSMT"/>
          <w:sz w:val="28"/>
          <w:szCs w:val="28"/>
        </w:rPr>
        <w:t xml:space="preserve">(разг.), </w:t>
      </w:r>
      <w:r>
        <w:rPr>
          <w:rFonts w:eastAsia="TimesNewRomanPS-ItalicMT"/>
          <w:i/>
          <w:iCs/>
          <w:sz w:val="28"/>
          <w:szCs w:val="28"/>
        </w:rPr>
        <w:t xml:space="preserve">платежная ведомость </w:t>
      </w:r>
      <w:r>
        <w:rPr>
          <w:rFonts w:eastAsia="TimesNewRomanPSMT"/>
          <w:sz w:val="28"/>
          <w:szCs w:val="28"/>
        </w:rPr>
        <w:t xml:space="preserve">вместо </w:t>
      </w:r>
      <w:r>
        <w:rPr>
          <w:rFonts w:eastAsia="TimesNewRomanPS-ItalicMT"/>
          <w:i/>
          <w:iCs/>
          <w:sz w:val="28"/>
          <w:szCs w:val="28"/>
        </w:rPr>
        <w:t xml:space="preserve">платежка </w:t>
      </w:r>
      <w:r>
        <w:rPr>
          <w:rFonts w:eastAsia="TimesNewRomanPSMT"/>
          <w:sz w:val="28"/>
          <w:szCs w:val="28"/>
        </w:rPr>
        <w:t>(разг.).</w:t>
      </w:r>
    </w:p>
    <w:p w14:paraId="643E911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ab/>
      </w:r>
      <w:r>
        <w:rPr>
          <w:rFonts w:eastAsia="TimesNewRomanPSMT"/>
          <w:sz w:val="28"/>
          <w:szCs w:val="28"/>
        </w:rPr>
        <w:t xml:space="preserve">Официальностью изложения обусловлен отказ от эмоционально-оценочной лексики. Оценка носит </w:t>
      </w:r>
      <w:r>
        <w:rPr>
          <w:rFonts w:eastAsia="TimesNewRomanPSMT"/>
          <w:b/>
          <w:bCs/>
          <w:i/>
          <w:iCs/>
          <w:sz w:val="28"/>
          <w:szCs w:val="28"/>
        </w:rPr>
        <w:t>рациональный характер</w:t>
      </w:r>
      <w:r>
        <w:rPr>
          <w:rFonts w:eastAsia="TimesNewRomanPSMT"/>
          <w:sz w:val="28"/>
          <w:szCs w:val="28"/>
        </w:rPr>
        <w:t xml:space="preserve">, для ее выражения используются либо слова с нейтральной окраской, либо канцеляризмы. Например, фраза </w:t>
      </w:r>
      <w:r>
        <w:rPr>
          <w:rFonts w:eastAsia="TimesNewRomanPS-ItalicMT"/>
          <w:i/>
          <w:iCs/>
          <w:sz w:val="28"/>
          <w:szCs w:val="28"/>
        </w:rPr>
        <w:t xml:space="preserve">Работает отвратительно </w:t>
      </w:r>
      <w:r>
        <w:rPr>
          <w:rFonts w:eastAsia="TimesNewRomanPSMT"/>
          <w:sz w:val="28"/>
          <w:szCs w:val="28"/>
        </w:rPr>
        <w:t xml:space="preserve">неуместна в официально-деловом тексте, корректным будет следующий вариант высказывания: </w:t>
      </w:r>
      <w:r>
        <w:rPr>
          <w:rFonts w:eastAsia="TimesNewRomanPS-ItalicMT"/>
          <w:i/>
          <w:iCs/>
          <w:sz w:val="28"/>
          <w:szCs w:val="28"/>
        </w:rPr>
        <w:t>выполняет работу неудовлетворительно, крайне некачественно</w:t>
      </w:r>
      <w:r>
        <w:rPr>
          <w:rFonts w:eastAsia="TimesNewRomanPSMT"/>
          <w:sz w:val="28"/>
          <w:szCs w:val="28"/>
        </w:rPr>
        <w:t xml:space="preserve">. </w:t>
      </w:r>
    </w:p>
    <w:p w14:paraId="37D1956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/>
          <w:iCs/>
          <w:sz w:val="28"/>
          <w:szCs w:val="28"/>
        </w:rPr>
      </w:pPr>
    </w:p>
    <w:p w14:paraId="23FFC14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/>
          <w:iCs/>
          <w:sz w:val="28"/>
          <w:szCs w:val="28"/>
        </w:rPr>
      </w:pPr>
    </w:p>
    <w:p w14:paraId="0F2B950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/>
          <w:bCs/>
          <w:iCs/>
          <w:sz w:val="28"/>
          <w:szCs w:val="28"/>
        </w:rPr>
      </w:pPr>
      <w:r>
        <w:rPr>
          <w:rFonts w:eastAsia="TimesNewRomanPSMT"/>
          <w:b/>
          <w:bCs/>
          <w:iCs/>
          <w:sz w:val="28"/>
          <w:szCs w:val="28"/>
        </w:rPr>
        <w:t xml:space="preserve"> </w:t>
      </w:r>
      <w:r>
        <w:rPr>
          <w:rFonts w:hint="default" w:eastAsia="TimesNewRomanPSMT"/>
          <w:b/>
          <w:bCs/>
          <w:iCs/>
          <w:sz w:val="28"/>
          <w:szCs w:val="28"/>
          <w:lang w:val="ru-RU"/>
        </w:rPr>
        <w:tab/>
      </w:r>
      <w:r>
        <w:rPr>
          <w:rFonts w:hint="default" w:eastAsia="TimesNewRomanPSMT"/>
          <w:b/>
          <w:bCs/>
          <w:iCs/>
          <w:sz w:val="28"/>
          <w:szCs w:val="28"/>
          <w:lang w:val="ru-RU"/>
        </w:rPr>
        <w:tab/>
      </w:r>
      <w:r>
        <w:rPr>
          <w:rFonts w:eastAsia="TimesNewRomanPSMT"/>
          <w:b/>
          <w:bCs/>
          <w:iCs/>
          <w:sz w:val="28"/>
          <w:szCs w:val="28"/>
        </w:rPr>
        <w:t>Грамматические особенности языка официально</w:t>
      </w:r>
      <w:r>
        <w:rPr>
          <w:rFonts w:hint="default" w:eastAsia="TimesNewRomanPSMT"/>
          <w:b/>
          <w:bCs/>
          <w:iCs/>
          <w:sz w:val="28"/>
          <w:szCs w:val="28"/>
          <w:lang w:val="ru-RU"/>
        </w:rPr>
        <w:t xml:space="preserve"> </w:t>
      </w:r>
      <w:r>
        <w:rPr>
          <w:rFonts w:eastAsia="TimesNewRomanPSMT"/>
          <w:b/>
          <w:bCs/>
          <w:iCs/>
          <w:sz w:val="28"/>
          <w:szCs w:val="28"/>
        </w:rPr>
        <w:t>-</w:t>
      </w:r>
      <w:r>
        <w:rPr>
          <w:rFonts w:hint="default" w:eastAsia="TimesNewRomanPSMT"/>
          <w:b/>
          <w:bCs/>
          <w:iCs/>
          <w:sz w:val="28"/>
          <w:szCs w:val="28"/>
          <w:lang w:val="ru-RU"/>
        </w:rPr>
        <w:t xml:space="preserve"> </w:t>
      </w:r>
      <w:r>
        <w:rPr>
          <w:rFonts w:eastAsia="TimesNewRomanPSMT"/>
          <w:b/>
          <w:bCs/>
          <w:iCs/>
          <w:sz w:val="28"/>
          <w:szCs w:val="28"/>
        </w:rPr>
        <w:t>делового стиля</w:t>
      </w:r>
    </w:p>
    <w:p w14:paraId="388701B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/>
          <w:bCs/>
          <w:iCs/>
          <w:sz w:val="28"/>
          <w:szCs w:val="28"/>
        </w:rPr>
      </w:pPr>
    </w:p>
    <w:p w14:paraId="4BFB57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leftChars="0" w:firstLineChars="0"/>
        <w:jc w:val="both"/>
        <w:rPr>
          <w:rFonts w:eastAsia="TimesNewRomanPSMT"/>
          <w:bCs/>
          <w:iCs/>
          <w:sz w:val="28"/>
          <w:szCs w:val="28"/>
        </w:rPr>
      </w:pPr>
      <w:r>
        <w:rPr>
          <w:rFonts w:hint="default" w:eastAsia="TimesNewRomanPSMT"/>
          <w:b/>
          <w:bCs/>
          <w:iCs/>
          <w:sz w:val="28"/>
          <w:szCs w:val="28"/>
          <w:u w:val="single"/>
          <w:lang w:val="ru-RU"/>
        </w:rPr>
        <w:t>Имена существительные и нетерминологические слова:</w:t>
      </w:r>
      <w:r>
        <w:rPr>
          <w:rFonts w:hint="default" w:eastAsia="TimesNewRomanPSMT"/>
          <w:b/>
          <w:bCs/>
          <w:iCs/>
          <w:sz w:val="28"/>
          <w:szCs w:val="28"/>
          <w:lang w:val="ru-RU"/>
        </w:rPr>
        <w:t xml:space="preserve"> </w:t>
      </w:r>
      <w:r>
        <w:rPr>
          <w:rFonts w:eastAsia="TimesNewRomanPSMT"/>
          <w:bCs/>
          <w:iCs/>
          <w:sz w:val="28"/>
          <w:szCs w:val="28"/>
        </w:rPr>
        <w:t>двухосновные слова (иногда из разряда терминов):</w:t>
      </w:r>
    </w:p>
    <w:p w14:paraId="3D9D50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hint="default" w:eastAsia="TimesNewRomanPSMT"/>
          <w:b/>
          <w:bCs w:val="0"/>
          <w:i/>
          <w:iCs w:val="0"/>
          <w:sz w:val="28"/>
          <w:szCs w:val="28"/>
          <w:lang w:val="ru-RU"/>
        </w:rPr>
      </w:pPr>
      <w:r>
        <w:rPr>
          <w:rFonts w:hint="default" w:eastAsia="TimesNewRomanPS-ItalicMT"/>
          <w:b/>
          <w:bCs w:val="0"/>
          <w:i/>
          <w:iCs w:val="0"/>
          <w:sz w:val="28"/>
          <w:szCs w:val="28"/>
          <w:lang w:val="ru-RU"/>
        </w:rPr>
        <w:t xml:space="preserve">- 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 xml:space="preserve">работодатель, квартиросъемщик, налогообложение, жизнеобеспечение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>и т. п.</w:t>
      </w:r>
      <w:r>
        <w:rPr>
          <w:rFonts w:hint="default" w:eastAsia="TimesNewRomanPSMT"/>
          <w:b/>
          <w:bCs w:val="0"/>
          <w:i/>
          <w:iCs w:val="0"/>
          <w:sz w:val="28"/>
          <w:szCs w:val="28"/>
          <w:lang w:val="ru-RU"/>
        </w:rPr>
        <w:t>;</w:t>
      </w:r>
    </w:p>
    <w:p w14:paraId="342EC29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-ItalicMT"/>
          <w:b/>
          <w:bCs w:val="0"/>
          <w:i/>
          <w:iCs w:val="0"/>
          <w:sz w:val="28"/>
          <w:szCs w:val="28"/>
        </w:rPr>
      </w:pPr>
      <w:r>
        <w:rPr>
          <w:rFonts w:hint="default" w:eastAsia="TimesNewRomanPS-ItalicMT"/>
          <w:b/>
          <w:bCs w:val="0"/>
          <w:i/>
          <w:iCs w:val="0"/>
          <w:sz w:val="28"/>
          <w:szCs w:val="28"/>
          <w:lang w:val="ru-RU"/>
        </w:rPr>
        <w:t xml:space="preserve">- 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>нижеподписавшиеся, вышеуказанный,</w:t>
      </w:r>
      <w:r>
        <w:rPr>
          <w:rFonts w:hint="default" w:eastAsia="TimesNewRomanPS-ItalicMT"/>
          <w:b/>
          <w:bCs w:val="0"/>
          <w:i/>
          <w:iCs w:val="0"/>
          <w:sz w:val="28"/>
          <w:szCs w:val="28"/>
          <w:lang w:val="ru-RU"/>
        </w:rPr>
        <w:t xml:space="preserve"> надлежащий, вышеназванный,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 xml:space="preserve"> </w:t>
      </w:r>
    </w:p>
    <w:p w14:paraId="0AA92C3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hint="default" w:eastAsia="TimesNewRomanPSMT"/>
          <w:bCs/>
          <w:iCs/>
          <w:sz w:val="28"/>
          <w:szCs w:val="28"/>
          <w:lang w:val="ru-RU"/>
        </w:rPr>
      </w:pPr>
      <w:r>
        <w:rPr>
          <w:rFonts w:hint="default" w:eastAsia="TimesNewRomanPSMT"/>
          <w:b/>
          <w:bCs w:val="0"/>
          <w:i/>
          <w:iCs w:val="0"/>
          <w:sz w:val="28"/>
          <w:szCs w:val="28"/>
          <w:lang w:val="ru-RU"/>
        </w:rPr>
        <w:t xml:space="preserve"> </w:t>
      </w:r>
      <w:r>
        <w:rPr>
          <w:rFonts w:hint="default" w:eastAsia="TimesNewRomanPSMT"/>
          <w:bCs/>
          <w:iCs/>
          <w:sz w:val="28"/>
          <w:szCs w:val="28"/>
          <w:lang w:val="ru-RU"/>
        </w:rPr>
        <w:t xml:space="preserve">которые придают письменной деловой речи </w:t>
      </w:r>
      <w:r>
        <w:rPr>
          <w:rFonts w:hint="default" w:eastAsia="TimesNewRomanPSMT"/>
          <w:b w:val="0"/>
          <w:bCs w:val="0"/>
          <w:iCs/>
          <w:sz w:val="28"/>
          <w:szCs w:val="28"/>
          <w:lang w:val="ru-RU"/>
        </w:rPr>
        <w:t>о</w:t>
      </w:r>
      <w:r>
        <w:rPr>
          <w:rFonts w:eastAsia="TimesNewRomanPSMT"/>
          <w:bCs/>
          <w:iCs/>
          <w:sz w:val="28"/>
          <w:szCs w:val="28"/>
        </w:rPr>
        <w:t>фициально</w:t>
      </w:r>
      <w:r>
        <w:rPr>
          <w:rFonts w:hint="default" w:eastAsia="TimesNewRomanPSMT"/>
          <w:bCs/>
          <w:iCs/>
          <w:sz w:val="28"/>
          <w:szCs w:val="28"/>
          <w:lang w:val="ru-RU"/>
        </w:rPr>
        <w:t xml:space="preserve"> </w:t>
      </w:r>
      <w:r>
        <w:rPr>
          <w:rFonts w:eastAsia="TimesNewRomanPSMT"/>
          <w:bCs/>
          <w:iCs/>
          <w:sz w:val="28"/>
          <w:szCs w:val="28"/>
        </w:rPr>
        <w:t>-</w:t>
      </w:r>
      <w:r>
        <w:rPr>
          <w:rFonts w:hint="default" w:eastAsia="TimesNewRomanPSMT"/>
          <w:bCs/>
          <w:iCs/>
          <w:sz w:val="28"/>
          <w:szCs w:val="28"/>
          <w:lang w:val="ru-RU"/>
        </w:rPr>
        <w:t xml:space="preserve"> </w:t>
      </w:r>
      <w:r>
        <w:rPr>
          <w:rFonts w:eastAsia="TimesNewRomanPSMT"/>
          <w:bCs/>
          <w:iCs/>
          <w:sz w:val="28"/>
          <w:szCs w:val="28"/>
        </w:rPr>
        <w:t>книжный, усложн</w:t>
      </w:r>
      <w:r>
        <w:rPr>
          <w:rFonts w:eastAsia="TimesNewRomanPSMT"/>
          <w:bCs/>
          <w:iCs/>
          <w:sz w:val="28"/>
          <w:szCs w:val="28"/>
          <w:lang w:val="ru-RU"/>
        </w:rPr>
        <w:t>ё</w:t>
      </w:r>
      <w:r>
        <w:rPr>
          <w:rFonts w:eastAsia="TimesNewRomanPSMT"/>
          <w:bCs/>
          <w:iCs/>
          <w:sz w:val="28"/>
          <w:szCs w:val="28"/>
        </w:rPr>
        <w:t>нный характер</w:t>
      </w:r>
      <w:r>
        <w:rPr>
          <w:rFonts w:hint="default" w:eastAsia="TimesNewRomanPSMT"/>
          <w:bCs/>
          <w:iCs/>
          <w:sz w:val="28"/>
          <w:szCs w:val="28"/>
          <w:lang w:val="ru-RU"/>
        </w:rPr>
        <w:t>.</w:t>
      </w:r>
    </w:p>
    <w:p w14:paraId="116CD81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hint="default" w:eastAsia="TimesNewRomanPSMT"/>
          <w:bCs/>
          <w:iCs/>
          <w:sz w:val="28"/>
          <w:szCs w:val="28"/>
          <w:lang w:val="ru-RU"/>
        </w:rPr>
      </w:pPr>
    </w:p>
    <w:p w14:paraId="272EC3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eastAsia="TimesNewRomanPSMT"/>
          <w:bCs/>
          <w:iCs/>
          <w:sz w:val="28"/>
          <w:szCs w:val="28"/>
        </w:rPr>
      </w:pPr>
      <w:r>
        <w:rPr>
          <w:rFonts w:hint="default" w:eastAsia="TimesNewRomanPSMT"/>
          <w:b/>
          <w:bCs w:val="0"/>
          <w:iCs/>
          <w:sz w:val="28"/>
          <w:szCs w:val="28"/>
          <w:u w:val="single"/>
          <w:lang w:val="ru-RU"/>
        </w:rPr>
        <w:t>Глагол:</w:t>
      </w:r>
      <w:r>
        <w:rPr>
          <w:rFonts w:hint="default" w:eastAsia="TimesNewRomanPSMT"/>
          <w:b/>
          <w:bCs w:val="0"/>
          <w:iCs/>
          <w:sz w:val="28"/>
          <w:szCs w:val="28"/>
          <w:lang w:val="ru-RU"/>
        </w:rPr>
        <w:t xml:space="preserve"> </w:t>
      </w:r>
      <w:r>
        <w:rPr>
          <w:rFonts w:eastAsia="TimesNewRomanPSMT"/>
          <w:bCs/>
          <w:iCs/>
          <w:sz w:val="28"/>
          <w:szCs w:val="28"/>
        </w:rPr>
        <w:t>Официально</w:t>
      </w:r>
      <w:r>
        <w:rPr>
          <w:rFonts w:hint="default" w:eastAsia="TimesNewRomanPSMT"/>
          <w:bCs/>
          <w:iCs/>
          <w:sz w:val="28"/>
          <w:szCs w:val="28"/>
          <w:lang w:val="ru-RU"/>
        </w:rPr>
        <w:t xml:space="preserve"> </w:t>
      </w:r>
      <w:r>
        <w:rPr>
          <w:rFonts w:eastAsia="TimesNewRomanPSMT"/>
          <w:bCs/>
          <w:iCs/>
          <w:sz w:val="28"/>
          <w:szCs w:val="28"/>
        </w:rPr>
        <w:t>-</w:t>
      </w:r>
      <w:r>
        <w:rPr>
          <w:rFonts w:hint="default" w:eastAsia="TimesNewRomanPSMT"/>
          <w:bCs/>
          <w:iCs/>
          <w:sz w:val="28"/>
          <w:szCs w:val="28"/>
          <w:lang w:val="ru-RU"/>
        </w:rPr>
        <w:t xml:space="preserve"> </w:t>
      </w:r>
      <w:r>
        <w:rPr>
          <w:rFonts w:eastAsia="TimesNewRomanPSMT"/>
          <w:bCs/>
          <w:iCs/>
          <w:sz w:val="28"/>
          <w:szCs w:val="28"/>
        </w:rPr>
        <w:t>деловой стиль характеризуется книжностью и грамматической усложн</w:t>
      </w:r>
      <w:r>
        <w:rPr>
          <w:rFonts w:eastAsia="TimesNewRomanPSMT"/>
          <w:bCs/>
          <w:iCs/>
          <w:sz w:val="28"/>
          <w:szCs w:val="28"/>
          <w:lang w:val="ru-RU"/>
        </w:rPr>
        <w:t>ё</w:t>
      </w:r>
      <w:r>
        <w:rPr>
          <w:rFonts w:eastAsia="TimesNewRomanPSMT"/>
          <w:bCs/>
          <w:iCs/>
          <w:sz w:val="28"/>
          <w:szCs w:val="28"/>
        </w:rPr>
        <w:t>нностью, что выражается в широком использовании следующих отглагольных форм:</w:t>
      </w:r>
    </w:p>
    <w:p w14:paraId="65FCE5B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jc w:val="both"/>
        <w:rPr>
          <w:rFonts w:eastAsia="TimesNewRomanPSMT"/>
          <w:bCs/>
          <w:iCs/>
          <w:sz w:val="28"/>
          <w:szCs w:val="28"/>
        </w:rPr>
      </w:pPr>
      <w:r>
        <w:rPr>
          <w:rFonts w:eastAsia="TimesNewRomanPSMT"/>
          <w:b/>
          <w:bCs/>
          <w:iCs/>
          <w:sz w:val="28"/>
          <w:szCs w:val="28"/>
        </w:rPr>
        <w:t>отглагольные существительные на -</w:t>
      </w:r>
      <w:r>
        <w:rPr>
          <w:rFonts w:eastAsia="TimesNewRomanPS-ItalicMT"/>
          <w:b/>
          <w:bCs/>
          <w:iCs/>
          <w:sz w:val="28"/>
          <w:szCs w:val="28"/>
        </w:rPr>
        <w:t>ие/-ние</w:t>
      </w:r>
      <w:r>
        <w:rPr>
          <w:rFonts w:eastAsia="TimesNewRomanPS-ItalicMT"/>
          <w:bCs/>
          <w:iCs/>
          <w:sz w:val="28"/>
          <w:szCs w:val="28"/>
        </w:rPr>
        <w:t xml:space="preserve"> </w:t>
      </w:r>
      <w:r>
        <w:rPr>
          <w:rFonts w:eastAsia="TimesNewRomanPSMT"/>
          <w:bCs/>
          <w:iCs/>
          <w:sz w:val="28"/>
          <w:szCs w:val="28"/>
        </w:rPr>
        <w:t>(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 xml:space="preserve">устранение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 xml:space="preserve">от 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>устранять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 xml:space="preserve">, 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 xml:space="preserve">подписание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 xml:space="preserve">– от 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>подписать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>) и на -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 xml:space="preserve">ия/-ция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>(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 xml:space="preserve">компенсация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 xml:space="preserve">– от 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>компенсировать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 xml:space="preserve">, 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 xml:space="preserve">аккредитация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 xml:space="preserve">– от 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>аккредитовать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>)</w:t>
      </w:r>
      <w:r>
        <w:rPr>
          <w:rFonts w:eastAsia="TimesNewRomanPSMT"/>
          <w:bCs/>
          <w:iCs/>
          <w:sz w:val="28"/>
          <w:szCs w:val="28"/>
        </w:rPr>
        <w:t>; необходимо отметить, что отглагольные существительные составляют значительную часть лексического состава официально</w:t>
      </w:r>
      <w:r>
        <w:rPr>
          <w:rFonts w:hint="default" w:eastAsia="TimesNewRomanPSMT"/>
          <w:bCs/>
          <w:iCs/>
          <w:sz w:val="28"/>
          <w:szCs w:val="28"/>
          <w:lang w:val="ru-RU"/>
        </w:rPr>
        <w:t xml:space="preserve"> </w:t>
      </w:r>
      <w:r>
        <w:rPr>
          <w:rFonts w:eastAsia="TimesNewRomanPSMT"/>
          <w:bCs/>
          <w:iCs/>
          <w:sz w:val="28"/>
          <w:szCs w:val="28"/>
        </w:rPr>
        <w:t>-</w:t>
      </w:r>
      <w:r>
        <w:rPr>
          <w:rFonts w:hint="default" w:eastAsia="TimesNewRomanPSMT"/>
          <w:bCs/>
          <w:iCs/>
          <w:sz w:val="28"/>
          <w:szCs w:val="28"/>
          <w:lang w:val="ru-RU"/>
        </w:rPr>
        <w:t xml:space="preserve"> </w:t>
      </w:r>
      <w:r>
        <w:rPr>
          <w:rFonts w:eastAsia="TimesNewRomanPSMT"/>
          <w:bCs/>
          <w:iCs/>
          <w:sz w:val="28"/>
          <w:szCs w:val="28"/>
        </w:rPr>
        <w:t>делового текста;</w:t>
      </w:r>
    </w:p>
    <w:p w14:paraId="152CD36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jc w:val="both"/>
        <w:rPr>
          <w:rFonts w:eastAsia="TimesNewRomanPSMT"/>
          <w:bCs/>
          <w:iCs/>
          <w:sz w:val="28"/>
          <w:szCs w:val="28"/>
        </w:rPr>
      </w:pPr>
      <w:r>
        <w:rPr>
          <w:rFonts w:eastAsia="TimesNewRomanPSMT"/>
          <w:bCs/>
          <w:iCs/>
          <w:sz w:val="28"/>
          <w:szCs w:val="28"/>
        </w:rPr>
        <w:t xml:space="preserve"> </w:t>
      </w:r>
      <w:r>
        <w:rPr>
          <w:rFonts w:eastAsia="TimesNewRomanPSMT"/>
          <w:b/>
          <w:bCs w:val="0"/>
          <w:iCs/>
          <w:sz w:val="28"/>
          <w:szCs w:val="28"/>
        </w:rPr>
        <w:t>причастия</w:t>
      </w:r>
      <w:r>
        <w:rPr>
          <w:rFonts w:eastAsia="TimesNewRomanPSMT"/>
          <w:bCs/>
          <w:iCs/>
          <w:sz w:val="28"/>
          <w:szCs w:val="28"/>
        </w:rPr>
        <w:t xml:space="preserve">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>(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>предприятие, осуществляющее поставки; участники совещания, подписавшие договор; договор, подписанный участниками совещания; товар, реализуемый со склада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>)</w:t>
      </w:r>
      <w:r>
        <w:rPr>
          <w:rFonts w:eastAsia="TimesNewRomanPSMT"/>
          <w:bCs/>
          <w:iCs/>
          <w:sz w:val="28"/>
          <w:szCs w:val="28"/>
        </w:rPr>
        <w:t xml:space="preserve">; весьма широко в </w:t>
      </w:r>
      <w:r>
        <w:rPr>
          <w:rFonts w:eastAsia="TimesNewRomanPSMT"/>
          <w:bCs/>
          <w:iCs/>
          <w:sz w:val="28"/>
          <w:szCs w:val="28"/>
          <w:lang w:val="ru-RU"/>
        </w:rPr>
        <w:t>официально</w:t>
      </w:r>
      <w:r>
        <w:rPr>
          <w:rFonts w:hint="default" w:eastAsia="TimesNewRomanPSMT"/>
          <w:bCs/>
          <w:iCs/>
          <w:sz w:val="28"/>
          <w:szCs w:val="28"/>
          <w:lang w:val="ru-RU"/>
        </w:rPr>
        <w:t xml:space="preserve"> - деловых </w:t>
      </w:r>
      <w:r>
        <w:rPr>
          <w:rFonts w:eastAsia="TimesNewRomanPSMT"/>
          <w:bCs/>
          <w:iCs/>
          <w:sz w:val="28"/>
          <w:szCs w:val="28"/>
        </w:rPr>
        <w:t xml:space="preserve">текстах используются конструкции с краткими страдательными причастиями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>(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>в ходе совещания принято решение; установлены сроки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>)</w:t>
      </w:r>
      <w:r>
        <w:rPr>
          <w:rFonts w:eastAsia="TimesNewRomanPSMT"/>
          <w:bCs/>
          <w:iCs/>
          <w:sz w:val="28"/>
          <w:szCs w:val="28"/>
        </w:rPr>
        <w:t>;</w:t>
      </w:r>
    </w:p>
    <w:p w14:paraId="165E95A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jc w:val="both"/>
        <w:rPr>
          <w:rFonts w:eastAsia="TimesNewRomanPSMT"/>
          <w:bCs/>
          <w:iCs/>
          <w:sz w:val="28"/>
          <w:szCs w:val="28"/>
        </w:rPr>
      </w:pPr>
      <w:r>
        <w:rPr>
          <w:rFonts w:eastAsia="TimesNewRomanPSMT"/>
          <w:bCs/>
          <w:iCs/>
          <w:sz w:val="28"/>
          <w:szCs w:val="28"/>
        </w:rPr>
        <w:t xml:space="preserve"> </w:t>
      </w:r>
      <w:r>
        <w:rPr>
          <w:rFonts w:eastAsia="TimesNewRomanPSMT"/>
          <w:b/>
          <w:bCs w:val="0"/>
          <w:iCs/>
          <w:sz w:val="28"/>
          <w:szCs w:val="28"/>
        </w:rPr>
        <w:t xml:space="preserve">деепричастия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>(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>заключая договор, предприятие обязуется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>)</w:t>
      </w:r>
      <w:r>
        <w:rPr>
          <w:rFonts w:eastAsia="TimesNewRomanPSMT"/>
          <w:bCs/>
          <w:iCs/>
          <w:sz w:val="28"/>
          <w:szCs w:val="28"/>
        </w:rPr>
        <w:t>;</w:t>
      </w:r>
    </w:p>
    <w:p w14:paraId="5C8E286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jc w:val="both"/>
        <w:rPr>
          <w:rFonts w:hint="default" w:eastAsia="TimesNewRomanPSMT"/>
          <w:b/>
          <w:bCs w:val="0"/>
          <w:i/>
          <w:iCs w:val="0"/>
          <w:sz w:val="28"/>
          <w:szCs w:val="28"/>
          <w:lang w:val="ru-RU"/>
        </w:rPr>
      </w:pPr>
      <w:r>
        <w:rPr>
          <w:rFonts w:eastAsia="TimesNewRomanPSMT"/>
          <w:b/>
          <w:bCs w:val="0"/>
          <w:iCs/>
          <w:sz w:val="28"/>
          <w:szCs w:val="28"/>
        </w:rPr>
        <w:t>глаголы в страдательном залоге</w:t>
      </w:r>
      <w:r>
        <w:rPr>
          <w:rFonts w:eastAsia="TimesNewRomanPSMT"/>
          <w:bCs/>
          <w:iCs/>
          <w:sz w:val="28"/>
          <w:szCs w:val="28"/>
        </w:rPr>
        <w:t xml:space="preserve">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>(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 xml:space="preserve">контроль осуществляется со стороны независимых экспертов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 xml:space="preserve">вместо 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>независимые эксперты осуществляют контроль; оплата гарантируется; подпись заверяется нотариусом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>)</w:t>
      </w:r>
      <w:r>
        <w:rPr>
          <w:rFonts w:hint="default" w:eastAsia="TimesNewRomanPSMT"/>
          <w:b/>
          <w:bCs w:val="0"/>
          <w:i/>
          <w:iCs w:val="0"/>
          <w:sz w:val="28"/>
          <w:szCs w:val="28"/>
          <w:lang w:val="ru-RU"/>
        </w:rPr>
        <w:t>;</w:t>
      </w:r>
    </w:p>
    <w:p w14:paraId="2D09932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jc w:val="both"/>
        <w:rPr>
          <w:rFonts w:hint="default" w:eastAsia="TimesNewRomanPSMT"/>
          <w:b/>
          <w:bCs w:val="0"/>
          <w:i/>
          <w:iCs w:val="0"/>
          <w:sz w:val="28"/>
          <w:szCs w:val="28"/>
          <w:lang w:val="ru-RU"/>
        </w:rPr>
      </w:pPr>
      <w:r>
        <w:rPr>
          <w:rFonts w:hint="default" w:eastAsia="TimesNewRomanPSMT"/>
          <w:b/>
          <w:bCs w:val="0"/>
          <w:i w:val="0"/>
          <w:iCs/>
          <w:sz w:val="28"/>
          <w:szCs w:val="28"/>
          <w:lang w:val="ru-RU"/>
        </w:rPr>
        <w:t xml:space="preserve">«расщеплённые» сказуемые:  - </w:t>
      </w:r>
      <w:r>
        <w:rPr>
          <w:rFonts w:hint="default" w:eastAsia="TimesNewRomanPSMT"/>
          <w:b/>
          <w:bCs w:val="0"/>
          <w:i/>
          <w:iCs w:val="0"/>
          <w:sz w:val="28"/>
          <w:szCs w:val="28"/>
          <w:lang w:val="ru-RU"/>
        </w:rPr>
        <w:t xml:space="preserve">оказать помощь (поддержку, содействие), произвести реконструкцию, провести расследование, поставить подпись, оказать влияние, выразить благодарность. </w:t>
      </w:r>
    </w:p>
    <w:p w14:paraId="563C3567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Chars="0"/>
        <w:jc w:val="both"/>
        <w:rPr>
          <w:rFonts w:eastAsia="TimesNewRomanPSMT"/>
          <w:b/>
          <w:bCs w:val="0"/>
          <w:i/>
          <w:iCs w:val="0"/>
          <w:sz w:val="28"/>
          <w:szCs w:val="28"/>
        </w:rPr>
      </w:pPr>
    </w:p>
    <w:p w14:paraId="59CFAC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hint="default" w:eastAsia="TimesNewRomanPSMT"/>
          <w:b/>
          <w:bCs w:val="0"/>
          <w:i w:val="0"/>
          <w:iCs/>
          <w:sz w:val="28"/>
          <w:szCs w:val="28"/>
          <w:u w:val="single"/>
          <w:lang w:val="ru-RU"/>
        </w:rPr>
      </w:pPr>
      <w:r>
        <w:rPr>
          <w:rFonts w:hint="default" w:eastAsia="TimesNewRomanPSMT"/>
          <w:b/>
          <w:bCs w:val="0"/>
          <w:i w:val="0"/>
          <w:iCs/>
          <w:sz w:val="28"/>
          <w:szCs w:val="28"/>
          <w:u w:val="single"/>
          <w:lang w:val="ru-RU"/>
        </w:rPr>
        <w:t>Имена прилагательные:</w:t>
      </w:r>
    </w:p>
    <w:p w14:paraId="7BC7580F">
      <w:pPr>
        <w:autoSpaceDE w:val="0"/>
        <w:autoSpaceDN w:val="0"/>
        <w:adjustRightInd w:val="0"/>
        <w:spacing w:after="0" w:line="240" w:lineRule="auto"/>
        <w:ind w:left="-567" w:leftChars="0" w:firstLine="708" w:firstLineChars="0"/>
        <w:jc w:val="both"/>
        <w:rPr>
          <w:rFonts w:eastAsia="TimesNewRomanPSMT"/>
          <w:bCs/>
          <w:iCs/>
          <w:sz w:val="28"/>
          <w:szCs w:val="28"/>
        </w:rPr>
      </w:pPr>
      <w:r>
        <w:rPr>
          <w:rFonts w:eastAsia="TimesNewRomanPSMT"/>
          <w:bCs/>
          <w:iCs/>
          <w:sz w:val="28"/>
          <w:szCs w:val="28"/>
        </w:rPr>
        <w:t>Широко употребляются в текстах официально</w:t>
      </w:r>
      <w:r>
        <w:rPr>
          <w:rFonts w:hint="default" w:eastAsia="TimesNewRomanPSMT"/>
          <w:bCs/>
          <w:iCs/>
          <w:sz w:val="28"/>
          <w:szCs w:val="28"/>
          <w:lang w:val="ru-RU"/>
        </w:rPr>
        <w:t xml:space="preserve"> </w:t>
      </w:r>
      <w:r>
        <w:rPr>
          <w:rFonts w:eastAsia="TimesNewRomanPSMT"/>
          <w:bCs/>
          <w:iCs/>
          <w:sz w:val="28"/>
          <w:szCs w:val="28"/>
        </w:rPr>
        <w:t>-</w:t>
      </w:r>
      <w:r>
        <w:rPr>
          <w:rFonts w:hint="default" w:eastAsia="TimesNewRomanPSMT"/>
          <w:bCs/>
          <w:iCs/>
          <w:sz w:val="28"/>
          <w:szCs w:val="28"/>
          <w:lang w:val="ru-RU"/>
        </w:rPr>
        <w:t xml:space="preserve"> </w:t>
      </w:r>
      <w:r>
        <w:rPr>
          <w:rFonts w:eastAsia="TimesNewRomanPSMT"/>
          <w:bCs/>
          <w:iCs/>
          <w:sz w:val="28"/>
          <w:szCs w:val="28"/>
        </w:rPr>
        <w:t xml:space="preserve">делового стиля формы прилагательных, типичные для книжной, письменной речи: </w:t>
      </w:r>
    </w:p>
    <w:p w14:paraId="67701A9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/>
          <w:bCs w:val="0"/>
          <w:i/>
          <w:iCs w:val="0"/>
          <w:sz w:val="28"/>
          <w:szCs w:val="28"/>
        </w:rPr>
      </w:pPr>
      <w:r>
        <w:rPr>
          <w:rFonts w:eastAsia="TimesNewRomanPSMT"/>
          <w:bCs/>
          <w:iCs/>
          <w:sz w:val="28"/>
          <w:szCs w:val="28"/>
        </w:rPr>
        <w:t xml:space="preserve">● </w:t>
      </w:r>
      <w:r>
        <w:rPr>
          <w:rFonts w:eastAsia="TimesNewRomanPSMT"/>
          <w:b/>
          <w:bCs w:val="0"/>
          <w:iCs/>
          <w:sz w:val="28"/>
          <w:szCs w:val="28"/>
        </w:rPr>
        <w:t>краткие формы</w:t>
      </w:r>
      <w:r>
        <w:rPr>
          <w:rFonts w:eastAsia="TimesNewRomanPSMT"/>
          <w:bCs/>
          <w:iCs/>
          <w:sz w:val="28"/>
          <w:szCs w:val="28"/>
        </w:rPr>
        <w:t xml:space="preserve"> </w:t>
      </w:r>
      <w:r>
        <w:rPr>
          <w:rFonts w:hint="default" w:eastAsia="TimesNewRomanPSMT"/>
          <w:bCs/>
          <w:iCs/>
          <w:sz w:val="28"/>
          <w:szCs w:val="28"/>
          <w:lang w:val="ru-RU"/>
        </w:rPr>
        <w:t>(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 xml:space="preserve">данный подход малоэффективен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 xml:space="preserve">вместо 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>данный подход малоэффективный</w:t>
      </w:r>
      <w:r>
        <w:rPr>
          <w:rFonts w:hint="default" w:eastAsia="TimesNewRomanPS-ItalicMT"/>
          <w:b/>
          <w:bCs w:val="0"/>
          <w:i/>
          <w:iCs w:val="0"/>
          <w:sz w:val="28"/>
          <w:szCs w:val="28"/>
          <w:lang w:val="ru-RU"/>
        </w:rPr>
        <w:t>)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>;</w:t>
      </w:r>
    </w:p>
    <w:p w14:paraId="036C55B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hint="default" w:eastAsia="TimesNewRomanPSMT"/>
          <w:b/>
          <w:bCs w:val="0"/>
          <w:i/>
          <w:iCs w:val="0"/>
          <w:sz w:val="28"/>
          <w:szCs w:val="28"/>
          <w:lang w:val="ru-RU"/>
        </w:rPr>
      </w:pPr>
      <w:r>
        <w:rPr>
          <w:rFonts w:eastAsia="TimesNewRomanPSMT"/>
          <w:bCs/>
          <w:iCs/>
          <w:sz w:val="28"/>
          <w:szCs w:val="28"/>
        </w:rPr>
        <w:t xml:space="preserve">● </w:t>
      </w:r>
      <w:r>
        <w:rPr>
          <w:rFonts w:eastAsia="TimesNewRomanPSMT"/>
          <w:b/>
          <w:bCs w:val="0"/>
          <w:iCs/>
          <w:sz w:val="28"/>
          <w:szCs w:val="28"/>
        </w:rPr>
        <w:t>составные формы сравнительной степени</w:t>
      </w:r>
      <w:r>
        <w:rPr>
          <w:rFonts w:eastAsia="TimesNewRomanPSMT"/>
          <w:bCs/>
          <w:iCs/>
          <w:sz w:val="28"/>
          <w:szCs w:val="28"/>
        </w:rPr>
        <w:t xml:space="preserve"> </w:t>
      </w:r>
      <w:r>
        <w:rPr>
          <w:rFonts w:hint="default" w:eastAsia="TimesNewRomanPSMT"/>
          <w:b/>
          <w:bCs w:val="0"/>
          <w:i/>
          <w:iCs w:val="0"/>
          <w:sz w:val="28"/>
          <w:szCs w:val="28"/>
          <w:lang w:val="ru-RU"/>
        </w:rPr>
        <w:t>(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 xml:space="preserve">поставка медицинского оборудования является более важным мероприятием, чем…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 xml:space="preserve">вместо 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>поставка медицинского оборудования важнее, чем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>…</w:t>
      </w:r>
      <w:r>
        <w:rPr>
          <w:rFonts w:hint="default" w:eastAsia="TimesNewRomanPSMT"/>
          <w:b/>
          <w:bCs w:val="0"/>
          <w:i/>
          <w:iCs w:val="0"/>
          <w:sz w:val="28"/>
          <w:szCs w:val="28"/>
          <w:lang w:val="ru-RU"/>
        </w:rPr>
        <w:t>)</w:t>
      </w:r>
    </w:p>
    <w:p w14:paraId="6917BD6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hint="default" w:eastAsia="TimesNewRomanPSMT"/>
          <w:b/>
          <w:bCs w:val="0"/>
          <w:i/>
          <w:iCs w:val="0"/>
          <w:sz w:val="28"/>
          <w:szCs w:val="28"/>
          <w:lang w:val="ru-RU"/>
        </w:rPr>
      </w:pPr>
      <w:r>
        <w:rPr>
          <w:rFonts w:hint="default" w:eastAsia="TimesNewRomanPSMT"/>
          <w:b/>
          <w:bCs w:val="0"/>
          <w:i/>
          <w:iCs w:val="0"/>
          <w:sz w:val="28"/>
          <w:szCs w:val="28"/>
          <w:lang w:val="ru-RU"/>
        </w:rPr>
        <w:tab/>
      </w:r>
    </w:p>
    <w:p w14:paraId="4D195A7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hint="default" w:eastAsia="TimesNewRomanPSMT"/>
          <w:b/>
          <w:bCs w:val="0"/>
          <w:i w:val="0"/>
          <w:iCs/>
          <w:sz w:val="28"/>
          <w:szCs w:val="28"/>
          <w:u w:val="single"/>
          <w:lang w:val="ru-RU"/>
        </w:rPr>
      </w:pPr>
      <w:r>
        <w:rPr>
          <w:rFonts w:hint="default" w:eastAsia="TimesNewRomanPSMT"/>
          <w:b/>
          <w:bCs w:val="0"/>
          <w:i w:val="0"/>
          <w:iCs/>
          <w:sz w:val="28"/>
          <w:szCs w:val="28"/>
          <w:u w:val="single"/>
          <w:lang w:val="ru-RU"/>
        </w:rPr>
        <w:t>Специфические конструкции:</w:t>
      </w:r>
    </w:p>
    <w:p w14:paraId="0C5701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hint="default" w:eastAsia="TimesNewRomanPSMT"/>
          <w:b/>
          <w:bCs w:val="0"/>
          <w:i/>
          <w:iCs w:val="0"/>
          <w:sz w:val="28"/>
          <w:szCs w:val="28"/>
          <w:lang w:val="ru-RU"/>
        </w:rPr>
      </w:pPr>
    </w:p>
    <w:p w14:paraId="2FA1434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>
        <w:rPr>
          <w:rFonts w:eastAsia="TimesNewRomanPSMT"/>
          <w:bCs/>
          <w:iCs/>
          <w:sz w:val="28"/>
          <w:szCs w:val="28"/>
        </w:rPr>
        <w:t xml:space="preserve">Стремление к официальному тону изложения, обобщенности и книжному характеру выражения мыслей в официально-деловых текстах требует </w:t>
      </w:r>
      <w:r>
        <w:rPr>
          <w:rFonts w:eastAsia="TimesNewRomanPS-ItalicMT"/>
          <w:bCs/>
          <w:iCs/>
          <w:sz w:val="28"/>
          <w:szCs w:val="28"/>
        </w:rPr>
        <w:t xml:space="preserve">специфических </w:t>
      </w:r>
      <w:r>
        <w:rPr>
          <w:rFonts w:eastAsia="TimesNewRomanPSMT"/>
          <w:bCs/>
          <w:iCs/>
          <w:sz w:val="28"/>
          <w:szCs w:val="28"/>
        </w:rPr>
        <w:t>конструкций, в которых для обозначения одного понятия используются следующие словосочетания:</w:t>
      </w:r>
    </w:p>
    <w:p w14:paraId="51CEB5B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</w:p>
    <w:p w14:paraId="394B2D3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/>
          <w:bCs w:val="0"/>
          <w:i/>
          <w:iCs w:val="0"/>
          <w:sz w:val="28"/>
          <w:szCs w:val="28"/>
        </w:rPr>
      </w:pPr>
      <w:r>
        <w:rPr>
          <w:rFonts w:eastAsia="TimesNewRomanPSMT"/>
          <w:bCs/>
          <w:iCs/>
          <w:sz w:val="28"/>
          <w:szCs w:val="28"/>
        </w:rPr>
        <w:t xml:space="preserve">● </w:t>
      </w:r>
      <w:r>
        <w:rPr>
          <w:rFonts w:eastAsia="TimesNewRomanPSMT"/>
          <w:b/>
          <w:bCs w:val="0"/>
          <w:iCs/>
          <w:sz w:val="28"/>
          <w:szCs w:val="28"/>
        </w:rPr>
        <w:t>конструкция [глагол (причастие, деепричастие) + существительное]</w:t>
      </w:r>
      <w:r>
        <w:rPr>
          <w:rFonts w:eastAsia="TimesNewRomanPSMT"/>
          <w:bCs/>
          <w:iCs/>
          <w:sz w:val="28"/>
          <w:szCs w:val="28"/>
        </w:rPr>
        <w:t xml:space="preserve"> заменяет типичный для разговорной речи глагол в личной форме (причастие, деепричастие): 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 xml:space="preserve">произвести ремонт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 xml:space="preserve">вместо 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>отремонтировать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 xml:space="preserve">, 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 xml:space="preserve">осуществить разгрузку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 xml:space="preserve">вместо 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>разгрузить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 xml:space="preserve">, 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 xml:space="preserve">осуществляющий выплаты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 xml:space="preserve">вместо 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>выплачивающий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 xml:space="preserve">, 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 xml:space="preserve">нанеся удар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 xml:space="preserve">вместо 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 xml:space="preserve">ударив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>и т. п.;</w:t>
      </w:r>
    </w:p>
    <w:p w14:paraId="1805D94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/>
          <w:bCs w:val="0"/>
          <w:i/>
          <w:iCs w:val="0"/>
          <w:sz w:val="28"/>
          <w:szCs w:val="28"/>
        </w:rPr>
      </w:pPr>
    </w:p>
    <w:p w14:paraId="704BF9A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>
        <w:rPr>
          <w:rFonts w:eastAsia="TimesNewRomanPSMT"/>
          <w:bCs/>
          <w:iCs/>
          <w:sz w:val="28"/>
          <w:szCs w:val="28"/>
        </w:rPr>
        <w:t xml:space="preserve">● </w:t>
      </w:r>
      <w:r>
        <w:rPr>
          <w:rFonts w:eastAsia="TimesNewRomanPSMT"/>
          <w:b/>
          <w:bCs w:val="0"/>
          <w:iCs/>
          <w:sz w:val="28"/>
          <w:szCs w:val="28"/>
        </w:rPr>
        <w:t>конструкция [прилагательное + существительное]</w:t>
      </w:r>
      <w:r>
        <w:rPr>
          <w:rFonts w:eastAsia="TimesNewRomanPSMT"/>
          <w:bCs/>
          <w:iCs/>
          <w:sz w:val="28"/>
          <w:szCs w:val="28"/>
        </w:rPr>
        <w:t xml:space="preserve"> заменяет одиночное существительное: 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 xml:space="preserve">денежные средства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 xml:space="preserve">вместо 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>деньги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 xml:space="preserve">, 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 xml:space="preserve">ремонтные работы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 xml:space="preserve">вместо 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>ремонт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 xml:space="preserve">, 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 xml:space="preserve">проблемная ситуация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 xml:space="preserve">вместо 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 xml:space="preserve">проблема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>и т. п.</w:t>
      </w:r>
      <w:r>
        <w:rPr>
          <w:rFonts w:eastAsia="TimesNewRomanPSMT"/>
          <w:bCs/>
          <w:iCs/>
          <w:sz w:val="28"/>
          <w:szCs w:val="28"/>
        </w:rPr>
        <w:t xml:space="preserve">  </w:t>
      </w:r>
    </w:p>
    <w:p w14:paraId="7E65D3D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</w:p>
    <w:p w14:paraId="10889D7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hint="default" w:eastAsia="TimesNewRomanPSMT"/>
          <w:b/>
          <w:bCs w:val="0"/>
          <w:i/>
          <w:iCs w:val="0"/>
          <w:sz w:val="28"/>
          <w:szCs w:val="28"/>
          <w:lang w:val="ru-RU"/>
        </w:rPr>
      </w:pPr>
      <w:r>
        <w:rPr>
          <w:rFonts w:eastAsia="TimesNewRomanPSMT"/>
          <w:b/>
          <w:bCs w:val="0"/>
          <w:iCs/>
          <w:sz w:val="28"/>
          <w:szCs w:val="28"/>
        </w:rPr>
        <w:t xml:space="preserve">● конструкция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>[предлог по + существительное в творительном падеже]</w:t>
      </w:r>
      <w:r>
        <w:rPr>
          <w:rFonts w:hint="default" w:eastAsia="TimesNewRomanPSMT"/>
          <w:b/>
          <w:bCs w:val="0"/>
          <w:i/>
          <w:iCs w:val="0"/>
          <w:sz w:val="28"/>
          <w:szCs w:val="28"/>
          <w:lang w:val="ru-RU"/>
        </w:rPr>
        <w:t xml:space="preserve"> </w:t>
      </w:r>
      <w:r>
        <w:rPr>
          <w:rFonts w:hint="default" w:eastAsia="TimesNewRomanPSMT"/>
          <w:bCs/>
          <w:iCs/>
          <w:sz w:val="28"/>
          <w:szCs w:val="28"/>
          <w:lang w:val="ru-RU"/>
        </w:rPr>
        <w:t>с</w:t>
      </w:r>
      <w:r>
        <w:rPr>
          <w:rFonts w:eastAsia="TimesNewRomanPSMT"/>
          <w:bCs/>
          <w:iCs/>
          <w:sz w:val="28"/>
          <w:szCs w:val="28"/>
        </w:rPr>
        <w:t xml:space="preserve">пецифической для официально-делового стиля является конструкция: </w:t>
      </w:r>
      <w:r>
        <w:rPr>
          <w:rFonts w:eastAsia="TimesNewRomanPS-ItalicMT"/>
          <w:b/>
          <w:bCs w:val="0"/>
          <w:i/>
          <w:iCs w:val="0"/>
          <w:sz w:val="28"/>
          <w:szCs w:val="28"/>
        </w:rPr>
        <w:t>по прибытии, по предоставлении</w:t>
      </w:r>
      <w:r>
        <w:rPr>
          <w:rFonts w:hint="default" w:eastAsia="TimesNewRomanPS-ItalicMT"/>
          <w:b/>
          <w:bCs w:val="0"/>
          <w:i/>
          <w:iCs w:val="0"/>
          <w:sz w:val="28"/>
          <w:szCs w:val="28"/>
          <w:lang w:val="ru-RU"/>
        </w:rPr>
        <w:t xml:space="preserve"> </w:t>
      </w:r>
    </w:p>
    <w:p w14:paraId="3A9DCCD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/>
          <w:bCs w:val="0"/>
          <w:i/>
          <w:iCs w:val="0"/>
          <w:sz w:val="28"/>
          <w:szCs w:val="28"/>
        </w:rPr>
      </w:pPr>
    </w:p>
    <w:p w14:paraId="0C20B4A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hint="default" w:eastAsia="TimesNewRomanPSMT"/>
          <w:b/>
          <w:bCs w:val="0"/>
          <w:iCs/>
          <w:sz w:val="28"/>
          <w:szCs w:val="28"/>
          <w:lang w:val="ru-RU"/>
        </w:rPr>
      </w:pPr>
      <w:r>
        <w:rPr>
          <w:rFonts w:eastAsia="TimesNewRomanPSMT"/>
          <w:b/>
          <w:bCs w:val="0"/>
          <w:iCs/>
          <w:sz w:val="28"/>
          <w:szCs w:val="28"/>
        </w:rPr>
        <w:t>● конструкция</w:t>
      </w:r>
      <w:r>
        <w:rPr>
          <w:rFonts w:hint="default" w:eastAsia="TimesNewRomanPSMT"/>
          <w:b/>
          <w:bCs w:val="0"/>
          <w:iCs/>
          <w:sz w:val="28"/>
          <w:szCs w:val="28"/>
          <w:lang w:val="ru-RU"/>
        </w:rPr>
        <w:t xml:space="preserve"> «нанизывания» родительного падежа в цепочке имён существительных: </w:t>
      </w:r>
      <w:r>
        <w:rPr>
          <w:rFonts w:hint="default" w:eastAsia="TimesNewRomanPSMT"/>
          <w:b/>
          <w:bCs w:val="0"/>
          <w:i/>
          <w:iCs w:val="0"/>
          <w:sz w:val="28"/>
          <w:szCs w:val="28"/>
          <w:lang w:val="ru-RU"/>
        </w:rPr>
        <w:t xml:space="preserve">с целью получения новых результатов, для применения мер общественного воздействия. </w:t>
      </w:r>
      <w:r>
        <w:rPr>
          <w:rFonts w:hint="default" w:eastAsia="TimesNewRomanPSMT"/>
          <w:b/>
          <w:bCs w:val="0"/>
          <w:iCs/>
          <w:sz w:val="28"/>
          <w:szCs w:val="28"/>
          <w:lang w:val="ru-RU"/>
        </w:rPr>
        <w:t xml:space="preserve"> </w:t>
      </w:r>
    </w:p>
    <w:p w14:paraId="3514E26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hint="default" w:eastAsia="TimesNewRomanPSMT"/>
          <w:b/>
          <w:bCs w:val="0"/>
          <w:iCs/>
          <w:sz w:val="28"/>
          <w:szCs w:val="28"/>
          <w:lang w:val="ru-RU"/>
        </w:rPr>
      </w:pPr>
      <w:r>
        <w:rPr>
          <w:rFonts w:hint="default" w:eastAsia="TimesNewRomanPSMT"/>
          <w:b/>
          <w:bCs w:val="0"/>
          <w:iCs/>
          <w:sz w:val="28"/>
          <w:szCs w:val="28"/>
          <w:lang w:val="ru-RU"/>
        </w:rPr>
        <w:t xml:space="preserve">Примеры: </w:t>
      </w:r>
    </w:p>
    <w:p w14:paraId="676AE5B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hint="default" w:eastAsia="TimesNewRomanPSMT"/>
          <w:b/>
          <w:bCs w:val="0"/>
          <w:iCs/>
          <w:sz w:val="28"/>
          <w:szCs w:val="28"/>
          <w:lang w:val="ru-RU"/>
        </w:rPr>
      </w:pPr>
    </w:p>
    <w:p w14:paraId="33CC944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/>
          <w:bCs w:val="0"/>
          <w:i/>
          <w:iCs w:val="0"/>
          <w:sz w:val="28"/>
          <w:szCs w:val="28"/>
        </w:rPr>
      </w:pPr>
      <w:r>
        <w:rPr>
          <w:rFonts w:eastAsia="TimesNewRomanPS-ItalicMT"/>
          <w:b/>
          <w:bCs w:val="0"/>
          <w:i/>
          <w:iCs w:val="0"/>
          <w:sz w:val="28"/>
          <w:szCs w:val="28"/>
        </w:rPr>
        <w:t xml:space="preserve">в отношении жалобы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>(р. п.);</w:t>
      </w:r>
    </w:p>
    <w:p w14:paraId="6A5E77E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/>
          <w:bCs w:val="0"/>
          <w:i/>
          <w:iCs w:val="0"/>
          <w:sz w:val="28"/>
          <w:szCs w:val="28"/>
        </w:rPr>
      </w:pPr>
      <w:r>
        <w:rPr>
          <w:rFonts w:eastAsia="TimesNewRomanPS-ItalicMT"/>
          <w:b/>
          <w:bCs w:val="0"/>
          <w:i/>
          <w:iCs w:val="0"/>
          <w:sz w:val="28"/>
          <w:szCs w:val="28"/>
        </w:rPr>
        <w:t xml:space="preserve">в силу сложившихся обстоятельств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>(р. п.);</w:t>
      </w:r>
    </w:p>
    <w:p w14:paraId="70F0A4D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/>
          <w:bCs w:val="0"/>
          <w:i/>
          <w:iCs w:val="0"/>
          <w:sz w:val="28"/>
          <w:szCs w:val="28"/>
        </w:rPr>
      </w:pPr>
      <w:r>
        <w:rPr>
          <w:rFonts w:eastAsia="TimesNewRomanPS-ItalicMT"/>
          <w:b/>
          <w:bCs w:val="0"/>
          <w:i/>
          <w:iCs w:val="0"/>
          <w:sz w:val="28"/>
          <w:szCs w:val="28"/>
        </w:rPr>
        <w:t xml:space="preserve">в течение указанного срока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>(р. п.);</w:t>
      </w:r>
    </w:p>
    <w:p w14:paraId="0CAF68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/>
          <w:bCs w:val="0"/>
          <w:i/>
          <w:iCs w:val="0"/>
          <w:sz w:val="28"/>
          <w:szCs w:val="28"/>
        </w:rPr>
      </w:pPr>
      <w:r>
        <w:rPr>
          <w:rFonts w:eastAsia="TimesNewRomanPS-ItalicMT"/>
          <w:b/>
          <w:bCs w:val="0"/>
          <w:i/>
          <w:iCs w:val="0"/>
          <w:sz w:val="28"/>
          <w:szCs w:val="28"/>
        </w:rPr>
        <w:t xml:space="preserve">ввиду участившихся случаев кражи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>(р. п.);</w:t>
      </w:r>
    </w:p>
    <w:p w14:paraId="5991A4A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/>
          <w:bCs w:val="0"/>
          <w:i/>
          <w:iCs w:val="0"/>
          <w:sz w:val="28"/>
          <w:szCs w:val="28"/>
        </w:rPr>
      </w:pPr>
      <w:r>
        <w:rPr>
          <w:rFonts w:eastAsia="TimesNewRomanPS-ItalicMT"/>
          <w:b/>
          <w:bCs w:val="0"/>
          <w:i/>
          <w:iCs w:val="0"/>
          <w:sz w:val="28"/>
          <w:szCs w:val="28"/>
        </w:rPr>
        <w:t xml:space="preserve">во избежание возгорания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>(р. п.);</w:t>
      </w:r>
    </w:p>
    <w:p w14:paraId="2C0A7C5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/>
          <w:bCs w:val="0"/>
          <w:i/>
          <w:iCs w:val="0"/>
          <w:sz w:val="28"/>
          <w:szCs w:val="28"/>
        </w:rPr>
      </w:pPr>
      <w:r>
        <w:rPr>
          <w:rFonts w:eastAsia="TimesNewRomanPS-ItalicMT"/>
          <w:b/>
          <w:bCs w:val="0"/>
          <w:i/>
          <w:iCs w:val="0"/>
          <w:sz w:val="28"/>
          <w:szCs w:val="28"/>
        </w:rPr>
        <w:t xml:space="preserve">вопреки постановлению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>(д. п.);</w:t>
      </w:r>
    </w:p>
    <w:p w14:paraId="24C75E4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/>
          <w:bCs w:val="0"/>
          <w:i/>
          <w:iCs w:val="0"/>
          <w:sz w:val="28"/>
          <w:szCs w:val="28"/>
        </w:rPr>
      </w:pPr>
      <w:r>
        <w:rPr>
          <w:rFonts w:eastAsia="TimesNewRomanPS-ItalicMT"/>
          <w:b/>
          <w:bCs w:val="0"/>
          <w:i/>
          <w:iCs w:val="0"/>
          <w:sz w:val="28"/>
          <w:szCs w:val="28"/>
        </w:rPr>
        <w:t xml:space="preserve">впредь до погашения долга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>(р. п.);</w:t>
      </w:r>
    </w:p>
    <w:p w14:paraId="5988F2C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/>
          <w:bCs w:val="0"/>
          <w:i/>
          <w:iCs w:val="0"/>
          <w:sz w:val="28"/>
          <w:szCs w:val="28"/>
        </w:rPr>
      </w:pPr>
      <w:r>
        <w:rPr>
          <w:rFonts w:eastAsia="TimesNewRomanPS-ItalicMT"/>
          <w:b/>
          <w:bCs w:val="0"/>
          <w:i/>
          <w:iCs w:val="0"/>
          <w:sz w:val="28"/>
          <w:szCs w:val="28"/>
        </w:rPr>
        <w:t xml:space="preserve">вследствие принятого решения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>(р. п.);</w:t>
      </w:r>
    </w:p>
    <w:p w14:paraId="6682751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/>
          <w:bCs w:val="0"/>
          <w:i/>
          <w:iCs w:val="0"/>
          <w:sz w:val="28"/>
          <w:szCs w:val="28"/>
        </w:rPr>
      </w:pPr>
      <w:r>
        <w:rPr>
          <w:rFonts w:eastAsia="TimesNewRomanPS-ItalicMT"/>
          <w:b/>
          <w:bCs w:val="0"/>
          <w:i/>
          <w:iCs w:val="0"/>
          <w:sz w:val="28"/>
          <w:szCs w:val="28"/>
        </w:rPr>
        <w:t xml:space="preserve">за счет средств фонда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>(р. п.);</w:t>
      </w:r>
    </w:p>
    <w:p w14:paraId="1A4C1D9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/>
          <w:bCs w:val="0"/>
          <w:i/>
          <w:iCs w:val="0"/>
          <w:sz w:val="28"/>
          <w:szCs w:val="28"/>
        </w:rPr>
      </w:pPr>
      <w:r>
        <w:rPr>
          <w:rFonts w:eastAsia="TimesNewRomanPS-ItalicMT"/>
          <w:b/>
          <w:bCs w:val="0"/>
          <w:i/>
          <w:iCs w:val="0"/>
          <w:sz w:val="28"/>
          <w:szCs w:val="28"/>
        </w:rPr>
        <w:t xml:space="preserve">касательно договора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>(р. п.);</w:t>
      </w:r>
    </w:p>
    <w:p w14:paraId="315BAA2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/>
          <w:bCs w:val="0"/>
          <w:i/>
          <w:iCs w:val="0"/>
          <w:sz w:val="28"/>
          <w:szCs w:val="28"/>
        </w:rPr>
      </w:pPr>
      <w:r>
        <w:rPr>
          <w:rFonts w:eastAsia="TimesNewRomanPS-ItalicMT"/>
          <w:b/>
          <w:bCs w:val="0"/>
          <w:i/>
          <w:iCs w:val="0"/>
          <w:sz w:val="28"/>
          <w:szCs w:val="28"/>
        </w:rPr>
        <w:t xml:space="preserve">по мере поступления товара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>(р. п.);</w:t>
      </w:r>
    </w:p>
    <w:p w14:paraId="62A568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/>
          <w:bCs w:val="0"/>
          <w:i/>
          <w:iCs w:val="0"/>
          <w:sz w:val="28"/>
          <w:szCs w:val="28"/>
        </w:rPr>
      </w:pPr>
      <w:r>
        <w:rPr>
          <w:rFonts w:eastAsia="TimesNewRomanPS-ItalicMT"/>
          <w:b/>
          <w:bCs w:val="0"/>
          <w:i/>
          <w:iCs w:val="0"/>
          <w:sz w:val="28"/>
          <w:szCs w:val="28"/>
        </w:rPr>
        <w:t xml:space="preserve">по причине отбытия главы администрации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>(р. п.);</w:t>
      </w:r>
    </w:p>
    <w:p w14:paraId="57DA305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/>
          <w:bCs w:val="0"/>
          <w:i/>
          <w:iCs w:val="0"/>
          <w:sz w:val="28"/>
          <w:szCs w:val="28"/>
        </w:rPr>
      </w:pPr>
      <w:r>
        <w:rPr>
          <w:rFonts w:eastAsia="TimesNewRomanPS-ItalicMT"/>
          <w:b/>
          <w:bCs w:val="0"/>
          <w:i/>
          <w:iCs w:val="0"/>
          <w:sz w:val="28"/>
          <w:szCs w:val="28"/>
        </w:rPr>
        <w:t xml:space="preserve">с целью оказания материальной помощи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>(р. п.);</w:t>
      </w:r>
    </w:p>
    <w:p w14:paraId="4DC1796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/>
          <w:bCs w:val="0"/>
          <w:i/>
          <w:iCs w:val="0"/>
          <w:sz w:val="28"/>
          <w:szCs w:val="28"/>
        </w:rPr>
      </w:pPr>
      <w:r>
        <w:rPr>
          <w:rFonts w:eastAsia="TimesNewRomanPS-ItalicMT"/>
          <w:b/>
          <w:bCs w:val="0"/>
          <w:i/>
          <w:iCs w:val="0"/>
          <w:sz w:val="28"/>
          <w:szCs w:val="28"/>
        </w:rPr>
        <w:t xml:space="preserve">согласно расписанию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>(д. п.);</w:t>
      </w:r>
    </w:p>
    <w:p w14:paraId="5E2816D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/>
          <w:bCs w:val="0"/>
          <w:i/>
          <w:iCs w:val="0"/>
          <w:sz w:val="28"/>
          <w:szCs w:val="28"/>
        </w:rPr>
      </w:pPr>
      <w:r>
        <w:rPr>
          <w:rFonts w:eastAsia="TimesNewRomanPS-ItalicMT"/>
          <w:b/>
          <w:bCs w:val="0"/>
          <w:i/>
          <w:iCs w:val="0"/>
          <w:sz w:val="28"/>
          <w:szCs w:val="28"/>
        </w:rPr>
        <w:t xml:space="preserve">сообразно требованиям </w:t>
      </w:r>
      <w:r>
        <w:rPr>
          <w:rFonts w:eastAsia="TimesNewRomanPSMT"/>
          <w:b/>
          <w:bCs w:val="0"/>
          <w:i/>
          <w:iCs w:val="0"/>
          <w:sz w:val="28"/>
          <w:szCs w:val="28"/>
        </w:rPr>
        <w:t>(д. п.).</w:t>
      </w:r>
    </w:p>
    <w:p w14:paraId="005EBC3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</w:p>
    <w:p w14:paraId="75690F6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>
        <w:rPr>
          <w:rFonts w:eastAsia="TimesNewRomanPSMT"/>
          <w:bCs/>
          <w:iCs/>
          <w:sz w:val="28"/>
          <w:szCs w:val="28"/>
        </w:rPr>
        <w:tab/>
      </w:r>
    </w:p>
    <w:p w14:paraId="0A6B17F2">
      <w:pPr>
        <w:autoSpaceDE w:val="0"/>
        <w:autoSpaceDN w:val="0"/>
        <w:adjustRightInd w:val="0"/>
        <w:spacing w:after="0" w:line="240" w:lineRule="auto"/>
        <w:ind w:left="-567" w:leftChars="0" w:firstLine="708" w:firstLineChars="0"/>
        <w:jc w:val="both"/>
        <w:rPr>
          <w:rFonts w:hint="default" w:eastAsia="TimesNewRomanPSMT"/>
          <w:b/>
          <w:bCs w:val="0"/>
          <w:iCs/>
          <w:sz w:val="28"/>
          <w:szCs w:val="28"/>
          <w:lang w:val="ru-RU"/>
        </w:rPr>
      </w:pPr>
      <w:r>
        <w:rPr>
          <w:rFonts w:eastAsia="TimesNewRomanPSMT"/>
          <w:b/>
          <w:bCs w:val="0"/>
          <w:iCs/>
          <w:sz w:val="28"/>
          <w:szCs w:val="28"/>
          <w:lang w:val="ru-RU"/>
        </w:rPr>
        <w:t>Морфологические</w:t>
      </w:r>
      <w:r>
        <w:rPr>
          <w:rFonts w:hint="default" w:eastAsia="TimesNewRomanPSMT"/>
          <w:b/>
          <w:bCs w:val="0"/>
          <w:iCs/>
          <w:sz w:val="28"/>
          <w:szCs w:val="28"/>
          <w:lang w:val="ru-RU"/>
        </w:rPr>
        <w:t xml:space="preserve"> особенности языка письменной деловой речи в полном объёме  проявляются и в структуре синтаксиса официально - деловой речи. </w:t>
      </w:r>
    </w:p>
    <w:p w14:paraId="6B9604B1">
      <w:pPr>
        <w:autoSpaceDE w:val="0"/>
        <w:autoSpaceDN w:val="0"/>
        <w:adjustRightInd w:val="0"/>
        <w:spacing w:after="0" w:line="240" w:lineRule="auto"/>
        <w:ind w:left="-567" w:leftChars="0" w:firstLine="708" w:firstLineChars="0"/>
        <w:jc w:val="both"/>
        <w:rPr>
          <w:rFonts w:hint="default" w:eastAsia="TimesNewRomanPSMT"/>
          <w:b/>
          <w:bCs w:val="0"/>
          <w:iCs/>
          <w:sz w:val="28"/>
          <w:szCs w:val="28"/>
          <w:lang w:val="ru-RU"/>
        </w:rPr>
      </w:pPr>
    </w:p>
    <w:p w14:paraId="0EC17DD9">
      <w:pPr>
        <w:autoSpaceDE w:val="0"/>
        <w:autoSpaceDN w:val="0"/>
        <w:adjustRightInd w:val="0"/>
        <w:spacing w:after="0" w:line="240" w:lineRule="auto"/>
        <w:ind w:left="-567" w:leftChars="0" w:firstLine="708" w:firstLineChars="0"/>
        <w:jc w:val="both"/>
        <w:rPr>
          <w:rFonts w:eastAsia="TimesNewRomanPSMT"/>
          <w:bCs/>
          <w:iCs/>
          <w:sz w:val="28"/>
          <w:szCs w:val="28"/>
        </w:rPr>
      </w:pPr>
      <w:r>
        <w:rPr>
          <w:rFonts w:eastAsia="TimesNewRomanPSMT"/>
          <w:bCs/>
          <w:iCs/>
          <w:sz w:val="28"/>
          <w:szCs w:val="28"/>
        </w:rPr>
        <w:t xml:space="preserve">Для </w:t>
      </w:r>
      <w:r>
        <w:rPr>
          <w:rFonts w:eastAsia="TimesNewRomanPS-ItalicMT"/>
          <w:bCs/>
          <w:iCs/>
          <w:sz w:val="28"/>
          <w:szCs w:val="28"/>
        </w:rPr>
        <w:t xml:space="preserve">синтаксиса </w:t>
      </w:r>
      <w:r>
        <w:rPr>
          <w:rFonts w:eastAsia="TimesNewRomanPSMT"/>
          <w:bCs/>
          <w:iCs/>
          <w:sz w:val="28"/>
          <w:szCs w:val="28"/>
        </w:rPr>
        <w:t>официально</w:t>
      </w:r>
      <w:r>
        <w:rPr>
          <w:rFonts w:hint="default" w:eastAsia="TimesNewRomanPSMT"/>
          <w:bCs/>
          <w:iCs/>
          <w:sz w:val="28"/>
          <w:szCs w:val="28"/>
          <w:lang w:val="ru-RU"/>
        </w:rPr>
        <w:t xml:space="preserve"> </w:t>
      </w:r>
      <w:r>
        <w:rPr>
          <w:rFonts w:eastAsia="TimesNewRomanPSMT"/>
          <w:bCs/>
          <w:iCs/>
          <w:sz w:val="28"/>
          <w:szCs w:val="28"/>
        </w:rPr>
        <w:t>-</w:t>
      </w:r>
      <w:r>
        <w:rPr>
          <w:rFonts w:hint="default" w:eastAsia="TimesNewRomanPSMT"/>
          <w:bCs/>
          <w:iCs/>
          <w:sz w:val="28"/>
          <w:szCs w:val="28"/>
          <w:lang w:val="ru-RU"/>
        </w:rPr>
        <w:t xml:space="preserve"> </w:t>
      </w:r>
      <w:r>
        <w:rPr>
          <w:rFonts w:eastAsia="TimesNewRomanPSMT"/>
          <w:bCs/>
          <w:iCs/>
          <w:sz w:val="28"/>
          <w:szCs w:val="28"/>
        </w:rPr>
        <w:t>деловых текстов характерны длинные предложения с различными осложняющими конструкциями:</w:t>
      </w:r>
    </w:p>
    <w:p w14:paraId="2584E55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eastAsia="TimesNewRomanPS-ItalicMT"/>
          <w:bCs/>
          <w:i/>
          <w:iCs w:val="0"/>
          <w:sz w:val="28"/>
          <w:szCs w:val="28"/>
        </w:rPr>
      </w:pPr>
      <w:r>
        <w:rPr>
          <w:rFonts w:eastAsia="TimesNewRomanPSMT"/>
          <w:b/>
          <w:bCs w:val="0"/>
          <w:iCs/>
          <w:sz w:val="28"/>
          <w:szCs w:val="28"/>
          <w:lang w:val="ru-RU"/>
        </w:rPr>
        <w:t>осложнённые</w:t>
      </w:r>
      <w:r>
        <w:rPr>
          <w:rFonts w:hint="default" w:eastAsia="TimesNewRomanPSMT"/>
          <w:b/>
          <w:bCs w:val="0"/>
          <w:iCs/>
          <w:sz w:val="28"/>
          <w:szCs w:val="28"/>
          <w:lang w:val="ru-RU"/>
        </w:rPr>
        <w:t xml:space="preserve"> </w:t>
      </w:r>
      <w:r>
        <w:rPr>
          <w:rFonts w:eastAsia="TimesNewRomanPSMT"/>
          <w:b/>
          <w:bCs w:val="0"/>
          <w:iCs/>
          <w:sz w:val="28"/>
          <w:szCs w:val="28"/>
        </w:rPr>
        <w:t>длинными цепочками однородных членов</w:t>
      </w:r>
      <w:r>
        <w:rPr>
          <w:rFonts w:eastAsia="TimesNewRomanPSMT"/>
          <w:bCs/>
          <w:iCs/>
          <w:sz w:val="28"/>
          <w:szCs w:val="28"/>
        </w:rPr>
        <w:t xml:space="preserve">: </w:t>
      </w:r>
      <w:r>
        <w:rPr>
          <w:rFonts w:eastAsia="TimesNewRomanPS-ItalicMT"/>
          <w:bCs/>
          <w:i/>
          <w:iCs w:val="0"/>
          <w:sz w:val="28"/>
          <w:szCs w:val="28"/>
        </w:rPr>
        <w:t xml:space="preserve">В соответствии с положениями ст. 2 Гражданского кодекса РФ предпринимательской признается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услуг; </w:t>
      </w:r>
    </w:p>
    <w:p w14:paraId="0487B4DD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-ItalicMT"/>
          <w:bCs/>
          <w:i/>
          <w:iCs w:val="0"/>
          <w:sz w:val="28"/>
          <w:szCs w:val="28"/>
        </w:rPr>
      </w:pPr>
    </w:p>
    <w:p w14:paraId="380AE77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eastAsia="TimesNewRomanPS-ItalicMT"/>
          <w:bCs/>
          <w:i/>
          <w:iCs w:val="0"/>
          <w:sz w:val="28"/>
          <w:szCs w:val="28"/>
        </w:rPr>
      </w:pPr>
      <w:r>
        <w:rPr>
          <w:rFonts w:eastAsia="TimesNewRomanPSMT"/>
          <w:b/>
          <w:bCs w:val="0"/>
          <w:iCs/>
          <w:sz w:val="28"/>
          <w:szCs w:val="28"/>
        </w:rPr>
        <w:t>нередко при оформлении подобного рода предложений используется при</w:t>
      </w:r>
      <w:r>
        <w:rPr>
          <w:rFonts w:eastAsia="TimesNewRomanPSMT"/>
          <w:b/>
          <w:bCs w:val="0"/>
          <w:iCs/>
          <w:sz w:val="28"/>
          <w:szCs w:val="28"/>
          <w:lang w:val="ru-RU"/>
        </w:rPr>
        <w:t>ё</w:t>
      </w:r>
      <w:r>
        <w:rPr>
          <w:rFonts w:eastAsia="TimesNewRomanPSMT"/>
          <w:b/>
          <w:bCs w:val="0"/>
          <w:iCs/>
          <w:sz w:val="28"/>
          <w:szCs w:val="28"/>
        </w:rPr>
        <w:t xml:space="preserve">м рубрикации: </w:t>
      </w:r>
      <w:r>
        <w:rPr>
          <w:rFonts w:hint="default" w:eastAsia="TimesNewRomanPSMT"/>
          <w:b/>
          <w:bCs w:val="0"/>
          <w:iCs/>
          <w:sz w:val="28"/>
          <w:szCs w:val="28"/>
          <w:lang w:val="ru-RU"/>
        </w:rPr>
        <w:t xml:space="preserve">   </w:t>
      </w:r>
      <w:r>
        <w:rPr>
          <w:rFonts w:hint="default" w:eastAsia="TimesNewRomanPSMT"/>
          <w:b/>
          <w:bCs w:val="0"/>
          <w:i/>
          <w:iCs w:val="0"/>
          <w:sz w:val="28"/>
          <w:szCs w:val="28"/>
          <w:lang w:val="ru-RU"/>
        </w:rPr>
        <w:t>(</w:t>
      </w:r>
      <w:r>
        <w:rPr>
          <w:rFonts w:eastAsia="TimesNewRomanPS-ItalicMT"/>
          <w:bCs/>
          <w:i/>
          <w:iCs w:val="0"/>
          <w:sz w:val="28"/>
          <w:szCs w:val="28"/>
        </w:rPr>
        <w:t>В учебных корпусах и общежитии студентам запрещается:</w:t>
      </w:r>
    </w:p>
    <w:p w14:paraId="0AABAA4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-ItalicMT"/>
          <w:bCs/>
          <w:i/>
          <w:iCs w:val="0"/>
          <w:sz w:val="28"/>
          <w:szCs w:val="28"/>
        </w:rPr>
      </w:pPr>
      <w:r>
        <w:rPr>
          <w:rFonts w:eastAsia="TimesNewRomanPSMT"/>
          <w:bCs/>
          <w:i/>
          <w:iCs w:val="0"/>
          <w:sz w:val="28"/>
          <w:szCs w:val="28"/>
        </w:rPr>
        <w:t xml:space="preserve">● </w:t>
      </w:r>
      <w:r>
        <w:rPr>
          <w:rFonts w:eastAsia="TimesNewRomanPS-ItalicMT"/>
          <w:bCs/>
          <w:i/>
          <w:iCs w:val="0"/>
          <w:sz w:val="28"/>
          <w:szCs w:val="28"/>
        </w:rPr>
        <w:t xml:space="preserve">курение (кроме специально </w:t>
      </w:r>
      <w:r>
        <w:rPr>
          <w:rFonts w:eastAsia="TimesNewRomanPS-ItalicMT"/>
          <w:bCs/>
          <w:i/>
          <w:iCs w:val="0"/>
          <w:sz w:val="28"/>
          <w:szCs w:val="28"/>
          <w:lang w:val="ru-RU"/>
        </w:rPr>
        <w:t>отведённых</w:t>
      </w:r>
      <w:r>
        <w:rPr>
          <w:rFonts w:eastAsia="TimesNewRomanPS-ItalicMT"/>
          <w:bCs/>
          <w:i/>
          <w:iCs w:val="0"/>
          <w:sz w:val="28"/>
          <w:szCs w:val="28"/>
        </w:rPr>
        <w:t xml:space="preserve"> мест);</w:t>
      </w:r>
    </w:p>
    <w:p w14:paraId="63D819F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-ItalicMT"/>
          <w:bCs/>
          <w:i/>
          <w:iCs w:val="0"/>
          <w:sz w:val="28"/>
          <w:szCs w:val="28"/>
        </w:rPr>
      </w:pPr>
      <w:r>
        <w:rPr>
          <w:rFonts w:eastAsia="TimesNewRomanPSMT"/>
          <w:bCs/>
          <w:i/>
          <w:iCs w:val="0"/>
          <w:sz w:val="28"/>
          <w:szCs w:val="28"/>
        </w:rPr>
        <w:t xml:space="preserve">● </w:t>
      </w:r>
      <w:r>
        <w:rPr>
          <w:rFonts w:eastAsia="TimesNewRomanPS-ItalicMT"/>
          <w:bCs/>
          <w:i/>
          <w:iCs w:val="0"/>
          <w:sz w:val="28"/>
          <w:szCs w:val="28"/>
        </w:rPr>
        <w:t>употребление алкогольных напитков;</w:t>
      </w:r>
    </w:p>
    <w:p w14:paraId="158B652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hint="default" w:eastAsia="TimesNewRomanPS-ItalicMT"/>
          <w:bCs/>
          <w:iCs/>
          <w:sz w:val="28"/>
          <w:szCs w:val="28"/>
          <w:lang w:val="ru-RU"/>
        </w:rPr>
      </w:pPr>
      <w:r>
        <w:rPr>
          <w:rFonts w:eastAsia="TimesNewRomanPSMT"/>
          <w:bCs/>
          <w:i/>
          <w:iCs w:val="0"/>
          <w:sz w:val="28"/>
          <w:szCs w:val="28"/>
        </w:rPr>
        <w:t xml:space="preserve">● </w:t>
      </w:r>
      <w:r>
        <w:rPr>
          <w:rFonts w:eastAsia="TimesNewRomanPS-ItalicMT"/>
          <w:bCs/>
          <w:i/>
          <w:iCs w:val="0"/>
          <w:sz w:val="28"/>
          <w:szCs w:val="28"/>
        </w:rPr>
        <w:t>употребление наркотических и токсических веществ в любой форме</w:t>
      </w:r>
      <w:r>
        <w:rPr>
          <w:rFonts w:hint="default" w:eastAsia="TimesNewRomanPS-ItalicMT"/>
          <w:bCs/>
          <w:i/>
          <w:iCs w:val="0"/>
          <w:sz w:val="28"/>
          <w:szCs w:val="28"/>
          <w:lang w:val="ru-RU"/>
        </w:rPr>
        <w:t>.)</w:t>
      </w:r>
      <w:r>
        <w:rPr>
          <w:rFonts w:hint="default" w:eastAsia="TimesNewRomanPS-ItalicMT"/>
          <w:bCs/>
          <w:iCs/>
          <w:sz w:val="28"/>
          <w:szCs w:val="28"/>
          <w:lang w:val="ru-RU"/>
        </w:rPr>
        <w:t xml:space="preserve"> </w:t>
      </w:r>
    </w:p>
    <w:p w14:paraId="0C008C1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hint="default" w:eastAsia="TimesNewRomanPS-ItalicMT"/>
          <w:bCs/>
          <w:iCs/>
          <w:sz w:val="28"/>
          <w:szCs w:val="28"/>
          <w:lang w:val="ru-RU"/>
        </w:rPr>
      </w:pPr>
    </w:p>
    <w:p w14:paraId="2CC9FB5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eastAsia="TimesNewRomanPSMT"/>
          <w:bCs/>
          <w:i/>
          <w:iCs w:val="0"/>
          <w:sz w:val="28"/>
          <w:szCs w:val="28"/>
        </w:rPr>
      </w:pPr>
      <w:r>
        <w:rPr>
          <w:rFonts w:eastAsia="TimesNewRomanPSMT"/>
          <w:b/>
          <w:bCs w:val="0"/>
          <w:iCs/>
          <w:sz w:val="28"/>
          <w:szCs w:val="28"/>
          <w:lang w:val="ru-RU"/>
        </w:rPr>
        <w:t>Синтаксические</w:t>
      </w:r>
      <w:r>
        <w:rPr>
          <w:rFonts w:hint="default" w:eastAsia="TimesNewRomanPSMT"/>
          <w:b/>
          <w:bCs w:val="0"/>
          <w:iCs/>
          <w:sz w:val="28"/>
          <w:szCs w:val="28"/>
          <w:lang w:val="ru-RU"/>
        </w:rPr>
        <w:t xml:space="preserve"> конструкции, о</w:t>
      </w:r>
      <w:r>
        <w:rPr>
          <w:rFonts w:eastAsia="TimesNewRomanPSMT"/>
          <w:b/>
          <w:bCs w:val="0"/>
          <w:iCs/>
          <w:sz w:val="28"/>
          <w:szCs w:val="28"/>
        </w:rPr>
        <w:t>сложн</w:t>
      </w:r>
      <w:r>
        <w:rPr>
          <w:rFonts w:eastAsia="TimesNewRomanPSMT"/>
          <w:b/>
          <w:bCs w:val="0"/>
          <w:iCs/>
          <w:sz w:val="28"/>
          <w:szCs w:val="28"/>
          <w:lang w:val="ru-RU"/>
        </w:rPr>
        <w:t>ё</w:t>
      </w:r>
      <w:r>
        <w:rPr>
          <w:rFonts w:eastAsia="TimesNewRomanPSMT"/>
          <w:b/>
          <w:bCs w:val="0"/>
          <w:iCs/>
          <w:sz w:val="28"/>
          <w:szCs w:val="28"/>
        </w:rPr>
        <w:t>нные</w:t>
      </w:r>
      <w:r>
        <w:rPr>
          <w:rFonts w:hint="default" w:eastAsia="TimesNewRomanPSMT"/>
          <w:b/>
          <w:bCs w:val="0"/>
          <w:iCs/>
          <w:sz w:val="28"/>
          <w:szCs w:val="28"/>
          <w:lang w:val="ru-RU"/>
        </w:rPr>
        <w:t xml:space="preserve">: </w:t>
      </w:r>
    </w:p>
    <w:p w14:paraId="5B2A6C5E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bCs/>
          <w:iCs/>
          <w:sz w:val="28"/>
          <w:szCs w:val="28"/>
        </w:rPr>
      </w:pPr>
      <w:r>
        <w:rPr>
          <w:rFonts w:hint="default" w:eastAsia="TimesNewRomanPSMT"/>
          <w:b/>
          <w:bCs w:val="0"/>
          <w:iCs/>
          <w:sz w:val="28"/>
          <w:szCs w:val="28"/>
          <w:lang w:val="ru-RU"/>
        </w:rPr>
        <w:t xml:space="preserve">- </w:t>
      </w:r>
      <w:r>
        <w:rPr>
          <w:rFonts w:eastAsia="TimesNewRomanPSMT"/>
          <w:b/>
          <w:bCs w:val="0"/>
          <w:iCs/>
          <w:sz w:val="28"/>
          <w:szCs w:val="28"/>
          <w:lang w:val="ru-RU"/>
        </w:rPr>
        <w:t>о</w:t>
      </w:r>
      <w:r>
        <w:rPr>
          <w:rFonts w:eastAsia="TimesNewRomanPSMT"/>
          <w:b/>
          <w:bCs w:val="0"/>
          <w:iCs/>
          <w:sz w:val="28"/>
          <w:szCs w:val="28"/>
        </w:rPr>
        <w:t>бособленными определениями, часто в виде причастных оборотов (нередко в предложении их может быть два и более)</w:t>
      </w:r>
      <w:r>
        <w:rPr>
          <w:rFonts w:eastAsia="TimesNewRomanPSMT"/>
          <w:bCs/>
          <w:iCs/>
          <w:sz w:val="28"/>
          <w:szCs w:val="28"/>
        </w:rPr>
        <w:t xml:space="preserve">: </w:t>
      </w:r>
    </w:p>
    <w:p w14:paraId="6327378D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firstLine="708" w:firstLineChars="0"/>
        <w:jc w:val="both"/>
        <w:rPr>
          <w:rFonts w:hint="default" w:eastAsia="TimesNewRomanPS-ItalicMT"/>
          <w:bCs/>
          <w:i/>
          <w:iCs w:val="0"/>
          <w:sz w:val="28"/>
          <w:szCs w:val="28"/>
          <w:lang w:val="ru-RU"/>
        </w:rPr>
      </w:pPr>
      <w:r>
        <w:rPr>
          <w:rFonts w:eastAsia="TimesNewRomanPS-ItalicMT"/>
          <w:bCs/>
          <w:i/>
          <w:iCs w:val="0"/>
          <w:sz w:val="28"/>
          <w:szCs w:val="28"/>
        </w:rPr>
        <w:t>Участник, проголосовавший против увеличения уставного капитала Общества, имеет право внести дополнительный вклад пропорционально своей доле в уставном капитале и согласно порядку, определенному решением Общества</w:t>
      </w:r>
      <w:r>
        <w:rPr>
          <w:rFonts w:hint="default" w:eastAsia="TimesNewRomanPS-ItalicMT"/>
          <w:bCs/>
          <w:i/>
          <w:iCs w:val="0"/>
          <w:sz w:val="28"/>
          <w:szCs w:val="28"/>
          <w:lang w:val="ru-RU"/>
        </w:rPr>
        <w:t>;</w:t>
      </w:r>
    </w:p>
    <w:p w14:paraId="413E37B1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bCs/>
          <w:iCs/>
          <w:sz w:val="28"/>
          <w:szCs w:val="28"/>
        </w:rPr>
      </w:pPr>
      <w:r>
        <w:rPr>
          <w:rFonts w:hint="default" w:eastAsia="TimesNewRomanPS-ItalicMT"/>
          <w:b/>
          <w:bCs w:val="0"/>
          <w:i/>
          <w:iCs w:val="0"/>
          <w:sz w:val="28"/>
          <w:szCs w:val="28"/>
          <w:lang w:val="ru-RU"/>
        </w:rPr>
        <w:t xml:space="preserve">- </w:t>
      </w:r>
      <w:r>
        <w:rPr>
          <w:rFonts w:eastAsia="TimesNewRomanPSMT"/>
          <w:b/>
          <w:bCs w:val="0"/>
          <w:iCs/>
          <w:sz w:val="28"/>
          <w:szCs w:val="28"/>
        </w:rPr>
        <w:t>деепричастными оборотами:</w:t>
      </w:r>
      <w:r>
        <w:rPr>
          <w:rFonts w:eastAsia="TimesNewRomanPSMT"/>
          <w:bCs/>
          <w:iCs/>
          <w:sz w:val="28"/>
          <w:szCs w:val="28"/>
        </w:rPr>
        <w:t xml:space="preserve"> </w:t>
      </w:r>
    </w:p>
    <w:p w14:paraId="28F45918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firstLine="708" w:firstLineChars="0"/>
        <w:jc w:val="both"/>
        <w:rPr>
          <w:rFonts w:eastAsia="TimesNewRomanPSMT"/>
          <w:bCs/>
          <w:i/>
          <w:iCs w:val="0"/>
          <w:sz w:val="28"/>
          <w:szCs w:val="28"/>
        </w:rPr>
      </w:pPr>
      <w:r>
        <w:rPr>
          <w:rFonts w:eastAsia="TimesNewRomanPS-ItalicMT"/>
          <w:bCs/>
          <w:i/>
          <w:iCs w:val="0"/>
          <w:sz w:val="28"/>
          <w:szCs w:val="28"/>
        </w:rPr>
        <w:t>При рассмотрении дела суд учитывает любые обстоятельства, имеющие значения для определения результатов сделки, не ограничиваясь обстоятельствами, перечисленными в п. 4–11 ст. 40 Налогового кодекса РФ</w:t>
      </w:r>
      <w:r>
        <w:rPr>
          <w:rFonts w:eastAsia="TimesNewRomanPSMT"/>
          <w:bCs/>
          <w:i/>
          <w:iCs w:val="0"/>
          <w:sz w:val="28"/>
          <w:szCs w:val="28"/>
        </w:rPr>
        <w:t>;</w:t>
      </w:r>
    </w:p>
    <w:p w14:paraId="5C6BF6B1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bCs/>
          <w:iCs/>
          <w:sz w:val="28"/>
          <w:szCs w:val="28"/>
        </w:rPr>
      </w:pPr>
      <w:r>
        <w:rPr>
          <w:rFonts w:hint="default" w:eastAsia="TimesNewRomanPSMT"/>
          <w:bCs/>
          <w:i/>
          <w:iCs w:val="0"/>
          <w:sz w:val="28"/>
          <w:szCs w:val="28"/>
          <w:lang w:val="ru-RU"/>
        </w:rPr>
        <w:t xml:space="preserve">- </w:t>
      </w:r>
      <w:r>
        <w:rPr>
          <w:rFonts w:eastAsia="TimesNewRomanPSMT"/>
          <w:b/>
          <w:bCs w:val="0"/>
          <w:iCs/>
          <w:sz w:val="28"/>
          <w:szCs w:val="28"/>
        </w:rPr>
        <w:t>дополнениями, приложениями, пояснениями:</w:t>
      </w:r>
      <w:r>
        <w:rPr>
          <w:rFonts w:eastAsia="TimesNewRomanPSMT"/>
          <w:bCs/>
          <w:iCs/>
          <w:sz w:val="28"/>
          <w:szCs w:val="28"/>
        </w:rPr>
        <w:t xml:space="preserve"> </w:t>
      </w:r>
    </w:p>
    <w:p w14:paraId="2F17830E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firstLine="708" w:firstLineChars="0"/>
        <w:jc w:val="both"/>
        <w:rPr>
          <w:rFonts w:eastAsia="TimesNewRomanPSMT"/>
          <w:bCs/>
          <w:iCs/>
          <w:sz w:val="28"/>
          <w:szCs w:val="28"/>
        </w:rPr>
      </w:pPr>
      <w:r>
        <w:rPr>
          <w:rFonts w:eastAsia="TimesNewRomanPS-ItalicMT"/>
          <w:bCs/>
          <w:i/>
          <w:iCs w:val="0"/>
          <w:sz w:val="28"/>
          <w:szCs w:val="28"/>
        </w:rPr>
        <w:t>Под налоговый контроль попадают отношения, при которых осуществляется производство (или оказывается услуга) для одного (единственного) лица, при этом лицо выступает продавцом товаров одной компании (например, дистрибьютерской сети)</w:t>
      </w:r>
      <w:r>
        <w:rPr>
          <w:rFonts w:eastAsia="TimesNewRomanPSMT"/>
          <w:bCs/>
          <w:i/>
          <w:iCs w:val="0"/>
          <w:sz w:val="28"/>
          <w:szCs w:val="28"/>
        </w:rPr>
        <w:t>;</w:t>
      </w:r>
    </w:p>
    <w:p w14:paraId="58F5E1C2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>
        <w:rPr>
          <w:rFonts w:eastAsia="TimesNewRomanPSMT"/>
          <w:bCs/>
          <w:iCs/>
          <w:sz w:val="28"/>
          <w:szCs w:val="28"/>
        </w:rPr>
        <w:tab/>
      </w:r>
    </w:p>
    <w:p w14:paraId="36AF406A">
      <w:pPr>
        <w:pStyle w:val="9"/>
        <w:spacing w:before="1"/>
        <w:ind w:left="0" w:right="165" w:firstLine="567"/>
      </w:pPr>
    </w:p>
    <w:p w14:paraId="686ABFF5">
      <w:pPr>
        <w:pStyle w:val="9"/>
        <w:numPr>
          <w:ilvl w:val="0"/>
          <w:numId w:val="2"/>
        </w:numPr>
        <w:spacing w:before="1"/>
        <w:ind w:left="660" w:leftChars="0" w:right="165" w:rightChars="0" w:firstLine="568" w:firstLineChars="0"/>
        <w:rPr>
          <w:rFonts w:hint="default"/>
          <w:b/>
          <w:bCs/>
          <w:u w:val="single"/>
          <w:lang w:val="ru-RU"/>
        </w:rPr>
      </w:pPr>
      <w:r>
        <w:rPr>
          <w:rFonts w:hint="default"/>
          <w:b/>
          <w:bCs/>
          <w:u w:val="single"/>
          <w:lang w:val="ru-RU"/>
        </w:rPr>
        <w:t>Документ как основной текстовый продукт письменной деловой речи</w:t>
      </w:r>
    </w:p>
    <w:p w14:paraId="0FCAA7E5">
      <w:pPr>
        <w:pStyle w:val="9"/>
        <w:spacing w:before="1"/>
        <w:ind w:left="0" w:right="165" w:firstLine="567"/>
      </w:pPr>
    </w:p>
    <w:p w14:paraId="2B4CEF0C">
      <w:pPr>
        <w:pStyle w:val="9"/>
        <w:spacing w:before="1"/>
        <w:ind w:left="0" w:right="165" w:firstLine="567"/>
      </w:pPr>
      <w:r>
        <w:rPr>
          <w:b/>
          <w:bCs/>
          <w:u w:val="single"/>
        </w:rPr>
        <w:t>Документ</w:t>
      </w:r>
      <w:r>
        <w:t xml:space="preserve"> – это средство закрепления различными способами на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объективной</w:t>
      </w:r>
      <w:r>
        <w:rPr>
          <w:spacing w:val="-4"/>
        </w:rPr>
        <w:t xml:space="preserve"> </w:t>
      </w:r>
      <w:r>
        <w:t>действительности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мыслительной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человека.</w:t>
      </w:r>
    </w:p>
    <w:p w14:paraId="7903A477">
      <w:pPr>
        <w:pStyle w:val="9"/>
        <w:spacing w:before="1"/>
        <w:ind w:left="0" w:right="165" w:firstLine="567"/>
      </w:pPr>
    </w:p>
    <w:p w14:paraId="7D8698CA">
      <w:pPr>
        <w:pStyle w:val="9"/>
        <w:ind w:left="0" w:right="167" w:firstLine="567"/>
        <w:rPr>
          <w:spacing w:val="-2"/>
        </w:rPr>
      </w:pPr>
      <w:r>
        <w:rPr>
          <w:b/>
          <w:bCs/>
          <w:u w:val="single"/>
        </w:rPr>
        <w:t>Документ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полифункциональный</w:t>
      </w:r>
      <w:r>
        <w:rPr>
          <w:spacing w:val="70"/>
        </w:rPr>
        <w:t xml:space="preserve"> </w:t>
      </w:r>
      <w:r>
        <w:t>текст,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которого</w:t>
      </w:r>
      <w:r>
        <w:rPr>
          <w:spacing w:val="70"/>
        </w:rPr>
        <w:t xml:space="preserve"> </w:t>
      </w:r>
      <w:r>
        <w:t>есть</w:t>
      </w:r>
      <w:r>
        <w:rPr>
          <w:spacing w:val="70"/>
        </w:rPr>
        <w:t xml:space="preserve"> </w:t>
      </w:r>
      <w:r>
        <w:t>общие</w:t>
      </w:r>
      <w:r>
        <w:rPr>
          <w:spacing w:val="-67"/>
        </w:rPr>
        <w:t xml:space="preserve">         </w:t>
      </w:r>
      <w:r>
        <w:t>и</w:t>
      </w:r>
      <w:r>
        <w:rPr>
          <w:spacing w:val="-2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задачи.</w:t>
      </w:r>
      <w:r>
        <w:rPr>
          <w:spacing w:val="-2"/>
        </w:rPr>
        <w:t xml:space="preserve"> </w:t>
      </w:r>
    </w:p>
    <w:p w14:paraId="7E48E7C3">
      <w:pPr>
        <w:pStyle w:val="9"/>
        <w:ind w:left="0" w:right="167" w:firstLine="567"/>
        <w:rPr>
          <w:spacing w:val="-2"/>
        </w:rPr>
      </w:pPr>
    </w:p>
    <w:p w14:paraId="616240B6">
      <w:pPr>
        <w:pStyle w:val="9"/>
        <w:ind w:left="0" w:right="167" w:firstLine="567"/>
      </w:pPr>
      <w:r>
        <w:rPr>
          <w:u w:val="single"/>
        </w:rPr>
        <w:t>Общие</w:t>
      </w:r>
      <w:r>
        <w:rPr>
          <w:spacing w:val="-1"/>
          <w:u w:val="single"/>
        </w:rPr>
        <w:t xml:space="preserve"> </w:t>
      </w:r>
      <w:r>
        <w:rPr>
          <w:b/>
          <w:u w:val="single"/>
        </w:rPr>
        <w:t>функции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документа</w:t>
      </w:r>
      <w:r>
        <w:rPr>
          <w:b/>
          <w:spacing w:val="-1"/>
          <w:u w:val="single"/>
        </w:rPr>
        <w:t xml:space="preserve"> </w:t>
      </w:r>
      <w:r>
        <w:rPr>
          <w:u w:val="single"/>
        </w:rPr>
        <w:t>следующие:</w:t>
      </w:r>
    </w:p>
    <w:p w14:paraId="4EB63404">
      <w:pPr>
        <w:pStyle w:val="9"/>
        <w:ind w:left="0" w:right="167" w:firstLine="567"/>
      </w:pPr>
    </w:p>
    <w:p w14:paraId="53BF70C1">
      <w:pPr>
        <w:pStyle w:val="10"/>
        <w:numPr>
          <w:ilvl w:val="0"/>
          <w:numId w:val="7"/>
        </w:numPr>
        <w:tabs>
          <w:tab w:val="left" w:pos="1068"/>
        </w:tabs>
        <w:ind w:left="0" w:right="169" w:firstLine="567"/>
        <w:rPr>
          <w:sz w:val="28"/>
        </w:rPr>
      </w:pPr>
      <w:r>
        <w:rPr>
          <w:sz w:val="28"/>
        </w:rPr>
        <w:t>информационная:</w:t>
      </w:r>
      <w:r>
        <w:rPr>
          <w:spacing w:val="16"/>
          <w:sz w:val="28"/>
        </w:rPr>
        <w:t xml:space="preserve"> </w:t>
      </w:r>
      <w:r>
        <w:rPr>
          <w:sz w:val="28"/>
        </w:rPr>
        <w:t>любой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7"/>
          <w:sz w:val="28"/>
        </w:rPr>
        <w:t xml:space="preserve"> </w:t>
      </w:r>
      <w:r>
        <w:rPr>
          <w:spacing w:val="17"/>
          <w:sz w:val="28"/>
          <w:lang w:val="ru-RU"/>
        </w:rPr>
        <w:t>создаётся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14:paraId="71299ABB">
      <w:pPr>
        <w:pStyle w:val="10"/>
        <w:numPr>
          <w:ilvl w:val="0"/>
          <w:numId w:val="7"/>
        </w:numPr>
        <w:tabs>
          <w:tab w:val="left" w:pos="1068"/>
        </w:tabs>
        <w:ind w:left="0" w:right="165" w:firstLine="567"/>
        <w:rPr>
          <w:sz w:val="28"/>
        </w:rPr>
      </w:pPr>
      <w:r>
        <w:rPr>
          <w:sz w:val="28"/>
        </w:rPr>
        <w:t>социальная:</w:t>
      </w:r>
      <w:r>
        <w:rPr>
          <w:spacing w:val="42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41"/>
          <w:sz w:val="28"/>
        </w:rPr>
        <w:t xml:space="preserve"> </w:t>
      </w:r>
      <w:r>
        <w:rPr>
          <w:spacing w:val="41"/>
          <w:sz w:val="28"/>
          <w:lang w:val="ru-RU"/>
        </w:rPr>
        <w:t>порождён</w:t>
      </w:r>
      <w:r>
        <w:rPr>
          <w:spacing w:val="43"/>
          <w:sz w:val="28"/>
        </w:rPr>
        <w:t xml:space="preserve"> </w:t>
      </w:r>
      <w:r>
        <w:rPr>
          <w:sz w:val="28"/>
        </w:rPr>
        <w:t>той</w:t>
      </w:r>
      <w:r>
        <w:rPr>
          <w:spacing w:val="42"/>
          <w:sz w:val="28"/>
        </w:rPr>
        <w:t xml:space="preserve"> </w:t>
      </w:r>
      <w:r>
        <w:rPr>
          <w:sz w:val="28"/>
        </w:rPr>
        <w:t>или</w:t>
      </w:r>
      <w:r>
        <w:rPr>
          <w:spacing w:val="42"/>
          <w:sz w:val="28"/>
        </w:rPr>
        <w:t xml:space="preserve"> </w:t>
      </w:r>
      <w:r>
        <w:rPr>
          <w:sz w:val="28"/>
        </w:rPr>
        <w:t>иной</w:t>
      </w:r>
      <w:r>
        <w:rPr>
          <w:spacing w:val="4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потребностью;</w:t>
      </w:r>
    </w:p>
    <w:p w14:paraId="09EA610B">
      <w:pPr>
        <w:pStyle w:val="10"/>
        <w:numPr>
          <w:ilvl w:val="0"/>
          <w:numId w:val="7"/>
        </w:numPr>
        <w:tabs>
          <w:tab w:val="left" w:pos="1068"/>
        </w:tabs>
        <w:ind w:left="0" w:right="167" w:firstLine="567"/>
        <w:rPr>
          <w:sz w:val="28"/>
        </w:rPr>
      </w:pPr>
      <w:r>
        <w:rPr>
          <w:sz w:val="28"/>
        </w:rPr>
        <w:t>коммуникативная:</w:t>
      </w:r>
      <w:r>
        <w:rPr>
          <w:spacing w:val="15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4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структуры;</w:t>
      </w:r>
    </w:p>
    <w:p w14:paraId="05180D36">
      <w:pPr>
        <w:pStyle w:val="10"/>
        <w:numPr>
          <w:ilvl w:val="0"/>
          <w:numId w:val="7"/>
        </w:numPr>
        <w:tabs>
          <w:tab w:val="left" w:pos="1068"/>
        </w:tabs>
        <w:ind w:left="0" w:right="169" w:firstLine="567"/>
        <w:rPr>
          <w:sz w:val="28"/>
        </w:rPr>
      </w:pPr>
      <w:r>
        <w:rPr>
          <w:sz w:val="28"/>
        </w:rPr>
        <w:t>культурная: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 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цивилизации.</w:t>
      </w:r>
    </w:p>
    <w:p w14:paraId="6B0AA733">
      <w:pPr>
        <w:pStyle w:val="10"/>
        <w:widowControl w:val="0"/>
        <w:numPr>
          <w:ilvl w:val="0"/>
          <w:numId w:val="0"/>
        </w:numPr>
        <w:tabs>
          <w:tab w:val="left" w:pos="1068"/>
        </w:tabs>
        <w:autoSpaceDE w:val="0"/>
        <w:autoSpaceDN w:val="0"/>
        <w:spacing w:after="0" w:line="240" w:lineRule="auto"/>
        <w:ind w:right="169" w:rightChars="0"/>
        <w:jc w:val="both"/>
        <w:rPr>
          <w:sz w:val="28"/>
        </w:rPr>
      </w:pPr>
    </w:p>
    <w:p w14:paraId="35A5D7FF">
      <w:pPr>
        <w:pStyle w:val="9"/>
        <w:spacing w:line="321" w:lineRule="exact"/>
        <w:ind w:left="0" w:firstLine="567"/>
      </w:pPr>
      <w:r>
        <w:rPr>
          <w:b/>
          <w:bCs/>
        </w:rPr>
        <w:t>Специальные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функции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документа:</w:t>
      </w:r>
    </w:p>
    <w:p w14:paraId="289E66AB">
      <w:pPr>
        <w:pStyle w:val="10"/>
        <w:numPr>
          <w:ilvl w:val="0"/>
          <w:numId w:val="8"/>
        </w:numPr>
        <w:tabs>
          <w:tab w:val="left" w:pos="1068"/>
        </w:tabs>
        <w:spacing w:before="1" w:line="322" w:lineRule="exact"/>
        <w:ind w:left="0" w:firstLine="567"/>
        <w:rPr>
          <w:sz w:val="28"/>
        </w:rPr>
      </w:pPr>
      <w:r>
        <w:rPr>
          <w:sz w:val="28"/>
        </w:rPr>
        <w:t>управленческая: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инструментом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управления;</w:t>
      </w:r>
    </w:p>
    <w:p w14:paraId="0704ECA1">
      <w:pPr>
        <w:pStyle w:val="10"/>
        <w:numPr>
          <w:ilvl w:val="0"/>
          <w:numId w:val="8"/>
        </w:numPr>
        <w:tabs>
          <w:tab w:val="left" w:pos="1068"/>
        </w:tabs>
        <w:ind w:left="0" w:right="164" w:firstLine="567"/>
        <w:rPr>
          <w:sz w:val="28"/>
        </w:rPr>
      </w:pPr>
      <w:r>
        <w:rPr>
          <w:sz w:val="28"/>
        </w:rPr>
        <w:t>правовая:</w:t>
      </w:r>
      <w:r>
        <w:rPr>
          <w:spacing w:val="18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7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"/>
          <w:sz w:val="28"/>
        </w:rPr>
        <w:t xml:space="preserve"> 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правоотношений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14:paraId="7A587E01">
      <w:pPr>
        <w:pStyle w:val="10"/>
        <w:numPr>
          <w:ilvl w:val="0"/>
          <w:numId w:val="8"/>
        </w:numPr>
        <w:tabs>
          <w:tab w:val="left" w:pos="1068"/>
        </w:tabs>
        <w:ind w:left="0" w:right="170" w:firstLine="567"/>
        <w:rPr>
          <w:sz w:val="28"/>
        </w:rPr>
      </w:pPr>
      <w:r>
        <w:rPr>
          <w:sz w:val="28"/>
        </w:rPr>
        <w:t>исторического</w:t>
      </w:r>
      <w:r>
        <w:rPr>
          <w:spacing w:val="62"/>
          <w:sz w:val="28"/>
        </w:rPr>
        <w:t xml:space="preserve"> </w:t>
      </w:r>
      <w:r>
        <w:rPr>
          <w:sz w:val="28"/>
        </w:rPr>
        <w:t>источника:</w:t>
      </w:r>
      <w:r>
        <w:rPr>
          <w:spacing w:val="63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62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61"/>
          <w:sz w:val="28"/>
        </w:rPr>
        <w:t xml:space="preserve"> </w:t>
      </w:r>
      <w:r>
        <w:rPr>
          <w:sz w:val="28"/>
        </w:rPr>
        <w:t>ис</w:t>
      </w:r>
      <w:r>
        <w:rPr>
          <w:spacing w:val="-67"/>
          <w:sz w:val="28"/>
        </w:rPr>
        <w:t xml:space="preserve"> -</w:t>
      </w:r>
      <w:r>
        <w:rPr>
          <w:sz w:val="28"/>
        </w:rPr>
        <w:t>точника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общества.</w:t>
      </w:r>
    </w:p>
    <w:p w14:paraId="60ACDE30">
      <w:pPr>
        <w:pStyle w:val="10"/>
        <w:widowControl w:val="0"/>
        <w:numPr>
          <w:ilvl w:val="0"/>
          <w:numId w:val="0"/>
        </w:numPr>
        <w:tabs>
          <w:tab w:val="left" w:pos="1068"/>
        </w:tabs>
        <w:autoSpaceDE w:val="0"/>
        <w:autoSpaceDN w:val="0"/>
        <w:spacing w:after="0" w:line="240" w:lineRule="auto"/>
        <w:ind w:right="170" w:rightChars="0"/>
        <w:jc w:val="both"/>
        <w:rPr>
          <w:sz w:val="28"/>
        </w:rPr>
      </w:pPr>
    </w:p>
    <w:p w14:paraId="270E97BD">
      <w:pPr>
        <w:pStyle w:val="9"/>
        <w:spacing w:before="65"/>
        <w:ind w:left="0" w:firstLine="567"/>
      </w:pPr>
      <w:bookmarkStart w:id="0" w:name="_bookmark84"/>
      <w:bookmarkEnd w:id="0"/>
      <w:r>
        <w:rPr>
          <w:b/>
          <w:u w:val="single"/>
        </w:rPr>
        <w:t>Целью</w:t>
      </w:r>
      <w:r>
        <w:rPr>
          <w:b/>
          <w:spacing w:val="-6"/>
          <w:u w:val="single"/>
        </w:rPr>
        <w:t xml:space="preserve"> </w:t>
      </w:r>
      <w:r>
        <w:rPr>
          <w:u w:val="single"/>
        </w:rPr>
        <w:t>письменного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делового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общения,</w:t>
      </w:r>
      <w:r>
        <w:rPr>
          <w:spacing w:val="-5"/>
          <w:u w:val="single"/>
        </w:rPr>
        <w:t xml:space="preserve"> </w:t>
      </w:r>
      <w:r>
        <w:rPr>
          <w:u w:val="single"/>
        </w:rPr>
        <w:t>целью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документа</w:t>
      </w:r>
      <w:r>
        <w:rPr>
          <w:spacing w:val="-6"/>
          <w:u w:val="single"/>
        </w:rPr>
        <w:t xml:space="preserve"> </w:t>
      </w:r>
      <w:r>
        <w:rPr>
          <w:u w:val="single"/>
        </w:rPr>
        <w:t>является:</w:t>
      </w:r>
    </w:p>
    <w:p w14:paraId="6C37DD51">
      <w:pPr>
        <w:pStyle w:val="10"/>
        <w:numPr>
          <w:ilvl w:val="0"/>
          <w:numId w:val="9"/>
        </w:numPr>
        <w:tabs>
          <w:tab w:val="left" w:pos="948"/>
        </w:tabs>
        <w:spacing w:before="2" w:line="343" w:lineRule="exact"/>
        <w:ind w:left="0" w:firstLine="567"/>
        <w:rPr>
          <w:sz w:val="28"/>
        </w:rPr>
      </w:pPr>
      <w:r>
        <w:rPr>
          <w:sz w:val="28"/>
        </w:rPr>
        <w:t>привлечение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проблеме;</w:t>
      </w:r>
    </w:p>
    <w:p w14:paraId="2B579648">
      <w:pPr>
        <w:pStyle w:val="10"/>
        <w:numPr>
          <w:ilvl w:val="0"/>
          <w:numId w:val="9"/>
        </w:numPr>
        <w:tabs>
          <w:tab w:val="left" w:pos="948"/>
        </w:tabs>
        <w:spacing w:line="342" w:lineRule="exact"/>
        <w:ind w:left="0" w:firstLine="567"/>
        <w:rPr>
          <w:sz w:val="28"/>
        </w:rPr>
      </w:pPr>
      <w:r>
        <w:rPr>
          <w:sz w:val="28"/>
        </w:rPr>
        <w:t>инициирование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общения;</w:t>
      </w:r>
    </w:p>
    <w:p w14:paraId="1AC87C7D">
      <w:pPr>
        <w:pStyle w:val="10"/>
        <w:numPr>
          <w:ilvl w:val="0"/>
          <w:numId w:val="9"/>
        </w:numPr>
        <w:tabs>
          <w:tab w:val="left" w:pos="948"/>
        </w:tabs>
        <w:spacing w:line="342" w:lineRule="exact"/>
        <w:ind w:left="0" w:firstLine="567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адресата;</w:t>
      </w:r>
    </w:p>
    <w:p w14:paraId="37CC7782">
      <w:pPr>
        <w:pStyle w:val="10"/>
        <w:numPr>
          <w:ilvl w:val="0"/>
          <w:numId w:val="9"/>
        </w:numPr>
        <w:tabs>
          <w:tab w:val="left" w:pos="948"/>
        </w:tabs>
        <w:spacing w:line="342" w:lineRule="exact"/>
        <w:ind w:left="0" w:firstLine="567"/>
        <w:rPr>
          <w:sz w:val="28"/>
        </w:rPr>
      </w:pPr>
      <w:r>
        <w:rPr>
          <w:sz w:val="28"/>
        </w:rPr>
        <w:t>побуждение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действию;</w:t>
      </w:r>
    </w:p>
    <w:p w14:paraId="4E6935A7">
      <w:pPr>
        <w:pStyle w:val="10"/>
        <w:numPr>
          <w:ilvl w:val="0"/>
          <w:numId w:val="9"/>
        </w:numPr>
        <w:tabs>
          <w:tab w:val="left" w:pos="948"/>
        </w:tabs>
        <w:spacing w:line="342" w:lineRule="exact"/>
        <w:ind w:left="0" w:firstLine="567"/>
        <w:rPr>
          <w:sz w:val="28"/>
        </w:rPr>
      </w:pPr>
      <w:r>
        <w:rPr>
          <w:sz w:val="28"/>
        </w:rPr>
        <w:t>придание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5"/>
          <w:sz w:val="28"/>
        </w:rPr>
        <w:t xml:space="preserve"> </w:t>
      </w:r>
      <w:r>
        <w:rPr>
          <w:sz w:val="28"/>
        </w:rPr>
        <w:t>какому-либо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событию;</w:t>
      </w:r>
    </w:p>
    <w:p w14:paraId="54ED85C2">
      <w:pPr>
        <w:pStyle w:val="10"/>
        <w:numPr>
          <w:ilvl w:val="0"/>
          <w:numId w:val="9"/>
        </w:numPr>
        <w:tabs>
          <w:tab w:val="left" w:pos="948"/>
        </w:tabs>
        <w:spacing w:line="342" w:lineRule="exact"/>
        <w:ind w:left="0" w:firstLine="567"/>
        <w:rPr>
          <w:sz w:val="28"/>
        </w:rPr>
      </w:pP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т.п.</w:t>
      </w:r>
    </w:p>
    <w:p w14:paraId="16636782">
      <w:pPr>
        <w:pStyle w:val="10"/>
        <w:widowControl w:val="0"/>
        <w:numPr>
          <w:ilvl w:val="0"/>
          <w:numId w:val="0"/>
        </w:numPr>
        <w:tabs>
          <w:tab w:val="left" w:pos="948"/>
        </w:tabs>
        <w:autoSpaceDE w:val="0"/>
        <w:autoSpaceDN w:val="0"/>
        <w:spacing w:after="0" w:line="342" w:lineRule="exact"/>
        <w:jc w:val="both"/>
        <w:rPr>
          <w:sz w:val="28"/>
        </w:rPr>
      </w:pPr>
    </w:p>
    <w:p w14:paraId="3DFAB3D0">
      <w:pPr>
        <w:pStyle w:val="9"/>
        <w:spacing w:line="321" w:lineRule="exact"/>
        <w:ind w:left="0" w:firstLine="567"/>
      </w:pPr>
      <w:r>
        <w:t>Каждый</w:t>
      </w:r>
      <w:r>
        <w:rPr>
          <w:spacing w:val="20"/>
        </w:rPr>
        <w:t xml:space="preserve"> </w:t>
      </w:r>
      <w:r>
        <w:t>документ</w:t>
      </w:r>
      <w:r>
        <w:rPr>
          <w:spacing w:val="87"/>
        </w:rPr>
        <w:t xml:space="preserve"> </w:t>
      </w:r>
      <w:r>
        <w:t>имеет</w:t>
      </w:r>
      <w:r>
        <w:rPr>
          <w:spacing w:val="90"/>
        </w:rPr>
        <w:t xml:space="preserve"> </w:t>
      </w:r>
      <w:r>
        <w:t>обязательные</w:t>
      </w:r>
      <w:r>
        <w:rPr>
          <w:spacing w:val="87"/>
        </w:rPr>
        <w:t xml:space="preserve"> </w:t>
      </w:r>
      <w:r>
        <w:t>элементы</w:t>
      </w:r>
      <w:r>
        <w:rPr>
          <w:spacing w:val="88"/>
        </w:rPr>
        <w:t xml:space="preserve"> </w:t>
      </w:r>
      <w:r>
        <w:t>оформления</w:t>
      </w:r>
      <w:r>
        <w:rPr>
          <w:spacing w:val="90"/>
        </w:rPr>
        <w:t xml:space="preserve"> </w:t>
      </w:r>
      <w:r>
        <w:t>–</w:t>
      </w:r>
    </w:p>
    <w:p w14:paraId="652F2B78">
      <w:pPr>
        <w:ind w:firstLine="567"/>
        <w:jc w:val="both"/>
        <w:rPr>
          <w:sz w:val="28"/>
        </w:rPr>
      </w:pPr>
      <w:r>
        <w:rPr>
          <w:b/>
          <w:sz w:val="28"/>
        </w:rPr>
        <w:t>реквизиты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4"/>
          <w:sz w:val="28"/>
        </w:rPr>
        <w:t xml:space="preserve"> </w:t>
      </w:r>
      <w:r>
        <w:rPr>
          <w:sz w:val="28"/>
        </w:rPr>
        <w:t>входят:</w:t>
      </w:r>
    </w:p>
    <w:p w14:paraId="224299A4">
      <w:pPr>
        <w:pStyle w:val="10"/>
        <w:numPr>
          <w:ilvl w:val="0"/>
          <w:numId w:val="9"/>
        </w:numPr>
        <w:tabs>
          <w:tab w:val="left" w:pos="948"/>
        </w:tabs>
        <w:spacing w:before="1" w:line="343" w:lineRule="exact"/>
        <w:ind w:left="0" w:firstLine="567"/>
        <w:rPr>
          <w:sz w:val="28"/>
        </w:rPr>
      </w:pPr>
      <w:r>
        <w:rPr>
          <w:sz w:val="28"/>
        </w:rPr>
        <w:t>наименование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626710D1">
      <w:pPr>
        <w:pStyle w:val="10"/>
        <w:numPr>
          <w:ilvl w:val="0"/>
          <w:numId w:val="9"/>
        </w:numPr>
        <w:tabs>
          <w:tab w:val="left" w:pos="948"/>
        </w:tabs>
        <w:spacing w:line="342" w:lineRule="exact"/>
        <w:ind w:left="0" w:firstLine="567"/>
        <w:rPr>
          <w:sz w:val="28"/>
        </w:rPr>
      </w:pPr>
      <w:r>
        <w:rPr>
          <w:sz w:val="28"/>
        </w:rPr>
        <w:t>наименование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адресата;</w:t>
      </w:r>
    </w:p>
    <w:p w14:paraId="57192189">
      <w:pPr>
        <w:pStyle w:val="10"/>
        <w:numPr>
          <w:ilvl w:val="0"/>
          <w:numId w:val="9"/>
        </w:numPr>
        <w:tabs>
          <w:tab w:val="left" w:pos="948"/>
        </w:tabs>
        <w:spacing w:line="342" w:lineRule="exact"/>
        <w:ind w:left="0" w:firstLine="567"/>
        <w:rPr>
          <w:sz w:val="28"/>
        </w:rPr>
      </w:pPr>
      <w:r>
        <w:rPr>
          <w:sz w:val="28"/>
        </w:rPr>
        <w:t>подпись;</w:t>
      </w:r>
    </w:p>
    <w:p w14:paraId="6ACA63D6">
      <w:pPr>
        <w:pStyle w:val="10"/>
        <w:numPr>
          <w:ilvl w:val="0"/>
          <w:numId w:val="9"/>
        </w:numPr>
        <w:tabs>
          <w:tab w:val="left" w:pos="948"/>
        </w:tabs>
        <w:spacing w:line="342" w:lineRule="exact"/>
        <w:ind w:left="0" w:firstLine="567"/>
        <w:rPr>
          <w:sz w:val="28"/>
        </w:rPr>
      </w:pPr>
      <w:r>
        <w:rPr>
          <w:sz w:val="28"/>
        </w:rPr>
        <w:t>дата;</w:t>
      </w:r>
    </w:p>
    <w:p w14:paraId="2732B0C4">
      <w:pPr>
        <w:pStyle w:val="10"/>
        <w:numPr>
          <w:ilvl w:val="0"/>
          <w:numId w:val="9"/>
        </w:numPr>
        <w:tabs>
          <w:tab w:val="left" w:pos="948"/>
        </w:tabs>
        <w:spacing w:line="342" w:lineRule="exact"/>
        <w:ind w:left="0" w:firstLine="567"/>
        <w:rPr>
          <w:sz w:val="28"/>
        </w:rPr>
      </w:pP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документа;</w:t>
      </w:r>
    </w:p>
    <w:p w14:paraId="338327E2">
      <w:pPr>
        <w:pStyle w:val="10"/>
        <w:numPr>
          <w:ilvl w:val="0"/>
          <w:numId w:val="9"/>
        </w:numPr>
        <w:tabs>
          <w:tab w:val="left" w:pos="948"/>
        </w:tabs>
        <w:spacing w:line="342" w:lineRule="exact"/>
        <w:ind w:left="0" w:firstLine="567"/>
        <w:rPr>
          <w:sz w:val="28"/>
        </w:rPr>
      </w:pPr>
      <w:r>
        <w:rPr>
          <w:sz w:val="28"/>
        </w:rPr>
        <w:t>гриф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утверждения;</w:t>
      </w:r>
    </w:p>
    <w:p w14:paraId="75734DDA">
      <w:pPr>
        <w:pStyle w:val="10"/>
        <w:numPr>
          <w:ilvl w:val="0"/>
          <w:numId w:val="9"/>
        </w:numPr>
        <w:tabs>
          <w:tab w:val="left" w:pos="948"/>
        </w:tabs>
        <w:spacing w:line="342" w:lineRule="exact"/>
        <w:ind w:left="0" w:firstLine="567"/>
        <w:rPr>
          <w:sz w:val="28"/>
        </w:rPr>
      </w:pPr>
      <w:r>
        <w:rPr>
          <w:sz w:val="28"/>
        </w:rPr>
        <w:t>печать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14:paraId="6EA68492">
      <w:pPr>
        <w:pStyle w:val="10"/>
        <w:widowControl w:val="0"/>
        <w:numPr>
          <w:ilvl w:val="0"/>
          <w:numId w:val="0"/>
        </w:numPr>
        <w:tabs>
          <w:tab w:val="left" w:pos="948"/>
        </w:tabs>
        <w:autoSpaceDE w:val="0"/>
        <w:autoSpaceDN w:val="0"/>
        <w:spacing w:after="0" w:line="342" w:lineRule="exact"/>
        <w:jc w:val="both"/>
        <w:rPr>
          <w:sz w:val="28"/>
        </w:rPr>
      </w:pPr>
    </w:p>
    <w:p w14:paraId="53D72DA3">
      <w:pPr>
        <w:pStyle w:val="9"/>
        <w:ind w:left="0" w:right="164" w:firstLine="567"/>
      </w:pPr>
      <w:r>
        <w:t xml:space="preserve">По композиционным особенностям деловые бумаги делятся на одноаспектные и многоаспектные. </w:t>
      </w:r>
    </w:p>
    <w:p w14:paraId="567C21D6">
      <w:pPr>
        <w:pStyle w:val="9"/>
        <w:ind w:left="0" w:right="164" w:firstLine="567"/>
      </w:pPr>
      <w:r>
        <w:rPr>
          <w:b/>
          <w:bCs/>
          <w:i/>
          <w:iCs/>
        </w:rPr>
        <w:t>Структура аспекта:</w:t>
      </w:r>
      <w:r>
        <w:t xml:space="preserve"> </w:t>
      </w:r>
    </w:p>
    <w:p w14:paraId="371902B0">
      <w:pPr>
        <w:pStyle w:val="9"/>
        <w:ind w:left="0" w:right="164" w:firstLine="567"/>
        <w:rPr>
          <w:spacing w:val="1"/>
        </w:rPr>
      </w:pPr>
      <w:r>
        <w:t>часть I содержит</w:t>
      </w:r>
      <w:r>
        <w:rPr>
          <w:spacing w:val="1"/>
        </w:rPr>
        <w:t xml:space="preserve"> </w:t>
      </w:r>
      <w:r>
        <w:t>информацию об имевших место фактах, событиях;</w:t>
      </w:r>
      <w:r>
        <w:rPr>
          <w:spacing w:val="1"/>
        </w:rPr>
        <w:t xml:space="preserve"> </w:t>
      </w:r>
    </w:p>
    <w:p w14:paraId="66C69088">
      <w:pPr>
        <w:pStyle w:val="9"/>
        <w:ind w:left="0" w:right="164" w:firstLine="567"/>
      </w:pPr>
      <w:r>
        <w:t>часть II называет</w:t>
      </w:r>
      <w:r>
        <w:rPr>
          <w:spacing w:val="1"/>
        </w:rPr>
        <w:t xml:space="preserve"> </w:t>
      </w:r>
      <w:r>
        <w:t>желаемые или предполагаемые события, которые выражаются при помощи</w:t>
      </w:r>
      <w:r>
        <w:rPr>
          <w:spacing w:val="-2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просьба,</w:t>
      </w:r>
      <w:r>
        <w:rPr>
          <w:spacing w:val="-3"/>
        </w:rPr>
        <w:t xml:space="preserve"> </w:t>
      </w:r>
      <w:r>
        <w:t>предложение, требование.</w:t>
      </w:r>
    </w:p>
    <w:p w14:paraId="2CB5A193">
      <w:pPr>
        <w:pStyle w:val="9"/>
        <w:ind w:left="0" w:right="164" w:firstLine="567"/>
      </w:pPr>
    </w:p>
    <w:p w14:paraId="2FDB5954">
      <w:pPr>
        <w:pStyle w:val="9"/>
        <w:ind w:left="0" w:firstLine="567"/>
      </w:pPr>
      <w:r>
        <w:t>Ко</w:t>
      </w:r>
      <w:r>
        <w:rPr>
          <w:spacing w:val="32"/>
        </w:rPr>
        <w:t xml:space="preserve"> </w:t>
      </w:r>
      <w:r>
        <w:t>всем</w:t>
      </w:r>
      <w:r>
        <w:rPr>
          <w:spacing w:val="35"/>
        </w:rPr>
        <w:t xml:space="preserve"> </w:t>
      </w:r>
      <w:r>
        <w:t>письменным</w:t>
      </w:r>
      <w:r>
        <w:rPr>
          <w:spacing w:val="33"/>
        </w:rPr>
        <w:t xml:space="preserve"> </w:t>
      </w:r>
      <w:r>
        <w:t>деловым</w:t>
      </w:r>
      <w:r>
        <w:rPr>
          <w:spacing w:val="33"/>
        </w:rPr>
        <w:t xml:space="preserve"> </w:t>
      </w:r>
      <w:r>
        <w:t>текстам</w:t>
      </w:r>
      <w:r>
        <w:rPr>
          <w:spacing w:val="33"/>
        </w:rPr>
        <w:t xml:space="preserve"> </w:t>
      </w:r>
      <w:r>
        <w:t>предъявляются</w:t>
      </w:r>
      <w:r>
        <w:rPr>
          <w:spacing w:val="34"/>
        </w:rPr>
        <w:t xml:space="preserve"> </w:t>
      </w:r>
      <w:r>
        <w:rPr>
          <w:spacing w:val="34"/>
          <w:lang w:val="ru-RU"/>
        </w:rPr>
        <w:t>определённые</w:t>
      </w:r>
      <w:r>
        <w:rPr>
          <w:spacing w:val="-2"/>
        </w:rPr>
        <w:t xml:space="preserve"> </w:t>
      </w:r>
      <w:r>
        <w:rPr>
          <w:b/>
        </w:rPr>
        <w:t>требования</w:t>
      </w:r>
      <w:r>
        <w:t>:</w:t>
      </w:r>
    </w:p>
    <w:p w14:paraId="16BB7199">
      <w:pPr>
        <w:pStyle w:val="10"/>
        <w:numPr>
          <w:ilvl w:val="0"/>
          <w:numId w:val="9"/>
        </w:numPr>
        <w:tabs>
          <w:tab w:val="left" w:pos="948"/>
        </w:tabs>
        <w:spacing w:line="343" w:lineRule="exact"/>
        <w:ind w:left="0" w:firstLine="567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жанру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документа;</w:t>
      </w:r>
    </w:p>
    <w:p w14:paraId="17EA2743">
      <w:pPr>
        <w:pStyle w:val="10"/>
        <w:numPr>
          <w:ilvl w:val="0"/>
          <w:numId w:val="9"/>
        </w:numPr>
        <w:tabs>
          <w:tab w:val="left" w:pos="948"/>
        </w:tabs>
        <w:spacing w:line="343" w:lineRule="exact"/>
        <w:ind w:left="0" w:firstLine="567"/>
        <w:rPr>
          <w:sz w:val="28"/>
        </w:rPr>
      </w:pPr>
      <w:r>
        <w:rPr>
          <w:sz w:val="28"/>
        </w:rPr>
        <w:t>достоверность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объективность;</w:t>
      </w:r>
    </w:p>
    <w:p w14:paraId="236271AB">
      <w:pPr>
        <w:pStyle w:val="10"/>
        <w:numPr>
          <w:ilvl w:val="0"/>
          <w:numId w:val="9"/>
        </w:numPr>
        <w:tabs>
          <w:tab w:val="left" w:pos="948"/>
        </w:tabs>
        <w:spacing w:line="343" w:lineRule="exact"/>
        <w:ind w:left="0" w:firstLine="567"/>
        <w:rPr>
          <w:sz w:val="28"/>
        </w:rPr>
      </w:pPr>
      <w:r>
        <w:rPr>
          <w:sz w:val="28"/>
        </w:rPr>
        <w:t>точность,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исключающая</w:t>
      </w:r>
      <w:r>
        <w:rPr>
          <w:spacing w:val="-4"/>
          <w:sz w:val="28"/>
        </w:rPr>
        <w:t xml:space="preserve"> </w:t>
      </w:r>
      <w:r>
        <w:rPr>
          <w:sz w:val="28"/>
        </w:rPr>
        <w:t>двоякое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14:paraId="6701D626">
      <w:pPr>
        <w:pStyle w:val="10"/>
        <w:numPr>
          <w:ilvl w:val="0"/>
          <w:numId w:val="9"/>
        </w:numPr>
        <w:tabs>
          <w:tab w:val="left" w:pos="948"/>
        </w:tabs>
        <w:spacing w:before="86" w:line="343" w:lineRule="exact"/>
        <w:ind w:left="0" w:firstLine="567"/>
        <w:rPr>
          <w:sz w:val="28"/>
        </w:rPr>
      </w:pPr>
      <w:bookmarkStart w:id="1" w:name="_bookmark85"/>
      <w:bookmarkEnd w:id="1"/>
      <w:r>
        <w:rPr>
          <w:sz w:val="28"/>
        </w:rPr>
        <w:t>лаконизм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-5"/>
          <w:sz w:val="28"/>
        </w:rPr>
        <w:t xml:space="preserve"> </w:t>
      </w:r>
      <w:r>
        <w:rPr>
          <w:sz w:val="28"/>
        </w:rPr>
        <w:t>(объем);</w:t>
      </w:r>
    </w:p>
    <w:p w14:paraId="33A32339">
      <w:pPr>
        <w:pStyle w:val="10"/>
        <w:numPr>
          <w:ilvl w:val="0"/>
          <w:numId w:val="9"/>
        </w:numPr>
        <w:tabs>
          <w:tab w:val="left" w:pos="948"/>
        </w:tabs>
        <w:spacing w:line="342" w:lineRule="exact"/>
        <w:ind w:left="0" w:firstLine="567"/>
        <w:rPr>
          <w:sz w:val="28"/>
        </w:rPr>
      </w:pPr>
      <w:r>
        <w:rPr>
          <w:sz w:val="28"/>
        </w:rPr>
        <w:t>стандартность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14:paraId="737652CE">
      <w:pPr>
        <w:pStyle w:val="10"/>
        <w:numPr>
          <w:ilvl w:val="0"/>
          <w:numId w:val="9"/>
        </w:numPr>
        <w:tabs>
          <w:tab w:val="left" w:pos="948"/>
        </w:tabs>
        <w:spacing w:line="343" w:lineRule="exact"/>
        <w:ind w:left="0" w:firstLine="567"/>
        <w:rPr>
          <w:sz w:val="28"/>
        </w:rPr>
      </w:pPr>
      <w:r>
        <w:rPr>
          <w:sz w:val="28"/>
        </w:rPr>
        <w:t>нейтральный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тон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слов;</w:t>
      </w:r>
    </w:p>
    <w:p w14:paraId="67AE3BB9">
      <w:pPr>
        <w:pStyle w:val="10"/>
        <w:numPr>
          <w:ilvl w:val="0"/>
          <w:numId w:val="9"/>
        </w:numPr>
        <w:tabs>
          <w:tab w:val="left" w:pos="948"/>
        </w:tabs>
        <w:spacing w:line="342" w:lineRule="exact"/>
        <w:ind w:left="0" w:firstLine="567"/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этикета.</w:t>
      </w:r>
    </w:p>
    <w:p w14:paraId="35CD7127">
      <w:pPr>
        <w:pStyle w:val="10"/>
        <w:widowControl w:val="0"/>
        <w:numPr>
          <w:ilvl w:val="0"/>
          <w:numId w:val="0"/>
        </w:numPr>
        <w:tabs>
          <w:tab w:val="left" w:pos="948"/>
        </w:tabs>
        <w:autoSpaceDE w:val="0"/>
        <w:autoSpaceDN w:val="0"/>
        <w:spacing w:after="0" w:line="342" w:lineRule="exact"/>
        <w:jc w:val="both"/>
        <w:rPr>
          <w:sz w:val="28"/>
        </w:rPr>
      </w:pPr>
    </w:p>
    <w:p w14:paraId="464D75FC">
      <w:pPr>
        <w:pStyle w:val="9"/>
        <w:ind w:left="0" w:right="166" w:firstLine="567"/>
      </w:pPr>
    </w:p>
    <w:p w14:paraId="05DD6764">
      <w:pPr>
        <w:pStyle w:val="9"/>
        <w:ind w:left="0" w:right="166" w:firstLine="567"/>
      </w:pPr>
    </w:p>
    <w:p w14:paraId="2DDA40DD">
      <w:pPr>
        <w:pStyle w:val="9"/>
        <w:numPr>
          <w:ilvl w:val="0"/>
          <w:numId w:val="2"/>
        </w:numPr>
        <w:ind w:left="660" w:leftChars="0" w:right="166" w:firstLine="568" w:firstLineChars="0"/>
        <w:rPr>
          <w:b/>
          <w:bCs/>
          <w:u w:val="single"/>
        </w:rPr>
      </w:pPr>
      <w:r>
        <w:rPr>
          <w:rFonts w:hint="default"/>
          <w:b/>
          <w:bCs/>
          <w:u w:val="single"/>
          <w:lang w:val="ru-RU"/>
        </w:rPr>
        <w:t>Типология и жанровое своеобразие документов</w:t>
      </w:r>
    </w:p>
    <w:p w14:paraId="53CE029B">
      <w:pPr>
        <w:ind w:firstLine="567"/>
        <w:jc w:val="both"/>
        <w:rPr>
          <w:b/>
          <w:bCs/>
          <w:sz w:val="28"/>
          <w:szCs w:val="28"/>
        </w:rPr>
      </w:pPr>
    </w:p>
    <w:p w14:paraId="4ABC3FB1">
      <w:pPr>
        <w:ind w:firstLine="567"/>
        <w:jc w:val="both"/>
        <w:rPr>
          <w:sz w:val="28"/>
          <w:u w:val="single"/>
        </w:rPr>
      </w:pPr>
      <w:bookmarkStart w:id="5" w:name="_GoBack"/>
      <w:bookmarkEnd w:id="5"/>
      <w:r>
        <w:rPr>
          <w:b/>
          <w:bCs/>
          <w:sz w:val="28"/>
          <w:szCs w:val="28"/>
        </w:rPr>
        <w:t xml:space="preserve"> </w:t>
      </w:r>
      <w:r>
        <w:rPr>
          <w:rFonts w:hint="default"/>
          <w:b/>
          <w:bCs/>
          <w:sz w:val="28"/>
          <w:szCs w:val="28"/>
          <w:lang w:val="ru-RU"/>
        </w:rPr>
        <w:tab/>
      </w:r>
      <w:r>
        <w:rPr>
          <w:rFonts w:hint="default"/>
          <w:b/>
          <w:bCs/>
          <w:sz w:val="28"/>
          <w:szCs w:val="28"/>
          <w:lang w:val="ru-RU"/>
        </w:rPr>
        <w:tab/>
      </w:r>
      <w:r>
        <w:rPr>
          <w:sz w:val="28"/>
          <w:u w:val="single"/>
        </w:rPr>
        <w:t>Существуют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различные</w:t>
      </w:r>
      <w:r>
        <w:rPr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типологии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документов</w:t>
      </w:r>
      <w:r>
        <w:rPr>
          <w:sz w:val="28"/>
          <w:u w:val="single"/>
        </w:rPr>
        <w:t>.</w:t>
      </w:r>
    </w:p>
    <w:p w14:paraId="47A49C81">
      <w:pPr>
        <w:pStyle w:val="10"/>
        <w:numPr>
          <w:ilvl w:val="0"/>
          <w:numId w:val="9"/>
        </w:numPr>
        <w:tabs>
          <w:tab w:val="left" w:pos="948"/>
        </w:tabs>
        <w:ind w:left="0" w:right="168" w:firstLine="567"/>
        <w:rPr>
          <w:sz w:val="28"/>
        </w:rPr>
      </w:pPr>
      <w:r>
        <w:rPr>
          <w:sz w:val="28"/>
        </w:rPr>
        <w:t>По отражаемым в них видам деятельности выделяют 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 общим и административным вопросам и документы по функциям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управления.</w:t>
      </w:r>
    </w:p>
    <w:p w14:paraId="15BA2008">
      <w:pPr>
        <w:pStyle w:val="10"/>
        <w:numPr>
          <w:ilvl w:val="0"/>
          <w:numId w:val="9"/>
        </w:numPr>
        <w:tabs>
          <w:tab w:val="left" w:pos="948"/>
        </w:tabs>
        <w:ind w:left="0" w:right="164" w:firstLine="567"/>
        <w:rPr>
          <w:sz w:val="28"/>
        </w:rPr>
      </w:pPr>
      <w:r>
        <w:rPr>
          <w:sz w:val="28"/>
        </w:rPr>
        <w:t>По месту составления выделяется внутренняя и внешняя документация.</w:t>
      </w:r>
    </w:p>
    <w:p w14:paraId="46408F63">
      <w:pPr>
        <w:pStyle w:val="10"/>
        <w:numPr>
          <w:ilvl w:val="0"/>
          <w:numId w:val="9"/>
        </w:numPr>
        <w:tabs>
          <w:tab w:val="left" w:pos="948"/>
        </w:tabs>
        <w:ind w:left="0" w:right="169" w:firstLine="567"/>
        <w:rPr>
          <w:sz w:val="28"/>
        </w:rPr>
      </w:pP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66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66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66"/>
          <w:sz w:val="28"/>
        </w:rPr>
        <w:t xml:space="preserve"> </w:t>
      </w:r>
      <w:r>
        <w:rPr>
          <w:sz w:val="28"/>
        </w:rPr>
        <w:t>(посвященные</w:t>
      </w:r>
      <w:r>
        <w:rPr>
          <w:spacing w:val="-68"/>
          <w:sz w:val="28"/>
        </w:rPr>
        <w:t xml:space="preserve"> </w:t>
      </w:r>
      <w:r>
        <w:rPr>
          <w:rFonts w:hint="default"/>
          <w:spacing w:val="-68"/>
          <w:sz w:val="28"/>
          <w:lang w:val="ru-RU"/>
        </w:rPr>
        <w:t xml:space="preserve">                    </w:t>
      </w:r>
      <w:r>
        <w:rPr>
          <w:rFonts w:hint="default"/>
          <w:spacing w:val="-68"/>
          <w:sz w:val="28"/>
          <w:lang w:val="ru-RU"/>
        </w:rPr>
        <w:tab/>
      </w:r>
      <w:r>
        <w:rPr>
          <w:sz w:val="28"/>
        </w:rPr>
        <w:t>одному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вопросу) и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сложные.</w:t>
      </w:r>
    </w:p>
    <w:p w14:paraId="078EB2BA">
      <w:pPr>
        <w:pStyle w:val="10"/>
        <w:numPr>
          <w:ilvl w:val="0"/>
          <w:numId w:val="9"/>
        </w:numPr>
        <w:tabs>
          <w:tab w:val="left" w:pos="948"/>
        </w:tabs>
        <w:ind w:left="0" w:right="170" w:firstLine="567"/>
        <w:rPr>
          <w:sz w:val="28"/>
        </w:rPr>
      </w:pP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форме</w:t>
      </w:r>
      <w:r>
        <w:rPr>
          <w:spacing w:val="11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12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112"/>
          <w:sz w:val="28"/>
        </w:rPr>
        <w:t xml:space="preserve"> </w:t>
      </w:r>
      <w:r>
        <w:rPr>
          <w:sz w:val="28"/>
        </w:rPr>
        <w:t>индивидуальные,</w:t>
      </w:r>
      <w:r>
        <w:rPr>
          <w:spacing w:val="110"/>
          <w:sz w:val="28"/>
        </w:rPr>
        <w:t xml:space="preserve"> </w:t>
      </w:r>
      <w:r>
        <w:rPr>
          <w:sz w:val="28"/>
        </w:rPr>
        <w:t xml:space="preserve">трафаретные  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типовые.</w:t>
      </w:r>
    </w:p>
    <w:p w14:paraId="5716CCFF">
      <w:pPr>
        <w:pStyle w:val="10"/>
        <w:numPr>
          <w:ilvl w:val="0"/>
          <w:numId w:val="9"/>
        </w:numPr>
        <w:tabs>
          <w:tab w:val="left" w:pos="948"/>
        </w:tabs>
        <w:spacing w:line="342" w:lineRule="exact"/>
        <w:ind w:left="0" w:firstLine="567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срокам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срочные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несрочные.</w:t>
      </w:r>
    </w:p>
    <w:p w14:paraId="4769F0AA">
      <w:pPr>
        <w:pStyle w:val="10"/>
        <w:numPr>
          <w:ilvl w:val="0"/>
          <w:numId w:val="9"/>
        </w:numPr>
        <w:tabs>
          <w:tab w:val="left" w:pos="948"/>
        </w:tabs>
        <w:spacing w:line="342" w:lineRule="exact"/>
        <w:ind w:left="0" w:firstLine="567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виду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оформления:</w:t>
      </w:r>
      <w:r>
        <w:rPr>
          <w:spacing w:val="-4"/>
          <w:sz w:val="28"/>
        </w:rPr>
        <w:t xml:space="preserve"> </w:t>
      </w:r>
      <w:r>
        <w:rPr>
          <w:sz w:val="28"/>
        </w:rPr>
        <w:t>подлинные,</w:t>
      </w:r>
      <w:r>
        <w:rPr>
          <w:spacing w:val="-4"/>
          <w:sz w:val="28"/>
        </w:rPr>
        <w:t xml:space="preserve"> </w:t>
      </w:r>
      <w:r>
        <w:rPr>
          <w:sz w:val="28"/>
        </w:rPr>
        <w:t>копии,</w:t>
      </w:r>
      <w:r>
        <w:rPr>
          <w:spacing w:val="-3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дубликаты.</w:t>
      </w:r>
    </w:p>
    <w:p w14:paraId="2C71707F">
      <w:pPr>
        <w:pStyle w:val="10"/>
        <w:numPr>
          <w:ilvl w:val="0"/>
          <w:numId w:val="9"/>
        </w:numPr>
        <w:tabs>
          <w:tab w:val="left" w:pos="948"/>
        </w:tabs>
        <w:spacing w:line="342" w:lineRule="exact"/>
        <w:ind w:left="0" w:firstLine="567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происхождению:</w:t>
      </w:r>
      <w:r>
        <w:rPr>
          <w:spacing w:val="-2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(именные).</w:t>
      </w:r>
    </w:p>
    <w:p w14:paraId="4D65CB0C">
      <w:pPr>
        <w:pStyle w:val="10"/>
        <w:widowControl w:val="0"/>
        <w:numPr>
          <w:ilvl w:val="0"/>
          <w:numId w:val="0"/>
        </w:numPr>
        <w:tabs>
          <w:tab w:val="left" w:pos="948"/>
        </w:tabs>
        <w:autoSpaceDE w:val="0"/>
        <w:autoSpaceDN w:val="0"/>
        <w:spacing w:after="0" w:line="342" w:lineRule="exact"/>
        <w:jc w:val="both"/>
        <w:rPr>
          <w:sz w:val="28"/>
        </w:rPr>
      </w:pPr>
    </w:p>
    <w:p w14:paraId="4564FBAD">
      <w:pPr>
        <w:pStyle w:val="9"/>
        <w:ind w:left="0" w:firstLine="567"/>
      </w:pPr>
    </w:p>
    <w:p w14:paraId="6599F963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14:paraId="60463562">
      <w:pPr>
        <w:pStyle w:val="10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Личная документация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D29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деловая бумага – документ, обслуживающий потребности человека, участвующего в деловой коммуникации.</w:t>
      </w:r>
    </w:p>
    <w:p w14:paraId="0D91E7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Автобиография</w:t>
      </w:r>
      <w:r>
        <w:rPr>
          <w:rFonts w:ascii="Times New Roman" w:hAnsi="Times New Roman" w:cs="Times New Roman"/>
          <w:sz w:val="28"/>
          <w:szCs w:val="28"/>
        </w:rPr>
        <w:t xml:space="preserve"> – это документ, который автор самостоятельно составляет о себе. Форма изложения – повествовательная, от первого лица единственного числа. Вся информация предоставляется в хронологической последовательности. Автобиография составляется в произвольной форме, однако существуют некоторые е</w:t>
      </w:r>
      <w:r>
        <w:rPr>
          <w:rFonts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обязательные элементы. </w:t>
      </w:r>
    </w:p>
    <w:p w14:paraId="1067F748">
      <w:pPr>
        <w:pStyle w:val="10"/>
        <w:numPr>
          <w:ilvl w:val="0"/>
          <w:numId w:val="11"/>
        </w:numPr>
        <w:tabs>
          <w:tab w:val="left" w:pos="948"/>
        </w:tabs>
        <w:spacing w:before="1" w:line="343" w:lineRule="exact"/>
        <w:ind w:left="948"/>
        <w:jc w:val="left"/>
        <w:rPr>
          <w:i/>
          <w:iCs/>
          <w:sz w:val="28"/>
        </w:rPr>
      </w:pPr>
      <w:r>
        <w:rPr>
          <w:i/>
          <w:iCs/>
          <w:sz w:val="28"/>
        </w:rPr>
        <w:t>название</w:t>
      </w:r>
      <w:r>
        <w:rPr>
          <w:i/>
          <w:iCs/>
          <w:spacing w:val="-8"/>
          <w:sz w:val="28"/>
        </w:rPr>
        <w:t xml:space="preserve"> </w:t>
      </w:r>
      <w:r>
        <w:rPr>
          <w:i/>
          <w:iCs/>
          <w:sz w:val="28"/>
        </w:rPr>
        <w:t>документа,</w:t>
      </w:r>
    </w:p>
    <w:p w14:paraId="7AA3E57F">
      <w:pPr>
        <w:pStyle w:val="10"/>
        <w:numPr>
          <w:ilvl w:val="0"/>
          <w:numId w:val="11"/>
        </w:numPr>
        <w:tabs>
          <w:tab w:val="left" w:pos="948"/>
        </w:tabs>
        <w:spacing w:line="342" w:lineRule="exact"/>
        <w:ind w:left="948"/>
        <w:jc w:val="left"/>
        <w:rPr>
          <w:i/>
          <w:iCs/>
          <w:sz w:val="28"/>
        </w:rPr>
      </w:pPr>
      <w:r>
        <w:rPr>
          <w:i/>
          <w:iCs/>
          <w:sz w:val="28"/>
        </w:rPr>
        <w:t>фамилия,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z w:val="28"/>
        </w:rPr>
        <w:t>имя,</w:t>
      </w:r>
      <w:r>
        <w:rPr>
          <w:i/>
          <w:iCs/>
          <w:spacing w:val="-5"/>
          <w:sz w:val="28"/>
        </w:rPr>
        <w:t xml:space="preserve"> </w:t>
      </w:r>
      <w:r>
        <w:rPr>
          <w:i/>
          <w:iCs/>
          <w:sz w:val="28"/>
        </w:rPr>
        <w:t>отчество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z w:val="28"/>
        </w:rPr>
        <w:t>автора,</w:t>
      </w:r>
    </w:p>
    <w:p w14:paraId="6DC5B9CA">
      <w:pPr>
        <w:pStyle w:val="10"/>
        <w:numPr>
          <w:ilvl w:val="0"/>
          <w:numId w:val="11"/>
        </w:numPr>
        <w:tabs>
          <w:tab w:val="left" w:pos="948"/>
        </w:tabs>
        <w:spacing w:line="342" w:lineRule="exact"/>
        <w:ind w:left="948"/>
        <w:jc w:val="left"/>
        <w:rPr>
          <w:i/>
          <w:iCs/>
          <w:sz w:val="28"/>
        </w:rPr>
      </w:pPr>
      <w:r>
        <w:rPr>
          <w:i/>
          <w:iCs/>
          <w:sz w:val="28"/>
        </w:rPr>
        <w:t>дата</w:t>
      </w:r>
      <w:r>
        <w:rPr>
          <w:i/>
          <w:iCs/>
          <w:spacing w:val="-1"/>
          <w:sz w:val="28"/>
        </w:rPr>
        <w:t xml:space="preserve"> </w:t>
      </w:r>
      <w:r>
        <w:rPr>
          <w:i/>
          <w:iCs/>
          <w:sz w:val="28"/>
        </w:rPr>
        <w:t>и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z w:val="28"/>
        </w:rPr>
        <w:t>место рождения,</w:t>
      </w:r>
    </w:p>
    <w:p w14:paraId="025AC7AE">
      <w:pPr>
        <w:pStyle w:val="10"/>
        <w:numPr>
          <w:ilvl w:val="0"/>
          <w:numId w:val="11"/>
        </w:numPr>
        <w:tabs>
          <w:tab w:val="left" w:pos="948"/>
        </w:tabs>
        <w:ind w:right="168" w:firstLine="568"/>
        <w:jc w:val="left"/>
        <w:rPr>
          <w:i/>
          <w:iCs/>
          <w:sz w:val="28"/>
        </w:rPr>
      </w:pPr>
      <w:r>
        <w:rPr>
          <w:i/>
          <w:iCs/>
          <w:sz w:val="28"/>
        </w:rPr>
        <w:t>образование</w:t>
      </w:r>
      <w:r>
        <w:rPr>
          <w:i/>
          <w:iCs/>
          <w:spacing w:val="27"/>
          <w:sz w:val="28"/>
        </w:rPr>
        <w:t xml:space="preserve"> </w:t>
      </w:r>
      <w:r>
        <w:rPr>
          <w:i/>
          <w:iCs/>
          <w:sz w:val="28"/>
        </w:rPr>
        <w:t>(место</w:t>
      </w:r>
      <w:r>
        <w:rPr>
          <w:i/>
          <w:iCs/>
          <w:spacing w:val="30"/>
          <w:sz w:val="28"/>
        </w:rPr>
        <w:t xml:space="preserve"> </w:t>
      </w:r>
      <w:r>
        <w:rPr>
          <w:i/>
          <w:iCs/>
          <w:sz w:val="28"/>
        </w:rPr>
        <w:t>и</w:t>
      </w:r>
      <w:r>
        <w:rPr>
          <w:i/>
          <w:iCs/>
          <w:spacing w:val="28"/>
          <w:sz w:val="28"/>
        </w:rPr>
        <w:t xml:space="preserve"> </w:t>
      </w:r>
      <w:r>
        <w:rPr>
          <w:i/>
          <w:iCs/>
          <w:sz w:val="28"/>
        </w:rPr>
        <w:t>период</w:t>
      </w:r>
      <w:r>
        <w:rPr>
          <w:i/>
          <w:iCs/>
          <w:spacing w:val="28"/>
          <w:sz w:val="28"/>
        </w:rPr>
        <w:t xml:space="preserve"> </w:t>
      </w:r>
      <w:r>
        <w:rPr>
          <w:i/>
          <w:iCs/>
          <w:spacing w:val="28"/>
          <w:sz w:val="28"/>
          <w:lang w:val="ru-RU"/>
        </w:rPr>
        <w:t>учёбы</w:t>
      </w:r>
      <w:r>
        <w:rPr>
          <w:i/>
          <w:iCs/>
          <w:sz w:val="28"/>
        </w:rPr>
        <w:t>,</w:t>
      </w:r>
      <w:r>
        <w:rPr>
          <w:i/>
          <w:iCs/>
          <w:spacing w:val="29"/>
          <w:sz w:val="28"/>
        </w:rPr>
        <w:t xml:space="preserve"> </w:t>
      </w:r>
      <w:r>
        <w:rPr>
          <w:i/>
          <w:iCs/>
          <w:sz w:val="28"/>
        </w:rPr>
        <w:t>присвоенная</w:t>
      </w:r>
      <w:r>
        <w:rPr>
          <w:i/>
          <w:iCs/>
          <w:spacing w:val="28"/>
          <w:sz w:val="28"/>
        </w:rPr>
        <w:t xml:space="preserve"> </w:t>
      </w:r>
      <w:r>
        <w:rPr>
          <w:i/>
          <w:iCs/>
          <w:sz w:val="28"/>
        </w:rPr>
        <w:t>квалификация</w:t>
      </w:r>
      <w:r>
        <w:rPr>
          <w:i/>
          <w:iCs/>
          <w:spacing w:val="-67"/>
          <w:sz w:val="28"/>
        </w:rPr>
        <w:t xml:space="preserve"> </w:t>
      </w:r>
      <w:r>
        <w:rPr>
          <w:i/>
          <w:iCs/>
          <w:sz w:val="28"/>
        </w:rPr>
        <w:t>и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z w:val="28"/>
        </w:rPr>
        <w:t>специальность),</w:t>
      </w:r>
    </w:p>
    <w:p w14:paraId="45EC3928">
      <w:pPr>
        <w:pStyle w:val="10"/>
        <w:numPr>
          <w:ilvl w:val="0"/>
          <w:numId w:val="11"/>
        </w:numPr>
        <w:tabs>
          <w:tab w:val="left" w:pos="948"/>
        </w:tabs>
        <w:spacing w:line="341" w:lineRule="exact"/>
        <w:ind w:left="948"/>
        <w:jc w:val="left"/>
        <w:rPr>
          <w:i/>
          <w:iCs/>
          <w:sz w:val="28"/>
        </w:rPr>
      </w:pPr>
      <w:r>
        <w:rPr>
          <w:i/>
          <w:iCs/>
          <w:sz w:val="28"/>
        </w:rPr>
        <w:t>вид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z w:val="28"/>
        </w:rPr>
        <w:t>трудовой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z w:val="28"/>
        </w:rPr>
        <w:t>деятельности,</w:t>
      </w:r>
    </w:p>
    <w:p w14:paraId="019A9528">
      <w:pPr>
        <w:pStyle w:val="10"/>
        <w:numPr>
          <w:ilvl w:val="0"/>
          <w:numId w:val="11"/>
        </w:numPr>
        <w:tabs>
          <w:tab w:val="left" w:pos="948"/>
        </w:tabs>
        <w:spacing w:line="342" w:lineRule="exact"/>
        <w:ind w:left="948"/>
        <w:jc w:val="left"/>
        <w:rPr>
          <w:i/>
          <w:iCs/>
          <w:sz w:val="28"/>
        </w:rPr>
      </w:pPr>
      <w:r>
        <w:rPr>
          <w:i/>
          <w:iCs/>
          <w:sz w:val="28"/>
        </w:rPr>
        <w:t>последнее</w:t>
      </w:r>
      <w:r>
        <w:rPr>
          <w:i/>
          <w:iCs/>
          <w:spacing w:val="-4"/>
          <w:sz w:val="28"/>
        </w:rPr>
        <w:t xml:space="preserve"> </w:t>
      </w:r>
      <w:r>
        <w:rPr>
          <w:i/>
          <w:iCs/>
          <w:sz w:val="28"/>
        </w:rPr>
        <w:t>место</w:t>
      </w:r>
      <w:r>
        <w:rPr>
          <w:i/>
          <w:iCs/>
          <w:spacing w:val="-4"/>
          <w:sz w:val="28"/>
        </w:rPr>
        <w:t xml:space="preserve"> </w:t>
      </w:r>
      <w:r>
        <w:rPr>
          <w:i/>
          <w:iCs/>
          <w:sz w:val="28"/>
        </w:rPr>
        <w:t>работы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z w:val="28"/>
        </w:rPr>
        <w:t>и</w:t>
      </w:r>
      <w:r>
        <w:rPr>
          <w:i/>
          <w:iCs/>
          <w:spacing w:val="-4"/>
          <w:sz w:val="28"/>
        </w:rPr>
        <w:t xml:space="preserve"> </w:t>
      </w:r>
      <w:r>
        <w:rPr>
          <w:i/>
          <w:iCs/>
          <w:sz w:val="28"/>
        </w:rPr>
        <w:t>занимаемая</w:t>
      </w:r>
      <w:r>
        <w:rPr>
          <w:i/>
          <w:iCs/>
          <w:spacing w:val="-4"/>
          <w:sz w:val="28"/>
        </w:rPr>
        <w:t xml:space="preserve"> </w:t>
      </w:r>
      <w:r>
        <w:rPr>
          <w:i/>
          <w:iCs/>
          <w:sz w:val="28"/>
        </w:rPr>
        <w:t>должность,</w:t>
      </w:r>
    </w:p>
    <w:p w14:paraId="02ECD4E3">
      <w:pPr>
        <w:pStyle w:val="10"/>
        <w:numPr>
          <w:ilvl w:val="0"/>
          <w:numId w:val="11"/>
        </w:numPr>
        <w:tabs>
          <w:tab w:val="left" w:pos="948"/>
        </w:tabs>
        <w:spacing w:line="342" w:lineRule="exact"/>
        <w:ind w:left="948"/>
        <w:jc w:val="left"/>
        <w:rPr>
          <w:i/>
          <w:iCs/>
          <w:sz w:val="28"/>
        </w:rPr>
      </w:pPr>
      <w:r>
        <w:rPr>
          <w:i/>
          <w:iCs/>
          <w:sz w:val="28"/>
        </w:rPr>
        <w:t>награды,</w:t>
      </w:r>
      <w:r>
        <w:rPr>
          <w:i/>
          <w:iCs/>
          <w:spacing w:val="-5"/>
          <w:sz w:val="28"/>
        </w:rPr>
        <w:t xml:space="preserve"> </w:t>
      </w:r>
      <w:r>
        <w:rPr>
          <w:i/>
          <w:iCs/>
          <w:sz w:val="28"/>
        </w:rPr>
        <w:t>грамоты,</w:t>
      </w:r>
    </w:p>
    <w:p w14:paraId="362E2EB8">
      <w:pPr>
        <w:pStyle w:val="10"/>
        <w:numPr>
          <w:ilvl w:val="0"/>
          <w:numId w:val="11"/>
        </w:numPr>
        <w:tabs>
          <w:tab w:val="left" w:pos="948"/>
        </w:tabs>
        <w:spacing w:line="342" w:lineRule="exact"/>
        <w:ind w:left="948"/>
        <w:jc w:val="left"/>
        <w:rPr>
          <w:i/>
          <w:iCs/>
          <w:sz w:val="28"/>
        </w:rPr>
      </w:pPr>
      <w:r>
        <w:rPr>
          <w:i/>
          <w:iCs/>
          <w:sz w:val="28"/>
        </w:rPr>
        <w:t>семейное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z w:val="28"/>
        </w:rPr>
        <w:t>положение,</w:t>
      </w:r>
    </w:p>
    <w:p w14:paraId="65C5F41C">
      <w:pPr>
        <w:pStyle w:val="10"/>
        <w:numPr>
          <w:ilvl w:val="0"/>
          <w:numId w:val="11"/>
        </w:numPr>
        <w:tabs>
          <w:tab w:val="left" w:pos="948"/>
        </w:tabs>
        <w:ind w:right="166" w:firstLine="568"/>
        <w:jc w:val="left"/>
        <w:rPr>
          <w:i/>
          <w:iCs/>
          <w:sz w:val="28"/>
        </w:rPr>
      </w:pPr>
      <w:r>
        <w:rPr>
          <w:i/>
          <w:iCs/>
          <w:spacing w:val="-1"/>
          <w:sz w:val="28"/>
        </w:rPr>
        <w:t>сведения</w:t>
      </w:r>
      <w:r>
        <w:rPr>
          <w:i/>
          <w:iCs/>
          <w:spacing w:val="-15"/>
          <w:sz w:val="28"/>
        </w:rPr>
        <w:t xml:space="preserve"> </w:t>
      </w:r>
      <w:r>
        <w:rPr>
          <w:i/>
          <w:iCs/>
          <w:spacing w:val="-1"/>
          <w:sz w:val="28"/>
        </w:rPr>
        <w:t>о</w:t>
      </w:r>
      <w:r>
        <w:rPr>
          <w:i/>
          <w:iCs/>
          <w:spacing w:val="-14"/>
          <w:sz w:val="28"/>
        </w:rPr>
        <w:t xml:space="preserve"> </w:t>
      </w:r>
      <w:r>
        <w:rPr>
          <w:i/>
          <w:iCs/>
          <w:spacing w:val="-1"/>
          <w:sz w:val="28"/>
        </w:rPr>
        <w:t>родителях</w:t>
      </w:r>
      <w:r>
        <w:rPr>
          <w:i/>
          <w:iCs/>
          <w:spacing w:val="-14"/>
          <w:sz w:val="28"/>
        </w:rPr>
        <w:t xml:space="preserve"> </w:t>
      </w:r>
      <w:r>
        <w:rPr>
          <w:i/>
          <w:iCs/>
          <w:spacing w:val="-1"/>
          <w:sz w:val="28"/>
        </w:rPr>
        <w:t>и</w:t>
      </w:r>
      <w:r>
        <w:rPr>
          <w:i/>
          <w:iCs/>
          <w:spacing w:val="-13"/>
          <w:sz w:val="28"/>
        </w:rPr>
        <w:t xml:space="preserve"> </w:t>
      </w:r>
      <w:r>
        <w:rPr>
          <w:i/>
          <w:iCs/>
          <w:spacing w:val="-1"/>
          <w:sz w:val="28"/>
        </w:rPr>
        <w:t>ближайших</w:t>
      </w:r>
      <w:r>
        <w:rPr>
          <w:i/>
          <w:iCs/>
          <w:spacing w:val="-14"/>
          <w:sz w:val="28"/>
        </w:rPr>
        <w:t xml:space="preserve"> </w:t>
      </w:r>
      <w:r>
        <w:rPr>
          <w:i/>
          <w:iCs/>
          <w:spacing w:val="-1"/>
          <w:sz w:val="28"/>
        </w:rPr>
        <w:t>родственниках</w:t>
      </w:r>
      <w:r>
        <w:rPr>
          <w:i/>
          <w:iCs/>
          <w:spacing w:val="-13"/>
          <w:sz w:val="28"/>
        </w:rPr>
        <w:t xml:space="preserve"> </w:t>
      </w:r>
      <w:r>
        <w:rPr>
          <w:i/>
          <w:iCs/>
          <w:sz w:val="28"/>
        </w:rPr>
        <w:t>(фамилия,</w:t>
      </w:r>
      <w:r>
        <w:rPr>
          <w:i/>
          <w:iCs/>
          <w:spacing w:val="-15"/>
          <w:sz w:val="28"/>
        </w:rPr>
        <w:t xml:space="preserve"> </w:t>
      </w:r>
      <w:r>
        <w:rPr>
          <w:i/>
          <w:iCs/>
          <w:sz w:val="28"/>
        </w:rPr>
        <w:t>имя,</w:t>
      </w:r>
      <w:r>
        <w:rPr>
          <w:i/>
          <w:iCs/>
          <w:spacing w:val="-67"/>
          <w:sz w:val="28"/>
        </w:rPr>
        <w:t xml:space="preserve"> </w:t>
      </w:r>
      <w:r>
        <w:rPr>
          <w:i/>
          <w:iCs/>
          <w:spacing w:val="-2"/>
          <w:sz w:val="28"/>
        </w:rPr>
        <w:t>отчество,</w:t>
      </w:r>
      <w:r>
        <w:rPr>
          <w:i/>
          <w:iCs/>
          <w:spacing w:val="-16"/>
          <w:sz w:val="28"/>
        </w:rPr>
        <w:t xml:space="preserve"> </w:t>
      </w:r>
      <w:r>
        <w:rPr>
          <w:i/>
          <w:iCs/>
          <w:spacing w:val="-2"/>
          <w:sz w:val="28"/>
        </w:rPr>
        <w:t>дата</w:t>
      </w:r>
      <w:r>
        <w:rPr>
          <w:i/>
          <w:iCs/>
          <w:spacing w:val="-14"/>
          <w:sz w:val="28"/>
        </w:rPr>
        <w:t xml:space="preserve"> </w:t>
      </w:r>
      <w:r>
        <w:rPr>
          <w:i/>
          <w:iCs/>
          <w:spacing w:val="-2"/>
          <w:sz w:val="28"/>
        </w:rPr>
        <w:t>рождения,</w:t>
      </w:r>
      <w:r>
        <w:rPr>
          <w:i/>
          <w:iCs/>
          <w:spacing w:val="-14"/>
          <w:sz w:val="28"/>
        </w:rPr>
        <w:t xml:space="preserve"> </w:t>
      </w:r>
      <w:r>
        <w:rPr>
          <w:i/>
          <w:iCs/>
          <w:spacing w:val="-2"/>
          <w:sz w:val="28"/>
        </w:rPr>
        <w:t>место</w:t>
      </w:r>
      <w:r>
        <w:rPr>
          <w:i/>
          <w:iCs/>
          <w:spacing w:val="-14"/>
          <w:sz w:val="28"/>
        </w:rPr>
        <w:t xml:space="preserve"> </w:t>
      </w:r>
      <w:r>
        <w:rPr>
          <w:i/>
          <w:iCs/>
          <w:spacing w:val="-2"/>
          <w:sz w:val="28"/>
        </w:rPr>
        <w:t>работы/учебы</w:t>
      </w:r>
      <w:r>
        <w:rPr>
          <w:i/>
          <w:iCs/>
          <w:spacing w:val="-13"/>
          <w:sz w:val="28"/>
        </w:rPr>
        <w:t xml:space="preserve"> </w:t>
      </w:r>
      <w:r>
        <w:rPr>
          <w:i/>
          <w:iCs/>
          <w:spacing w:val="-2"/>
          <w:sz w:val="28"/>
        </w:rPr>
        <w:t>и</w:t>
      </w:r>
      <w:r>
        <w:rPr>
          <w:i/>
          <w:iCs/>
          <w:spacing w:val="-14"/>
          <w:sz w:val="28"/>
        </w:rPr>
        <w:t xml:space="preserve"> </w:t>
      </w:r>
      <w:r>
        <w:rPr>
          <w:i/>
          <w:iCs/>
          <w:spacing w:val="-2"/>
          <w:sz w:val="28"/>
        </w:rPr>
        <w:t>адрес</w:t>
      </w:r>
      <w:r>
        <w:rPr>
          <w:i/>
          <w:iCs/>
          <w:spacing w:val="-14"/>
          <w:sz w:val="28"/>
        </w:rPr>
        <w:t xml:space="preserve"> </w:t>
      </w:r>
      <w:r>
        <w:rPr>
          <w:i/>
          <w:iCs/>
          <w:spacing w:val="-2"/>
          <w:sz w:val="28"/>
        </w:rPr>
        <w:t>проживания),</w:t>
      </w:r>
    </w:p>
    <w:p w14:paraId="580A5FB0">
      <w:pPr>
        <w:pStyle w:val="10"/>
        <w:numPr>
          <w:ilvl w:val="0"/>
          <w:numId w:val="11"/>
        </w:numPr>
        <w:tabs>
          <w:tab w:val="left" w:pos="948"/>
        </w:tabs>
        <w:spacing w:line="342" w:lineRule="exact"/>
        <w:ind w:left="948"/>
        <w:jc w:val="left"/>
        <w:rPr>
          <w:i/>
          <w:iCs/>
          <w:sz w:val="28"/>
        </w:rPr>
      </w:pPr>
      <w:r>
        <w:rPr>
          <w:i/>
          <w:iCs/>
          <w:sz w:val="28"/>
        </w:rPr>
        <w:t>дата</w:t>
      </w:r>
      <w:r>
        <w:rPr>
          <w:i/>
          <w:iCs/>
          <w:spacing w:val="-4"/>
          <w:sz w:val="28"/>
        </w:rPr>
        <w:t xml:space="preserve"> </w:t>
      </w:r>
      <w:r>
        <w:rPr>
          <w:i/>
          <w:iCs/>
          <w:sz w:val="28"/>
        </w:rPr>
        <w:t>составления</w:t>
      </w:r>
      <w:r>
        <w:rPr>
          <w:i/>
          <w:iCs/>
          <w:spacing w:val="-4"/>
          <w:sz w:val="28"/>
        </w:rPr>
        <w:t xml:space="preserve"> </w:t>
      </w:r>
      <w:r>
        <w:rPr>
          <w:i/>
          <w:iCs/>
          <w:sz w:val="28"/>
        </w:rPr>
        <w:t>автобиографии,</w:t>
      </w:r>
    </w:p>
    <w:p w14:paraId="69EE3108">
      <w:pPr>
        <w:pStyle w:val="10"/>
        <w:numPr>
          <w:ilvl w:val="0"/>
          <w:numId w:val="11"/>
        </w:numPr>
        <w:tabs>
          <w:tab w:val="left" w:pos="948"/>
        </w:tabs>
        <w:spacing w:line="343" w:lineRule="exact"/>
        <w:ind w:left="948"/>
        <w:jc w:val="left"/>
        <w:rPr>
          <w:b/>
          <w:i/>
          <w:iCs/>
          <w:sz w:val="28"/>
        </w:rPr>
      </w:pPr>
      <w:r>
        <w:rPr>
          <w:i/>
          <w:iCs/>
          <w:sz w:val="28"/>
        </w:rPr>
        <w:t>личная</w:t>
      </w:r>
      <w:r>
        <w:rPr>
          <w:i/>
          <w:iCs/>
          <w:spacing w:val="-6"/>
          <w:sz w:val="28"/>
        </w:rPr>
        <w:t xml:space="preserve"> </w:t>
      </w:r>
      <w:r>
        <w:rPr>
          <w:i/>
          <w:iCs/>
          <w:sz w:val="28"/>
        </w:rPr>
        <w:t>подпись</w:t>
      </w:r>
      <w:r>
        <w:rPr>
          <w:b/>
          <w:i/>
          <w:iCs/>
          <w:sz w:val="28"/>
        </w:rPr>
        <w:t>.</w:t>
      </w:r>
    </w:p>
    <w:p w14:paraId="2A6A97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F45ED8B">
      <w:pPr>
        <w:pStyle w:val="9"/>
        <w:spacing w:before="118"/>
        <w:ind w:right="164"/>
      </w:pPr>
      <w:r>
        <w:rPr>
          <w:rFonts w:ascii="Times New Roman" w:hAnsi="Times New Roman" w:cs="Times New Roman"/>
          <w:b/>
          <w:sz w:val="28"/>
          <w:szCs w:val="28"/>
        </w:rPr>
        <w:t>Резюме</w:t>
      </w:r>
      <w:r>
        <w:rPr>
          <w:rFonts w:ascii="Times New Roman" w:hAnsi="Times New Roman" w:cs="Times New Roman"/>
          <w:sz w:val="28"/>
          <w:szCs w:val="28"/>
        </w:rPr>
        <w:t xml:space="preserve"> – это вид деловой бумаги, в которой кратко излагаются необходимые для нанимателя сведения о том, кто претендует на вакантную должность. Резюме содержит краткую (1–2 страницы) характеристику трудовой деятельности человека, его профессиональных навыков и знаний. Для каждого отдельного случая необходимо составлять новое резюме, максимально учитывая квалификационные требования к </w:t>
      </w:r>
      <w:r>
        <w:rPr>
          <w:rFonts w:cs="Times New Roman"/>
          <w:sz w:val="28"/>
          <w:szCs w:val="28"/>
          <w:lang w:val="ru-RU"/>
        </w:rPr>
        <w:t>определённой</w:t>
      </w:r>
      <w:r>
        <w:rPr>
          <w:rFonts w:ascii="Times New Roman" w:hAnsi="Times New Roman" w:cs="Times New Roman"/>
          <w:sz w:val="28"/>
          <w:szCs w:val="28"/>
        </w:rPr>
        <w:t xml:space="preserve"> вакансии.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t xml:space="preserve">Существует </w:t>
      </w:r>
      <w:r>
        <w:rPr>
          <w:b/>
          <w:bCs/>
        </w:rPr>
        <w:t>три основных вида резюме: хронологическое,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функциональное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комбинированное</w:t>
      </w:r>
      <w:r>
        <w:t>.</w:t>
      </w:r>
    </w:p>
    <w:p w14:paraId="35D1604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D22C5CF">
      <w:pPr>
        <w:pStyle w:val="9"/>
        <w:spacing w:before="65"/>
        <w:ind w:right="164" w:firstLine="707" w:firstLineChars="0"/>
        <w:rPr>
          <w:i/>
          <w:iCs/>
        </w:rPr>
      </w:pPr>
      <w:r>
        <w:rPr>
          <w:b/>
          <w:bCs/>
          <w:i/>
          <w:iCs/>
        </w:rPr>
        <w:t>Хронологическое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резюме</w:t>
      </w:r>
      <w:r>
        <w:rPr>
          <w:spacing w:val="1"/>
        </w:rPr>
        <w:t xml:space="preserve"> </w:t>
      </w:r>
      <w:r>
        <w:rPr>
          <w:i/>
          <w:iCs/>
        </w:rPr>
        <w:t>представляет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собой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описание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фактов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 xml:space="preserve">трудовой биографии (работы, </w:t>
      </w:r>
      <w:r>
        <w:rPr>
          <w:i/>
          <w:iCs/>
          <w:lang w:val="ru-RU"/>
        </w:rPr>
        <w:t>учёбы</w:t>
      </w:r>
      <w:r>
        <w:rPr>
          <w:i/>
          <w:iCs/>
        </w:rPr>
        <w:t>) в обратном хронологическом порядке, т.е. начиная с последнего места работы/</w:t>
      </w:r>
      <w:r>
        <w:rPr>
          <w:i/>
          <w:iCs/>
          <w:lang w:val="ru-RU"/>
        </w:rPr>
        <w:t>учёбы</w:t>
      </w:r>
      <w:r>
        <w:rPr>
          <w:i/>
          <w:iCs/>
        </w:rPr>
        <w:t>. Преимущество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этого вида резюме для работодателя заключается в том, что он может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увидеть</w:t>
      </w:r>
      <w:r>
        <w:rPr>
          <w:i/>
          <w:iCs/>
          <w:spacing w:val="17"/>
        </w:rPr>
        <w:t xml:space="preserve"> </w:t>
      </w:r>
      <w:r>
        <w:rPr>
          <w:i/>
          <w:iCs/>
        </w:rPr>
        <w:t>в</w:t>
      </w:r>
      <w:r>
        <w:rPr>
          <w:i/>
          <w:iCs/>
          <w:spacing w:val="17"/>
        </w:rPr>
        <w:t xml:space="preserve"> </w:t>
      </w:r>
      <w:r>
        <w:rPr>
          <w:i/>
          <w:iCs/>
        </w:rPr>
        <w:t>резюме</w:t>
      </w:r>
      <w:r>
        <w:rPr>
          <w:i/>
          <w:iCs/>
          <w:spacing w:val="16"/>
        </w:rPr>
        <w:t xml:space="preserve"> </w:t>
      </w:r>
      <w:r>
        <w:rPr>
          <w:i/>
          <w:iCs/>
          <w:spacing w:val="16"/>
          <w:lang w:val="ru-RU"/>
        </w:rPr>
        <w:t>чёткую</w:t>
      </w:r>
      <w:r>
        <w:rPr>
          <w:i/>
          <w:iCs/>
          <w:spacing w:val="16"/>
        </w:rPr>
        <w:t xml:space="preserve"> </w:t>
      </w:r>
      <w:r>
        <w:rPr>
          <w:i/>
          <w:iCs/>
        </w:rPr>
        <w:t>картину</w:t>
      </w:r>
      <w:r>
        <w:rPr>
          <w:i/>
          <w:iCs/>
          <w:spacing w:val="17"/>
        </w:rPr>
        <w:t xml:space="preserve"> </w:t>
      </w:r>
      <w:r>
        <w:rPr>
          <w:i/>
          <w:iCs/>
        </w:rPr>
        <w:t>трудовой</w:t>
      </w:r>
      <w:r>
        <w:rPr>
          <w:i/>
          <w:iCs/>
          <w:spacing w:val="15"/>
        </w:rPr>
        <w:t xml:space="preserve"> </w:t>
      </w:r>
      <w:r>
        <w:rPr>
          <w:i/>
          <w:iCs/>
        </w:rPr>
        <w:t>деятельности</w:t>
      </w:r>
      <w:r>
        <w:rPr>
          <w:i/>
          <w:iCs/>
          <w:spacing w:val="16"/>
        </w:rPr>
        <w:t xml:space="preserve"> </w:t>
      </w:r>
      <w:r>
        <w:rPr>
          <w:i/>
          <w:iCs/>
        </w:rPr>
        <w:t>человека,</w:t>
      </w:r>
      <w:bookmarkStart w:id="2" w:name="_bookmark88"/>
      <w:bookmarkEnd w:id="2"/>
      <w:r>
        <w:rPr>
          <w:rFonts w:hint="default"/>
          <w:i/>
          <w:iCs/>
          <w:lang w:val="ru-RU"/>
        </w:rPr>
        <w:t xml:space="preserve"> </w:t>
      </w:r>
      <w:r>
        <w:rPr>
          <w:i/>
          <w:iCs/>
        </w:rPr>
        <w:t>преимущество для соискателя – это возможность продемонстрировать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 xml:space="preserve">карьерный и профессиональный рост в необходимой сфере деятельности. </w:t>
      </w:r>
    </w:p>
    <w:p w14:paraId="17508B3D">
      <w:pPr>
        <w:pStyle w:val="9"/>
        <w:spacing w:before="2"/>
        <w:ind w:right="166"/>
        <w:rPr>
          <w:i/>
          <w:iCs/>
        </w:rPr>
      </w:pPr>
      <w:r>
        <w:rPr>
          <w:b/>
          <w:bCs/>
          <w:i/>
          <w:iCs/>
          <w:lang w:val="ru-RU"/>
        </w:rPr>
        <w:t>Ф</w:t>
      </w:r>
      <w:r>
        <w:rPr>
          <w:b/>
          <w:bCs/>
          <w:i/>
          <w:iCs/>
        </w:rPr>
        <w:t>ункциональное резюме</w:t>
      </w:r>
      <w:r>
        <w:rPr>
          <w:rFonts w:hint="default"/>
          <w:b/>
          <w:bCs/>
          <w:i/>
          <w:iCs/>
          <w:lang w:val="ru-RU"/>
        </w:rPr>
        <w:t xml:space="preserve"> </w:t>
      </w:r>
      <w:r>
        <w:rPr>
          <w:i/>
          <w:iCs/>
        </w:rPr>
        <w:t>составляется</w:t>
      </w:r>
      <w:r>
        <w:rPr>
          <w:i/>
          <w:iCs/>
          <w:spacing w:val="53"/>
        </w:rPr>
        <w:t xml:space="preserve"> </w:t>
      </w:r>
      <w:r>
        <w:rPr>
          <w:i/>
          <w:iCs/>
        </w:rPr>
        <w:t>без</w:t>
      </w:r>
      <w:r>
        <w:rPr>
          <w:i/>
          <w:iCs/>
          <w:spacing w:val="124"/>
        </w:rPr>
        <w:t xml:space="preserve"> </w:t>
      </w:r>
      <w:r>
        <w:rPr>
          <w:i/>
          <w:iCs/>
        </w:rPr>
        <w:t>указания</w:t>
      </w:r>
      <w:r>
        <w:rPr>
          <w:i/>
          <w:iCs/>
          <w:spacing w:val="122"/>
        </w:rPr>
        <w:t xml:space="preserve"> </w:t>
      </w:r>
      <w:r>
        <w:rPr>
          <w:i/>
          <w:iCs/>
        </w:rPr>
        <w:t>хронологии</w:t>
      </w:r>
      <w:r>
        <w:rPr>
          <w:i/>
          <w:iCs/>
          <w:spacing w:val="124"/>
        </w:rPr>
        <w:t xml:space="preserve"> </w:t>
      </w:r>
      <w:r>
        <w:rPr>
          <w:i/>
          <w:iCs/>
        </w:rPr>
        <w:t>трудовой</w:t>
      </w:r>
      <w:r>
        <w:rPr>
          <w:i/>
          <w:iCs/>
          <w:spacing w:val="120"/>
        </w:rPr>
        <w:t xml:space="preserve"> </w:t>
      </w:r>
      <w:r>
        <w:rPr>
          <w:i/>
          <w:iCs/>
        </w:rPr>
        <w:t>деятельности.</w:t>
      </w:r>
      <w:r>
        <w:rPr>
          <w:i/>
          <w:iCs/>
          <w:spacing w:val="-68"/>
        </w:rPr>
        <w:t xml:space="preserve"> </w:t>
      </w:r>
      <w:r>
        <w:rPr>
          <w:i/>
          <w:iCs/>
        </w:rPr>
        <w:t>В нем основное внимание соискателя сосредоточено на профессиональных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навыках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достижениях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разных сферах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деятельности.</w:t>
      </w:r>
    </w:p>
    <w:p w14:paraId="4231050F">
      <w:pPr>
        <w:pStyle w:val="9"/>
        <w:ind w:right="164"/>
        <w:rPr>
          <w:i/>
          <w:iCs/>
        </w:rPr>
      </w:pPr>
      <w:r>
        <w:rPr>
          <w:b/>
          <w:bCs/>
          <w:i/>
          <w:iCs/>
        </w:rPr>
        <w:t>Комбинированное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резюме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объединяет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основные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черты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функцио</w:t>
      </w:r>
      <w:r>
        <w:rPr>
          <w:i/>
          <w:iCs/>
          <w:lang w:val="ru-RU"/>
        </w:rPr>
        <w:t>нального</w:t>
      </w:r>
      <w:r>
        <w:rPr>
          <w:rFonts w:hint="default"/>
          <w:i/>
          <w:iCs/>
          <w:lang w:val="ru-RU"/>
        </w:rPr>
        <w:t xml:space="preserve"> и</w:t>
      </w:r>
      <w:r>
        <w:rPr>
          <w:i/>
          <w:iCs/>
        </w:rPr>
        <w:t xml:space="preserve"> хронологического резюме. В этом документе </w:t>
      </w:r>
      <w:r>
        <w:rPr>
          <w:i/>
          <w:iCs/>
          <w:lang w:val="ru-RU"/>
        </w:rPr>
        <w:t>подчёркиваются</w:t>
      </w:r>
      <w:r>
        <w:rPr>
          <w:i/>
          <w:iCs/>
        </w:rPr>
        <w:t xml:space="preserve"> профессиональные навыки и достижения в разных сферах деятельности, при этом основные факты трудовой биографии излагаются в обратном хронологическом порядке. Преимущество этого вида резюме состоит в том, что оно позволяет обратить внимание работодателя на профессионализм соискателя в разных направлениях деятельности и увидеть</w:t>
      </w:r>
      <w:r>
        <w:rPr>
          <w:i/>
          <w:iCs/>
          <w:spacing w:val="-1"/>
        </w:rPr>
        <w:t xml:space="preserve"> </w:t>
      </w:r>
      <w:r>
        <w:rPr>
          <w:i/>
          <w:iCs/>
          <w:spacing w:val="-1"/>
          <w:lang w:val="ru-RU"/>
        </w:rPr>
        <w:t>чёткую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последовательность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трудовой деятельности.</w:t>
      </w:r>
    </w:p>
    <w:p w14:paraId="3F06691F">
      <w:pPr>
        <w:pStyle w:val="9"/>
        <w:ind w:right="164"/>
        <w:rPr>
          <w:i/>
          <w:iCs/>
        </w:rPr>
      </w:pPr>
    </w:p>
    <w:p w14:paraId="243D25E0">
      <w:pPr>
        <w:pStyle w:val="9"/>
        <w:ind w:right="165"/>
        <w:rPr>
          <w:i/>
          <w:iCs/>
        </w:rPr>
      </w:pPr>
      <w:r>
        <w:rPr>
          <w:i/>
          <w:iCs/>
        </w:rPr>
        <w:t>Вне зависимости от того, какой вид резюме вы выберете, учитывайте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при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его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написании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следующие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характеристики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резюме.</w:t>
      </w:r>
    </w:p>
    <w:p w14:paraId="15E9D554">
      <w:pPr>
        <w:pStyle w:val="10"/>
        <w:numPr>
          <w:ilvl w:val="0"/>
          <w:numId w:val="12"/>
        </w:numPr>
        <w:tabs>
          <w:tab w:val="left" w:pos="948"/>
        </w:tabs>
        <w:ind w:left="92" w:leftChars="0" w:right="164" w:firstLine="568" w:firstLineChars="0"/>
        <w:jc w:val="both"/>
        <w:rPr>
          <w:i/>
          <w:iCs/>
          <w:sz w:val="28"/>
        </w:rPr>
      </w:pPr>
      <w:r>
        <w:rPr>
          <w:b/>
          <w:bCs/>
          <w:i/>
          <w:iCs/>
          <w:sz w:val="28"/>
        </w:rPr>
        <w:t>Краткость.</w:t>
      </w:r>
      <w:r>
        <w:rPr>
          <w:i/>
          <w:iCs/>
          <w:sz w:val="28"/>
        </w:rPr>
        <w:t xml:space="preserve"> В резюме указывается только то, что с вашей точки</w:t>
      </w:r>
      <w:r>
        <w:rPr>
          <w:i/>
          <w:iCs/>
          <w:spacing w:val="1"/>
          <w:sz w:val="28"/>
        </w:rPr>
        <w:t xml:space="preserve"> </w:t>
      </w:r>
      <w:r>
        <w:rPr>
          <w:i/>
          <w:iCs/>
          <w:sz w:val="28"/>
        </w:rPr>
        <w:t>зрения повышает ваш шанс получить именно эту работу. Поэтому желательно, чтобы объем резюме был небольшой, чтобы предложения были</w:t>
      </w:r>
      <w:r>
        <w:rPr>
          <w:i/>
          <w:iCs/>
          <w:spacing w:val="1"/>
          <w:sz w:val="28"/>
        </w:rPr>
        <w:t xml:space="preserve"> </w:t>
      </w:r>
      <w:r>
        <w:rPr>
          <w:i/>
          <w:iCs/>
          <w:sz w:val="28"/>
        </w:rPr>
        <w:t>предельно краткими, чтобы содержалась исключительно целесообразная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z w:val="28"/>
        </w:rPr>
        <w:t>информация.</w:t>
      </w:r>
    </w:p>
    <w:p w14:paraId="197731AD">
      <w:pPr>
        <w:pStyle w:val="10"/>
        <w:numPr>
          <w:ilvl w:val="0"/>
          <w:numId w:val="12"/>
        </w:numPr>
        <w:tabs>
          <w:tab w:val="left" w:pos="948"/>
        </w:tabs>
        <w:ind w:left="92" w:leftChars="0" w:right="164" w:firstLine="568" w:firstLineChars="0"/>
        <w:jc w:val="both"/>
        <w:rPr>
          <w:i/>
          <w:iCs/>
          <w:sz w:val="28"/>
        </w:rPr>
      </w:pPr>
      <w:r>
        <w:rPr>
          <w:b/>
          <w:bCs/>
          <w:i/>
          <w:iCs/>
          <w:sz w:val="28"/>
        </w:rPr>
        <w:t>Правдивость.</w:t>
      </w:r>
      <w:r>
        <w:rPr>
          <w:i/>
          <w:iCs/>
          <w:sz w:val="28"/>
        </w:rPr>
        <w:t xml:space="preserve"> Резюме правдиво настолько и таким образом, насколько и каким образом правдива всякая реклама, ведь резюме – это</w:t>
      </w:r>
      <w:r>
        <w:rPr>
          <w:i/>
          <w:iCs/>
          <w:spacing w:val="1"/>
          <w:sz w:val="28"/>
        </w:rPr>
        <w:t xml:space="preserve"> </w:t>
      </w:r>
      <w:r>
        <w:rPr>
          <w:i/>
          <w:iCs/>
          <w:sz w:val="28"/>
        </w:rPr>
        <w:t>ваша личная реклама. Имея в виду, что, конечно, не следует обманывать</w:t>
      </w:r>
      <w:r>
        <w:rPr>
          <w:i/>
          <w:iCs/>
          <w:spacing w:val="-67"/>
          <w:sz w:val="28"/>
        </w:rPr>
        <w:t xml:space="preserve"> </w:t>
      </w:r>
      <w:r>
        <w:rPr>
          <w:i/>
          <w:iCs/>
          <w:sz w:val="28"/>
        </w:rPr>
        <w:t xml:space="preserve">работодателя, </w:t>
      </w:r>
      <w:r>
        <w:rPr>
          <w:i/>
          <w:iCs/>
          <w:sz w:val="28"/>
          <w:lang w:val="ru-RU"/>
        </w:rPr>
        <w:t>всё-таки</w:t>
      </w:r>
      <w:r>
        <w:rPr>
          <w:i/>
          <w:iCs/>
          <w:sz w:val="28"/>
        </w:rPr>
        <w:t xml:space="preserve"> помните, что, если работодатель ожидает от вас</w:t>
      </w:r>
      <w:r>
        <w:rPr>
          <w:i/>
          <w:iCs/>
          <w:spacing w:val="1"/>
          <w:sz w:val="28"/>
        </w:rPr>
        <w:t xml:space="preserve"> </w:t>
      </w:r>
      <w:r>
        <w:rPr>
          <w:i/>
          <w:iCs/>
          <w:sz w:val="28"/>
        </w:rPr>
        <w:t>каких-либо специальных навыков, которые лично вы в состоянии приобрести в короткие сроки и незаметно от него, вы можете указать их как</w:t>
      </w:r>
      <w:r>
        <w:rPr>
          <w:i/>
          <w:iCs/>
          <w:spacing w:val="-67"/>
          <w:sz w:val="28"/>
        </w:rPr>
        <w:t xml:space="preserve"> </w:t>
      </w:r>
      <w:r>
        <w:rPr>
          <w:i/>
          <w:iCs/>
          <w:sz w:val="28"/>
        </w:rPr>
        <w:t>уже имеющиеся. С другой стороны, наоборот, нежелательные, неблагоприятные факты из вашей трудовой биографии иногда можно не упоминать</w:t>
      </w:r>
      <w:r>
        <w:rPr>
          <w:i/>
          <w:iCs/>
          <w:spacing w:val="-1"/>
          <w:sz w:val="28"/>
        </w:rPr>
        <w:t xml:space="preserve"> </w:t>
      </w:r>
      <w:r>
        <w:rPr>
          <w:i/>
          <w:iCs/>
          <w:sz w:val="28"/>
        </w:rPr>
        <w:t>в резюме.</w:t>
      </w:r>
    </w:p>
    <w:p w14:paraId="3B85F66C">
      <w:pPr>
        <w:pStyle w:val="10"/>
        <w:numPr>
          <w:ilvl w:val="0"/>
          <w:numId w:val="12"/>
        </w:numPr>
        <w:tabs>
          <w:tab w:val="left" w:pos="948"/>
        </w:tabs>
        <w:ind w:left="92" w:leftChars="0" w:right="164" w:firstLine="568" w:firstLineChars="0"/>
        <w:jc w:val="both"/>
        <w:rPr>
          <w:i/>
          <w:iCs/>
          <w:sz w:val="28"/>
        </w:rPr>
      </w:pPr>
      <w:r>
        <w:rPr>
          <w:b/>
          <w:bCs/>
          <w:i/>
          <w:iCs/>
          <w:sz w:val="28"/>
        </w:rPr>
        <w:t>Конкретность</w:t>
      </w:r>
      <w:r>
        <w:rPr>
          <w:i/>
          <w:iCs/>
          <w:sz w:val="28"/>
        </w:rPr>
        <w:t>. Необходимо точно указывать годы учебы и работы; полностью называть учреждения, в которых вы учились и работали;</w:t>
      </w:r>
      <w:r>
        <w:rPr>
          <w:i/>
          <w:iCs/>
          <w:spacing w:val="1"/>
          <w:sz w:val="28"/>
        </w:rPr>
        <w:t xml:space="preserve"> </w:t>
      </w:r>
      <w:r>
        <w:rPr>
          <w:i/>
          <w:iCs/>
          <w:sz w:val="28"/>
        </w:rPr>
        <w:t>правильно указывать свою специальность, полученные дипломы, сер-</w:t>
      </w:r>
      <w:r>
        <w:rPr>
          <w:i/>
          <w:iCs/>
          <w:spacing w:val="1"/>
          <w:sz w:val="28"/>
        </w:rPr>
        <w:t xml:space="preserve"> </w:t>
      </w:r>
      <w:r>
        <w:rPr>
          <w:i/>
          <w:iCs/>
          <w:sz w:val="28"/>
        </w:rPr>
        <w:t>тификаты</w:t>
      </w:r>
      <w:r>
        <w:rPr>
          <w:i/>
          <w:iCs/>
          <w:spacing w:val="-1"/>
          <w:sz w:val="28"/>
        </w:rPr>
        <w:t xml:space="preserve"> </w:t>
      </w:r>
      <w:r>
        <w:rPr>
          <w:i/>
          <w:iCs/>
          <w:sz w:val="28"/>
        </w:rPr>
        <w:t>и т.п.</w:t>
      </w:r>
    </w:p>
    <w:p w14:paraId="2D8BB350">
      <w:pPr>
        <w:pStyle w:val="10"/>
        <w:numPr>
          <w:ilvl w:val="0"/>
          <w:numId w:val="12"/>
        </w:numPr>
        <w:tabs>
          <w:tab w:val="left" w:pos="948"/>
        </w:tabs>
        <w:spacing w:before="65"/>
        <w:ind w:left="92" w:leftChars="0" w:right="165" w:firstLine="568" w:firstLineChars="0"/>
        <w:jc w:val="both"/>
        <w:rPr>
          <w:i/>
          <w:iCs/>
          <w:sz w:val="28"/>
        </w:rPr>
      </w:pPr>
      <w:bookmarkStart w:id="3" w:name="_bookmark89"/>
      <w:bookmarkEnd w:id="3"/>
      <w:r>
        <w:rPr>
          <w:b/>
          <w:bCs/>
          <w:i/>
          <w:iCs/>
          <w:sz w:val="28"/>
        </w:rPr>
        <w:t>Позитивность.</w:t>
      </w:r>
      <w:r>
        <w:rPr>
          <w:i/>
          <w:iCs/>
          <w:spacing w:val="1"/>
          <w:sz w:val="28"/>
        </w:rPr>
        <w:t xml:space="preserve"> </w:t>
      </w:r>
      <w:r>
        <w:rPr>
          <w:b/>
          <w:bCs/>
          <w:i/>
          <w:iCs/>
          <w:sz w:val="28"/>
        </w:rPr>
        <w:t>Необходимо</w:t>
      </w:r>
      <w:r>
        <w:rPr>
          <w:b/>
          <w:bCs/>
          <w:i/>
          <w:iCs/>
          <w:spacing w:val="1"/>
          <w:sz w:val="28"/>
        </w:rPr>
        <w:t xml:space="preserve"> </w:t>
      </w:r>
      <w:r>
        <w:rPr>
          <w:b/>
          <w:bCs/>
          <w:i/>
          <w:iCs/>
          <w:sz w:val="28"/>
        </w:rPr>
        <w:t>избегать</w:t>
      </w:r>
      <w:r>
        <w:rPr>
          <w:b/>
          <w:bCs/>
          <w:i/>
          <w:iCs/>
          <w:spacing w:val="1"/>
          <w:sz w:val="28"/>
        </w:rPr>
        <w:t xml:space="preserve"> </w:t>
      </w:r>
      <w:r>
        <w:rPr>
          <w:b/>
          <w:bCs/>
          <w:i/>
          <w:iCs/>
          <w:sz w:val="28"/>
        </w:rPr>
        <w:t>в</w:t>
      </w:r>
      <w:r>
        <w:rPr>
          <w:b/>
          <w:bCs/>
          <w:i/>
          <w:iCs/>
          <w:spacing w:val="1"/>
          <w:sz w:val="28"/>
        </w:rPr>
        <w:t xml:space="preserve"> </w:t>
      </w:r>
      <w:r>
        <w:rPr>
          <w:b/>
          <w:bCs/>
          <w:i/>
          <w:iCs/>
          <w:sz w:val="28"/>
        </w:rPr>
        <w:t>тексте</w:t>
      </w:r>
      <w:r>
        <w:rPr>
          <w:b/>
          <w:bCs/>
          <w:i/>
          <w:iCs/>
          <w:spacing w:val="1"/>
          <w:sz w:val="28"/>
        </w:rPr>
        <w:t xml:space="preserve"> </w:t>
      </w:r>
      <w:r>
        <w:rPr>
          <w:b/>
          <w:bCs/>
          <w:i/>
          <w:iCs/>
          <w:sz w:val="28"/>
        </w:rPr>
        <w:t>резюме</w:t>
      </w:r>
      <w:r>
        <w:rPr>
          <w:b/>
          <w:bCs/>
          <w:i/>
          <w:iCs/>
          <w:spacing w:val="1"/>
          <w:sz w:val="28"/>
        </w:rPr>
        <w:t xml:space="preserve"> </w:t>
      </w:r>
      <w:r>
        <w:rPr>
          <w:b/>
          <w:bCs/>
          <w:i/>
          <w:iCs/>
          <w:sz w:val="28"/>
        </w:rPr>
        <w:t xml:space="preserve">отрицательных частиц, глаголов и </w:t>
      </w:r>
      <w:r>
        <w:rPr>
          <w:b/>
          <w:bCs/>
          <w:i/>
          <w:iCs/>
          <w:sz w:val="28"/>
          <w:lang w:val="ru-RU"/>
        </w:rPr>
        <w:t>имён</w:t>
      </w:r>
      <w:r>
        <w:rPr>
          <w:b/>
          <w:bCs/>
          <w:i/>
          <w:iCs/>
          <w:sz w:val="28"/>
        </w:rPr>
        <w:t xml:space="preserve"> существительных с негативным или</w:t>
      </w:r>
      <w:r>
        <w:rPr>
          <w:b/>
          <w:bCs/>
          <w:i/>
          <w:iCs/>
          <w:spacing w:val="1"/>
          <w:sz w:val="28"/>
        </w:rPr>
        <w:t xml:space="preserve"> </w:t>
      </w:r>
      <w:r>
        <w:rPr>
          <w:b/>
          <w:bCs/>
          <w:i/>
          <w:iCs/>
          <w:sz w:val="28"/>
        </w:rPr>
        <w:t>отрицательным значением: не следует писать не участвовал, не хотел</w:t>
      </w:r>
      <w:r>
        <w:rPr>
          <w:b/>
          <w:bCs/>
          <w:i/>
          <w:iCs/>
          <w:spacing w:val="1"/>
          <w:sz w:val="28"/>
        </w:rPr>
        <w:t xml:space="preserve"> </w:t>
      </w:r>
      <w:r>
        <w:rPr>
          <w:b/>
          <w:bCs/>
          <w:i/>
          <w:iCs/>
          <w:sz w:val="28"/>
        </w:rPr>
        <w:t>бы, не имею опыта; вместо улаживал жалобы клиентов на… напишите</w:t>
      </w:r>
      <w:r>
        <w:rPr>
          <w:b/>
          <w:bCs/>
          <w:i/>
          <w:iCs/>
          <w:spacing w:val="1"/>
          <w:sz w:val="28"/>
        </w:rPr>
        <w:t xml:space="preserve"> </w:t>
      </w:r>
      <w:r>
        <w:rPr>
          <w:b/>
          <w:bCs/>
          <w:i/>
          <w:iCs/>
          <w:sz w:val="28"/>
        </w:rPr>
        <w:t>помогал</w:t>
      </w:r>
      <w:r>
        <w:rPr>
          <w:b/>
          <w:bCs/>
          <w:i/>
          <w:iCs/>
          <w:spacing w:val="-2"/>
          <w:sz w:val="28"/>
        </w:rPr>
        <w:t xml:space="preserve"> </w:t>
      </w:r>
      <w:r>
        <w:rPr>
          <w:b/>
          <w:bCs/>
          <w:i/>
          <w:iCs/>
          <w:sz w:val="28"/>
        </w:rPr>
        <w:t>клиентам</w:t>
      </w:r>
      <w:r>
        <w:rPr>
          <w:b/>
          <w:bCs/>
          <w:i/>
          <w:iCs/>
          <w:spacing w:val="-1"/>
          <w:sz w:val="28"/>
        </w:rPr>
        <w:t xml:space="preserve"> </w:t>
      </w:r>
      <w:r>
        <w:rPr>
          <w:b/>
          <w:bCs/>
          <w:i/>
          <w:iCs/>
          <w:sz w:val="28"/>
        </w:rPr>
        <w:t>в…</w:t>
      </w:r>
    </w:p>
    <w:p w14:paraId="3CF96830">
      <w:pPr>
        <w:pStyle w:val="10"/>
        <w:numPr>
          <w:ilvl w:val="0"/>
          <w:numId w:val="12"/>
        </w:numPr>
        <w:tabs>
          <w:tab w:val="left" w:pos="948"/>
        </w:tabs>
        <w:spacing w:before="1"/>
        <w:ind w:left="92" w:leftChars="0" w:right="165" w:firstLine="568" w:firstLineChars="0"/>
        <w:jc w:val="both"/>
        <w:rPr>
          <w:i/>
          <w:iCs/>
          <w:sz w:val="28"/>
        </w:rPr>
      </w:pPr>
      <w:r>
        <w:rPr>
          <w:b/>
          <w:bCs/>
          <w:i/>
          <w:iCs/>
          <w:sz w:val="28"/>
        </w:rPr>
        <w:t>Энергичность.</w:t>
      </w:r>
      <w:r>
        <w:rPr>
          <w:i/>
          <w:iCs/>
          <w:sz w:val="28"/>
        </w:rPr>
        <w:t xml:space="preserve"> При личной встрече с работодателем или менеджером по персоналу о вашей энергичности будут говорить манера держаться,</w:t>
      </w:r>
      <w:r>
        <w:rPr>
          <w:i/>
          <w:iCs/>
          <w:spacing w:val="55"/>
          <w:sz w:val="28"/>
        </w:rPr>
        <w:t xml:space="preserve"> </w:t>
      </w:r>
      <w:r>
        <w:rPr>
          <w:i/>
          <w:iCs/>
          <w:sz w:val="28"/>
        </w:rPr>
        <w:t>быстрота</w:t>
      </w:r>
      <w:r>
        <w:rPr>
          <w:i/>
          <w:iCs/>
          <w:spacing w:val="52"/>
          <w:sz w:val="28"/>
        </w:rPr>
        <w:t xml:space="preserve"> </w:t>
      </w:r>
      <w:r>
        <w:rPr>
          <w:i/>
          <w:iCs/>
          <w:sz w:val="28"/>
        </w:rPr>
        <w:t>и</w:t>
      </w:r>
      <w:r>
        <w:rPr>
          <w:i/>
          <w:iCs/>
          <w:spacing w:val="122"/>
          <w:sz w:val="28"/>
        </w:rPr>
        <w:t xml:space="preserve"> </w:t>
      </w:r>
      <w:r>
        <w:rPr>
          <w:i/>
          <w:iCs/>
          <w:sz w:val="28"/>
        </w:rPr>
        <w:t>громкость</w:t>
      </w:r>
      <w:r>
        <w:rPr>
          <w:i/>
          <w:iCs/>
          <w:spacing w:val="122"/>
          <w:sz w:val="28"/>
        </w:rPr>
        <w:t xml:space="preserve"> </w:t>
      </w:r>
      <w:r>
        <w:rPr>
          <w:i/>
          <w:iCs/>
          <w:sz w:val="28"/>
        </w:rPr>
        <w:t>речи,</w:t>
      </w:r>
      <w:r>
        <w:rPr>
          <w:i/>
          <w:iCs/>
          <w:spacing w:val="123"/>
          <w:sz w:val="28"/>
        </w:rPr>
        <w:t xml:space="preserve"> </w:t>
      </w:r>
      <w:r>
        <w:rPr>
          <w:i/>
          <w:iCs/>
          <w:spacing w:val="123"/>
          <w:sz w:val="28"/>
          <w:lang w:val="ru-RU"/>
        </w:rPr>
        <w:t>твёрдость</w:t>
      </w:r>
      <w:r>
        <w:rPr>
          <w:i/>
          <w:iCs/>
          <w:spacing w:val="122"/>
          <w:sz w:val="28"/>
        </w:rPr>
        <w:t xml:space="preserve"> </w:t>
      </w:r>
      <w:r>
        <w:rPr>
          <w:i/>
          <w:iCs/>
          <w:sz w:val="28"/>
        </w:rPr>
        <w:t>рукопожатия</w:t>
      </w:r>
      <w:r>
        <w:rPr>
          <w:i/>
          <w:iCs/>
          <w:spacing w:val="123"/>
          <w:sz w:val="28"/>
        </w:rPr>
        <w:t xml:space="preserve"> </w:t>
      </w:r>
      <w:r>
        <w:rPr>
          <w:i/>
          <w:iCs/>
          <w:sz w:val="28"/>
        </w:rPr>
        <w:t>и</w:t>
      </w:r>
      <w:r>
        <w:rPr>
          <w:i/>
          <w:iCs/>
          <w:spacing w:val="4"/>
          <w:sz w:val="28"/>
        </w:rPr>
        <w:t xml:space="preserve"> </w:t>
      </w:r>
      <w:r>
        <w:rPr>
          <w:i/>
          <w:iCs/>
          <w:sz w:val="28"/>
        </w:rPr>
        <w:t>т.п.</w:t>
      </w:r>
      <w:r>
        <w:rPr>
          <w:i/>
          <w:iCs/>
          <w:spacing w:val="-68"/>
          <w:sz w:val="28"/>
        </w:rPr>
        <w:t xml:space="preserve"> </w:t>
      </w:r>
      <w:r>
        <w:rPr>
          <w:i/>
          <w:iCs/>
          <w:sz w:val="28"/>
        </w:rPr>
        <w:t>В письменной речи о вашей энергичности все сообщат точность и краткость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z w:val="28"/>
        </w:rPr>
        <w:t>изложения,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z w:val="28"/>
        </w:rPr>
        <w:t>предпочитаемые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z w:val="28"/>
        </w:rPr>
        <w:t>вами</w:t>
      </w:r>
      <w:r>
        <w:rPr>
          <w:i/>
          <w:iCs/>
          <w:spacing w:val="-1"/>
          <w:sz w:val="28"/>
        </w:rPr>
        <w:t xml:space="preserve"> </w:t>
      </w:r>
      <w:r>
        <w:rPr>
          <w:i/>
          <w:iCs/>
          <w:sz w:val="28"/>
        </w:rPr>
        <w:t>конструкции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z w:val="28"/>
        </w:rPr>
        <w:t>предложений.</w:t>
      </w:r>
    </w:p>
    <w:p w14:paraId="0BE34ECC">
      <w:pPr>
        <w:pStyle w:val="10"/>
        <w:numPr>
          <w:ilvl w:val="0"/>
          <w:numId w:val="12"/>
        </w:numPr>
        <w:tabs>
          <w:tab w:val="left" w:pos="948"/>
        </w:tabs>
        <w:ind w:left="92" w:leftChars="0" w:right="166" w:firstLine="568" w:firstLineChars="0"/>
        <w:jc w:val="both"/>
        <w:rPr>
          <w:i/>
          <w:iCs/>
          <w:sz w:val="28"/>
        </w:rPr>
      </w:pPr>
      <w:r>
        <w:rPr>
          <w:b/>
          <w:bCs/>
          <w:i/>
          <w:iCs/>
          <w:sz w:val="28"/>
        </w:rPr>
        <w:t>Грамотность.</w:t>
      </w:r>
      <w:r>
        <w:rPr>
          <w:i/>
          <w:iCs/>
          <w:spacing w:val="1"/>
          <w:sz w:val="28"/>
        </w:rPr>
        <w:t xml:space="preserve"> </w:t>
      </w:r>
      <w:r>
        <w:rPr>
          <w:i/>
          <w:iCs/>
          <w:sz w:val="28"/>
        </w:rPr>
        <w:t>Резюме</w:t>
      </w:r>
      <w:r>
        <w:rPr>
          <w:i/>
          <w:iCs/>
          <w:spacing w:val="1"/>
          <w:sz w:val="28"/>
        </w:rPr>
        <w:t xml:space="preserve"> </w:t>
      </w:r>
      <w:r>
        <w:rPr>
          <w:i/>
          <w:iCs/>
          <w:sz w:val="28"/>
        </w:rPr>
        <w:t>обязательно</w:t>
      </w:r>
      <w:r>
        <w:rPr>
          <w:i/>
          <w:iCs/>
          <w:spacing w:val="1"/>
          <w:sz w:val="28"/>
        </w:rPr>
        <w:t xml:space="preserve"> </w:t>
      </w:r>
      <w:r>
        <w:rPr>
          <w:i/>
          <w:iCs/>
          <w:sz w:val="28"/>
        </w:rPr>
        <w:t>должно</w:t>
      </w:r>
      <w:r>
        <w:rPr>
          <w:i/>
          <w:iCs/>
          <w:spacing w:val="1"/>
          <w:sz w:val="28"/>
        </w:rPr>
        <w:t xml:space="preserve"> </w:t>
      </w:r>
      <w:r>
        <w:rPr>
          <w:i/>
          <w:iCs/>
          <w:sz w:val="28"/>
        </w:rPr>
        <w:t>быть</w:t>
      </w:r>
      <w:r>
        <w:rPr>
          <w:i/>
          <w:iCs/>
          <w:spacing w:val="1"/>
          <w:sz w:val="28"/>
        </w:rPr>
        <w:t xml:space="preserve"> </w:t>
      </w:r>
      <w:r>
        <w:rPr>
          <w:i/>
          <w:iCs/>
          <w:sz w:val="28"/>
        </w:rPr>
        <w:t>написано</w:t>
      </w:r>
      <w:r>
        <w:rPr>
          <w:i/>
          <w:iCs/>
          <w:spacing w:val="1"/>
          <w:sz w:val="28"/>
        </w:rPr>
        <w:t xml:space="preserve"> </w:t>
      </w:r>
      <w:r>
        <w:rPr>
          <w:i/>
          <w:iCs/>
          <w:sz w:val="28"/>
        </w:rPr>
        <w:t>грамотно,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z w:val="28"/>
        </w:rPr>
        <w:t>в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z w:val="28"/>
        </w:rPr>
        <w:t>выдержанном</w:t>
      </w:r>
      <w:r>
        <w:rPr>
          <w:i/>
          <w:iCs/>
          <w:spacing w:val="-1"/>
          <w:sz w:val="28"/>
        </w:rPr>
        <w:t xml:space="preserve"> </w:t>
      </w:r>
      <w:r>
        <w:rPr>
          <w:i/>
          <w:iCs/>
          <w:sz w:val="28"/>
        </w:rPr>
        <w:t>едином стиле.</w:t>
      </w:r>
    </w:p>
    <w:p w14:paraId="71AAD0C9">
      <w:pPr>
        <w:pStyle w:val="10"/>
        <w:numPr>
          <w:ilvl w:val="0"/>
          <w:numId w:val="12"/>
        </w:numPr>
        <w:tabs>
          <w:tab w:val="left" w:pos="948"/>
        </w:tabs>
        <w:ind w:left="92" w:leftChars="0" w:right="165" w:firstLine="568" w:firstLineChars="0"/>
        <w:jc w:val="both"/>
        <w:rPr>
          <w:i/>
          <w:iCs/>
          <w:sz w:val="28"/>
        </w:rPr>
      </w:pPr>
      <w:r>
        <w:rPr>
          <w:b/>
          <w:bCs/>
          <w:i/>
          <w:iCs/>
          <w:sz w:val="28"/>
        </w:rPr>
        <w:t>Эстетичность.</w:t>
      </w:r>
      <w:r>
        <w:rPr>
          <w:i/>
          <w:iCs/>
          <w:sz w:val="28"/>
        </w:rPr>
        <w:t xml:space="preserve"> Резюме никогда не пишется от руки. Чем качественнее техника, при помощи которой выполнено резюме, и качественнее бумага, на которой оно напечатано, тем больше шансов на заинтересованное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z w:val="28"/>
        </w:rPr>
        <w:t>внимание</w:t>
      </w:r>
      <w:r>
        <w:rPr>
          <w:i/>
          <w:iCs/>
          <w:spacing w:val="1"/>
          <w:sz w:val="28"/>
        </w:rPr>
        <w:t xml:space="preserve"> </w:t>
      </w:r>
      <w:r>
        <w:rPr>
          <w:i/>
          <w:iCs/>
          <w:sz w:val="28"/>
        </w:rPr>
        <w:t>к</w:t>
      </w:r>
      <w:r>
        <w:rPr>
          <w:i/>
          <w:iCs/>
          <w:spacing w:val="-1"/>
          <w:sz w:val="28"/>
        </w:rPr>
        <w:t xml:space="preserve"> </w:t>
      </w:r>
      <w:r>
        <w:rPr>
          <w:i/>
          <w:iCs/>
          <w:sz w:val="28"/>
        </w:rPr>
        <w:t>вам</w:t>
      </w:r>
      <w:r>
        <w:rPr>
          <w:i/>
          <w:iCs/>
          <w:spacing w:val="-1"/>
          <w:sz w:val="28"/>
        </w:rPr>
        <w:t xml:space="preserve"> </w:t>
      </w:r>
      <w:r>
        <w:rPr>
          <w:i/>
          <w:iCs/>
          <w:sz w:val="28"/>
        </w:rPr>
        <w:t>работодателя.</w:t>
      </w:r>
    </w:p>
    <w:p w14:paraId="0A1F433C">
      <w:pPr>
        <w:pStyle w:val="9"/>
        <w:spacing w:before="1"/>
        <w:ind w:right="168"/>
        <w:rPr>
          <w:i/>
          <w:iCs/>
        </w:rPr>
      </w:pPr>
      <w:r>
        <w:rPr>
          <w:i/>
          <w:iCs/>
        </w:rPr>
        <w:t>При написании резюме необходимо избегать употребления разного</w:t>
      </w:r>
      <w:r>
        <w:rPr>
          <w:i/>
          <w:iCs/>
          <w:spacing w:val="-67"/>
        </w:rPr>
        <w:t xml:space="preserve"> </w:t>
      </w:r>
      <w:r>
        <w:rPr>
          <w:i/>
          <w:iCs/>
        </w:rPr>
        <w:t>рода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аббревиатур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сложных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терминов;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желательно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не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использовать</w:t>
      </w:r>
      <w:r>
        <w:rPr>
          <w:i/>
          <w:iCs/>
          <w:spacing w:val="-67"/>
        </w:rPr>
        <w:t xml:space="preserve"> </w:t>
      </w:r>
      <w:r>
        <w:rPr>
          <w:i/>
          <w:iCs/>
        </w:rPr>
        <w:t>разнообразие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шрифтов и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размеров символов.</w:t>
      </w:r>
    </w:p>
    <w:p w14:paraId="47D2EF54">
      <w:pPr>
        <w:pStyle w:val="9"/>
        <w:spacing w:before="65"/>
        <w:ind w:right="164"/>
        <w:rPr>
          <w:i/>
          <w:iCs/>
        </w:rPr>
      </w:pPr>
      <w:r>
        <w:rPr>
          <w:i/>
          <w:iCs/>
        </w:rPr>
        <w:t>Чтобы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повысить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свои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шансы</w:t>
      </w:r>
      <w:r>
        <w:rPr>
          <w:i/>
          <w:iCs/>
          <w:spacing w:val="4"/>
        </w:rPr>
        <w:t xml:space="preserve"> </w:t>
      </w:r>
      <w:r>
        <w:rPr>
          <w:i/>
          <w:iCs/>
        </w:rPr>
        <w:t>на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успех,</w:t>
      </w:r>
      <w:r>
        <w:rPr>
          <w:i/>
          <w:iCs/>
          <w:spacing w:val="4"/>
        </w:rPr>
        <w:t xml:space="preserve"> </w:t>
      </w:r>
      <w:r>
        <w:rPr>
          <w:i/>
          <w:iCs/>
        </w:rPr>
        <w:t>при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подготовке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резюме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придерживайтесь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следующих правил:</w:t>
      </w:r>
    </w:p>
    <w:p w14:paraId="54857DCD">
      <w:pPr>
        <w:pStyle w:val="10"/>
        <w:numPr>
          <w:ilvl w:val="0"/>
          <w:numId w:val="11"/>
        </w:numPr>
        <w:tabs>
          <w:tab w:val="left" w:pos="948"/>
        </w:tabs>
        <w:spacing w:before="1"/>
        <w:ind w:right="170" w:firstLine="568"/>
        <w:jc w:val="left"/>
        <w:rPr>
          <w:i/>
          <w:iCs/>
          <w:sz w:val="28"/>
        </w:rPr>
      </w:pPr>
      <w:r>
        <w:rPr>
          <w:i/>
          <w:iCs/>
          <w:sz w:val="28"/>
        </w:rPr>
        <w:t>старайтесь</w:t>
      </w:r>
      <w:r>
        <w:rPr>
          <w:i/>
          <w:iCs/>
          <w:spacing w:val="8"/>
          <w:sz w:val="28"/>
        </w:rPr>
        <w:t xml:space="preserve"> </w:t>
      </w:r>
      <w:r>
        <w:rPr>
          <w:i/>
          <w:iCs/>
          <w:sz w:val="28"/>
        </w:rPr>
        <w:t>вставить</w:t>
      </w:r>
      <w:r>
        <w:rPr>
          <w:i/>
          <w:iCs/>
          <w:spacing w:val="9"/>
          <w:sz w:val="28"/>
        </w:rPr>
        <w:t xml:space="preserve"> </w:t>
      </w:r>
      <w:r>
        <w:rPr>
          <w:i/>
          <w:iCs/>
          <w:sz w:val="28"/>
        </w:rPr>
        <w:t>в</w:t>
      </w:r>
      <w:r>
        <w:rPr>
          <w:i/>
          <w:iCs/>
          <w:spacing w:val="9"/>
          <w:sz w:val="28"/>
        </w:rPr>
        <w:t xml:space="preserve"> </w:t>
      </w:r>
      <w:r>
        <w:rPr>
          <w:i/>
          <w:iCs/>
          <w:sz w:val="28"/>
        </w:rPr>
        <w:t>резюме</w:t>
      </w:r>
      <w:r>
        <w:rPr>
          <w:i/>
          <w:iCs/>
          <w:spacing w:val="8"/>
          <w:sz w:val="28"/>
        </w:rPr>
        <w:t xml:space="preserve"> </w:t>
      </w:r>
      <w:r>
        <w:rPr>
          <w:i/>
          <w:iCs/>
          <w:sz w:val="28"/>
        </w:rPr>
        <w:t>как</w:t>
      </w:r>
      <w:r>
        <w:rPr>
          <w:i/>
          <w:iCs/>
          <w:spacing w:val="9"/>
          <w:sz w:val="28"/>
        </w:rPr>
        <w:t xml:space="preserve"> </w:t>
      </w:r>
      <w:r>
        <w:rPr>
          <w:i/>
          <w:iCs/>
          <w:sz w:val="28"/>
        </w:rPr>
        <w:t>можно</w:t>
      </w:r>
      <w:r>
        <w:rPr>
          <w:i/>
          <w:iCs/>
          <w:spacing w:val="9"/>
          <w:sz w:val="28"/>
        </w:rPr>
        <w:t xml:space="preserve"> </w:t>
      </w:r>
      <w:r>
        <w:rPr>
          <w:i/>
          <w:iCs/>
          <w:sz w:val="28"/>
        </w:rPr>
        <w:t>больше</w:t>
      </w:r>
      <w:r>
        <w:rPr>
          <w:i/>
          <w:iCs/>
          <w:spacing w:val="8"/>
          <w:sz w:val="28"/>
        </w:rPr>
        <w:t xml:space="preserve"> </w:t>
      </w:r>
      <w:r>
        <w:rPr>
          <w:i/>
          <w:iCs/>
          <w:sz w:val="28"/>
        </w:rPr>
        <w:t>ключевых</w:t>
      </w:r>
      <w:r>
        <w:rPr>
          <w:i/>
          <w:iCs/>
          <w:spacing w:val="10"/>
          <w:sz w:val="28"/>
        </w:rPr>
        <w:t xml:space="preserve"> </w:t>
      </w:r>
      <w:r>
        <w:rPr>
          <w:i/>
          <w:iCs/>
          <w:sz w:val="28"/>
        </w:rPr>
        <w:t>слов,</w:t>
      </w:r>
      <w:r>
        <w:rPr>
          <w:i/>
          <w:iCs/>
          <w:spacing w:val="-67"/>
          <w:sz w:val="28"/>
        </w:rPr>
        <w:t xml:space="preserve"> </w:t>
      </w:r>
      <w:r>
        <w:rPr>
          <w:i/>
          <w:iCs/>
          <w:sz w:val="28"/>
        </w:rPr>
        <w:t>соответствующих</w:t>
      </w:r>
      <w:r>
        <w:rPr>
          <w:i/>
          <w:iCs/>
          <w:spacing w:val="-1"/>
          <w:sz w:val="28"/>
        </w:rPr>
        <w:t xml:space="preserve"> </w:t>
      </w:r>
      <w:r>
        <w:rPr>
          <w:i/>
          <w:iCs/>
          <w:sz w:val="28"/>
        </w:rPr>
        <w:t>должности,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z w:val="28"/>
        </w:rPr>
        <w:t>которую</w:t>
      </w:r>
      <w:r>
        <w:rPr>
          <w:i/>
          <w:iCs/>
          <w:spacing w:val="-1"/>
          <w:sz w:val="28"/>
        </w:rPr>
        <w:t xml:space="preserve"> </w:t>
      </w:r>
      <w:r>
        <w:rPr>
          <w:i/>
          <w:iCs/>
          <w:sz w:val="28"/>
        </w:rPr>
        <w:t>вы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z w:val="28"/>
        </w:rPr>
        <w:t>хотите</w:t>
      </w:r>
      <w:r>
        <w:rPr>
          <w:i/>
          <w:iCs/>
          <w:spacing w:val="-1"/>
          <w:sz w:val="28"/>
        </w:rPr>
        <w:t xml:space="preserve"> </w:t>
      </w:r>
      <w:r>
        <w:rPr>
          <w:i/>
          <w:iCs/>
          <w:sz w:val="28"/>
        </w:rPr>
        <w:t>занять;</w:t>
      </w:r>
    </w:p>
    <w:p w14:paraId="36F4FF22">
      <w:pPr>
        <w:pStyle w:val="10"/>
        <w:numPr>
          <w:ilvl w:val="0"/>
          <w:numId w:val="11"/>
        </w:numPr>
        <w:tabs>
          <w:tab w:val="left" w:pos="948"/>
        </w:tabs>
        <w:spacing w:line="341" w:lineRule="exact"/>
        <w:ind w:left="948"/>
        <w:jc w:val="left"/>
        <w:rPr>
          <w:i/>
          <w:iCs/>
          <w:sz w:val="28"/>
        </w:rPr>
      </w:pPr>
      <w:r>
        <w:rPr>
          <w:i/>
          <w:iCs/>
          <w:sz w:val="28"/>
        </w:rPr>
        <w:t>используйте</w:t>
      </w:r>
      <w:r>
        <w:rPr>
          <w:i/>
          <w:iCs/>
          <w:spacing w:val="-5"/>
          <w:sz w:val="28"/>
        </w:rPr>
        <w:t xml:space="preserve"> </w:t>
      </w:r>
      <w:r>
        <w:rPr>
          <w:i/>
          <w:iCs/>
          <w:sz w:val="28"/>
        </w:rPr>
        <w:t>больше</w:t>
      </w:r>
      <w:r>
        <w:rPr>
          <w:i/>
          <w:iCs/>
          <w:spacing w:val="-4"/>
          <w:sz w:val="28"/>
        </w:rPr>
        <w:t xml:space="preserve"> </w:t>
      </w:r>
      <w:r>
        <w:rPr>
          <w:i/>
          <w:iCs/>
          <w:sz w:val="28"/>
        </w:rPr>
        <w:t>существительных,</w:t>
      </w:r>
      <w:r>
        <w:rPr>
          <w:i/>
          <w:iCs/>
          <w:spacing w:val="-4"/>
          <w:sz w:val="28"/>
        </w:rPr>
        <w:t xml:space="preserve"> </w:t>
      </w:r>
      <w:r>
        <w:rPr>
          <w:i/>
          <w:iCs/>
          <w:sz w:val="28"/>
        </w:rPr>
        <w:t>а</w:t>
      </w:r>
      <w:r>
        <w:rPr>
          <w:i/>
          <w:iCs/>
          <w:spacing w:val="-5"/>
          <w:sz w:val="28"/>
        </w:rPr>
        <w:t xml:space="preserve"> </w:t>
      </w:r>
      <w:r>
        <w:rPr>
          <w:i/>
          <w:iCs/>
          <w:sz w:val="28"/>
        </w:rPr>
        <w:t>не</w:t>
      </w:r>
      <w:r>
        <w:rPr>
          <w:i/>
          <w:iCs/>
          <w:spacing w:val="-4"/>
          <w:sz w:val="28"/>
        </w:rPr>
        <w:t xml:space="preserve"> </w:t>
      </w:r>
      <w:r>
        <w:rPr>
          <w:i/>
          <w:iCs/>
          <w:sz w:val="28"/>
        </w:rPr>
        <w:t>глаголов;</w:t>
      </w:r>
    </w:p>
    <w:p w14:paraId="1659E4E2">
      <w:pPr>
        <w:pStyle w:val="10"/>
        <w:numPr>
          <w:ilvl w:val="0"/>
          <w:numId w:val="11"/>
        </w:numPr>
        <w:tabs>
          <w:tab w:val="left" w:pos="948"/>
        </w:tabs>
        <w:spacing w:line="342" w:lineRule="exact"/>
        <w:ind w:left="948"/>
        <w:jc w:val="left"/>
        <w:rPr>
          <w:i/>
          <w:iCs/>
          <w:sz w:val="28"/>
        </w:rPr>
      </w:pPr>
      <w:r>
        <w:rPr>
          <w:i/>
          <w:iCs/>
          <w:sz w:val="28"/>
        </w:rPr>
        <w:t>излагайте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z w:val="28"/>
        </w:rPr>
        <w:t>свою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z w:val="28"/>
        </w:rPr>
        <w:t>цель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z w:val="28"/>
        </w:rPr>
        <w:t>как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z w:val="28"/>
        </w:rPr>
        <w:t>можно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z w:val="28"/>
        </w:rPr>
        <w:t>более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z w:val="28"/>
        </w:rPr>
        <w:t>понятно;</w:t>
      </w:r>
    </w:p>
    <w:p w14:paraId="0E41FA0D">
      <w:pPr>
        <w:pStyle w:val="10"/>
        <w:numPr>
          <w:ilvl w:val="0"/>
          <w:numId w:val="11"/>
        </w:numPr>
        <w:tabs>
          <w:tab w:val="left" w:pos="948"/>
        </w:tabs>
        <w:spacing w:line="342" w:lineRule="exact"/>
        <w:ind w:left="948"/>
        <w:jc w:val="left"/>
        <w:rPr>
          <w:i/>
          <w:iCs/>
          <w:sz w:val="28"/>
        </w:rPr>
      </w:pPr>
      <w:r>
        <w:rPr>
          <w:i/>
          <w:iCs/>
          <w:sz w:val="28"/>
        </w:rPr>
        <w:t>старайтесь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z w:val="28"/>
        </w:rPr>
        <w:t>не</w:t>
      </w:r>
      <w:r>
        <w:rPr>
          <w:i/>
          <w:iCs/>
          <w:spacing w:val="-4"/>
          <w:sz w:val="28"/>
        </w:rPr>
        <w:t xml:space="preserve"> </w:t>
      </w:r>
      <w:r>
        <w:rPr>
          <w:i/>
          <w:iCs/>
          <w:sz w:val="28"/>
        </w:rPr>
        <w:t>использовать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z w:val="28"/>
        </w:rPr>
        <w:t>личные</w:t>
      </w:r>
      <w:r>
        <w:rPr>
          <w:i/>
          <w:iCs/>
          <w:spacing w:val="-1"/>
          <w:sz w:val="28"/>
        </w:rPr>
        <w:t xml:space="preserve"> </w:t>
      </w:r>
      <w:r>
        <w:rPr>
          <w:i/>
          <w:iCs/>
          <w:sz w:val="28"/>
        </w:rPr>
        <w:t>местоимения;</w:t>
      </w:r>
    </w:p>
    <w:p w14:paraId="1EC70751">
      <w:pPr>
        <w:pStyle w:val="10"/>
        <w:numPr>
          <w:ilvl w:val="0"/>
          <w:numId w:val="11"/>
        </w:numPr>
        <w:tabs>
          <w:tab w:val="left" w:pos="948"/>
        </w:tabs>
        <w:ind w:right="165" w:firstLine="568"/>
        <w:rPr>
          <w:i/>
          <w:iCs/>
          <w:sz w:val="28"/>
        </w:rPr>
      </w:pPr>
      <w:r>
        <w:rPr>
          <w:i/>
          <w:iCs/>
          <w:sz w:val="28"/>
        </w:rPr>
        <w:t>в разделе «дополнительная информация» указывайте только те</w:t>
      </w:r>
      <w:r>
        <w:rPr>
          <w:i/>
          <w:iCs/>
          <w:spacing w:val="1"/>
          <w:sz w:val="28"/>
        </w:rPr>
        <w:t xml:space="preserve"> </w:t>
      </w:r>
      <w:r>
        <w:rPr>
          <w:i/>
          <w:iCs/>
          <w:sz w:val="28"/>
        </w:rPr>
        <w:t>характеристики и интересы, которые прямо или косвенно связаны с б</w:t>
      </w:r>
      <w:r>
        <w:rPr>
          <w:i/>
          <w:iCs/>
          <w:sz w:val="28"/>
          <w:lang w:val="ru-RU"/>
        </w:rPr>
        <w:t>у</w:t>
      </w:r>
      <w:r>
        <w:rPr>
          <w:i/>
          <w:iCs/>
          <w:sz w:val="28"/>
        </w:rPr>
        <w:t>дущей</w:t>
      </w:r>
      <w:r>
        <w:rPr>
          <w:i/>
          <w:iCs/>
          <w:spacing w:val="-1"/>
          <w:sz w:val="28"/>
        </w:rPr>
        <w:t xml:space="preserve"> </w:t>
      </w:r>
      <w:r>
        <w:rPr>
          <w:b/>
          <w:i/>
          <w:iCs/>
          <w:sz w:val="28"/>
        </w:rPr>
        <w:t>должностью</w:t>
      </w:r>
      <w:r>
        <w:rPr>
          <w:i/>
          <w:iCs/>
          <w:sz w:val="28"/>
        </w:rPr>
        <w:t>.</w:t>
      </w:r>
    </w:p>
    <w:p w14:paraId="292DACFF">
      <w:pPr>
        <w:ind w:firstLine="360"/>
        <w:jc w:val="both"/>
        <w:rPr>
          <w:rFonts w:cs="Times New Roman"/>
          <w:i/>
          <w:iCs/>
          <w:sz w:val="28"/>
          <w:szCs w:val="28"/>
          <w:lang w:val="ru-RU"/>
        </w:rPr>
      </w:pPr>
    </w:p>
    <w:p w14:paraId="699C9071">
      <w:pPr>
        <w:ind w:firstLine="360"/>
        <w:jc w:val="both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14:paraId="13C1416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– документ, содержащий просьбу, предложение или жалобу какого-либо лица, адресованный организации или должностному лицу учреждения.</w:t>
      </w:r>
    </w:p>
    <w:p w14:paraId="2BFF3D7D">
      <w:pPr>
        <w:pStyle w:val="9"/>
        <w:spacing w:before="117"/>
        <w:ind w:right="166"/>
        <w:rPr>
          <w:i/>
          <w:iCs/>
        </w:rPr>
      </w:pPr>
      <w:r>
        <w:rPr>
          <w:i/>
          <w:iCs/>
        </w:rPr>
        <w:t>Структура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заявления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следующая.</w:t>
      </w:r>
    </w:p>
    <w:p w14:paraId="03F29A30">
      <w:pPr>
        <w:pStyle w:val="10"/>
        <w:numPr>
          <w:ilvl w:val="0"/>
          <w:numId w:val="13"/>
        </w:numPr>
        <w:tabs>
          <w:tab w:val="left" w:pos="948"/>
        </w:tabs>
        <w:ind w:right="165" w:firstLine="568"/>
        <w:jc w:val="both"/>
        <w:rPr>
          <w:i/>
          <w:iCs/>
          <w:sz w:val="28"/>
        </w:rPr>
      </w:pPr>
      <w:r>
        <w:rPr>
          <w:i/>
          <w:iCs/>
          <w:sz w:val="28"/>
        </w:rPr>
        <w:t>«Шапка» заявления – наименование адресата (кому или куда);</w:t>
      </w:r>
      <w:r>
        <w:rPr>
          <w:i/>
          <w:iCs/>
          <w:spacing w:val="1"/>
          <w:sz w:val="28"/>
        </w:rPr>
        <w:t xml:space="preserve"> </w:t>
      </w:r>
      <w:r>
        <w:rPr>
          <w:i/>
          <w:iCs/>
          <w:sz w:val="28"/>
        </w:rPr>
        <w:t>пишется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z w:val="28"/>
        </w:rPr>
        <w:t>вверху,</w:t>
      </w:r>
      <w:r>
        <w:rPr>
          <w:i/>
          <w:iCs/>
          <w:spacing w:val="-1"/>
          <w:sz w:val="28"/>
        </w:rPr>
        <w:t xml:space="preserve"> </w:t>
      </w:r>
      <w:r>
        <w:rPr>
          <w:i/>
          <w:iCs/>
          <w:sz w:val="28"/>
        </w:rPr>
        <w:t>справа.</w:t>
      </w:r>
    </w:p>
    <w:p w14:paraId="25B218BE">
      <w:pPr>
        <w:pStyle w:val="10"/>
        <w:numPr>
          <w:ilvl w:val="0"/>
          <w:numId w:val="13"/>
        </w:numPr>
        <w:tabs>
          <w:tab w:val="left" w:pos="948"/>
        </w:tabs>
        <w:ind w:right="165" w:firstLine="568"/>
        <w:jc w:val="both"/>
        <w:rPr>
          <w:i/>
          <w:iCs/>
          <w:sz w:val="28"/>
        </w:rPr>
      </w:pPr>
      <w:r>
        <w:rPr>
          <w:i/>
          <w:iCs/>
          <w:sz w:val="28"/>
        </w:rPr>
        <w:t>Имя, отчество и фамилия подавшего заявление (чь</w:t>
      </w:r>
      <w:r>
        <w:rPr>
          <w:i/>
          <w:iCs/>
          <w:sz w:val="28"/>
          <w:lang w:val="ru-RU"/>
        </w:rPr>
        <w:t>ё</w:t>
      </w:r>
      <w:r>
        <w:rPr>
          <w:i/>
          <w:iCs/>
          <w:sz w:val="28"/>
        </w:rPr>
        <w:t>, кого / от кого) (предпочтительнее – родительный падеж без предлога – кого, чь</w:t>
      </w:r>
      <w:r>
        <w:rPr>
          <w:i/>
          <w:iCs/>
          <w:sz w:val="28"/>
          <w:lang w:val="ru-RU"/>
        </w:rPr>
        <w:t>ё</w:t>
      </w:r>
      <w:r>
        <w:rPr>
          <w:i/>
          <w:iCs/>
          <w:sz w:val="28"/>
        </w:rPr>
        <w:t xml:space="preserve"> за</w:t>
      </w:r>
      <w:r>
        <w:rPr>
          <w:i/>
          <w:iCs/>
          <w:spacing w:val="-67"/>
          <w:sz w:val="28"/>
        </w:rPr>
        <w:t xml:space="preserve"> </w:t>
      </w:r>
      <w:r>
        <w:rPr>
          <w:i/>
          <w:iCs/>
          <w:sz w:val="28"/>
        </w:rPr>
        <w:t>явление).</w:t>
      </w:r>
    </w:p>
    <w:p w14:paraId="192E3FA4">
      <w:pPr>
        <w:pStyle w:val="10"/>
        <w:numPr>
          <w:ilvl w:val="0"/>
          <w:numId w:val="13"/>
        </w:numPr>
        <w:tabs>
          <w:tab w:val="left" w:pos="948"/>
        </w:tabs>
        <w:spacing w:line="322" w:lineRule="exact"/>
        <w:ind w:left="948"/>
        <w:jc w:val="both"/>
        <w:rPr>
          <w:i/>
          <w:iCs/>
          <w:sz w:val="28"/>
        </w:rPr>
      </w:pPr>
      <w:r>
        <w:rPr>
          <w:i/>
          <w:iCs/>
          <w:sz w:val="28"/>
        </w:rPr>
        <w:t>Должность</w:t>
      </w:r>
      <w:r>
        <w:rPr>
          <w:i/>
          <w:iCs/>
          <w:spacing w:val="-4"/>
          <w:sz w:val="28"/>
        </w:rPr>
        <w:t xml:space="preserve"> </w:t>
      </w:r>
      <w:r>
        <w:rPr>
          <w:i/>
          <w:iCs/>
          <w:sz w:val="28"/>
        </w:rPr>
        <w:t>или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z w:val="28"/>
        </w:rPr>
        <w:t>адрес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z w:val="28"/>
        </w:rPr>
        <w:t>автора.</w:t>
      </w:r>
    </w:p>
    <w:p w14:paraId="6CD43A18">
      <w:pPr>
        <w:pStyle w:val="10"/>
        <w:numPr>
          <w:ilvl w:val="0"/>
          <w:numId w:val="13"/>
        </w:numPr>
        <w:tabs>
          <w:tab w:val="left" w:pos="948"/>
        </w:tabs>
        <w:ind w:right="166" w:firstLine="568"/>
        <w:jc w:val="both"/>
        <w:rPr>
          <w:i/>
          <w:iCs/>
          <w:sz w:val="28"/>
        </w:rPr>
      </w:pPr>
      <w:r>
        <w:rPr>
          <w:i/>
          <w:iCs/>
          <w:sz w:val="28"/>
        </w:rPr>
        <w:t>Слово «заявление» по центру документа. После слова «заявление» точка не ставится. Слово «заявление» обычно пишется с прописной</w:t>
      </w:r>
      <w:r>
        <w:rPr>
          <w:i/>
          <w:iCs/>
          <w:spacing w:val="-1"/>
          <w:sz w:val="28"/>
        </w:rPr>
        <w:t xml:space="preserve"> </w:t>
      </w:r>
      <w:r>
        <w:rPr>
          <w:i/>
          <w:iCs/>
          <w:sz w:val="28"/>
        </w:rPr>
        <w:t>буквы.</w:t>
      </w:r>
    </w:p>
    <w:p w14:paraId="7E1A87CC">
      <w:pPr>
        <w:pStyle w:val="10"/>
        <w:numPr>
          <w:ilvl w:val="0"/>
          <w:numId w:val="13"/>
        </w:numPr>
        <w:tabs>
          <w:tab w:val="left" w:pos="948"/>
        </w:tabs>
        <w:ind w:right="166" w:firstLine="568"/>
        <w:jc w:val="both"/>
        <w:rPr>
          <w:i/>
          <w:iCs/>
          <w:sz w:val="28"/>
        </w:rPr>
      </w:pPr>
      <w:r>
        <w:rPr>
          <w:i/>
          <w:iCs/>
          <w:sz w:val="28"/>
        </w:rPr>
        <w:t>Основной текст заявления. Пишется с красной строки, содержит</w:t>
      </w:r>
      <w:r>
        <w:rPr>
          <w:i/>
          <w:iCs/>
          <w:spacing w:val="1"/>
          <w:sz w:val="28"/>
        </w:rPr>
        <w:t xml:space="preserve"> </w:t>
      </w:r>
      <w:r>
        <w:rPr>
          <w:i/>
          <w:iCs/>
          <w:sz w:val="28"/>
        </w:rPr>
        <w:t>точное изложение просьбы, предложения или жалобы и опись прилагаемых</w:t>
      </w:r>
      <w:r>
        <w:rPr>
          <w:i/>
          <w:iCs/>
          <w:spacing w:val="-1"/>
          <w:sz w:val="28"/>
        </w:rPr>
        <w:t xml:space="preserve"> </w:t>
      </w:r>
      <w:r>
        <w:rPr>
          <w:i/>
          <w:iCs/>
          <w:sz w:val="28"/>
        </w:rPr>
        <w:t>документов,</w:t>
      </w:r>
      <w:r>
        <w:rPr>
          <w:i/>
          <w:iCs/>
          <w:spacing w:val="1"/>
          <w:sz w:val="28"/>
        </w:rPr>
        <w:t xml:space="preserve"> </w:t>
      </w:r>
      <w:r>
        <w:rPr>
          <w:i/>
          <w:iCs/>
          <w:sz w:val="28"/>
        </w:rPr>
        <w:t>если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z w:val="28"/>
        </w:rPr>
        <w:t>в</w:t>
      </w:r>
      <w:r>
        <w:rPr>
          <w:i/>
          <w:iCs/>
          <w:spacing w:val="1"/>
          <w:sz w:val="28"/>
        </w:rPr>
        <w:t xml:space="preserve"> </w:t>
      </w:r>
      <w:r>
        <w:rPr>
          <w:i/>
          <w:iCs/>
          <w:sz w:val="28"/>
        </w:rPr>
        <w:t>этом</w:t>
      </w:r>
      <w:r>
        <w:rPr>
          <w:i/>
          <w:iCs/>
          <w:spacing w:val="-1"/>
          <w:sz w:val="28"/>
        </w:rPr>
        <w:t xml:space="preserve"> </w:t>
      </w:r>
      <w:r>
        <w:rPr>
          <w:i/>
          <w:iCs/>
          <w:sz w:val="28"/>
        </w:rPr>
        <w:t>есть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z w:val="28"/>
        </w:rPr>
        <w:t>необходимость.</w:t>
      </w:r>
    </w:p>
    <w:p w14:paraId="40B1C5CD">
      <w:pPr>
        <w:pStyle w:val="10"/>
        <w:numPr>
          <w:ilvl w:val="0"/>
          <w:numId w:val="13"/>
        </w:numPr>
        <w:tabs>
          <w:tab w:val="left" w:pos="948"/>
        </w:tabs>
        <w:ind w:left="948"/>
        <w:jc w:val="both"/>
        <w:rPr>
          <w:i/>
          <w:iCs/>
          <w:sz w:val="28"/>
        </w:rPr>
      </w:pPr>
      <w:r>
        <w:rPr>
          <w:i/>
          <w:iCs/>
          <w:sz w:val="28"/>
        </w:rPr>
        <w:t>Подпись</w:t>
      </w:r>
      <w:r>
        <w:rPr>
          <w:i/>
          <w:iCs/>
          <w:spacing w:val="-4"/>
          <w:sz w:val="28"/>
        </w:rPr>
        <w:t xml:space="preserve"> </w:t>
      </w:r>
      <w:r>
        <w:rPr>
          <w:i/>
          <w:iCs/>
          <w:sz w:val="28"/>
        </w:rPr>
        <w:t>заявителя.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z w:val="28"/>
        </w:rPr>
        <w:t>Ставится</w:t>
      </w:r>
      <w:r>
        <w:rPr>
          <w:i/>
          <w:iCs/>
          <w:spacing w:val="-4"/>
          <w:sz w:val="28"/>
        </w:rPr>
        <w:t xml:space="preserve"> </w:t>
      </w:r>
      <w:r>
        <w:rPr>
          <w:i/>
          <w:iCs/>
          <w:sz w:val="28"/>
        </w:rPr>
        <w:t>внизу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z w:val="28"/>
        </w:rPr>
        <w:t>справа.</w:t>
      </w:r>
    </w:p>
    <w:p w14:paraId="5A228FA3">
      <w:pPr>
        <w:pStyle w:val="10"/>
        <w:numPr>
          <w:ilvl w:val="0"/>
          <w:numId w:val="13"/>
        </w:numPr>
        <w:tabs>
          <w:tab w:val="left" w:pos="948"/>
        </w:tabs>
        <w:ind w:left="948"/>
        <w:jc w:val="both"/>
        <w:rPr>
          <w:i/>
          <w:iCs/>
          <w:sz w:val="28"/>
        </w:rPr>
      </w:pPr>
      <w:r>
        <w:rPr>
          <w:i/>
          <w:iCs/>
          <w:sz w:val="28"/>
        </w:rPr>
        <w:t>Дата</w:t>
      </w:r>
      <w:r>
        <w:rPr>
          <w:i/>
          <w:iCs/>
          <w:spacing w:val="-4"/>
          <w:sz w:val="28"/>
        </w:rPr>
        <w:t xml:space="preserve"> </w:t>
      </w:r>
      <w:r>
        <w:rPr>
          <w:i/>
          <w:iCs/>
          <w:sz w:val="28"/>
        </w:rPr>
        <w:t>подачи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z w:val="28"/>
        </w:rPr>
        <w:t>заявления.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z w:val="28"/>
        </w:rPr>
        <w:t>Ставится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z w:val="28"/>
        </w:rPr>
        <w:t>ниже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z w:val="28"/>
        </w:rPr>
        <w:t>подписи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z w:val="28"/>
        </w:rPr>
        <w:t>и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z w:val="28"/>
        </w:rPr>
        <w:t>слева.</w:t>
      </w:r>
    </w:p>
    <w:p w14:paraId="1842D954">
      <w:pPr>
        <w:pStyle w:val="9"/>
        <w:spacing w:before="96" w:line="232" w:lineRule="auto"/>
        <w:jc w:val="left"/>
        <w:rPr>
          <w:b/>
          <w:bCs/>
        </w:rPr>
      </w:pPr>
      <w:r>
        <w:rPr>
          <w:b/>
          <w:bCs/>
        </w:rPr>
        <w:t>Для</w:t>
      </w:r>
      <w:r>
        <w:rPr>
          <w:b/>
          <w:bCs/>
          <w:spacing w:val="6"/>
        </w:rPr>
        <w:t xml:space="preserve"> </w:t>
      </w:r>
      <w:r>
        <w:rPr>
          <w:b/>
          <w:bCs/>
        </w:rPr>
        <w:t>выражения</w:t>
      </w:r>
      <w:r>
        <w:rPr>
          <w:b/>
          <w:bCs/>
          <w:spacing w:val="8"/>
        </w:rPr>
        <w:t xml:space="preserve"> </w:t>
      </w:r>
      <w:r>
        <w:rPr>
          <w:b/>
          <w:bCs/>
        </w:rPr>
        <w:t>причины</w:t>
      </w:r>
      <w:r>
        <w:rPr>
          <w:b/>
          <w:bCs/>
          <w:spacing w:val="10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7"/>
        </w:rPr>
        <w:t xml:space="preserve"> </w:t>
      </w:r>
      <w:r>
        <w:rPr>
          <w:b/>
          <w:bCs/>
        </w:rPr>
        <w:t>основном</w:t>
      </w:r>
      <w:r>
        <w:rPr>
          <w:b/>
          <w:bCs/>
          <w:spacing w:val="7"/>
        </w:rPr>
        <w:t xml:space="preserve"> </w:t>
      </w:r>
      <w:r>
        <w:rPr>
          <w:b/>
          <w:bCs/>
        </w:rPr>
        <w:t>тексте</w:t>
      </w:r>
      <w:r>
        <w:rPr>
          <w:b/>
          <w:bCs/>
          <w:spacing w:val="7"/>
        </w:rPr>
        <w:t xml:space="preserve"> </w:t>
      </w:r>
      <w:r>
        <w:rPr>
          <w:b/>
          <w:bCs/>
        </w:rPr>
        <w:t>заявления</w:t>
      </w:r>
      <w:r>
        <w:rPr>
          <w:b/>
          <w:bCs/>
          <w:spacing w:val="9"/>
        </w:rPr>
        <w:t xml:space="preserve"> </w:t>
      </w:r>
      <w:r>
        <w:rPr>
          <w:b/>
          <w:bCs/>
        </w:rPr>
        <w:t>используют-</w:t>
      </w:r>
      <w:r>
        <w:rPr>
          <w:b/>
          <w:bCs/>
          <w:spacing w:val="-67"/>
        </w:rPr>
        <w:t xml:space="preserve"> </w:t>
      </w:r>
      <w:r>
        <w:rPr>
          <w:b/>
          <w:bCs/>
        </w:rPr>
        <w:t>ся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конструкции с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производными предлогами:</w:t>
      </w:r>
    </w:p>
    <w:p w14:paraId="04698125">
      <w:pPr>
        <w:pStyle w:val="10"/>
        <w:numPr>
          <w:ilvl w:val="0"/>
          <w:numId w:val="11"/>
        </w:numPr>
        <w:tabs>
          <w:tab w:val="left" w:pos="948"/>
        </w:tabs>
        <w:spacing w:line="331" w:lineRule="exact"/>
        <w:ind w:left="948"/>
        <w:jc w:val="left"/>
        <w:rPr>
          <w:b/>
          <w:bCs/>
          <w:sz w:val="28"/>
        </w:rPr>
      </w:pPr>
      <w:r>
        <w:rPr>
          <w:b/>
          <w:bCs/>
          <w:i/>
          <w:sz w:val="28"/>
        </w:rPr>
        <w:t>ввиду</w:t>
      </w:r>
      <w:r>
        <w:rPr>
          <w:b/>
          <w:bCs/>
          <w:i/>
          <w:spacing w:val="-4"/>
          <w:sz w:val="28"/>
        </w:rPr>
        <w:t xml:space="preserve"> </w:t>
      </w:r>
      <w:r>
        <w:rPr>
          <w:b/>
          <w:bCs/>
          <w:sz w:val="28"/>
        </w:rPr>
        <w:t>(чего?);</w:t>
      </w:r>
    </w:p>
    <w:p w14:paraId="2DCCBB44">
      <w:pPr>
        <w:pStyle w:val="10"/>
        <w:numPr>
          <w:ilvl w:val="0"/>
          <w:numId w:val="11"/>
        </w:numPr>
        <w:tabs>
          <w:tab w:val="left" w:pos="948"/>
        </w:tabs>
        <w:spacing w:line="333" w:lineRule="exact"/>
        <w:ind w:left="948"/>
        <w:jc w:val="left"/>
        <w:rPr>
          <w:b/>
          <w:bCs/>
          <w:sz w:val="28"/>
        </w:rPr>
      </w:pPr>
      <w:r>
        <w:rPr>
          <w:b/>
          <w:bCs/>
          <w:i/>
          <w:sz w:val="28"/>
        </w:rPr>
        <w:t>в</w:t>
      </w:r>
      <w:r>
        <w:rPr>
          <w:b/>
          <w:bCs/>
          <w:i/>
          <w:spacing w:val="-2"/>
          <w:sz w:val="28"/>
        </w:rPr>
        <w:t xml:space="preserve"> </w:t>
      </w:r>
      <w:r>
        <w:rPr>
          <w:b/>
          <w:bCs/>
          <w:i/>
          <w:sz w:val="28"/>
        </w:rPr>
        <w:t>связи</w:t>
      </w:r>
      <w:r>
        <w:rPr>
          <w:b/>
          <w:bCs/>
          <w:i/>
          <w:spacing w:val="-2"/>
          <w:sz w:val="28"/>
        </w:rPr>
        <w:t xml:space="preserve"> </w:t>
      </w:r>
      <w:r>
        <w:rPr>
          <w:b/>
          <w:bCs/>
          <w:i/>
          <w:sz w:val="28"/>
        </w:rPr>
        <w:t>с</w:t>
      </w:r>
      <w:r>
        <w:rPr>
          <w:b/>
          <w:bCs/>
          <w:i/>
          <w:spacing w:val="-1"/>
          <w:sz w:val="28"/>
        </w:rPr>
        <w:t xml:space="preserve"> </w:t>
      </w:r>
      <w:r>
        <w:rPr>
          <w:b/>
          <w:bCs/>
          <w:sz w:val="28"/>
        </w:rPr>
        <w:t>(чем?);</w:t>
      </w:r>
    </w:p>
    <w:p w14:paraId="18C2FABB">
      <w:pPr>
        <w:pStyle w:val="10"/>
        <w:numPr>
          <w:ilvl w:val="0"/>
          <w:numId w:val="11"/>
        </w:numPr>
        <w:tabs>
          <w:tab w:val="left" w:pos="948"/>
        </w:tabs>
        <w:spacing w:line="333" w:lineRule="exact"/>
        <w:ind w:left="948"/>
        <w:jc w:val="left"/>
        <w:rPr>
          <w:b/>
          <w:bCs/>
          <w:sz w:val="28"/>
        </w:rPr>
      </w:pPr>
      <w:r>
        <w:rPr>
          <w:b/>
          <w:bCs/>
          <w:i/>
          <w:sz w:val="28"/>
        </w:rPr>
        <w:t>в</w:t>
      </w:r>
      <w:r>
        <w:rPr>
          <w:b/>
          <w:bCs/>
          <w:i/>
          <w:spacing w:val="-2"/>
          <w:sz w:val="28"/>
        </w:rPr>
        <w:t xml:space="preserve"> </w:t>
      </w:r>
      <w:r>
        <w:rPr>
          <w:b/>
          <w:bCs/>
          <w:i/>
          <w:sz w:val="28"/>
        </w:rPr>
        <w:t>силу</w:t>
      </w:r>
      <w:r>
        <w:rPr>
          <w:b/>
          <w:bCs/>
          <w:i/>
          <w:spacing w:val="-2"/>
          <w:sz w:val="28"/>
        </w:rPr>
        <w:t xml:space="preserve"> </w:t>
      </w:r>
      <w:r>
        <w:rPr>
          <w:b/>
          <w:bCs/>
          <w:sz w:val="28"/>
        </w:rPr>
        <w:t>(чего?);</w:t>
      </w:r>
    </w:p>
    <w:p w14:paraId="09DD2EA3">
      <w:pPr>
        <w:pStyle w:val="10"/>
        <w:numPr>
          <w:ilvl w:val="0"/>
          <w:numId w:val="11"/>
        </w:numPr>
        <w:tabs>
          <w:tab w:val="left" w:pos="948"/>
        </w:tabs>
        <w:spacing w:line="332" w:lineRule="exact"/>
        <w:ind w:left="948"/>
        <w:jc w:val="left"/>
        <w:rPr>
          <w:b/>
          <w:bCs/>
          <w:sz w:val="28"/>
        </w:rPr>
      </w:pPr>
      <w:r>
        <w:rPr>
          <w:b/>
          <w:bCs/>
          <w:i/>
          <w:sz w:val="28"/>
        </w:rPr>
        <w:t>вследствие</w:t>
      </w:r>
      <w:r>
        <w:rPr>
          <w:b/>
          <w:bCs/>
          <w:i/>
          <w:spacing w:val="-6"/>
          <w:sz w:val="28"/>
        </w:rPr>
        <w:t xml:space="preserve"> </w:t>
      </w:r>
      <w:r>
        <w:rPr>
          <w:b/>
          <w:bCs/>
          <w:sz w:val="28"/>
        </w:rPr>
        <w:t>(чего?);</w:t>
      </w:r>
    </w:p>
    <w:p w14:paraId="17613834">
      <w:pPr>
        <w:pStyle w:val="10"/>
        <w:numPr>
          <w:ilvl w:val="0"/>
          <w:numId w:val="11"/>
        </w:numPr>
        <w:tabs>
          <w:tab w:val="left" w:pos="948"/>
        </w:tabs>
        <w:spacing w:line="333" w:lineRule="exact"/>
        <w:ind w:left="948"/>
        <w:jc w:val="left"/>
        <w:rPr>
          <w:b/>
          <w:bCs/>
          <w:sz w:val="28"/>
        </w:rPr>
      </w:pPr>
      <w:r>
        <w:rPr>
          <w:b/>
          <w:bCs/>
          <w:i/>
          <w:sz w:val="28"/>
        </w:rPr>
        <w:t>за</w:t>
      </w:r>
      <w:r>
        <w:rPr>
          <w:b/>
          <w:bCs/>
          <w:i/>
          <w:spacing w:val="-2"/>
          <w:sz w:val="28"/>
        </w:rPr>
        <w:t xml:space="preserve"> </w:t>
      </w:r>
      <w:r>
        <w:rPr>
          <w:b/>
          <w:bCs/>
          <w:i/>
          <w:sz w:val="28"/>
        </w:rPr>
        <w:t>неимением</w:t>
      </w:r>
      <w:r>
        <w:rPr>
          <w:b/>
          <w:bCs/>
          <w:i/>
          <w:spacing w:val="-3"/>
          <w:sz w:val="28"/>
        </w:rPr>
        <w:t xml:space="preserve"> </w:t>
      </w:r>
      <w:r>
        <w:rPr>
          <w:b/>
          <w:bCs/>
          <w:sz w:val="28"/>
        </w:rPr>
        <w:t>(чего?);</w:t>
      </w:r>
    </w:p>
    <w:p w14:paraId="689E7F9F">
      <w:pPr>
        <w:pStyle w:val="10"/>
        <w:numPr>
          <w:ilvl w:val="0"/>
          <w:numId w:val="11"/>
        </w:numPr>
        <w:tabs>
          <w:tab w:val="left" w:pos="948"/>
        </w:tabs>
        <w:spacing w:line="333" w:lineRule="exact"/>
        <w:ind w:left="948"/>
        <w:jc w:val="left"/>
        <w:rPr>
          <w:b/>
          <w:bCs/>
          <w:sz w:val="28"/>
        </w:rPr>
      </w:pPr>
      <w:r>
        <w:rPr>
          <w:b/>
          <w:bCs/>
          <w:i/>
          <w:sz w:val="28"/>
        </w:rPr>
        <w:t>согласно</w:t>
      </w:r>
      <w:r>
        <w:rPr>
          <w:b/>
          <w:bCs/>
          <w:i/>
          <w:spacing w:val="-1"/>
          <w:sz w:val="28"/>
        </w:rPr>
        <w:t xml:space="preserve"> </w:t>
      </w:r>
      <w:r>
        <w:rPr>
          <w:b/>
          <w:bCs/>
          <w:sz w:val="28"/>
        </w:rPr>
        <w:t>(чему?);</w:t>
      </w:r>
    </w:p>
    <w:p w14:paraId="1E20E0FF">
      <w:pPr>
        <w:pStyle w:val="10"/>
        <w:numPr>
          <w:ilvl w:val="0"/>
          <w:numId w:val="11"/>
        </w:numPr>
        <w:tabs>
          <w:tab w:val="left" w:pos="948"/>
        </w:tabs>
        <w:spacing w:line="338" w:lineRule="exact"/>
        <w:ind w:left="948"/>
        <w:jc w:val="left"/>
        <w:rPr>
          <w:b/>
          <w:bCs/>
          <w:i/>
          <w:sz w:val="28"/>
        </w:rPr>
      </w:pPr>
      <w:r>
        <w:rPr>
          <w:b/>
          <w:bCs/>
          <w:i/>
          <w:sz w:val="28"/>
        </w:rPr>
        <w:t>на</w:t>
      </w:r>
      <w:r>
        <w:rPr>
          <w:b/>
          <w:bCs/>
          <w:i/>
          <w:spacing w:val="-3"/>
          <w:sz w:val="28"/>
        </w:rPr>
        <w:t xml:space="preserve"> </w:t>
      </w:r>
      <w:r>
        <w:rPr>
          <w:b/>
          <w:bCs/>
          <w:i/>
          <w:sz w:val="28"/>
        </w:rPr>
        <w:t>основании</w:t>
      </w:r>
      <w:r>
        <w:rPr>
          <w:b/>
          <w:bCs/>
          <w:i/>
          <w:spacing w:val="-2"/>
          <w:sz w:val="28"/>
        </w:rPr>
        <w:t xml:space="preserve"> </w:t>
      </w:r>
      <w:r>
        <w:rPr>
          <w:b/>
          <w:bCs/>
          <w:sz w:val="28"/>
        </w:rPr>
        <w:t>(чего?)</w:t>
      </w:r>
      <w:r>
        <w:rPr>
          <w:b/>
          <w:bCs/>
          <w:i/>
          <w:sz w:val="28"/>
        </w:rPr>
        <w:t>.</w:t>
      </w:r>
    </w:p>
    <w:p w14:paraId="1D1DE91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FD93017">
      <w:pPr>
        <w:pStyle w:val="9"/>
        <w:spacing w:before="66" w:line="232" w:lineRule="auto"/>
        <w:jc w:val="left"/>
      </w:pPr>
      <w:bookmarkStart w:id="4" w:name="_bookmark93"/>
      <w:bookmarkEnd w:id="4"/>
    </w:p>
    <w:p w14:paraId="64D847D0">
      <w:pPr>
        <w:pStyle w:val="9"/>
        <w:spacing w:before="66" w:line="232" w:lineRule="auto"/>
        <w:jc w:val="left"/>
      </w:pPr>
    </w:p>
    <w:p w14:paraId="51B4D39C">
      <w:pPr>
        <w:pStyle w:val="9"/>
        <w:spacing w:before="66" w:line="232" w:lineRule="auto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Для</w:t>
      </w:r>
      <w:r>
        <w:rPr>
          <w:b/>
          <w:bCs/>
          <w:i/>
          <w:iCs/>
          <w:spacing w:val="35"/>
        </w:rPr>
        <w:t xml:space="preserve"> </w:t>
      </w:r>
      <w:r>
        <w:rPr>
          <w:b/>
          <w:bCs/>
          <w:i/>
          <w:iCs/>
        </w:rPr>
        <w:t>написания</w:t>
      </w:r>
      <w:r>
        <w:rPr>
          <w:b/>
          <w:bCs/>
          <w:i/>
          <w:iCs/>
          <w:spacing w:val="37"/>
        </w:rPr>
        <w:t xml:space="preserve"> </w:t>
      </w:r>
      <w:r>
        <w:rPr>
          <w:b/>
          <w:bCs/>
          <w:i/>
          <w:iCs/>
        </w:rPr>
        <w:t>грамотного</w:t>
      </w:r>
      <w:r>
        <w:rPr>
          <w:b/>
          <w:bCs/>
          <w:i/>
          <w:iCs/>
          <w:spacing w:val="38"/>
        </w:rPr>
        <w:t xml:space="preserve"> </w:t>
      </w:r>
      <w:r>
        <w:rPr>
          <w:b/>
          <w:bCs/>
          <w:i/>
          <w:iCs/>
        </w:rPr>
        <w:t>заявления</w:t>
      </w:r>
      <w:r>
        <w:rPr>
          <w:b/>
          <w:bCs/>
          <w:i/>
          <w:iCs/>
          <w:spacing w:val="38"/>
        </w:rPr>
        <w:t xml:space="preserve"> </w:t>
      </w:r>
      <w:r>
        <w:rPr>
          <w:b/>
          <w:bCs/>
          <w:i/>
          <w:iCs/>
        </w:rPr>
        <w:t>необходимо</w:t>
      </w:r>
      <w:r>
        <w:rPr>
          <w:b/>
          <w:bCs/>
          <w:i/>
          <w:iCs/>
          <w:spacing w:val="37"/>
        </w:rPr>
        <w:t xml:space="preserve"> </w:t>
      </w:r>
      <w:r>
        <w:rPr>
          <w:b/>
          <w:bCs/>
          <w:i/>
          <w:iCs/>
        </w:rPr>
        <w:t>уметь</w:t>
      </w:r>
      <w:r>
        <w:rPr>
          <w:b/>
          <w:bCs/>
          <w:i/>
          <w:iCs/>
          <w:spacing w:val="37"/>
        </w:rPr>
        <w:t xml:space="preserve"> </w:t>
      </w:r>
      <w:r>
        <w:rPr>
          <w:b/>
          <w:bCs/>
          <w:i/>
          <w:iCs/>
        </w:rPr>
        <w:t>выразить</w:t>
      </w:r>
      <w:r>
        <w:rPr>
          <w:rFonts w:hint="default"/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  <w:spacing w:val="-67"/>
        </w:rPr>
        <w:t xml:space="preserve"> </w:t>
      </w:r>
      <w:r>
        <w:rPr>
          <w:b/>
          <w:bCs/>
          <w:i/>
          <w:iCs/>
        </w:rPr>
        <w:t>мысль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с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помощью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простого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предложения,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например:</w:t>
      </w:r>
    </w:p>
    <w:p w14:paraId="7035FB42">
      <w:pPr>
        <w:pStyle w:val="9"/>
        <w:spacing w:before="8"/>
        <w:ind w:left="0" w:firstLine="0"/>
        <w:jc w:val="left"/>
        <w:rPr>
          <w:b/>
          <w:bCs/>
          <w:i/>
          <w:iCs/>
          <w:sz w:val="10"/>
        </w:rPr>
      </w:pPr>
    </w:p>
    <w:tbl>
      <w:tblPr>
        <w:tblStyle w:val="12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5"/>
        <w:gridCol w:w="4404"/>
      </w:tblGrid>
      <w:tr w14:paraId="3378A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375" w:type="dxa"/>
          </w:tcPr>
          <w:p w14:paraId="19F980B0">
            <w:pPr>
              <w:pStyle w:val="11"/>
              <w:ind w:left="1015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Сложное</w:t>
            </w:r>
            <w:r>
              <w:rPr>
                <w:b/>
                <w:bCs/>
                <w:i/>
                <w:iCs/>
                <w:spacing w:val="-5"/>
                <w:sz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</w:rPr>
              <w:t>предложение</w:t>
            </w:r>
          </w:p>
        </w:tc>
        <w:tc>
          <w:tcPr>
            <w:tcW w:w="4404" w:type="dxa"/>
          </w:tcPr>
          <w:p w14:paraId="5BC732A7">
            <w:pPr>
              <w:pStyle w:val="11"/>
              <w:ind w:left="1065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Простое</w:t>
            </w:r>
            <w:r>
              <w:rPr>
                <w:b/>
                <w:bCs/>
                <w:i/>
                <w:iCs/>
                <w:spacing w:val="-4"/>
                <w:sz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</w:rPr>
              <w:t>предложение</w:t>
            </w:r>
          </w:p>
        </w:tc>
      </w:tr>
      <w:tr w14:paraId="2E62C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4375" w:type="dxa"/>
          </w:tcPr>
          <w:p w14:paraId="00C1C8B6">
            <w:pPr>
              <w:pStyle w:val="11"/>
              <w:spacing w:line="268" w:lineRule="exact"/>
              <w:ind w:right="89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  <w:u w:val="single"/>
              </w:rPr>
              <w:t>В</w:t>
            </w:r>
            <w:r>
              <w:rPr>
                <w:b/>
                <w:bCs/>
                <w:i/>
                <w:iCs/>
                <w:spacing w:val="8"/>
                <w:sz w:val="24"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u w:val="single"/>
              </w:rPr>
              <w:t>связи</w:t>
            </w:r>
            <w:r>
              <w:rPr>
                <w:b/>
                <w:bCs/>
                <w:i/>
                <w:iCs/>
                <w:spacing w:val="9"/>
                <w:sz w:val="24"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u w:val="single"/>
              </w:rPr>
              <w:t>с</w:t>
            </w:r>
            <w:r>
              <w:rPr>
                <w:b/>
                <w:bCs/>
                <w:i/>
                <w:iCs/>
                <w:spacing w:val="8"/>
                <w:sz w:val="24"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u w:val="single"/>
              </w:rPr>
              <w:t>тем,</w:t>
            </w:r>
            <w:r>
              <w:rPr>
                <w:b/>
                <w:bCs/>
                <w:i/>
                <w:iCs/>
                <w:spacing w:val="9"/>
                <w:sz w:val="24"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u w:val="single"/>
              </w:rPr>
              <w:t>что</w:t>
            </w:r>
            <w:r>
              <w:rPr>
                <w:b/>
                <w:bCs/>
                <w:i/>
                <w:iCs/>
                <w:spacing w:val="9"/>
                <w:sz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</w:rPr>
              <w:t>я</w:t>
            </w:r>
            <w:r>
              <w:rPr>
                <w:b/>
                <w:bCs/>
                <w:i/>
                <w:iCs/>
                <w:spacing w:val="9"/>
                <w:sz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</w:rPr>
              <w:t>должен</w:t>
            </w:r>
            <w:r>
              <w:rPr>
                <w:b/>
                <w:bCs/>
                <w:i/>
                <w:iCs/>
                <w:spacing w:val="8"/>
                <w:sz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</w:rPr>
              <w:t>срочно</w:t>
            </w:r>
            <w:r>
              <w:rPr>
                <w:b/>
                <w:bCs/>
                <w:i/>
                <w:iCs/>
                <w:spacing w:val="9"/>
                <w:sz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</w:rPr>
              <w:t>уехать</w:t>
            </w:r>
            <w:r>
              <w:rPr>
                <w:b/>
                <w:bCs/>
                <w:i/>
                <w:iCs/>
                <w:spacing w:val="-1"/>
                <w:sz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</w:rPr>
              <w:t>в</w:t>
            </w:r>
            <w:r>
              <w:rPr>
                <w:b/>
                <w:bCs/>
                <w:i/>
                <w:iCs/>
                <w:spacing w:val="-1"/>
                <w:sz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</w:rPr>
              <w:t>командировку…</w:t>
            </w:r>
          </w:p>
        </w:tc>
        <w:tc>
          <w:tcPr>
            <w:tcW w:w="4404" w:type="dxa"/>
          </w:tcPr>
          <w:p w14:paraId="2C10DC4F">
            <w:pPr>
              <w:pStyle w:val="11"/>
              <w:spacing w:line="268" w:lineRule="exact"/>
              <w:ind w:right="93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В</w:t>
            </w:r>
            <w:r>
              <w:rPr>
                <w:b/>
                <w:bCs/>
                <w:i/>
                <w:iCs/>
                <w:spacing w:val="29"/>
                <w:sz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</w:rPr>
              <w:t>связи</w:t>
            </w:r>
            <w:r>
              <w:rPr>
                <w:b/>
                <w:bCs/>
                <w:i/>
                <w:iCs/>
                <w:spacing w:val="30"/>
                <w:sz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</w:rPr>
              <w:t>со</w:t>
            </w:r>
            <w:r>
              <w:rPr>
                <w:b/>
                <w:bCs/>
                <w:i/>
                <w:iCs/>
                <w:spacing w:val="29"/>
                <w:sz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</w:rPr>
              <w:t>срочным</w:t>
            </w:r>
            <w:r>
              <w:rPr>
                <w:b/>
                <w:bCs/>
                <w:i/>
                <w:iCs/>
                <w:spacing w:val="29"/>
                <w:sz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</w:rPr>
              <w:t>отъездом</w:t>
            </w:r>
            <w:r>
              <w:rPr>
                <w:b/>
                <w:bCs/>
                <w:i/>
                <w:iCs/>
                <w:spacing w:val="30"/>
                <w:sz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</w:rPr>
              <w:t>в</w:t>
            </w:r>
            <w:r>
              <w:rPr>
                <w:b/>
                <w:bCs/>
                <w:i/>
                <w:iCs/>
                <w:spacing w:val="29"/>
                <w:sz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</w:rPr>
              <w:t>командировку…</w:t>
            </w:r>
          </w:p>
        </w:tc>
      </w:tr>
    </w:tbl>
    <w:p w14:paraId="483C83CF">
      <w:pPr>
        <w:pStyle w:val="9"/>
        <w:spacing w:before="117" w:line="232" w:lineRule="auto"/>
        <w:ind w:right="166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В</w:t>
      </w:r>
      <w:r>
        <w:rPr>
          <w:b/>
          <w:bCs/>
          <w:i/>
          <w:iCs/>
          <w:spacing w:val="40"/>
        </w:rPr>
        <w:t xml:space="preserve"> </w:t>
      </w:r>
      <w:r>
        <w:rPr>
          <w:b/>
          <w:bCs/>
          <w:i/>
          <w:iCs/>
        </w:rPr>
        <w:t>заявлении</w:t>
      </w:r>
      <w:r>
        <w:rPr>
          <w:b/>
          <w:bCs/>
          <w:i/>
          <w:iCs/>
          <w:spacing w:val="42"/>
        </w:rPr>
        <w:t xml:space="preserve"> </w:t>
      </w:r>
      <w:r>
        <w:rPr>
          <w:b/>
          <w:bCs/>
          <w:i/>
          <w:iCs/>
        </w:rPr>
        <w:t>следует</w:t>
      </w:r>
      <w:r>
        <w:rPr>
          <w:b/>
          <w:bCs/>
          <w:i/>
          <w:iCs/>
          <w:spacing w:val="41"/>
        </w:rPr>
        <w:t xml:space="preserve"> </w:t>
      </w:r>
      <w:r>
        <w:rPr>
          <w:b/>
          <w:bCs/>
          <w:i/>
          <w:iCs/>
        </w:rPr>
        <w:t>указывать</w:t>
      </w:r>
      <w:r>
        <w:rPr>
          <w:b/>
          <w:bCs/>
          <w:i/>
          <w:iCs/>
          <w:spacing w:val="41"/>
        </w:rPr>
        <w:t xml:space="preserve"> </w:t>
      </w:r>
      <w:r>
        <w:rPr>
          <w:b/>
          <w:bCs/>
          <w:i/>
          <w:iCs/>
        </w:rPr>
        <w:t>точные</w:t>
      </w:r>
      <w:r>
        <w:rPr>
          <w:b/>
          <w:bCs/>
          <w:i/>
          <w:iCs/>
          <w:spacing w:val="41"/>
        </w:rPr>
        <w:t xml:space="preserve"> 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  <w:spacing w:val="41"/>
        </w:rPr>
        <w:t xml:space="preserve"> </w:t>
      </w:r>
      <w:r>
        <w:rPr>
          <w:b/>
          <w:bCs/>
          <w:i/>
          <w:iCs/>
        </w:rPr>
        <w:t>конкретные</w:t>
      </w:r>
      <w:r>
        <w:rPr>
          <w:b/>
          <w:bCs/>
          <w:i/>
          <w:iCs/>
          <w:spacing w:val="41"/>
        </w:rPr>
        <w:t xml:space="preserve"> </w:t>
      </w:r>
      <w:r>
        <w:rPr>
          <w:b/>
          <w:bCs/>
          <w:i/>
          <w:iCs/>
        </w:rPr>
        <w:t>данные,</w:t>
      </w:r>
      <w:r>
        <w:rPr>
          <w:b/>
          <w:bCs/>
          <w:i/>
          <w:iCs/>
          <w:spacing w:val="40"/>
        </w:rPr>
        <w:t xml:space="preserve"> </w:t>
      </w:r>
      <w:r>
        <w:rPr>
          <w:b/>
          <w:bCs/>
          <w:i/>
          <w:iCs/>
        </w:rPr>
        <w:t>например:</w:t>
      </w:r>
    </w:p>
    <w:p w14:paraId="25496D5B">
      <w:pPr>
        <w:pStyle w:val="10"/>
        <w:numPr>
          <w:ilvl w:val="0"/>
          <w:numId w:val="11"/>
        </w:numPr>
        <w:tabs>
          <w:tab w:val="left" w:pos="948"/>
        </w:tabs>
        <w:spacing w:line="332" w:lineRule="exact"/>
        <w:ind w:left="948"/>
        <w:jc w:val="left"/>
        <w:rPr>
          <w:b/>
          <w:bCs/>
          <w:i/>
          <w:iCs/>
          <w:sz w:val="28"/>
        </w:rPr>
      </w:pPr>
      <w:r>
        <w:rPr>
          <w:b/>
          <w:bCs/>
          <w:i/>
          <w:iCs/>
          <w:spacing w:val="-3"/>
          <w:sz w:val="28"/>
        </w:rPr>
        <w:t>предоставить</w:t>
      </w:r>
      <w:r>
        <w:rPr>
          <w:b/>
          <w:bCs/>
          <w:i/>
          <w:iCs/>
          <w:spacing w:val="-13"/>
          <w:sz w:val="28"/>
        </w:rPr>
        <w:t xml:space="preserve"> </w:t>
      </w:r>
      <w:r>
        <w:rPr>
          <w:b/>
          <w:bCs/>
          <w:i/>
          <w:iCs/>
          <w:spacing w:val="-3"/>
          <w:sz w:val="28"/>
        </w:rPr>
        <w:t>академический</w:t>
      </w:r>
      <w:r>
        <w:rPr>
          <w:b/>
          <w:bCs/>
          <w:i/>
          <w:iCs/>
          <w:spacing w:val="-13"/>
          <w:sz w:val="28"/>
        </w:rPr>
        <w:t xml:space="preserve"> </w:t>
      </w:r>
      <w:r>
        <w:rPr>
          <w:b/>
          <w:bCs/>
          <w:i/>
          <w:iCs/>
          <w:spacing w:val="-3"/>
          <w:sz w:val="28"/>
        </w:rPr>
        <w:t>отпуск</w:t>
      </w:r>
      <w:r>
        <w:rPr>
          <w:b/>
          <w:bCs/>
          <w:i/>
          <w:iCs/>
          <w:spacing w:val="-13"/>
          <w:sz w:val="28"/>
        </w:rPr>
        <w:t xml:space="preserve"> </w:t>
      </w:r>
      <w:r>
        <w:rPr>
          <w:b/>
          <w:bCs/>
          <w:i/>
          <w:iCs/>
          <w:spacing w:val="-3"/>
          <w:sz w:val="28"/>
        </w:rPr>
        <w:t>с</w:t>
      </w:r>
      <w:r>
        <w:rPr>
          <w:b/>
          <w:bCs/>
          <w:i/>
          <w:iCs/>
          <w:spacing w:val="-13"/>
          <w:sz w:val="28"/>
        </w:rPr>
        <w:t xml:space="preserve"> </w:t>
      </w:r>
      <w:r>
        <w:rPr>
          <w:b/>
          <w:bCs/>
          <w:i/>
          <w:iCs/>
          <w:spacing w:val="-3"/>
          <w:sz w:val="28"/>
        </w:rPr>
        <w:t>01.10.11</w:t>
      </w:r>
      <w:r>
        <w:rPr>
          <w:b/>
          <w:bCs/>
          <w:i/>
          <w:iCs/>
          <w:spacing w:val="-12"/>
          <w:sz w:val="28"/>
        </w:rPr>
        <w:t xml:space="preserve"> </w:t>
      </w:r>
      <w:r>
        <w:rPr>
          <w:b/>
          <w:bCs/>
          <w:i/>
          <w:iCs/>
          <w:spacing w:val="-3"/>
          <w:sz w:val="28"/>
        </w:rPr>
        <w:t>г.</w:t>
      </w:r>
      <w:r>
        <w:rPr>
          <w:b/>
          <w:bCs/>
          <w:i/>
          <w:iCs/>
          <w:spacing w:val="-14"/>
          <w:sz w:val="28"/>
        </w:rPr>
        <w:t xml:space="preserve"> </w:t>
      </w:r>
      <w:r>
        <w:rPr>
          <w:b/>
          <w:bCs/>
          <w:i/>
          <w:iCs/>
          <w:spacing w:val="-3"/>
          <w:sz w:val="28"/>
        </w:rPr>
        <w:t>сроком</w:t>
      </w:r>
      <w:r>
        <w:rPr>
          <w:b/>
          <w:bCs/>
          <w:i/>
          <w:iCs/>
          <w:spacing w:val="-13"/>
          <w:sz w:val="28"/>
        </w:rPr>
        <w:t xml:space="preserve"> </w:t>
      </w:r>
      <w:r>
        <w:rPr>
          <w:b/>
          <w:bCs/>
          <w:i/>
          <w:iCs/>
          <w:spacing w:val="-3"/>
          <w:sz w:val="28"/>
        </w:rPr>
        <w:t>на</w:t>
      </w:r>
      <w:r>
        <w:rPr>
          <w:b/>
          <w:bCs/>
          <w:i/>
          <w:iCs/>
          <w:spacing w:val="-13"/>
          <w:sz w:val="28"/>
        </w:rPr>
        <w:t xml:space="preserve"> </w:t>
      </w:r>
      <w:r>
        <w:rPr>
          <w:b/>
          <w:bCs/>
          <w:i/>
          <w:iCs/>
          <w:spacing w:val="-3"/>
          <w:sz w:val="28"/>
        </w:rPr>
        <w:t>1</w:t>
      </w:r>
      <w:r>
        <w:rPr>
          <w:b/>
          <w:bCs/>
          <w:i/>
          <w:iCs/>
          <w:spacing w:val="-12"/>
          <w:sz w:val="28"/>
        </w:rPr>
        <w:t xml:space="preserve"> </w:t>
      </w:r>
      <w:r>
        <w:rPr>
          <w:b/>
          <w:bCs/>
          <w:i/>
          <w:iCs/>
          <w:spacing w:val="-3"/>
          <w:sz w:val="28"/>
        </w:rPr>
        <w:t>год;</w:t>
      </w:r>
    </w:p>
    <w:p w14:paraId="5FBA83DF">
      <w:pPr>
        <w:pStyle w:val="10"/>
        <w:numPr>
          <w:ilvl w:val="0"/>
          <w:numId w:val="11"/>
        </w:numPr>
        <w:tabs>
          <w:tab w:val="left" w:pos="948"/>
        </w:tabs>
        <w:spacing w:line="333" w:lineRule="exact"/>
        <w:ind w:left="948"/>
        <w:jc w:val="left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принять</w:t>
      </w:r>
      <w:r>
        <w:rPr>
          <w:b/>
          <w:bCs/>
          <w:i/>
          <w:iCs/>
          <w:spacing w:val="-3"/>
          <w:sz w:val="28"/>
        </w:rPr>
        <w:t xml:space="preserve"> </w:t>
      </w:r>
      <w:r>
        <w:rPr>
          <w:b/>
          <w:bCs/>
          <w:i/>
          <w:iCs/>
          <w:sz w:val="28"/>
        </w:rPr>
        <w:t>на</w:t>
      </w:r>
      <w:r>
        <w:rPr>
          <w:b/>
          <w:bCs/>
          <w:i/>
          <w:iCs/>
          <w:spacing w:val="-1"/>
          <w:sz w:val="28"/>
        </w:rPr>
        <w:t xml:space="preserve"> </w:t>
      </w:r>
      <w:r>
        <w:rPr>
          <w:b/>
          <w:bCs/>
          <w:i/>
          <w:iCs/>
          <w:sz w:val="28"/>
        </w:rPr>
        <w:t>работу</w:t>
      </w:r>
      <w:r>
        <w:rPr>
          <w:b/>
          <w:bCs/>
          <w:i/>
          <w:iCs/>
          <w:spacing w:val="-1"/>
          <w:sz w:val="28"/>
        </w:rPr>
        <w:t xml:space="preserve"> </w:t>
      </w:r>
      <w:r>
        <w:rPr>
          <w:b/>
          <w:bCs/>
          <w:i/>
          <w:iCs/>
          <w:sz w:val="28"/>
        </w:rPr>
        <w:t>с</w:t>
      </w:r>
      <w:r>
        <w:rPr>
          <w:b/>
          <w:bCs/>
          <w:i/>
          <w:iCs/>
          <w:spacing w:val="-3"/>
          <w:sz w:val="28"/>
        </w:rPr>
        <w:t xml:space="preserve"> </w:t>
      </w:r>
      <w:r>
        <w:rPr>
          <w:b/>
          <w:bCs/>
          <w:i/>
          <w:iCs/>
          <w:sz w:val="28"/>
        </w:rPr>
        <w:t>01.02.11 г.;</w:t>
      </w:r>
    </w:p>
    <w:p w14:paraId="1802880F">
      <w:pPr>
        <w:pStyle w:val="10"/>
        <w:numPr>
          <w:ilvl w:val="0"/>
          <w:numId w:val="11"/>
        </w:numPr>
        <w:tabs>
          <w:tab w:val="left" w:pos="948"/>
        </w:tabs>
        <w:spacing w:line="338" w:lineRule="exact"/>
        <w:ind w:left="948"/>
        <w:jc w:val="left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справка</w:t>
      </w:r>
      <w:r>
        <w:rPr>
          <w:b/>
          <w:bCs/>
          <w:i/>
          <w:iCs/>
          <w:spacing w:val="-3"/>
          <w:sz w:val="28"/>
        </w:rPr>
        <w:t xml:space="preserve"> </w:t>
      </w:r>
      <w:r>
        <w:rPr>
          <w:b/>
          <w:bCs/>
          <w:i/>
          <w:iCs/>
          <w:sz w:val="28"/>
        </w:rPr>
        <w:t>из</w:t>
      </w:r>
      <w:r>
        <w:rPr>
          <w:b/>
          <w:bCs/>
          <w:i/>
          <w:iCs/>
          <w:spacing w:val="-2"/>
          <w:sz w:val="28"/>
        </w:rPr>
        <w:t xml:space="preserve"> </w:t>
      </w:r>
      <w:r>
        <w:rPr>
          <w:b/>
          <w:bCs/>
          <w:i/>
          <w:iCs/>
          <w:sz w:val="28"/>
        </w:rPr>
        <w:t>поликлиники</w:t>
      </w:r>
      <w:r>
        <w:rPr>
          <w:b/>
          <w:bCs/>
          <w:i/>
          <w:iCs/>
          <w:spacing w:val="-2"/>
          <w:sz w:val="28"/>
        </w:rPr>
        <w:t xml:space="preserve"> </w:t>
      </w:r>
      <w:r>
        <w:rPr>
          <w:b/>
          <w:bCs/>
          <w:i/>
          <w:iCs/>
          <w:sz w:val="28"/>
        </w:rPr>
        <w:t>№ 4</w:t>
      </w:r>
      <w:r>
        <w:rPr>
          <w:b/>
          <w:bCs/>
          <w:i/>
          <w:iCs/>
          <w:spacing w:val="-3"/>
          <w:sz w:val="28"/>
        </w:rPr>
        <w:t xml:space="preserve"> </w:t>
      </w:r>
      <w:r>
        <w:rPr>
          <w:b/>
          <w:bCs/>
          <w:i/>
          <w:iCs/>
          <w:sz w:val="28"/>
        </w:rPr>
        <w:t>г.</w:t>
      </w:r>
      <w:r>
        <w:rPr>
          <w:b/>
          <w:bCs/>
          <w:i/>
          <w:iCs/>
          <w:spacing w:val="-3"/>
          <w:sz w:val="28"/>
        </w:rPr>
        <w:t xml:space="preserve"> </w:t>
      </w:r>
      <w:r>
        <w:rPr>
          <w:b/>
          <w:bCs/>
          <w:i/>
          <w:iCs/>
          <w:sz w:val="28"/>
        </w:rPr>
        <w:t>Томска</w:t>
      </w:r>
      <w:r>
        <w:rPr>
          <w:b/>
          <w:bCs/>
          <w:i/>
          <w:iCs/>
          <w:spacing w:val="-1"/>
          <w:sz w:val="28"/>
        </w:rPr>
        <w:t xml:space="preserve"> </w:t>
      </w:r>
      <w:r>
        <w:rPr>
          <w:b/>
          <w:bCs/>
          <w:i/>
          <w:iCs/>
          <w:sz w:val="28"/>
        </w:rPr>
        <w:t>прилагается.</w:t>
      </w:r>
    </w:p>
    <w:p w14:paraId="00FA6F9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5F139F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– один из видов деловой переписки внутри компании, документ, объясняющий вышестоящему непосредственному руководителю причины невыполнения поручения, факт нарушения трудовой или технологической дисциплины. При составлении объяснительной записки необходимо придумать убедительный и содержательный текст. </w:t>
      </w:r>
    </w:p>
    <w:p w14:paraId="51E7979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72DCE0D">
      <w:pPr>
        <w:ind w:firstLine="360"/>
        <w:jc w:val="both"/>
        <w:rPr>
          <w:rFonts w:cs="Times New Roman"/>
          <w:b/>
          <w:bCs/>
          <w:i/>
          <w:iCs/>
          <w:sz w:val="28"/>
          <w:szCs w:val="28"/>
          <w:lang w:val="ru-RU"/>
        </w:rPr>
      </w:pPr>
      <w:r>
        <w:rPr>
          <w:rFonts w:cs="Times New Roman"/>
          <w:b/>
          <w:bCs/>
          <w:i/>
          <w:iCs/>
          <w:sz w:val="28"/>
          <w:szCs w:val="28"/>
          <w:lang w:val="ru-RU"/>
        </w:rPr>
        <w:t>ПРИМЕР</w:t>
      </w:r>
    </w:p>
    <w:p w14:paraId="408D89A4">
      <w:pPr>
        <w:ind w:firstLine="360"/>
        <w:jc w:val="both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14:paraId="11CD923E">
      <w:pPr>
        <w:spacing w:line="264" w:lineRule="exact"/>
        <w:ind w:right="103"/>
        <w:jc w:val="right"/>
        <w:rPr>
          <w:sz w:val="24"/>
        </w:rPr>
      </w:pPr>
      <w:r>
        <w:rPr>
          <w:sz w:val="24"/>
        </w:rPr>
        <w:t>Директору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продажам</w:t>
      </w:r>
    </w:p>
    <w:p w14:paraId="18FE4A5B">
      <w:pPr>
        <w:spacing w:before="2" w:line="232" w:lineRule="auto"/>
        <w:ind w:left="7278" w:right="84" w:hanging="200"/>
        <w:rPr>
          <w:sz w:val="24"/>
        </w:rPr>
      </w:pPr>
      <w:r>
        <w:rPr>
          <w:sz w:val="24"/>
        </w:rPr>
        <w:t>ООО «Калина»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Петрову</w:t>
      </w:r>
      <w:r>
        <w:rPr>
          <w:spacing w:val="-12"/>
          <w:sz w:val="24"/>
        </w:rPr>
        <w:t xml:space="preserve"> </w:t>
      </w:r>
      <w:r>
        <w:rPr>
          <w:sz w:val="24"/>
        </w:rPr>
        <w:t>Н.В.</w:t>
      </w:r>
    </w:p>
    <w:p w14:paraId="5159E325">
      <w:pPr>
        <w:spacing w:line="232" w:lineRule="auto"/>
        <w:ind w:left="3600" w:right="3094" w:hanging="489"/>
        <w:rPr>
          <w:sz w:val="24"/>
        </w:rPr>
      </w:pPr>
      <w:r>
        <w:rPr>
          <w:sz w:val="24"/>
        </w:rPr>
        <w:t>Объяснительная записка</w:t>
      </w:r>
      <w:r>
        <w:rPr>
          <w:spacing w:val="-57"/>
          <w:sz w:val="24"/>
        </w:rPr>
        <w:t xml:space="preserve"> </w:t>
      </w:r>
      <w:r>
        <w:rPr>
          <w:sz w:val="24"/>
        </w:rPr>
        <w:t>20.09.2011 №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14:paraId="30FDA010">
      <w:pPr>
        <w:spacing w:line="271" w:lineRule="exact"/>
        <w:ind w:left="103"/>
        <w:rPr>
          <w:i/>
          <w:sz w:val="24"/>
        </w:rPr>
      </w:pPr>
      <w:r>
        <w:rPr>
          <w:i/>
          <w:sz w:val="24"/>
        </w:rPr>
        <w:t>Об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опоздании 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работу</w:t>
      </w:r>
    </w:p>
    <w:p w14:paraId="70CB519C">
      <w:pPr>
        <w:pStyle w:val="9"/>
        <w:ind w:left="0" w:firstLine="0"/>
        <w:jc w:val="left"/>
        <w:rPr>
          <w:i/>
          <w:sz w:val="23"/>
        </w:rPr>
      </w:pPr>
    </w:p>
    <w:p w14:paraId="67907CE6">
      <w:pPr>
        <w:spacing w:before="1" w:line="232" w:lineRule="auto"/>
        <w:ind w:left="103" w:firstLine="567"/>
        <w:rPr>
          <w:sz w:val="24"/>
        </w:rPr>
      </w:pPr>
      <w:r>
        <w:rPr>
          <w:sz w:val="24"/>
        </w:rPr>
        <w:t>Я</w:t>
      </w:r>
      <w:r>
        <w:rPr>
          <w:spacing w:val="14"/>
          <w:sz w:val="24"/>
        </w:rPr>
        <w:t xml:space="preserve"> </w:t>
      </w:r>
      <w:r>
        <w:rPr>
          <w:sz w:val="24"/>
        </w:rPr>
        <w:t>опоздал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7"/>
          <w:sz w:val="24"/>
        </w:rPr>
        <w:t xml:space="preserve"> </w:t>
      </w:r>
      <w:r>
        <w:rPr>
          <w:sz w:val="24"/>
        </w:rPr>
        <w:t>19.09.11 г.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один</w:t>
      </w:r>
      <w:r>
        <w:rPr>
          <w:spacing w:val="15"/>
          <w:sz w:val="24"/>
        </w:rPr>
        <w:t xml:space="preserve"> </w:t>
      </w:r>
      <w:r>
        <w:rPr>
          <w:sz w:val="24"/>
        </w:rPr>
        <w:t>час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6"/>
          <w:sz w:val="24"/>
        </w:rPr>
        <w:t xml:space="preserve"> </w:t>
      </w:r>
      <w:r>
        <w:rPr>
          <w:sz w:val="24"/>
        </w:rPr>
        <w:t>поломки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дальней-</w:t>
      </w:r>
      <w:r>
        <w:rPr>
          <w:spacing w:val="-57"/>
          <w:sz w:val="24"/>
        </w:rPr>
        <w:t xml:space="preserve"> </w:t>
      </w:r>
      <w:r>
        <w:rPr>
          <w:sz w:val="24"/>
        </w:rPr>
        <w:t>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ремонта собственного автомобиля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СТО.</w:t>
      </w:r>
    </w:p>
    <w:p w14:paraId="13A654BD">
      <w:pPr>
        <w:tabs>
          <w:tab w:val="left" w:pos="4691"/>
          <w:tab w:val="left" w:pos="6066"/>
        </w:tabs>
        <w:spacing w:before="114"/>
        <w:ind w:left="671"/>
        <w:rPr>
          <w:sz w:val="24"/>
        </w:rPr>
      </w:pPr>
      <w:r>
        <w:rPr>
          <w:sz w:val="24"/>
        </w:rPr>
        <w:t>Менеджер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продажам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Г.И.</w:t>
      </w:r>
      <w:r>
        <w:rPr>
          <w:spacing w:val="-4"/>
          <w:sz w:val="24"/>
        </w:rPr>
        <w:t xml:space="preserve"> </w:t>
      </w:r>
      <w:r>
        <w:rPr>
          <w:sz w:val="24"/>
        </w:rPr>
        <w:t>Иванов</w:t>
      </w:r>
    </w:p>
    <w:p w14:paraId="2D1DD1A8">
      <w:pPr>
        <w:ind w:firstLine="360"/>
        <w:jc w:val="both"/>
        <w:rPr>
          <w:rFonts w:hint="default" w:cs="Times New Roman"/>
          <w:b/>
          <w:bCs/>
          <w:i/>
          <w:iCs/>
          <w:sz w:val="28"/>
          <w:szCs w:val="28"/>
          <w:lang w:val="ru-RU"/>
        </w:rPr>
      </w:pPr>
    </w:p>
    <w:p w14:paraId="60B94A51">
      <w:pPr>
        <w:ind w:firstLine="360"/>
        <w:jc w:val="both"/>
        <w:rPr>
          <w:rFonts w:hint="default" w:cs="Times New Roman"/>
          <w:b/>
          <w:bCs/>
          <w:i/>
          <w:iCs/>
          <w:sz w:val="28"/>
          <w:szCs w:val="28"/>
          <w:lang w:val="ru-RU"/>
        </w:rPr>
      </w:pPr>
    </w:p>
    <w:p w14:paraId="2EEB03FF">
      <w:pPr>
        <w:pStyle w:val="9"/>
        <w:spacing w:before="88" w:line="232" w:lineRule="auto"/>
        <w:jc w:val="left"/>
        <w:rPr>
          <w:i/>
          <w:iCs/>
        </w:rPr>
      </w:pPr>
      <w:r>
        <w:rPr>
          <w:i/>
          <w:iCs/>
        </w:rPr>
        <w:t>Оформление</w:t>
      </w:r>
      <w:r>
        <w:rPr>
          <w:i/>
          <w:iCs/>
          <w:spacing w:val="17"/>
        </w:rPr>
        <w:t xml:space="preserve"> </w:t>
      </w:r>
      <w:r>
        <w:rPr>
          <w:i/>
          <w:iCs/>
        </w:rPr>
        <w:t>объяснительной</w:t>
      </w:r>
      <w:r>
        <w:rPr>
          <w:i/>
          <w:iCs/>
          <w:spacing w:val="15"/>
        </w:rPr>
        <w:t xml:space="preserve"> </w:t>
      </w:r>
      <w:r>
        <w:rPr>
          <w:i/>
          <w:iCs/>
        </w:rPr>
        <w:t>записки</w:t>
      </w:r>
      <w:r>
        <w:rPr>
          <w:i/>
          <w:iCs/>
          <w:spacing w:val="18"/>
        </w:rPr>
        <w:t xml:space="preserve"> </w:t>
      </w:r>
      <w:r>
        <w:rPr>
          <w:i/>
          <w:iCs/>
        </w:rPr>
        <w:t>осуществляется</w:t>
      </w:r>
      <w:r>
        <w:rPr>
          <w:i/>
          <w:iCs/>
          <w:spacing w:val="16"/>
        </w:rPr>
        <w:t xml:space="preserve"> </w:t>
      </w:r>
      <w:r>
        <w:rPr>
          <w:i/>
          <w:iCs/>
        </w:rPr>
        <w:t>согласно</w:t>
      </w:r>
      <w:r>
        <w:rPr>
          <w:i/>
          <w:iCs/>
          <w:spacing w:val="16"/>
        </w:rPr>
        <w:t xml:space="preserve"> </w:t>
      </w:r>
      <w:r>
        <w:rPr>
          <w:i/>
          <w:iCs/>
        </w:rPr>
        <w:t>основным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требованиям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к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составлению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деловых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писем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включает:</w:t>
      </w:r>
    </w:p>
    <w:p w14:paraId="0C7C67A1">
      <w:pPr>
        <w:pStyle w:val="10"/>
        <w:numPr>
          <w:ilvl w:val="0"/>
          <w:numId w:val="11"/>
        </w:numPr>
        <w:tabs>
          <w:tab w:val="left" w:pos="948"/>
        </w:tabs>
        <w:spacing w:before="1" w:line="232" w:lineRule="auto"/>
        <w:ind w:right="169" w:firstLine="568"/>
        <w:jc w:val="left"/>
        <w:rPr>
          <w:i/>
          <w:iCs/>
          <w:sz w:val="28"/>
        </w:rPr>
      </w:pPr>
      <w:r>
        <w:rPr>
          <w:i/>
          <w:iCs/>
          <w:sz w:val="28"/>
        </w:rPr>
        <w:t>реквизиты</w:t>
      </w:r>
      <w:r>
        <w:rPr>
          <w:i/>
          <w:iCs/>
          <w:spacing w:val="58"/>
          <w:sz w:val="28"/>
        </w:rPr>
        <w:t xml:space="preserve"> </w:t>
      </w:r>
      <w:r>
        <w:rPr>
          <w:i/>
          <w:iCs/>
          <w:sz w:val="28"/>
        </w:rPr>
        <w:t>получателя</w:t>
      </w:r>
      <w:r>
        <w:rPr>
          <w:i/>
          <w:iCs/>
          <w:spacing w:val="58"/>
          <w:sz w:val="28"/>
        </w:rPr>
        <w:t xml:space="preserve"> </w:t>
      </w:r>
      <w:r>
        <w:rPr>
          <w:i/>
          <w:iCs/>
          <w:sz w:val="28"/>
        </w:rPr>
        <w:t>(с</w:t>
      </w:r>
      <w:r>
        <w:rPr>
          <w:i/>
          <w:iCs/>
          <w:spacing w:val="58"/>
          <w:sz w:val="28"/>
        </w:rPr>
        <w:t xml:space="preserve"> </w:t>
      </w:r>
      <w:r>
        <w:rPr>
          <w:i/>
          <w:iCs/>
          <w:sz w:val="28"/>
        </w:rPr>
        <w:t>указанием</w:t>
      </w:r>
      <w:r>
        <w:rPr>
          <w:i/>
          <w:iCs/>
          <w:spacing w:val="58"/>
          <w:sz w:val="28"/>
        </w:rPr>
        <w:t xml:space="preserve"> </w:t>
      </w:r>
      <w:r>
        <w:rPr>
          <w:i/>
          <w:iCs/>
          <w:sz w:val="28"/>
        </w:rPr>
        <w:t>человека,</w:t>
      </w:r>
      <w:r>
        <w:rPr>
          <w:i/>
          <w:iCs/>
          <w:spacing w:val="59"/>
          <w:sz w:val="28"/>
        </w:rPr>
        <w:t xml:space="preserve"> </w:t>
      </w:r>
      <w:r>
        <w:rPr>
          <w:i/>
          <w:iCs/>
          <w:sz w:val="28"/>
        </w:rPr>
        <w:t>кому</w:t>
      </w:r>
      <w:r>
        <w:rPr>
          <w:i/>
          <w:iCs/>
          <w:spacing w:val="58"/>
          <w:sz w:val="28"/>
        </w:rPr>
        <w:t xml:space="preserve"> </w:t>
      </w:r>
      <w:r>
        <w:rPr>
          <w:i/>
          <w:iCs/>
          <w:sz w:val="28"/>
        </w:rPr>
        <w:t>адресована</w:t>
      </w:r>
      <w:r>
        <w:rPr>
          <w:i/>
          <w:iCs/>
          <w:spacing w:val="-67"/>
          <w:sz w:val="28"/>
        </w:rPr>
        <w:t xml:space="preserve"> </w:t>
      </w:r>
      <w:r>
        <w:rPr>
          <w:i/>
          <w:iCs/>
          <w:sz w:val="28"/>
        </w:rPr>
        <w:t>записка);</w:t>
      </w:r>
    </w:p>
    <w:p w14:paraId="375B3265">
      <w:pPr>
        <w:pStyle w:val="10"/>
        <w:numPr>
          <w:ilvl w:val="0"/>
          <w:numId w:val="11"/>
        </w:numPr>
        <w:tabs>
          <w:tab w:val="left" w:pos="948"/>
        </w:tabs>
        <w:spacing w:line="329" w:lineRule="exact"/>
        <w:ind w:left="948"/>
        <w:jc w:val="left"/>
        <w:rPr>
          <w:i/>
          <w:iCs/>
          <w:sz w:val="28"/>
        </w:rPr>
      </w:pPr>
      <w:r>
        <w:rPr>
          <w:i/>
          <w:iCs/>
          <w:sz w:val="28"/>
        </w:rPr>
        <w:t>наименование</w:t>
      </w:r>
      <w:r>
        <w:rPr>
          <w:i/>
          <w:iCs/>
          <w:spacing w:val="-6"/>
          <w:sz w:val="28"/>
        </w:rPr>
        <w:t xml:space="preserve"> </w:t>
      </w:r>
      <w:r>
        <w:rPr>
          <w:i/>
          <w:iCs/>
          <w:sz w:val="28"/>
        </w:rPr>
        <w:t>документа</w:t>
      </w:r>
      <w:r>
        <w:rPr>
          <w:i/>
          <w:iCs/>
          <w:spacing w:val="-5"/>
          <w:sz w:val="28"/>
        </w:rPr>
        <w:t xml:space="preserve"> </w:t>
      </w:r>
      <w:r>
        <w:rPr>
          <w:i/>
          <w:iCs/>
          <w:sz w:val="28"/>
        </w:rPr>
        <w:t>(Объяснительная</w:t>
      </w:r>
      <w:r>
        <w:rPr>
          <w:i/>
          <w:iCs/>
          <w:spacing w:val="-5"/>
          <w:sz w:val="28"/>
        </w:rPr>
        <w:t xml:space="preserve"> </w:t>
      </w:r>
      <w:r>
        <w:rPr>
          <w:i/>
          <w:iCs/>
          <w:sz w:val="28"/>
        </w:rPr>
        <w:t>записка);</w:t>
      </w:r>
    </w:p>
    <w:p w14:paraId="61E7AD45">
      <w:pPr>
        <w:pStyle w:val="10"/>
        <w:numPr>
          <w:ilvl w:val="0"/>
          <w:numId w:val="11"/>
        </w:numPr>
        <w:tabs>
          <w:tab w:val="left" w:pos="948"/>
        </w:tabs>
        <w:spacing w:line="333" w:lineRule="exact"/>
        <w:ind w:left="948"/>
        <w:jc w:val="left"/>
        <w:rPr>
          <w:i/>
          <w:iCs/>
          <w:sz w:val="28"/>
        </w:rPr>
      </w:pPr>
      <w:r>
        <w:rPr>
          <w:i/>
          <w:iCs/>
          <w:sz w:val="28"/>
        </w:rPr>
        <w:t>дату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z w:val="28"/>
        </w:rPr>
        <w:t>создания,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z w:val="28"/>
        </w:rPr>
        <w:t>номер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z w:val="28"/>
        </w:rPr>
        <w:t>документа;</w:t>
      </w:r>
    </w:p>
    <w:p w14:paraId="216F828A">
      <w:pPr>
        <w:pStyle w:val="10"/>
        <w:numPr>
          <w:ilvl w:val="0"/>
          <w:numId w:val="11"/>
        </w:numPr>
        <w:tabs>
          <w:tab w:val="left" w:pos="948"/>
        </w:tabs>
        <w:spacing w:line="332" w:lineRule="exact"/>
        <w:ind w:left="948"/>
        <w:jc w:val="left"/>
        <w:rPr>
          <w:i/>
          <w:iCs/>
          <w:sz w:val="28"/>
        </w:rPr>
      </w:pPr>
      <w:r>
        <w:rPr>
          <w:i/>
          <w:iCs/>
          <w:sz w:val="28"/>
        </w:rPr>
        <w:t>заголовок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z w:val="28"/>
        </w:rPr>
        <w:t>к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z w:val="28"/>
        </w:rPr>
        <w:t>тексту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z w:val="28"/>
        </w:rPr>
        <w:t>(«О…»,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z w:val="28"/>
        </w:rPr>
        <w:t>«Касательно…»);</w:t>
      </w:r>
    </w:p>
    <w:p w14:paraId="343ECDE1">
      <w:pPr>
        <w:pStyle w:val="10"/>
        <w:numPr>
          <w:ilvl w:val="0"/>
          <w:numId w:val="11"/>
        </w:numPr>
        <w:tabs>
          <w:tab w:val="left" w:pos="948"/>
        </w:tabs>
        <w:spacing w:before="3" w:line="232" w:lineRule="auto"/>
        <w:ind w:right="171" w:firstLine="568"/>
        <w:rPr>
          <w:i/>
          <w:iCs/>
          <w:sz w:val="28"/>
        </w:rPr>
      </w:pPr>
      <w:r>
        <w:rPr>
          <w:i/>
          <w:iCs/>
          <w:sz w:val="28"/>
        </w:rPr>
        <w:t>основной</w:t>
      </w:r>
      <w:r>
        <w:rPr>
          <w:i/>
          <w:iCs/>
          <w:spacing w:val="1"/>
          <w:sz w:val="28"/>
        </w:rPr>
        <w:t xml:space="preserve"> </w:t>
      </w:r>
      <w:r>
        <w:rPr>
          <w:i/>
          <w:iCs/>
          <w:sz w:val="28"/>
        </w:rPr>
        <w:t>текст</w:t>
      </w:r>
      <w:r>
        <w:rPr>
          <w:i/>
          <w:iCs/>
          <w:spacing w:val="1"/>
          <w:sz w:val="28"/>
        </w:rPr>
        <w:t xml:space="preserve"> </w:t>
      </w:r>
      <w:r>
        <w:rPr>
          <w:i/>
          <w:iCs/>
          <w:sz w:val="28"/>
        </w:rPr>
        <w:t>объяснительной</w:t>
      </w:r>
      <w:r>
        <w:rPr>
          <w:i/>
          <w:iCs/>
          <w:spacing w:val="1"/>
          <w:sz w:val="28"/>
        </w:rPr>
        <w:t xml:space="preserve"> </w:t>
      </w:r>
      <w:r>
        <w:rPr>
          <w:i/>
          <w:iCs/>
          <w:sz w:val="28"/>
        </w:rPr>
        <w:t>записки</w:t>
      </w:r>
      <w:r>
        <w:rPr>
          <w:i/>
          <w:iCs/>
          <w:spacing w:val="1"/>
          <w:sz w:val="28"/>
        </w:rPr>
        <w:t xml:space="preserve"> </w:t>
      </w:r>
      <w:r>
        <w:rPr>
          <w:i/>
          <w:iCs/>
          <w:sz w:val="28"/>
        </w:rPr>
        <w:t>(факт</w:t>
      </w:r>
      <w:r>
        <w:rPr>
          <w:i/>
          <w:iCs/>
          <w:spacing w:val="1"/>
          <w:sz w:val="28"/>
        </w:rPr>
        <w:t xml:space="preserve"> </w:t>
      </w:r>
      <w:r>
        <w:rPr>
          <w:i/>
          <w:iCs/>
          <w:sz w:val="28"/>
        </w:rPr>
        <w:t>нарушения,</w:t>
      </w:r>
      <w:r>
        <w:rPr>
          <w:i/>
          <w:iCs/>
          <w:spacing w:val="1"/>
          <w:sz w:val="28"/>
        </w:rPr>
        <w:t xml:space="preserve"> </w:t>
      </w:r>
      <w:r>
        <w:rPr>
          <w:i/>
          <w:iCs/>
          <w:sz w:val="28"/>
        </w:rPr>
        <w:t>явившийся причиной написания объяснительной записки, и объяснение</w:t>
      </w:r>
      <w:r>
        <w:rPr>
          <w:i/>
          <w:iCs/>
          <w:spacing w:val="1"/>
          <w:sz w:val="28"/>
        </w:rPr>
        <w:t xml:space="preserve"> </w:t>
      </w:r>
      <w:r>
        <w:rPr>
          <w:i/>
          <w:iCs/>
          <w:sz w:val="28"/>
        </w:rPr>
        <w:t>этого</w:t>
      </w:r>
      <w:r>
        <w:rPr>
          <w:i/>
          <w:iCs/>
          <w:spacing w:val="-1"/>
          <w:sz w:val="28"/>
        </w:rPr>
        <w:t xml:space="preserve"> </w:t>
      </w:r>
      <w:r>
        <w:rPr>
          <w:i/>
          <w:iCs/>
          <w:sz w:val="28"/>
        </w:rPr>
        <w:t>факта);</w:t>
      </w:r>
    </w:p>
    <w:p w14:paraId="5506519B">
      <w:pPr>
        <w:pStyle w:val="10"/>
        <w:numPr>
          <w:ilvl w:val="0"/>
          <w:numId w:val="11"/>
        </w:numPr>
        <w:tabs>
          <w:tab w:val="left" w:pos="948"/>
        </w:tabs>
        <w:spacing w:line="335" w:lineRule="exact"/>
        <w:ind w:left="948"/>
        <w:rPr>
          <w:i/>
          <w:iCs/>
          <w:sz w:val="28"/>
        </w:rPr>
      </w:pPr>
      <w:r>
        <w:rPr>
          <w:i/>
          <w:iCs/>
          <w:sz w:val="28"/>
        </w:rPr>
        <w:t>подпись</w:t>
      </w:r>
      <w:r>
        <w:rPr>
          <w:i/>
          <w:iCs/>
          <w:spacing w:val="-4"/>
          <w:sz w:val="28"/>
        </w:rPr>
        <w:t xml:space="preserve"> </w:t>
      </w:r>
      <w:r>
        <w:rPr>
          <w:i/>
          <w:iCs/>
          <w:sz w:val="28"/>
        </w:rPr>
        <w:t>составителя.</w:t>
      </w:r>
    </w:p>
    <w:p w14:paraId="4F5E83B4">
      <w:pPr>
        <w:ind w:firstLine="360"/>
        <w:jc w:val="both"/>
        <w:rPr>
          <w:rFonts w:hint="default" w:cs="Times New Roman"/>
          <w:b/>
          <w:bCs/>
          <w:i/>
          <w:iCs/>
          <w:sz w:val="28"/>
          <w:szCs w:val="28"/>
          <w:lang w:val="ru-RU"/>
        </w:rPr>
      </w:pPr>
    </w:p>
    <w:p w14:paraId="0962D67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3D4D5D7">
      <w:pPr>
        <w:pStyle w:val="10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Организационно</w:t>
      </w:r>
      <w:r>
        <w:rPr>
          <w:rFonts w:hint="default" w:cs="Times New Roman"/>
          <w:b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hint="default" w:cs="Times New Roman"/>
          <w:b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распорядительная документаци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14:paraId="68795DF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Служебные документы затрагивают интересы предприятия или организации в целом. По функциональному назначению они делятся на организационно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-распорядительные; информационно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справочные; финансовые и </w:t>
      </w:r>
      <w:r>
        <w:rPr>
          <w:rFonts w:cs="Times New Roman"/>
          <w:sz w:val="28"/>
          <w:szCs w:val="28"/>
          <w:lang w:val="ru-RU"/>
        </w:rPr>
        <w:t>учётные</w:t>
      </w:r>
      <w:r>
        <w:rPr>
          <w:rFonts w:ascii="Times New Roman" w:hAnsi="Times New Roman" w:cs="Times New Roman"/>
          <w:sz w:val="28"/>
          <w:szCs w:val="28"/>
        </w:rPr>
        <w:t>; официальные письма. Организационно</w:t>
      </w:r>
      <w:r>
        <w:rPr>
          <w:rFonts w:hint="default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распорядительная документация обеспечивает управляемость объектов как в рамках всего государства, так и в отдельной организации. </w:t>
      </w:r>
    </w:p>
    <w:p w14:paraId="5BB2E301">
      <w:pPr>
        <w:spacing w:line="232" w:lineRule="auto"/>
        <w:ind w:left="107" w:right="161" w:firstLine="568"/>
        <w:jc w:val="both"/>
        <w:rPr>
          <w:sz w:val="28"/>
        </w:rPr>
      </w:pPr>
      <w:r>
        <w:rPr>
          <w:b/>
          <w:spacing w:val="-3"/>
          <w:sz w:val="28"/>
          <w:u w:val="single"/>
        </w:rPr>
        <w:t>Жанрово</w:t>
      </w:r>
      <w:r>
        <w:rPr>
          <w:rFonts w:hint="default"/>
          <w:b/>
          <w:spacing w:val="-3"/>
          <w:sz w:val="28"/>
          <w:u w:val="single"/>
          <w:lang w:val="ru-RU"/>
        </w:rPr>
        <w:t xml:space="preserve"> </w:t>
      </w:r>
      <w:r>
        <w:rPr>
          <w:b/>
          <w:spacing w:val="-3"/>
          <w:sz w:val="28"/>
          <w:u w:val="single"/>
        </w:rPr>
        <w:t>-</w:t>
      </w:r>
      <w:r>
        <w:rPr>
          <w:rFonts w:hint="default"/>
          <w:b/>
          <w:spacing w:val="-3"/>
          <w:sz w:val="28"/>
          <w:u w:val="single"/>
          <w:lang w:val="ru-RU"/>
        </w:rPr>
        <w:t xml:space="preserve"> </w:t>
      </w:r>
      <w:r>
        <w:rPr>
          <w:b/>
          <w:spacing w:val="-3"/>
          <w:sz w:val="28"/>
          <w:u w:val="single"/>
        </w:rPr>
        <w:t xml:space="preserve">стилевое своеобразие </w:t>
      </w:r>
      <w:r>
        <w:rPr>
          <w:spacing w:val="-3"/>
          <w:sz w:val="28"/>
        </w:rPr>
        <w:t>организационно</w:t>
      </w:r>
      <w:r>
        <w:rPr>
          <w:rFonts w:hint="default"/>
          <w:spacing w:val="-3"/>
          <w:sz w:val="28"/>
          <w:lang w:val="ru-RU"/>
        </w:rPr>
        <w:t xml:space="preserve"> </w:t>
      </w:r>
      <w:r>
        <w:rPr>
          <w:spacing w:val="-3"/>
          <w:sz w:val="28"/>
        </w:rPr>
        <w:t>-</w:t>
      </w:r>
      <w:r>
        <w:rPr>
          <w:rFonts w:hint="default"/>
          <w:spacing w:val="-3"/>
          <w:sz w:val="28"/>
          <w:lang w:val="ru-RU"/>
        </w:rPr>
        <w:t xml:space="preserve"> </w:t>
      </w:r>
      <w:r>
        <w:rPr>
          <w:spacing w:val="-3"/>
          <w:sz w:val="28"/>
        </w:rPr>
        <w:t>распорядительной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следующем:</w:t>
      </w:r>
    </w:p>
    <w:p w14:paraId="091F5D0C">
      <w:pPr>
        <w:pStyle w:val="10"/>
        <w:numPr>
          <w:ilvl w:val="0"/>
          <w:numId w:val="11"/>
        </w:numPr>
        <w:tabs>
          <w:tab w:val="left" w:pos="948"/>
        </w:tabs>
        <w:spacing w:before="1" w:line="232" w:lineRule="auto"/>
        <w:ind w:right="168" w:firstLine="568"/>
        <w:rPr>
          <w:sz w:val="28"/>
        </w:rPr>
      </w:pPr>
      <w:r>
        <w:rPr>
          <w:sz w:val="28"/>
        </w:rPr>
        <w:t>строгая форма (формуляр) – совокупность и 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14:paraId="7C37021C">
      <w:pPr>
        <w:pStyle w:val="10"/>
        <w:numPr>
          <w:ilvl w:val="0"/>
          <w:numId w:val="11"/>
        </w:numPr>
        <w:tabs>
          <w:tab w:val="left" w:pos="948"/>
        </w:tabs>
        <w:spacing w:before="1" w:line="232" w:lineRule="auto"/>
        <w:ind w:right="166" w:firstLine="568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71"/>
          <w:sz w:val="28"/>
        </w:rPr>
        <w:t xml:space="preserve"> </w:t>
      </w:r>
      <w:r>
        <w:rPr>
          <w:sz w:val="28"/>
        </w:rPr>
        <w:t>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b/>
          <w:bCs/>
          <w:spacing w:val="1"/>
          <w:sz w:val="28"/>
        </w:rPr>
        <w:t xml:space="preserve"> </w:t>
      </w:r>
      <w:r>
        <w:rPr>
          <w:b/>
          <w:bCs/>
          <w:sz w:val="28"/>
        </w:rPr>
        <w:t>(</w:t>
      </w:r>
      <w:r>
        <w:rPr>
          <w:b/>
          <w:bCs/>
          <w:i/>
          <w:sz w:val="28"/>
        </w:rPr>
        <w:t>Предлагаю</w:t>
      </w:r>
      <w:r>
        <w:rPr>
          <w:b/>
          <w:bCs/>
          <w:sz w:val="28"/>
        </w:rPr>
        <w:t>,</w:t>
      </w:r>
      <w:r>
        <w:rPr>
          <w:b/>
          <w:bCs/>
          <w:spacing w:val="1"/>
          <w:sz w:val="28"/>
        </w:rPr>
        <w:t xml:space="preserve"> </w:t>
      </w:r>
      <w:r>
        <w:rPr>
          <w:b/>
          <w:bCs/>
          <w:i/>
          <w:sz w:val="28"/>
        </w:rPr>
        <w:t>Обязываю</w:t>
      </w:r>
      <w:r>
        <w:rPr>
          <w:b/>
          <w:bCs/>
          <w:sz w:val="28"/>
        </w:rPr>
        <w:t>,</w:t>
      </w:r>
      <w:r>
        <w:rPr>
          <w:b/>
          <w:bCs/>
          <w:spacing w:val="1"/>
          <w:sz w:val="28"/>
        </w:rPr>
        <w:t xml:space="preserve"> </w:t>
      </w:r>
      <w:r>
        <w:rPr>
          <w:b/>
          <w:bCs/>
          <w:i/>
          <w:sz w:val="28"/>
        </w:rPr>
        <w:t>Приказываю</w:t>
      </w:r>
      <w:r>
        <w:rPr>
          <w:b/>
          <w:bCs/>
          <w:sz w:val="28"/>
        </w:rPr>
        <w:t>,</w:t>
      </w:r>
      <w:r>
        <w:rPr>
          <w:b/>
          <w:bCs/>
          <w:spacing w:val="1"/>
          <w:sz w:val="28"/>
        </w:rPr>
        <w:t xml:space="preserve"> </w:t>
      </w:r>
      <w:r>
        <w:rPr>
          <w:b/>
          <w:bCs/>
          <w:i/>
          <w:sz w:val="28"/>
        </w:rPr>
        <w:t>Постановляю</w:t>
      </w:r>
      <w:r>
        <w:rPr>
          <w:b/>
          <w:bCs/>
          <w:i/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14:paraId="0B2927EA">
      <w:pPr>
        <w:pStyle w:val="10"/>
        <w:numPr>
          <w:ilvl w:val="0"/>
          <w:numId w:val="11"/>
        </w:numPr>
        <w:tabs>
          <w:tab w:val="left" w:pos="948"/>
          <w:tab w:val="left" w:pos="2201"/>
          <w:tab w:val="left" w:pos="4507"/>
          <w:tab w:val="left" w:pos="6472"/>
          <w:tab w:val="left" w:pos="7194"/>
        </w:tabs>
        <w:spacing w:line="232" w:lineRule="auto"/>
        <w:ind w:right="163" w:firstLine="568"/>
        <w:jc w:val="righ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</w:r>
      <w:r>
        <w:rPr>
          <w:sz w:val="28"/>
        </w:rPr>
        <w:t>рубрицирования,</w:t>
      </w:r>
      <w:r>
        <w:rPr>
          <w:sz w:val="28"/>
        </w:rPr>
        <w:tab/>
      </w:r>
      <w:r>
        <w:rPr>
          <w:sz w:val="28"/>
        </w:rPr>
        <w:t>необходимого</w:t>
      </w:r>
      <w:r>
        <w:rPr>
          <w:sz w:val="28"/>
        </w:rPr>
        <w:tab/>
      </w:r>
      <w:r>
        <w:rPr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перечислении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18"/>
          <w:sz w:val="28"/>
        </w:rPr>
        <w:t xml:space="preserve"> </w:t>
      </w:r>
      <w:r>
        <w:rPr>
          <w:sz w:val="28"/>
        </w:rPr>
        <w:t>устава,</w:t>
      </w:r>
      <w:r>
        <w:rPr>
          <w:spacing w:val="-15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7"/>
          <w:sz w:val="28"/>
          <w:lang w:val="ru-RU"/>
        </w:rPr>
        <w:t>отчёта</w:t>
      </w:r>
      <w:r>
        <w:rPr>
          <w:sz w:val="28"/>
        </w:rPr>
        <w:t>,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прав</w:t>
      </w:r>
      <w:r>
        <w:rPr>
          <w:spacing w:val="-17"/>
          <w:sz w:val="28"/>
        </w:rPr>
        <w:t xml:space="preserve"> </w:t>
      </w:r>
      <w:r>
        <w:rPr>
          <w:sz w:val="28"/>
        </w:rPr>
        <w:t>договора.</w:t>
      </w:r>
    </w:p>
    <w:p w14:paraId="18BE4879">
      <w:pPr>
        <w:pStyle w:val="9"/>
        <w:spacing w:line="232" w:lineRule="auto"/>
        <w:jc w:val="left"/>
      </w:pPr>
      <w:r>
        <w:t>При</w:t>
      </w:r>
      <w:r>
        <w:rPr>
          <w:spacing w:val="62"/>
        </w:rPr>
        <w:t xml:space="preserve"> </w:t>
      </w:r>
      <w:r>
        <w:t>рубрицировании</w:t>
      </w:r>
      <w:r>
        <w:rPr>
          <w:spacing w:val="63"/>
        </w:rPr>
        <w:t xml:space="preserve"> </w:t>
      </w:r>
      <w:r>
        <w:t>текстов</w:t>
      </w:r>
      <w:r>
        <w:rPr>
          <w:spacing w:val="61"/>
        </w:rPr>
        <w:t xml:space="preserve"> </w:t>
      </w:r>
      <w:r>
        <w:t>необходимо</w:t>
      </w:r>
      <w:r>
        <w:rPr>
          <w:spacing w:val="62"/>
        </w:rPr>
        <w:t xml:space="preserve"> </w:t>
      </w:r>
      <w:r>
        <w:t>соблюдать</w:t>
      </w:r>
      <w:r>
        <w:rPr>
          <w:spacing w:val="68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текста:</w:t>
      </w:r>
    </w:p>
    <w:p w14:paraId="5934D8F7">
      <w:pPr>
        <w:pStyle w:val="10"/>
        <w:numPr>
          <w:ilvl w:val="0"/>
          <w:numId w:val="11"/>
        </w:numPr>
        <w:tabs>
          <w:tab w:val="left" w:pos="948"/>
        </w:tabs>
        <w:spacing w:line="331" w:lineRule="exact"/>
        <w:ind w:left="948"/>
        <w:jc w:val="left"/>
        <w:rPr>
          <w:sz w:val="28"/>
        </w:rPr>
      </w:pPr>
      <w:r>
        <w:rPr>
          <w:sz w:val="28"/>
        </w:rPr>
        <w:t>признак</w:t>
      </w:r>
      <w:r>
        <w:rPr>
          <w:spacing w:val="-4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оставаться</w:t>
      </w:r>
      <w:r>
        <w:rPr>
          <w:spacing w:val="63"/>
          <w:sz w:val="28"/>
        </w:rPr>
        <w:t xml:space="preserve"> </w:t>
      </w:r>
      <w:r>
        <w:rPr>
          <w:sz w:val="28"/>
        </w:rPr>
        <w:t>неизменным;</w:t>
      </w:r>
    </w:p>
    <w:p w14:paraId="65AB9A75">
      <w:pPr>
        <w:pStyle w:val="10"/>
        <w:numPr>
          <w:ilvl w:val="0"/>
          <w:numId w:val="11"/>
        </w:numPr>
        <w:tabs>
          <w:tab w:val="left" w:pos="948"/>
        </w:tabs>
        <w:spacing w:before="3" w:line="232" w:lineRule="auto"/>
        <w:ind w:right="166" w:firstLine="568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65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6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65"/>
          <w:sz w:val="28"/>
        </w:rPr>
        <w:t xml:space="preserve"> </w:t>
      </w:r>
      <w:r>
        <w:rPr>
          <w:sz w:val="28"/>
        </w:rPr>
        <w:t>быть</w:t>
      </w:r>
      <w:r>
        <w:rPr>
          <w:spacing w:val="65"/>
          <w:sz w:val="28"/>
        </w:rPr>
        <w:t xml:space="preserve"> </w:t>
      </w:r>
      <w:r>
        <w:rPr>
          <w:sz w:val="28"/>
        </w:rPr>
        <w:t>равно</w:t>
      </w:r>
      <w:r>
        <w:rPr>
          <w:spacing w:val="65"/>
          <w:sz w:val="28"/>
        </w:rPr>
        <w:t xml:space="preserve"> </w:t>
      </w:r>
      <w:r>
        <w:rPr>
          <w:sz w:val="28"/>
        </w:rPr>
        <w:t>суммарному</w:t>
      </w:r>
      <w:r>
        <w:rPr>
          <w:spacing w:val="65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нему подразделов</w:t>
      </w:r>
      <w:r>
        <w:rPr>
          <w:spacing w:val="-2"/>
          <w:sz w:val="28"/>
        </w:rPr>
        <w:t xml:space="preserve"> </w:t>
      </w:r>
      <w:r>
        <w:rPr>
          <w:sz w:val="28"/>
        </w:rPr>
        <w:t>(параграфов);</w:t>
      </w:r>
    </w:p>
    <w:p w14:paraId="5BED61E9">
      <w:pPr>
        <w:pStyle w:val="10"/>
        <w:numPr>
          <w:ilvl w:val="0"/>
          <w:numId w:val="11"/>
        </w:numPr>
        <w:tabs>
          <w:tab w:val="left" w:pos="948"/>
        </w:tabs>
        <w:spacing w:line="330" w:lineRule="exact"/>
        <w:ind w:left="948"/>
        <w:jc w:val="left"/>
        <w:rPr>
          <w:sz w:val="28"/>
        </w:rPr>
      </w:pPr>
      <w:r>
        <w:rPr>
          <w:sz w:val="28"/>
        </w:rPr>
        <w:t>название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совпадать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целого;</w:t>
      </w:r>
    </w:p>
    <w:p w14:paraId="02BD7BD3">
      <w:pPr>
        <w:pStyle w:val="10"/>
        <w:numPr>
          <w:ilvl w:val="0"/>
          <w:numId w:val="11"/>
        </w:numPr>
        <w:tabs>
          <w:tab w:val="left" w:pos="948"/>
        </w:tabs>
        <w:spacing w:line="332" w:lineRule="exact"/>
        <w:ind w:left="948"/>
        <w:jc w:val="left"/>
        <w:rPr>
          <w:sz w:val="28"/>
        </w:rPr>
      </w:pPr>
      <w:r>
        <w:rPr>
          <w:sz w:val="28"/>
        </w:rPr>
        <w:t>члены</w:t>
      </w:r>
      <w:r>
        <w:rPr>
          <w:spacing w:val="-3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взаимно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исключать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друга;</w:t>
      </w:r>
    </w:p>
    <w:p w14:paraId="6C17974D">
      <w:pPr>
        <w:pStyle w:val="10"/>
        <w:numPr>
          <w:ilvl w:val="0"/>
          <w:numId w:val="11"/>
        </w:numPr>
        <w:tabs>
          <w:tab w:val="left" w:pos="948"/>
        </w:tabs>
        <w:spacing w:line="332" w:lineRule="exact"/>
        <w:ind w:left="948"/>
        <w:jc w:val="left"/>
        <w:rPr>
          <w:sz w:val="28"/>
        </w:rPr>
      </w:pPr>
      <w:r>
        <w:rPr>
          <w:sz w:val="28"/>
        </w:rPr>
        <w:t>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 быть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логическим.</w:t>
      </w:r>
    </w:p>
    <w:p w14:paraId="7D84AC6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К организационно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распорядительным документам относятся </w:t>
      </w:r>
      <w:r>
        <w:rPr>
          <w:b/>
          <w:bCs/>
          <w:sz w:val="28"/>
          <w:szCs w:val="28"/>
        </w:rPr>
        <w:t>план,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устав, </w:t>
      </w:r>
      <w:r>
        <w:rPr>
          <w:b/>
          <w:bCs/>
          <w:sz w:val="28"/>
          <w:szCs w:val="28"/>
          <w:lang w:val="ru-RU"/>
        </w:rPr>
        <w:t>отчёт</w:t>
      </w:r>
      <w:r>
        <w:rPr>
          <w:b/>
          <w:bCs/>
          <w:sz w:val="28"/>
          <w:szCs w:val="28"/>
        </w:rPr>
        <w:t xml:space="preserve">, контракт, договор </w:t>
      </w:r>
      <w:r>
        <w:rPr>
          <w:sz w:val="28"/>
          <w:szCs w:val="28"/>
        </w:rPr>
        <w:t xml:space="preserve">и другие жанры. </w:t>
      </w:r>
    </w:p>
    <w:p w14:paraId="077BA782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CB474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– документ, закрепляющий правовые отношения юридических лиц (контрагентов) или физического лица с юридическим лицом.</w:t>
      </w:r>
    </w:p>
    <w:p w14:paraId="302C9FD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71D107F">
      <w:pPr>
        <w:pStyle w:val="9"/>
        <w:spacing w:before="1"/>
        <w:ind w:left="675" w:firstLine="0"/>
        <w:jc w:val="left"/>
        <w:rPr>
          <w:i/>
          <w:iCs/>
        </w:rPr>
      </w:pPr>
      <w:r>
        <w:rPr>
          <w:i/>
          <w:iCs/>
        </w:rPr>
        <w:t>Структура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договора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включает следующие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обязательные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пункты:</w:t>
      </w:r>
    </w:p>
    <w:p w14:paraId="16DF5FEF">
      <w:pPr>
        <w:pStyle w:val="10"/>
        <w:numPr>
          <w:ilvl w:val="0"/>
          <w:numId w:val="11"/>
        </w:numPr>
        <w:tabs>
          <w:tab w:val="left" w:pos="948"/>
        </w:tabs>
        <w:spacing w:line="342" w:lineRule="exact"/>
        <w:ind w:left="948"/>
        <w:jc w:val="left"/>
        <w:rPr>
          <w:i/>
          <w:iCs/>
          <w:sz w:val="28"/>
        </w:rPr>
      </w:pPr>
      <w:r>
        <w:rPr>
          <w:i/>
          <w:iCs/>
          <w:sz w:val="28"/>
        </w:rPr>
        <w:t>представление</w:t>
      </w:r>
      <w:r>
        <w:rPr>
          <w:i/>
          <w:iCs/>
          <w:spacing w:val="-5"/>
          <w:sz w:val="28"/>
        </w:rPr>
        <w:t xml:space="preserve"> </w:t>
      </w:r>
      <w:r>
        <w:rPr>
          <w:i/>
          <w:iCs/>
          <w:sz w:val="28"/>
        </w:rPr>
        <w:t>сторон,</w:t>
      </w:r>
    </w:p>
    <w:p w14:paraId="4F7D0115">
      <w:pPr>
        <w:pStyle w:val="10"/>
        <w:numPr>
          <w:ilvl w:val="0"/>
          <w:numId w:val="11"/>
        </w:numPr>
        <w:tabs>
          <w:tab w:val="left" w:pos="948"/>
        </w:tabs>
        <w:spacing w:line="342" w:lineRule="exact"/>
        <w:ind w:left="948"/>
        <w:jc w:val="left"/>
        <w:rPr>
          <w:i/>
          <w:iCs/>
          <w:sz w:val="28"/>
        </w:rPr>
      </w:pPr>
      <w:r>
        <w:rPr>
          <w:i/>
          <w:iCs/>
          <w:sz w:val="28"/>
        </w:rPr>
        <w:t>предмет</w:t>
      </w:r>
      <w:r>
        <w:rPr>
          <w:i/>
          <w:iCs/>
          <w:spacing w:val="-4"/>
          <w:sz w:val="28"/>
        </w:rPr>
        <w:t xml:space="preserve"> </w:t>
      </w:r>
      <w:r>
        <w:rPr>
          <w:i/>
          <w:iCs/>
          <w:sz w:val="28"/>
        </w:rPr>
        <w:t>договора,</w:t>
      </w:r>
    </w:p>
    <w:p w14:paraId="1755D89A">
      <w:pPr>
        <w:pStyle w:val="10"/>
        <w:numPr>
          <w:ilvl w:val="0"/>
          <w:numId w:val="11"/>
        </w:numPr>
        <w:tabs>
          <w:tab w:val="left" w:pos="948"/>
        </w:tabs>
        <w:spacing w:line="342" w:lineRule="exact"/>
        <w:ind w:left="948"/>
        <w:jc w:val="left"/>
        <w:rPr>
          <w:i/>
          <w:iCs/>
          <w:sz w:val="28"/>
        </w:rPr>
      </w:pPr>
      <w:r>
        <w:rPr>
          <w:i/>
          <w:iCs/>
          <w:sz w:val="28"/>
        </w:rPr>
        <w:t>обязательства</w:t>
      </w:r>
      <w:r>
        <w:rPr>
          <w:i/>
          <w:iCs/>
          <w:spacing w:val="-4"/>
          <w:sz w:val="28"/>
        </w:rPr>
        <w:t xml:space="preserve"> </w:t>
      </w:r>
      <w:r>
        <w:rPr>
          <w:i/>
          <w:iCs/>
          <w:sz w:val="28"/>
        </w:rPr>
        <w:t>сторон,</w:t>
      </w:r>
    </w:p>
    <w:p w14:paraId="5E2C5199">
      <w:pPr>
        <w:pStyle w:val="10"/>
        <w:numPr>
          <w:ilvl w:val="0"/>
          <w:numId w:val="11"/>
        </w:numPr>
        <w:tabs>
          <w:tab w:val="left" w:pos="948"/>
        </w:tabs>
        <w:spacing w:line="342" w:lineRule="exact"/>
        <w:ind w:left="948"/>
        <w:jc w:val="left"/>
        <w:rPr>
          <w:i/>
          <w:iCs/>
          <w:sz w:val="28"/>
        </w:rPr>
      </w:pPr>
      <w:r>
        <w:rPr>
          <w:i/>
          <w:iCs/>
          <w:sz w:val="28"/>
        </w:rPr>
        <w:t>условия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z w:val="28"/>
        </w:rPr>
        <w:t>и</w:t>
      </w:r>
      <w:r>
        <w:rPr>
          <w:i/>
          <w:iCs/>
          <w:spacing w:val="-1"/>
          <w:sz w:val="28"/>
        </w:rPr>
        <w:t xml:space="preserve"> </w:t>
      </w:r>
      <w:r>
        <w:rPr>
          <w:i/>
          <w:iCs/>
          <w:sz w:val="28"/>
        </w:rPr>
        <w:t>порядок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pacing w:val="-3"/>
          <w:sz w:val="28"/>
          <w:lang w:val="ru-RU"/>
        </w:rPr>
        <w:t>расчётов</w:t>
      </w:r>
      <w:r>
        <w:rPr>
          <w:i/>
          <w:iCs/>
          <w:sz w:val="28"/>
        </w:rPr>
        <w:t>,</w:t>
      </w:r>
    </w:p>
    <w:p w14:paraId="7DB2D1CA">
      <w:pPr>
        <w:pStyle w:val="10"/>
        <w:numPr>
          <w:ilvl w:val="0"/>
          <w:numId w:val="11"/>
        </w:numPr>
        <w:tabs>
          <w:tab w:val="left" w:pos="948"/>
        </w:tabs>
        <w:spacing w:line="342" w:lineRule="exact"/>
        <w:ind w:left="948"/>
        <w:jc w:val="left"/>
        <w:rPr>
          <w:i/>
          <w:iCs/>
          <w:sz w:val="28"/>
        </w:rPr>
      </w:pPr>
      <w:r>
        <w:rPr>
          <w:i/>
          <w:iCs/>
          <w:sz w:val="28"/>
        </w:rPr>
        <w:t>ответственность</w:t>
      </w:r>
      <w:r>
        <w:rPr>
          <w:i/>
          <w:iCs/>
          <w:spacing w:val="-7"/>
          <w:sz w:val="28"/>
        </w:rPr>
        <w:t xml:space="preserve"> </w:t>
      </w:r>
      <w:r>
        <w:rPr>
          <w:i/>
          <w:iCs/>
          <w:sz w:val="28"/>
        </w:rPr>
        <w:t>сторон,</w:t>
      </w:r>
    </w:p>
    <w:p w14:paraId="53B8878A">
      <w:pPr>
        <w:pStyle w:val="10"/>
        <w:numPr>
          <w:ilvl w:val="0"/>
          <w:numId w:val="11"/>
        </w:numPr>
        <w:tabs>
          <w:tab w:val="left" w:pos="948"/>
        </w:tabs>
        <w:spacing w:line="342" w:lineRule="exact"/>
        <w:ind w:left="948"/>
        <w:jc w:val="left"/>
        <w:rPr>
          <w:i/>
          <w:iCs/>
          <w:sz w:val="28"/>
        </w:rPr>
      </w:pPr>
      <w:r>
        <w:rPr>
          <w:i/>
          <w:iCs/>
          <w:sz w:val="28"/>
        </w:rPr>
        <w:t>срок</w:t>
      </w:r>
      <w:r>
        <w:rPr>
          <w:i/>
          <w:iCs/>
          <w:spacing w:val="-5"/>
          <w:sz w:val="28"/>
        </w:rPr>
        <w:t xml:space="preserve"> </w:t>
      </w:r>
      <w:r>
        <w:rPr>
          <w:i/>
          <w:iCs/>
          <w:sz w:val="28"/>
        </w:rPr>
        <w:t>действия</w:t>
      </w:r>
      <w:r>
        <w:rPr>
          <w:i/>
          <w:iCs/>
          <w:spacing w:val="-5"/>
          <w:sz w:val="28"/>
        </w:rPr>
        <w:t xml:space="preserve"> </w:t>
      </w:r>
      <w:r>
        <w:rPr>
          <w:i/>
          <w:iCs/>
          <w:sz w:val="28"/>
        </w:rPr>
        <w:t>договора,</w:t>
      </w:r>
    </w:p>
    <w:p w14:paraId="39820675">
      <w:pPr>
        <w:pStyle w:val="10"/>
        <w:numPr>
          <w:ilvl w:val="0"/>
          <w:numId w:val="11"/>
        </w:numPr>
        <w:tabs>
          <w:tab w:val="left" w:pos="948"/>
        </w:tabs>
        <w:spacing w:line="342" w:lineRule="exact"/>
        <w:ind w:left="948"/>
        <w:jc w:val="left"/>
        <w:rPr>
          <w:i/>
          <w:iCs/>
          <w:sz w:val="28"/>
        </w:rPr>
      </w:pPr>
      <w:r>
        <w:rPr>
          <w:i/>
          <w:iCs/>
          <w:sz w:val="28"/>
        </w:rPr>
        <w:t>юридические</w:t>
      </w:r>
      <w:r>
        <w:rPr>
          <w:i/>
          <w:iCs/>
          <w:spacing w:val="-4"/>
          <w:sz w:val="28"/>
        </w:rPr>
        <w:t xml:space="preserve"> </w:t>
      </w:r>
      <w:r>
        <w:rPr>
          <w:i/>
          <w:iCs/>
          <w:sz w:val="28"/>
        </w:rPr>
        <w:t>адреса,</w:t>
      </w:r>
    </w:p>
    <w:p w14:paraId="2279CF65">
      <w:pPr>
        <w:pStyle w:val="10"/>
        <w:numPr>
          <w:ilvl w:val="0"/>
          <w:numId w:val="11"/>
        </w:numPr>
        <w:tabs>
          <w:tab w:val="left" w:pos="948"/>
        </w:tabs>
        <w:spacing w:line="343" w:lineRule="exact"/>
        <w:ind w:left="948"/>
        <w:jc w:val="left"/>
        <w:rPr>
          <w:i/>
          <w:iCs/>
          <w:sz w:val="28"/>
        </w:rPr>
      </w:pPr>
      <w:r>
        <w:rPr>
          <w:i/>
          <w:iCs/>
          <w:sz w:val="28"/>
          <w:lang w:val="ru-RU"/>
        </w:rPr>
        <w:t>платёжные</w:t>
      </w:r>
      <w:r>
        <w:rPr>
          <w:i/>
          <w:iCs/>
          <w:spacing w:val="-5"/>
          <w:sz w:val="28"/>
        </w:rPr>
        <w:t xml:space="preserve"> </w:t>
      </w:r>
      <w:r>
        <w:rPr>
          <w:i/>
          <w:iCs/>
          <w:sz w:val="28"/>
        </w:rPr>
        <w:t>реквизиты</w:t>
      </w:r>
      <w:r>
        <w:rPr>
          <w:i/>
          <w:iCs/>
          <w:spacing w:val="-4"/>
          <w:sz w:val="28"/>
        </w:rPr>
        <w:t xml:space="preserve"> </w:t>
      </w:r>
      <w:r>
        <w:rPr>
          <w:i/>
          <w:iCs/>
          <w:sz w:val="28"/>
        </w:rPr>
        <w:t>сторон.</w:t>
      </w:r>
    </w:p>
    <w:p w14:paraId="41A398DD">
      <w:pPr>
        <w:pStyle w:val="9"/>
        <w:ind w:left="675" w:firstLine="0"/>
        <w:jc w:val="left"/>
        <w:rPr>
          <w:i/>
          <w:iCs/>
        </w:rPr>
      </w:pPr>
      <w:r>
        <w:rPr>
          <w:i/>
          <w:iCs/>
        </w:rPr>
        <w:t>К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дополнительным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пунктам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относятся:</w:t>
      </w:r>
    </w:p>
    <w:p w14:paraId="14EF59F5">
      <w:pPr>
        <w:pStyle w:val="10"/>
        <w:numPr>
          <w:ilvl w:val="0"/>
          <w:numId w:val="11"/>
        </w:numPr>
        <w:tabs>
          <w:tab w:val="left" w:pos="948"/>
        </w:tabs>
        <w:spacing w:line="342" w:lineRule="exact"/>
        <w:ind w:left="948"/>
        <w:jc w:val="left"/>
        <w:rPr>
          <w:i/>
          <w:iCs/>
          <w:sz w:val="28"/>
        </w:rPr>
      </w:pPr>
      <w:r>
        <w:rPr>
          <w:i/>
          <w:iCs/>
          <w:sz w:val="28"/>
        </w:rPr>
        <w:t>спорные</w:t>
      </w:r>
      <w:r>
        <w:rPr>
          <w:i/>
          <w:iCs/>
          <w:spacing w:val="-4"/>
          <w:sz w:val="28"/>
        </w:rPr>
        <w:t xml:space="preserve"> </w:t>
      </w:r>
      <w:r>
        <w:rPr>
          <w:i/>
          <w:iCs/>
          <w:sz w:val="28"/>
        </w:rPr>
        <w:t>вопросы,</w:t>
      </w:r>
    </w:p>
    <w:p w14:paraId="14B4D123">
      <w:pPr>
        <w:pStyle w:val="10"/>
        <w:numPr>
          <w:ilvl w:val="0"/>
          <w:numId w:val="11"/>
        </w:numPr>
        <w:tabs>
          <w:tab w:val="left" w:pos="948"/>
        </w:tabs>
        <w:spacing w:line="342" w:lineRule="exact"/>
        <w:ind w:left="948"/>
        <w:jc w:val="left"/>
        <w:rPr>
          <w:i/>
          <w:iCs/>
          <w:sz w:val="28"/>
        </w:rPr>
      </w:pPr>
      <w:r>
        <w:rPr>
          <w:i/>
          <w:iCs/>
          <w:sz w:val="28"/>
        </w:rPr>
        <w:t>стоимость</w:t>
      </w:r>
      <w:r>
        <w:rPr>
          <w:i/>
          <w:iCs/>
          <w:spacing w:val="-1"/>
          <w:sz w:val="28"/>
        </w:rPr>
        <w:t xml:space="preserve"> </w:t>
      </w:r>
      <w:r>
        <w:rPr>
          <w:i/>
          <w:iCs/>
          <w:sz w:val="28"/>
        </w:rPr>
        <w:t>договора,</w:t>
      </w:r>
    </w:p>
    <w:p w14:paraId="2646C5BD">
      <w:pPr>
        <w:pStyle w:val="10"/>
        <w:numPr>
          <w:ilvl w:val="0"/>
          <w:numId w:val="11"/>
        </w:numPr>
        <w:tabs>
          <w:tab w:val="left" w:pos="948"/>
        </w:tabs>
        <w:spacing w:line="342" w:lineRule="exact"/>
        <w:ind w:left="948"/>
        <w:jc w:val="left"/>
        <w:rPr>
          <w:i/>
          <w:iCs/>
          <w:sz w:val="28"/>
        </w:rPr>
      </w:pPr>
      <w:r>
        <w:rPr>
          <w:i/>
          <w:iCs/>
          <w:sz w:val="28"/>
        </w:rPr>
        <w:t>дополнительные</w:t>
      </w:r>
      <w:r>
        <w:rPr>
          <w:i/>
          <w:iCs/>
          <w:spacing w:val="-4"/>
          <w:sz w:val="28"/>
        </w:rPr>
        <w:t xml:space="preserve"> </w:t>
      </w:r>
      <w:r>
        <w:rPr>
          <w:i/>
          <w:iCs/>
          <w:sz w:val="28"/>
        </w:rPr>
        <w:t>условия</w:t>
      </w:r>
      <w:r>
        <w:rPr>
          <w:i/>
          <w:iCs/>
          <w:spacing w:val="-4"/>
          <w:sz w:val="28"/>
        </w:rPr>
        <w:t xml:space="preserve"> </w:t>
      </w:r>
      <w:r>
        <w:rPr>
          <w:i/>
          <w:iCs/>
          <w:sz w:val="28"/>
        </w:rPr>
        <w:t>(особые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z w:val="28"/>
        </w:rPr>
        <w:t>условия),</w:t>
      </w:r>
    </w:p>
    <w:p w14:paraId="5532FCB9">
      <w:pPr>
        <w:pStyle w:val="10"/>
        <w:numPr>
          <w:ilvl w:val="0"/>
          <w:numId w:val="11"/>
        </w:numPr>
        <w:tabs>
          <w:tab w:val="left" w:pos="948"/>
        </w:tabs>
        <w:spacing w:line="342" w:lineRule="exact"/>
        <w:ind w:left="948"/>
        <w:jc w:val="left"/>
        <w:rPr>
          <w:i/>
          <w:iCs/>
          <w:sz w:val="28"/>
        </w:rPr>
      </w:pPr>
      <w:r>
        <w:rPr>
          <w:i/>
          <w:iCs/>
          <w:sz w:val="28"/>
        </w:rPr>
        <w:t>ответственность</w:t>
      </w:r>
      <w:r>
        <w:rPr>
          <w:i/>
          <w:iCs/>
          <w:spacing w:val="-5"/>
          <w:sz w:val="28"/>
        </w:rPr>
        <w:t xml:space="preserve"> </w:t>
      </w:r>
      <w:r>
        <w:rPr>
          <w:i/>
          <w:iCs/>
          <w:sz w:val="28"/>
        </w:rPr>
        <w:t>сторон</w:t>
      </w:r>
      <w:r>
        <w:rPr>
          <w:i/>
          <w:iCs/>
          <w:spacing w:val="-4"/>
          <w:sz w:val="28"/>
        </w:rPr>
        <w:t xml:space="preserve"> </w:t>
      </w:r>
      <w:r>
        <w:rPr>
          <w:i/>
          <w:iCs/>
          <w:sz w:val="28"/>
        </w:rPr>
        <w:t>(санкции),</w:t>
      </w:r>
    </w:p>
    <w:p w14:paraId="67851EA8">
      <w:pPr>
        <w:pStyle w:val="10"/>
        <w:numPr>
          <w:ilvl w:val="0"/>
          <w:numId w:val="11"/>
        </w:numPr>
        <w:tabs>
          <w:tab w:val="left" w:pos="948"/>
        </w:tabs>
        <w:spacing w:line="342" w:lineRule="exact"/>
        <w:ind w:left="948"/>
        <w:jc w:val="left"/>
        <w:rPr>
          <w:i/>
          <w:iCs/>
          <w:sz w:val="28"/>
        </w:rPr>
      </w:pPr>
      <w:r>
        <w:rPr>
          <w:i/>
          <w:iCs/>
          <w:sz w:val="28"/>
        </w:rPr>
        <w:t>порядок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pacing w:val="-3"/>
          <w:sz w:val="28"/>
          <w:lang w:val="ru-RU"/>
        </w:rPr>
        <w:t>расчёта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z w:val="28"/>
        </w:rPr>
        <w:t>(платежи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z w:val="28"/>
        </w:rPr>
        <w:t>и</w:t>
      </w:r>
      <w:r>
        <w:rPr>
          <w:i/>
          <w:iCs/>
          <w:spacing w:val="-1"/>
          <w:sz w:val="28"/>
        </w:rPr>
        <w:t xml:space="preserve"> </w:t>
      </w:r>
      <w:r>
        <w:rPr>
          <w:i/>
          <w:iCs/>
          <w:spacing w:val="-1"/>
          <w:sz w:val="28"/>
          <w:lang w:val="ru-RU"/>
        </w:rPr>
        <w:t>расчёты</w:t>
      </w:r>
      <w:r>
        <w:rPr>
          <w:i/>
          <w:iCs/>
          <w:sz w:val="28"/>
        </w:rPr>
        <w:t>),</w:t>
      </w:r>
    </w:p>
    <w:p w14:paraId="6831F708">
      <w:pPr>
        <w:pStyle w:val="10"/>
        <w:numPr>
          <w:ilvl w:val="0"/>
          <w:numId w:val="11"/>
        </w:numPr>
        <w:tabs>
          <w:tab w:val="left" w:pos="948"/>
        </w:tabs>
        <w:spacing w:line="342" w:lineRule="exact"/>
        <w:ind w:left="948"/>
        <w:jc w:val="left"/>
        <w:rPr>
          <w:i/>
          <w:iCs/>
          <w:sz w:val="28"/>
        </w:rPr>
      </w:pPr>
      <w:r>
        <w:rPr>
          <w:i/>
          <w:iCs/>
          <w:sz w:val="28"/>
        </w:rPr>
        <w:t>обстоятельства</w:t>
      </w:r>
      <w:r>
        <w:rPr>
          <w:i/>
          <w:iCs/>
          <w:spacing w:val="-4"/>
          <w:sz w:val="28"/>
        </w:rPr>
        <w:t xml:space="preserve"> </w:t>
      </w:r>
      <w:r>
        <w:rPr>
          <w:i/>
          <w:iCs/>
          <w:sz w:val="28"/>
        </w:rPr>
        <w:t>непреодолимой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z w:val="28"/>
        </w:rPr>
        <w:t>силы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z w:val="28"/>
        </w:rPr>
        <w:t>(форс-мажор),</w:t>
      </w:r>
    </w:p>
    <w:p w14:paraId="6D635483">
      <w:pPr>
        <w:pStyle w:val="10"/>
        <w:numPr>
          <w:ilvl w:val="0"/>
          <w:numId w:val="11"/>
        </w:numPr>
        <w:tabs>
          <w:tab w:val="left" w:pos="948"/>
        </w:tabs>
        <w:spacing w:line="342" w:lineRule="exact"/>
        <w:ind w:left="948"/>
        <w:jc w:val="left"/>
        <w:rPr>
          <w:i/>
          <w:iCs/>
          <w:sz w:val="28"/>
        </w:rPr>
      </w:pPr>
      <w:r>
        <w:rPr>
          <w:i/>
          <w:iCs/>
          <w:sz w:val="28"/>
        </w:rPr>
        <w:t>гарантии</w:t>
      </w:r>
      <w:r>
        <w:rPr>
          <w:i/>
          <w:iCs/>
          <w:spacing w:val="-4"/>
          <w:sz w:val="28"/>
        </w:rPr>
        <w:t xml:space="preserve"> </w:t>
      </w:r>
      <w:r>
        <w:rPr>
          <w:i/>
          <w:iCs/>
          <w:sz w:val="28"/>
        </w:rPr>
        <w:t>исполнения</w:t>
      </w:r>
      <w:r>
        <w:rPr>
          <w:i/>
          <w:iCs/>
          <w:spacing w:val="-4"/>
          <w:sz w:val="28"/>
        </w:rPr>
        <w:t xml:space="preserve"> </w:t>
      </w:r>
      <w:r>
        <w:rPr>
          <w:i/>
          <w:iCs/>
          <w:sz w:val="28"/>
        </w:rPr>
        <w:t>обязательств</w:t>
      </w:r>
      <w:r>
        <w:rPr>
          <w:i/>
          <w:iCs/>
          <w:spacing w:val="-4"/>
          <w:sz w:val="28"/>
        </w:rPr>
        <w:t xml:space="preserve"> </w:t>
      </w:r>
      <w:r>
        <w:rPr>
          <w:i/>
          <w:iCs/>
          <w:sz w:val="28"/>
        </w:rPr>
        <w:t>(качества</w:t>
      </w:r>
      <w:r>
        <w:rPr>
          <w:i/>
          <w:iCs/>
          <w:spacing w:val="-4"/>
          <w:sz w:val="28"/>
        </w:rPr>
        <w:t xml:space="preserve"> </w:t>
      </w:r>
      <w:r>
        <w:rPr>
          <w:i/>
          <w:iCs/>
          <w:sz w:val="28"/>
        </w:rPr>
        <w:t>товара),</w:t>
      </w:r>
    </w:p>
    <w:p w14:paraId="7FF4A133">
      <w:pPr>
        <w:pStyle w:val="10"/>
        <w:numPr>
          <w:ilvl w:val="0"/>
          <w:numId w:val="11"/>
        </w:numPr>
        <w:tabs>
          <w:tab w:val="left" w:pos="948"/>
        </w:tabs>
        <w:spacing w:line="342" w:lineRule="exact"/>
        <w:ind w:left="948"/>
        <w:jc w:val="left"/>
        <w:rPr>
          <w:i/>
          <w:iCs/>
          <w:sz w:val="28"/>
        </w:rPr>
      </w:pPr>
      <w:r>
        <w:rPr>
          <w:i/>
          <w:iCs/>
          <w:sz w:val="28"/>
        </w:rPr>
        <w:t>порядок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z w:val="28"/>
        </w:rPr>
        <w:t>сдачи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z w:val="28"/>
        </w:rPr>
        <w:t>и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pacing w:val="-2"/>
          <w:sz w:val="28"/>
          <w:lang w:val="ru-RU"/>
        </w:rPr>
        <w:t>приёмки</w:t>
      </w:r>
      <w:r>
        <w:rPr>
          <w:i/>
          <w:iCs/>
          <w:spacing w:val="-1"/>
          <w:sz w:val="28"/>
        </w:rPr>
        <w:t xml:space="preserve"> </w:t>
      </w:r>
      <w:r>
        <w:rPr>
          <w:i/>
          <w:iCs/>
          <w:sz w:val="28"/>
        </w:rPr>
        <w:t>работ,</w:t>
      </w:r>
    </w:p>
    <w:p w14:paraId="35403564">
      <w:pPr>
        <w:pStyle w:val="10"/>
        <w:numPr>
          <w:ilvl w:val="0"/>
          <w:numId w:val="11"/>
        </w:numPr>
        <w:tabs>
          <w:tab w:val="left" w:pos="948"/>
        </w:tabs>
        <w:spacing w:line="342" w:lineRule="exact"/>
        <w:ind w:left="948"/>
        <w:jc w:val="left"/>
        <w:rPr>
          <w:i/>
          <w:iCs/>
          <w:sz w:val="28"/>
        </w:rPr>
      </w:pPr>
      <w:r>
        <w:rPr>
          <w:i/>
          <w:iCs/>
          <w:sz w:val="28"/>
        </w:rPr>
        <w:t>порядок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z w:val="28"/>
        </w:rPr>
        <w:t>разрешения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z w:val="28"/>
        </w:rPr>
        <w:t>споров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z w:val="28"/>
        </w:rPr>
        <w:t>(арбитраж)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z w:val="28"/>
        </w:rPr>
        <w:t>и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z w:val="28"/>
        </w:rPr>
        <w:t>т.п.</w:t>
      </w:r>
    </w:p>
    <w:p w14:paraId="3C599C1C">
      <w:pPr>
        <w:pStyle w:val="9"/>
        <w:ind w:right="165"/>
        <w:rPr>
          <w:i/>
          <w:iCs/>
        </w:rPr>
      </w:pPr>
      <w:r>
        <w:rPr>
          <w:i/>
          <w:iCs/>
        </w:rPr>
        <w:t>Заголовок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договора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оформляется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в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виде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словосочетания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с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существительным в предложном падеже с предлогом «о (об)» или с помощью существительного</w:t>
      </w:r>
      <w:r>
        <w:rPr>
          <w:i/>
          <w:iCs/>
          <w:spacing w:val="-17"/>
        </w:rPr>
        <w:t xml:space="preserve"> </w:t>
      </w:r>
      <w:r>
        <w:rPr>
          <w:i/>
          <w:iCs/>
        </w:rPr>
        <w:t>«контракт»</w:t>
      </w:r>
      <w:r>
        <w:rPr>
          <w:i/>
          <w:iCs/>
          <w:spacing w:val="-15"/>
        </w:rPr>
        <w:t xml:space="preserve"> </w:t>
      </w:r>
      <w:r>
        <w:rPr>
          <w:i/>
          <w:iCs/>
        </w:rPr>
        <w:t>с</w:t>
      </w:r>
      <w:r>
        <w:rPr>
          <w:i/>
          <w:iCs/>
          <w:spacing w:val="-17"/>
        </w:rPr>
        <w:t xml:space="preserve"> </w:t>
      </w:r>
      <w:r>
        <w:rPr>
          <w:i/>
          <w:iCs/>
        </w:rPr>
        <w:t>родительным</w:t>
      </w:r>
      <w:r>
        <w:rPr>
          <w:i/>
          <w:iCs/>
          <w:spacing w:val="-17"/>
        </w:rPr>
        <w:t xml:space="preserve"> </w:t>
      </w:r>
      <w:r>
        <w:rPr>
          <w:i/>
          <w:iCs/>
        </w:rPr>
        <w:t>падежом</w:t>
      </w:r>
      <w:r>
        <w:rPr>
          <w:i/>
          <w:iCs/>
          <w:spacing w:val="-16"/>
        </w:rPr>
        <w:t xml:space="preserve"> </w:t>
      </w:r>
      <w:r>
        <w:rPr>
          <w:i/>
          <w:iCs/>
        </w:rPr>
        <w:t>зависимого</w:t>
      </w:r>
      <w:r>
        <w:rPr>
          <w:i/>
          <w:iCs/>
          <w:spacing w:val="-15"/>
        </w:rPr>
        <w:t xml:space="preserve"> </w:t>
      </w:r>
      <w:r>
        <w:rPr>
          <w:i/>
          <w:iCs/>
        </w:rPr>
        <w:t>слова:</w:t>
      </w:r>
    </w:p>
    <w:p w14:paraId="03752188">
      <w:pPr>
        <w:pStyle w:val="10"/>
        <w:numPr>
          <w:ilvl w:val="0"/>
          <w:numId w:val="11"/>
        </w:numPr>
        <w:tabs>
          <w:tab w:val="left" w:pos="948"/>
        </w:tabs>
        <w:spacing w:line="343" w:lineRule="exact"/>
        <w:ind w:left="948"/>
        <w:jc w:val="left"/>
        <w:rPr>
          <w:i/>
          <w:iCs/>
          <w:sz w:val="28"/>
        </w:rPr>
      </w:pPr>
      <w:r>
        <w:rPr>
          <w:i/>
          <w:iCs/>
          <w:sz w:val="28"/>
        </w:rPr>
        <w:t>Договор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z w:val="28"/>
        </w:rPr>
        <w:t>о</w:t>
      </w:r>
      <w:r>
        <w:rPr>
          <w:i/>
          <w:iCs/>
          <w:spacing w:val="-4"/>
          <w:sz w:val="28"/>
        </w:rPr>
        <w:t xml:space="preserve"> </w:t>
      </w:r>
      <w:r>
        <w:rPr>
          <w:i/>
          <w:iCs/>
          <w:sz w:val="28"/>
        </w:rPr>
        <w:t>поставках;</w:t>
      </w:r>
    </w:p>
    <w:p w14:paraId="65907269">
      <w:pPr>
        <w:pStyle w:val="10"/>
        <w:numPr>
          <w:ilvl w:val="0"/>
          <w:numId w:val="11"/>
        </w:numPr>
        <w:tabs>
          <w:tab w:val="left" w:pos="948"/>
        </w:tabs>
        <w:spacing w:line="342" w:lineRule="exact"/>
        <w:ind w:left="948"/>
        <w:jc w:val="left"/>
        <w:rPr>
          <w:i/>
          <w:iCs/>
          <w:sz w:val="28"/>
        </w:rPr>
      </w:pPr>
      <w:r>
        <w:rPr>
          <w:i/>
          <w:iCs/>
          <w:sz w:val="28"/>
        </w:rPr>
        <w:t>Договор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z w:val="28"/>
        </w:rPr>
        <w:t>о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z w:val="28"/>
        </w:rPr>
        <w:t>подряде;</w:t>
      </w:r>
    </w:p>
    <w:p w14:paraId="0AF8307A">
      <w:pPr>
        <w:pStyle w:val="10"/>
        <w:numPr>
          <w:ilvl w:val="0"/>
          <w:numId w:val="11"/>
        </w:numPr>
        <w:tabs>
          <w:tab w:val="left" w:pos="948"/>
        </w:tabs>
        <w:spacing w:line="342" w:lineRule="exact"/>
        <w:ind w:left="948"/>
        <w:jc w:val="left"/>
        <w:rPr>
          <w:i/>
          <w:iCs/>
          <w:sz w:val="28"/>
        </w:rPr>
      </w:pPr>
      <w:r>
        <w:rPr>
          <w:i/>
          <w:iCs/>
          <w:sz w:val="28"/>
        </w:rPr>
        <w:t>Договор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z w:val="28"/>
        </w:rPr>
        <w:t>об</w:t>
      </w:r>
      <w:r>
        <w:rPr>
          <w:i/>
          <w:iCs/>
          <w:spacing w:val="-4"/>
          <w:sz w:val="28"/>
        </w:rPr>
        <w:t xml:space="preserve"> </w:t>
      </w:r>
      <w:r>
        <w:rPr>
          <w:i/>
          <w:iCs/>
          <w:sz w:val="28"/>
        </w:rPr>
        <w:t>оказании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z w:val="28"/>
        </w:rPr>
        <w:t>услуг;</w:t>
      </w:r>
    </w:p>
    <w:p w14:paraId="722CF9C4">
      <w:pPr>
        <w:pStyle w:val="10"/>
        <w:numPr>
          <w:ilvl w:val="0"/>
          <w:numId w:val="11"/>
        </w:numPr>
        <w:tabs>
          <w:tab w:val="left" w:pos="948"/>
        </w:tabs>
        <w:spacing w:line="343" w:lineRule="exact"/>
        <w:ind w:left="948"/>
        <w:jc w:val="left"/>
        <w:rPr>
          <w:i/>
          <w:iCs/>
          <w:sz w:val="28"/>
        </w:rPr>
      </w:pPr>
      <w:r>
        <w:rPr>
          <w:i/>
          <w:iCs/>
          <w:sz w:val="28"/>
        </w:rPr>
        <w:t>Контракт</w:t>
      </w:r>
      <w:r>
        <w:rPr>
          <w:i/>
          <w:iCs/>
          <w:spacing w:val="-5"/>
          <w:sz w:val="28"/>
        </w:rPr>
        <w:t xml:space="preserve"> </w:t>
      </w:r>
      <w:r>
        <w:rPr>
          <w:i/>
          <w:iCs/>
          <w:sz w:val="28"/>
        </w:rPr>
        <w:t>аренды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z w:val="28"/>
        </w:rPr>
        <w:t>помещения;</w:t>
      </w:r>
    </w:p>
    <w:p w14:paraId="38B2491C">
      <w:pPr>
        <w:pStyle w:val="10"/>
        <w:numPr>
          <w:ilvl w:val="0"/>
          <w:numId w:val="11"/>
        </w:numPr>
        <w:tabs>
          <w:tab w:val="left" w:pos="948"/>
        </w:tabs>
        <w:ind w:left="948"/>
        <w:jc w:val="left"/>
        <w:rPr>
          <w:i/>
          <w:iCs/>
          <w:sz w:val="28"/>
        </w:rPr>
      </w:pPr>
      <w:r>
        <w:rPr>
          <w:i/>
          <w:iCs/>
          <w:sz w:val="28"/>
        </w:rPr>
        <w:t>Контракт</w:t>
      </w:r>
      <w:r>
        <w:rPr>
          <w:i/>
          <w:iCs/>
          <w:spacing w:val="-4"/>
          <w:sz w:val="28"/>
        </w:rPr>
        <w:t xml:space="preserve"> </w:t>
      </w:r>
      <w:r>
        <w:rPr>
          <w:i/>
          <w:iCs/>
          <w:sz w:val="28"/>
        </w:rPr>
        <w:t>купли</w:t>
      </w:r>
      <w:r>
        <w:rPr>
          <w:rFonts w:hint="default"/>
          <w:i/>
          <w:iCs/>
          <w:sz w:val="28"/>
          <w:lang w:val="ru-RU"/>
        </w:rPr>
        <w:t xml:space="preserve"> </w:t>
      </w:r>
      <w:r>
        <w:rPr>
          <w:i/>
          <w:iCs/>
          <w:sz w:val="28"/>
        </w:rPr>
        <w:t>-</w:t>
      </w:r>
      <w:r>
        <w:rPr>
          <w:rFonts w:hint="default"/>
          <w:i/>
          <w:iCs/>
          <w:sz w:val="28"/>
          <w:lang w:val="ru-RU"/>
        </w:rPr>
        <w:t xml:space="preserve"> </w:t>
      </w:r>
      <w:r>
        <w:rPr>
          <w:i/>
          <w:iCs/>
          <w:sz w:val="28"/>
        </w:rPr>
        <w:t>продажи.</w:t>
      </w:r>
    </w:p>
    <w:p w14:paraId="09808916">
      <w:pPr>
        <w:pStyle w:val="9"/>
        <w:ind w:left="0" w:firstLine="0"/>
        <w:jc w:val="left"/>
        <w:rPr>
          <w:i/>
          <w:iCs/>
          <w:sz w:val="20"/>
        </w:rPr>
      </w:pPr>
    </w:p>
    <w:p w14:paraId="51EA016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Распорядительная документация</w:t>
      </w:r>
      <w:r>
        <w:rPr>
          <w:rFonts w:ascii="Times New Roman" w:hAnsi="Times New Roman" w:cs="Times New Roman"/>
          <w:sz w:val="28"/>
          <w:szCs w:val="28"/>
        </w:rPr>
        <w:t xml:space="preserve"> – это документы, реализующие управляемость объектов по вертикали. Их основная задача – придание юридической силы действиям руководителя. К распорядительной документации относятся такие жанры, как </w:t>
      </w:r>
      <w:r>
        <w:rPr>
          <w:rFonts w:ascii="Times New Roman" w:hAnsi="Times New Roman" w:cs="Times New Roman"/>
          <w:b/>
          <w:sz w:val="28"/>
          <w:szCs w:val="28"/>
        </w:rPr>
        <w:t>постановление, решение, приказ, распоряжение, указание.</w:t>
      </w:r>
    </w:p>
    <w:p w14:paraId="49F7038C">
      <w:pPr>
        <w:pStyle w:val="9"/>
        <w:spacing w:before="1"/>
        <w:ind w:right="165"/>
        <w:rPr>
          <w:b/>
          <w:bCs/>
        </w:rPr>
      </w:pPr>
      <w:r>
        <w:rPr>
          <w:u w:val="single"/>
        </w:rPr>
        <w:t xml:space="preserve">Текст распорядительного документа состоит из двух частей: </w:t>
      </w:r>
      <w:r>
        <w:rPr>
          <w:b/>
          <w:bCs/>
        </w:rPr>
        <w:t>констатирующей 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распорядительной.</w:t>
      </w:r>
    </w:p>
    <w:p w14:paraId="5541D52A">
      <w:pPr>
        <w:pStyle w:val="9"/>
        <w:spacing w:before="1"/>
        <w:ind w:right="163"/>
        <w:rPr>
          <w:spacing w:val="-1"/>
        </w:rPr>
      </w:pPr>
      <w:r>
        <w:rPr>
          <w:b/>
          <w:bCs/>
        </w:rPr>
        <w:t>В первой, констатирующей, части</w:t>
      </w:r>
      <w:r>
        <w:t xml:space="preserve"> указываются причины, основания,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должна быть установлена взаимосвязь с ранее изданными нормативными актами или другими документами по данному вопросу. В тексте документов,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других организаций или ранее изданных документов, указываются их</w:t>
      </w:r>
      <w:r>
        <w:rPr>
          <w:spacing w:val="1"/>
        </w:rPr>
        <w:t xml:space="preserve"> </w:t>
      </w:r>
      <w:r>
        <w:t>реквизиты: название вида документа, автор, дата, регистрационный индекс,</w:t>
      </w:r>
      <w:r>
        <w:rPr>
          <w:spacing w:val="-1"/>
        </w:rPr>
        <w:t xml:space="preserve"> </w:t>
      </w:r>
      <w:r>
        <w:t>заголовок.</w:t>
      </w:r>
      <w:r>
        <w:rPr>
          <w:spacing w:val="-1"/>
        </w:rPr>
        <w:t xml:space="preserve"> </w:t>
      </w:r>
    </w:p>
    <w:p w14:paraId="6372D54F">
      <w:pPr>
        <w:pStyle w:val="9"/>
        <w:spacing w:before="1"/>
        <w:ind w:right="163"/>
        <w:rPr>
          <w:spacing w:val="-1"/>
        </w:rPr>
      </w:pPr>
    </w:p>
    <w:p w14:paraId="0A04DE81">
      <w:pPr>
        <w:pStyle w:val="9"/>
        <w:spacing w:before="1"/>
        <w:ind w:right="163"/>
      </w:pPr>
      <w:r>
        <w:t>Например:</w:t>
      </w:r>
    </w:p>
    <w:p w14:paraId="22C4B427">
      <w:pPr>
        <w:pStyle w:val="9"/>
        <w:spacing w:before="1"/>
        <w:ind w:right="163"/>
      </w:pPr>
    </w:p>
    <w:p w14:paraId="06C63165">
      <w:pPr>
        <w:spacing w:before="2"/>
        <w:ind w:left="107" w:right="167" w:firstLine="568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постановлением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Правительства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Федерации от 24 ноября 1999 года № 148 </w:t>
      </w:r>
      <w:r>
        <w:rPr>
          <w:sz w:val="28"/>
        </w:rPr>
        <w:t>«</w:t>
      </w:r>
      <w:r>
        <w:rPr>
          <w:i/>
          <w:sz w:val="28"/>
        </w:rPr>
        <w:t>Об утверждении Положения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Госстрое России</w:t>
      </w:r>
      <w:r>
        <w:rPr>
          <w:sz w:val="28"/>
        </w:rPr>
        <w:t>».</w:t>
      </w:r>
    </w:p>
    <w:p w14:paraId="78C6B7FB">
      <w:pPr>
        <w:pStyle w:val="9"/>
        <w:ind w:right="169"/>
      </w:pPr>
      <w:r>
        <w:rPr>
          <w:b/>
          <w:bCs/>
        </w:rPr>
        <w:t>Во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второй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части</w:t>
      </w:r>
      <w:r>
        <w:rPr>
          <w:b/>
          <w:bCs/>
          <w:spacing w:val="1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распоряжения,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просьбы,</w:t>
      </w:r>
      <w:r>
        <w:rPr>
          <w:spacing w:val="-2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рекомендации.</w:t>
      </w:r>
    </w:p>
    <w:p w14:paraId="6D4178B5">
      <w:pPr>
        <w:pStyle w:val="9"/>
        <w:ind w:left="385" w:leftChars="175" w:right="163" w:firstLine="582" w:firstLineChars="208"/>
      </w:pPr>
      <w:r>
        <w:t>Если содержание документа не нуждается в пояснении или обосновании,</w:t>
      </w:r>
      <w:r>
        <w:rPr>
          <w:spacing w:val="-2"/>
        </w:rPr>
        <w:t xml:space="preserve"> </w:t>
      </w:r>
      <w:r>
        <w:t>то текст может</w:t>
      </w:r>
      <w:r>
        <w:rPr>
          <w:spacing w:val="-2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заключительную</w:t>
      </w:r>
      <w:r>
        <w:rPr>
          <w:spacing w:val="-1"/>
        </w:rPr>
        <w:t xml:space="preserve"> </w:t>
      </w:r>
      <w:r>
        <w:t>часть.</w:t>
      </w:r>
    </w:p>
    <w:p w14:paraId="390F253C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BC9AFB">
      <w:pPr>
        <w:pStyle w:val="9"/>
        <w:ind w:right="164"/>
      </w:pPr>
      <w:r>
        <w:rPr>
          <w:b/>
        </w:rPr>
        <w:t xml:space="preserve">Приказ </w:t>
      </w:r>
      <w:r>
        <w:t>– распоряжение руководителя, основной документ повседневного</w:t>
      </w:r>
      <w:r>
        <w:rPr>
          <w:spacing w:val="-10"/>
        </w:rPr>
        <w:t xml:space="preserve"> </w:t>
      </w:r>
      <w:r>
        <w:t>управления.</w:t>
      </w:r>
      <w:r>
        <w:rPr>
          <w:spacing w:val="-11"/>
        </w:rPr>
        <w:t xml:space="preserve"> </w:t>
      </w:r>
      <w:r>
        <w:t>Цель</w:t>
      </w:r>
      <w:r>
        <w:rPr>
          <w:spacing w:val="-10"/>
        </w:rPr>
        <w:t xml:space="preserve"> </w:t>
      </w:r>
      <w:r>
        <w:t>данного</w:t>
      </w:r>
      <w:r>
        <w:rPr>
          <w:spacing w:val="-10"/>
        </w:rPr>
        <w:t xml:space="preserve"> </w:t>
      </w:r>
      <w:r>
        <w:t>документа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вопросов</w:t>
      </w:r>
      <w:r>
        <w:rPr>
          <w:spacing w:val="-10"/>
        </w:rPr>
        <w:t xml:space="preserve"> </w:t>
      </w:r>
      <w:r>
        <w:t>организации работы предприятия, вопросов финансирования, планирования,</w:t>
      </w:r>
      <w:r>
        <w:rPr>
          <w:spacing w:val="-67"/>
        </w:rPr>
        <w:t xml:space="preserve"> </w:t>
      </w:r>
      <w:r>
        <w:t>отчетности, снабжения, реализации продукции и др. В форме приказа</w:t>
      </w:r>
      <w:r>
        <w:rPr>
          <w:spacing w:val="1"/>
        </w:rPr>
        <w:t xml:space="preserve"> </w:t>
      </w:r>
      <w:r>
        <w:rPr>
          <w:spacing w:val="-1"/>
        </w:rPr>
        <w:t>реализуются</w:t>
      </w:r>
      <w:r>
        <w:rPr>
          <w:spacing w:val="-14"/>
        </w:rPr>
        <w:t xml:space="preserve"> </w:t>
      </w:r>
      <w:r>
        <w:rPr>
          <w:spacing w:val="-1"/>
        </w:rPr>
        <w:t>иерархические</w:t>
      </w:r>
      <w:r>
        <w:rPr>
          <w:spacing w:val="-13"/>
        </w:rPr>
        <w:t xml:space="preserve"> </w:t>
      </w:r>
      <w:r>
        <w:rPr>
          <w:spacing w:val="-1"/>
        </w:rPr>
        <w:t>отношения</w:t>
      </w:r>
      <w:r>
        <w:rPr>
          <w:spacing w:val="-16"/>
        </w:rPr>
        <w:t xml:space="preserve"> </w:t>
      </w:r>
      <w:r>
        <w:rPr>
          <w:spacing w:val="-1"/>
        </w:rPr>
        <w:t>«руководитель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4"/>
          <w:lang w:val="ru-RU"/>
        </w:rPr>
        <w:t>подчинённый</w:t>
      </w:r>
      <w:r>
        <w:rPr>
          <w:spacing w:val="-1"/>
        </w:rPr>
        <w:t>».</w:t>
      </w:r>
    </w:p>
    <w:p w14:paraId="522D88B9">
      <w:pPr>
        <w:pStyle w:val="9"/>
        <w:ind w:right="164"/>
        <w:rPr>
          <w:i/>
          <w:iCs/>
        </w:rPr>
      </w:pPr>
      <w:r>
        <w:rPr>
          <w:i/>
          <w:iCs/>
        </w:rPr>
        <w:t>В констатирующей части приказа указывают основания для его составления:</w:t>
      </w:r>
    </w:p>
    <w:p w14:paraId="2E752D3D">
      <w:pPr>
        <w:pStyle w:val="10"/>
        <w:numPr>
          <w:ilvl w:val="0"/>
          <w:numId w:val="14"/>
        </w:numPr>
        <w:tabs>
          <w:tab w:val="left" w:pos="1068"/>
        </w:tabs>
        <w:ind w:right="167" w:firstLine="568"/>
        <w:rPr>
          <w:i/>
          <w:iCs/>
          <w:sz w:val="28"/>
        </w:rPr>
      </w:pPr>
      <w:r>
        <w:rPr>
          <w:i/>
          <w:iCs/>
          <w:sz w:val="28"/>
        </w:rPr>
        <w:t>нормативные</w:t>
      </w:r>
      <w:r>
        <w:rPr>
          <w:i/>
          <w:iCs/>
          <w:spacing w:val="39"/>
          <w:sz w:val="28"/>
        </w:rPr>
        <w:t xml:space="preserve"> </w:t>
      </w:r>
      <w:r>
        <w:rPr>
          <w:i/>
          <w:iCs/>
          <w:sz w:val="28"/>
        </w:rPr>
        <w:t>документы</w:t>
      </w:r>
      <w:r>
        <w:rPr>
          <w:i/>
          <w:iCs/>
          <w:spacing w:val="41"/>
          <w:sz w:val="28"/>
        </w:rPr>
        <w:t xml:space="preserve"> </w:t>
      </w:r>
      <w:r>
        <w:rPr>
          <w:i/>
          <w:iCs/>
          <w:sz w:val="28"/>
        </w:rPr>
        <w:t>государственных</w:t>
      </w:r>
      <w:r>
        <w:rPr>
          <w:i/>
          <w:iCs/>
          <w:spacing w:val="41"/>
          <w:sz w:val="28"/>
        </w:rPr>
        <w:t xml:space="preserve"> </w:t>
      </w:r>
      <w:r>
        <w:rPr>
          <w:i/>
          <w:iCs/>
          <w:sz w:val="28"/>
        </w:rPr>
        <w:t>органов</w:t>
      </w:r>
      <w:r>
        <w:rPr>
          <w:i/>
          <w:iCs/>
          <w:spacing w:val="40"/>
          <w:sz w:val="28"/>
        </w:rPr>
        <w:t xml:space="preserve"> </w:t>
      </w:r>
      <w:r>
        <w:rPr>
          <w:i/>
          <w:iCs/>
          <w:sz w:val="28"/>
        </w:rPr>
        <w:t>(правительства,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z w:val="28"/>
        </w:rPr>
        <w:t>налоговой</w:t>
      </w:r>
      <w:r>
        <w:rPr>
          <w:i/>
          <w:iCs/>
          <w:spacing w:val="-1"/>
          <w:sz w:val="28"/>
        </w:rPr>
        <w:t xml:space="preserve"> </w:t>
      </w:r>
      <w:r>
        <w:rPr>
          <w:i/>
          <w:iCs/>
          <w:sz w:val="28"/>
        </w:rPr>
        <w:t>инспекции,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z w:val="28"/>
        </w:rPr>
        <w:t>органов</w:t>
      </w:r>
      <w:r>
        <w:rPr>
          <w:i/>
          <w:iCs/>
          <w:spacing w:val="-2"/>
          <w:sz w:val="28"/>
        </w:rPr>
        <w:t xml:space="preserve"> </w:t>
      </w:r>
      <w:r>
        <w:rPr>
          <w:i/>
          <w:iCs/>
          <w:sz w:val="28"/>
        </w:rPr>
        <w:t>местного</w:t>
      </w:r>
      <w:r>
        <w:rPr>
          <w:i/>
          <w:iCs/>
          <w:spacing w:val="-1"/>
          <w:sz w:val="28"/>
        </w:rPr>
        <w:t xml:space="preserve"> </w:t>
      </w:r>
      <w:r>
        <w:rPr>
          <w:i/>
          <w:iCs/>
          <w:sz w:val="28"/>
        </w:rPr>
        <w:t>самоуправления);</w:t>
      </w:r>
    </w:p>
    <w:p w14:paraId="7D937AF2">
      <w:pPr>
        <w:pStyle w:val="10"/>
        <w:numPr>
          <w:ilvl w:val="0"/>
          <w:numId w:val="14"/>
        </w:numPr>
        <w:tabs>
          <w:tab w:val="left" w:pos="1068"/>
        </w:tabs>
        <w:spacing w:line="322" w:lineRule="exact"/>
        <w:ind w:left="1068"/>
        <w:rPr>
          <w:i/>
          <w:iCs/>
          <w:sz w:val="28"/>
        </w:rPr>
      </w:pPr>
      <w:r>
        <w:rPr>
          <w:i/>
          <w:iCs/>
          <w:sz w:val="28"/>
        </w:rPr>
        <w:t>решения</w:t>
      </w:r>
      <w:r>
        <w:rPr>
          <w:i/>
          <w:iCs/>
          <w:spacing w:val="-3"/>
          <w:sz w:val="28"/>
        </w:rPr>
        <w:t xml:space="preserve"> </w:t>
      </w:r>
      <w:r>
        <w:rPr>
          <w:i/>
          <w:iCs/>
          <w:sz w:val="28"/>
        </w:rPr>
        <w:t>Совета</w:t>
      </w:r>
      <w:r>
        <w:rPr>
          <w:i/>
          <w:iCs/>
          <w:spacing w:val="-4"/>
          <w:sz w:val="28"/>
        </w:rPr>
        <w:t xml:space="preserve"> </w:t>
      </w:r>
      <w:r>
        <w:rPr>
          <w:i/>
          <w:iCs/>
          <w:sz w:val="28"/>
        </w:rPr>
        <w:t>директоров,</w:t>
      </w:r>
      <w:r>
        <w:rPr>
          <w:i/>
          <w:iCs/>
          <w:spacing w:val="-4"/>
          <w:sz w:val="28"/>
        </w:rPr>
        <w:t xml:space="preserve"> </w:t>
      </w:r>
      <w:r>
        <w:rPr>
          <w:i/>
          <w:iCs/>
          <w:sz w:val="28"/>
        </w:rPr>
        <w:t>общих</w:t>
      </w:r>
      <w:r>
        <w:rPr>
          <w:i/>
          <w:iCs/>
          <w:spacing w:val="-4"/>
          <w:sz w:val="28"/>
        </w:rPr>
        <w:t xml:space="preserve"> </w:t>
      </w:r>
      <w:r>
        <w:rPr>
          <w:i/>
          <w:iCs/>
          <w:sz w:val="28"/>
        </w:rPr>
        <w:t>собраний</w:t>
      </w:r>
      <w:r>
        <w:rPr>
          <w:i/>
          <w:iCs/>
          <w:spacing w:val="-4"/>
          <w:sz w:val="28"/>
        </w:rPr>
        <w:t xml:space="preserve"> </w:t>
      </w:r>
      <w:r>
        <w:rPr>
          <w:i/>
          <w:iCs/>
          <w:sz w:val="28"/>
        </w:rPr>
        <w:t>акционеров;</w:t>
      </w:r>
    </w:p>
    <w:p w14:paraId="09DE4746">
      <w:pPr>
        <w:pStyle w:val="10"/>
        <w:numPr>
          <w:ilvl w:val="0"/>
          <w:numId w:val="14"/>
        </w:numPr>
        <w:tabs>
          <w:tab w:val="left" w:pos="1068"/>
        </w:tabs>
        <w:ind w:left="1068"/>
        <w:rPr>
          <w:i/>
          <w:iCs/>
          <w:sz w:val="28"/>
        </w:rPr>
      </w:pPr>
      <w:r>
        <w:rPr>
          <w:i/>
          <w:iCs/>
          <w:sz w:val="28"/>
        </w:rPr>
        <w:t>производственная</w:t>
      </w:r>
      <w:r>
        <w:rPr>
          <w:i/>
          <w:iCs/>
          <w:spacing w:val="-7"/>
          <w:sz w:val="28"/>
        </w:rPr>
        <w:t xml:space="preserve"> </w:t>
      </w:r>
      <w:r>
        <w:rPr>
          <w:i/>
          <w:iCs/>
          <w:sz w:val="28"/>
        </w:rPr>
        <w:t>необходимость.</w:t>
      </w:r>
    </w:p>
    <w:p w14:paraId="71101C2E">
      <w:pPr>
        <w:pStyle w:val="10"/>
        <w:widowControl w:val="0"/>
        <w:numPr>
          <w:ilvl w:val="0"/>
          <w:numId w:val="0"/>
        </w:numPr>
        <w:tabs>
          <w:tab w:val="left" w:pos="1068"/>
        </w:tabs>
        <w:autoSpaceDE w:val="0"/>
        <w:autoSpaceDN w:val="0"/>
        <w:spacing w:after="0" w:line="240" w:lineRule="auto"/>
        <w:jc w:val="both"/>
        <w:rPr>
          <w:i/>
          <w:iCs/>
          <w:sz w:val="28"/>
        </w:rPr>
      </w:pPr>
    </w:p>
    <w:p w14:paraId="133CFE26">
      <w:pPr>
        <w:pStyle w:val="9"/>
        <w:ind w:left="675" w:firstLine="0"/>
        <w:jc w:val="left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Основные</w:t>
      </w:r>
      <w:r>
        <w:rPr>
          <w:b/>
          <w:bCs/>
          <w:i/>
          <w:iCs/>
          <w:spacing w:val="-5"/>
          <w:u w:val="single"/>
        </w:rPr>
        <w:t xml:space="preserve"> </w:t>
      </w:r>
      <w:r>
        <w:rPr>
          <w:b/>
          <w:bCs/>
          <w:i/>
          <w:iCs/>
          <w:u w:val="single"/>
        </w:rPr>
        <w:t>речевые</w:t>
      </w:r>
      <w:r>
        <w:rPr>
          <w:b/>
          <w:bCs/>
          <w:i/>
          <w:iCs/>
          <w:spacing w:val="-5"/>
          <w:u w:val="single"/>
        </w:rPr>
        <w:t xml:space="preserve"> </w:t>
      </w:r>
      <w:r>
        <w:rPr>
          <w:b/>
          <w:bCs/>
          <w:i/>
          <w:iCs/>
          <w:u w:val="single"/>
        </w:rPr>
        <w:t>клише</w:t>
      </w:r>
      <w:r>
        <w:rPr>
          <w:b/>
          <w:bCs/>
          <w:i/>
          <w:iCs/>
          <w:spacing w:val="-4"/>
          <w:u w:val="single"/>
        </w:rPr>
        <w:t xml:space="preserve"> </w:t>
      </w:r>
      <w:r>
        <w:rPr>
          <w:b/>
          <w:bCs/>
          <w:i/>
          <w:iCs/>
          <w:u w:val="single"/>
        </w:rPr>
        <w:t>констатирующей</w:t>
      </w:r>
      <w:r>
        <w:rPr>
          <w:b/>
          <w:bCs/>
          <w:i/>
          <w:iCs/>
          <w:spacing w:val="-5"/>
          <w:u w:val="single"/>
        </w:rPr>
        <w:t xml:space="preserve"> </w:t>
      </w:r>
      <w:r>
        <w:rPr>
          <w:b/>
          <w:bCs/>
          <w:i/>
          <w:iCs/>
          <w:u w:val="single"/>
        </w:rPr>
        <w:t>части</w:t>
      </w:r>
      <w:r>
        <w:rPr>
          <w:b/>
          <w:bCs/>
          <w:i/>
          <w:iCs/>
          <w:spacing w:val="-4"/>
          <w:u w:val="single"/>
        </w:rPr>
        <w:t xml:space="preserve"> </w:t>
      </w:r>
      <w:r>
        <w:rPr>
          <w:b/>
          <w:bCs/>
          <w:i/>
          <w:iCs/>
          <w:u w:val="single"/>
        </w:rPr>
        <w:t>приказа:</w:t>
      </w:r>
    </w:p>
    <w:p w14:paraId="14D9DC92">
      <w:pPr>
        <w:spacing w:line="321" w:lineRule="exact"/>
        <w:ind w:left="675"/>
        <w:rPr>
          <w:b/>
          <w:bCs/>
          <w:i/>
          <w:sz w:val="28"/>
        </w:rPr>
      </w:pPr>
      <w:r>
        <w:rPr>
          <w:b/>
          <w:bCs/>
          <w:i/>
          <w:sz w:val="28"/>
        </w:rPr>
        <w:t>Во</w:t>
      </w:r>
      <w:r>
        <w:rPr>
          <w:b/>
          <w:bCs/>
          <w:i/>
          <w:spacing w:val="-4"/>
          <w:sz w:val="28"/>
        </w:rPr>
        <w:t xml:space="preserve"> </w:t>
      </w:r>
      <w:r>
        <w:rPr>
          <w:b/>
          <w:bCs/>
          <w:i/>
          <w:sz w:val="28"/>
        </w:rPr>
        <w:t>исполнение</w:t>
      </w:r>
      <w:r>
        <w:rPr>
          <w:b/>
          <w:bCs/>
          <w:i/>
          <w:spacing w:val="-3"/>
          <w:sz w:val="28"/>
        </w:rPr>
        <w:t xml:space="preserve"> </w:t>
      </w:r>
      <w:r>
        <w:rPr>
          <w:b/>
          <w:bCs/>
          <w:i/>
          <w:sz w:val="28"/>
        </w:rPr>
        <w:t>постановления…</w:t>
      </w:r>
      <w:r>
        <w:rPr>
          <w:b/>
          <w:bCs/>
          <w:i/>
          <w:spacing w:val="-4"/>
          <w:sz w:val="28"/>
        </w:rPr>
        <w:t xml:space="preserve"> </w:t>
      </w:r>
      <w:r>
        <w:rPr>
          <w:b/>
          <w:bCs/>
          <w:i/>
          <w:sz w:val="28"/>
        </w:rPr>
        <w:t>№…</w:t>
      </w:r>
    </w:p>
    <w:p w14:paraId="5D61BCD6">
      <w:pPr>
        <w:spacing w:line="242" w:lineRule="auto"/>
        <w:ind w:left="107" w:firstLine="568"/>
        <w:rPr>
          <w:b/>
          <w:bCs/>
          <w:i/>
          <w:sz w:val="28"/>
        </w:rPr>
      </w:pPr>
      <w:r>
        <w:rPr>
          <w:b/>
          <w:bCs/>
          <w:i/>
          <w:sz w:val="28"/>
        </w:rPr>
        <w:t>В</w:t>
      </w:r>
      <w:r>
        <w:rPr>
          <w:b/>
          <w:bCs/>
          <w:i/>
          <w:spacing w:val="6"/>
          <w:sz w:val="28"/>
        </w:rPr>
        <w:t xml:space="preserve"> </w:t>
      </w:r>
      <w:r>
        <w:rPr>
          <w:b/>
          <w:bCs/>
          <w:i/>
          <w:sz w:val="28"/>
        </w:rPr>
        <w:t>соответствии</w:t>
      </w:r>
      <w:r>
        <w:rPr>
          <w:b/>
          <w:bCs/>
          <w:i/>
          <w:spacing w:val="7"/>
          <w:sz w:val="28"/>
        </w:rPr>
        <w:t xml:space="preserve"> </w:t>
      </w:r>
      <w:r>
        <w:rPr>
          <w:b/>
          <w:bCs/>
          <w:i/>
          <w:sz w:val="28"/>
        </w:rPr>
        <w:t>с</w:t>
      </w:r>
      <w:r>
        <w:rPr>
          <w:b/>
          <w:bCs/>
          <w:i/>
          <w:spacing w:val="7"/>
          <w:sz w:val="28"/>
        </w:rPr>
        <w:t xml:space="preserve"> </w:t>
      </w:r>
      <w:r>
        <w:rPr>
          <w:b/>
          <w:bCs/>
          <w:i/>
          <w:sz w:val="28"/>
        </w:rPr>
        <w:t>разделом</w:t>
      </w:r>
      <w:r>
        <w:rPr>
          <w:b/>
          <w:bCs/>
          <w:i/>
          <w:spacing w:val="6"/>
          <w:sz w:val="28"/>
        </w:rPr>
        <w:t xml:space="preserve"> </w:t>
      </w:r>
      <w:r>
        <w:rPr>
          <w:b/>
          <w:bCs/>
          <w:i/>
          <w:sz w:val="28"/>
        </w:rPr>
        <w:t>II</w:t>
      </w:r>
      <w:r>
        <w:rPr>
          <w:b/>
          <w:bCs/>
          <w:i/>
          <w:spacing w:val="7"/>
          <w:sz w:val="28"/>
        </w:rPr>
        <w:t xml:space="preserve"> </w:t>
      </w:r>
      <w:r>
        <w:rPr>
          <w:b/>
          <w:bCs/>
          <w:i/>
          <w:sz w:val="28"/>
        </w:rPr>
        <w:t>части</w:t>
      </w:r>
      <w:r>
        <w:rPr>
          <w:b/>
          <w:bCs/>
          <w:i/>
          <w:spacing w:val="7"/>
          <w:sz w:val="28"/>
        </w:rPr>
        <w:t xml:space="preserve"> </w:t>
      </w:r>
      <w:r>
        <w:rPr>
          <w:b/>
          <w:bCs/>
          <w:i/>
          <w:sz w:val="28"/>
        </w:rPr>
        <w:t>I</w:t>
      </w:r>
      <w:r>
        <w:rPr>
          <w:b/>
          <w:bCs/>
          <w:i/>
          <w:spacing w:val="7"/>
          <w:sz w:val="28"/>
        </w:rPr>
        <w:t xml:space="preserve"> </w:t>
      </w:r>
      <w:r>
        <w:rPr>
          <w:b/>
          <w:bCs/>
          <w:i/>
          <w:sz w:val="28"/>
        </w:rPr>
        <w:t>ГК</w:t>
      </w:r>
      <w:r>
        <w:rPr>
          <w:b/>
          <w:bCs/>
          <w:i/>
          <w:spacing w:val="7"/>
          <w:sz w:val="28"/>
        </w:rPr>
        <w:t xml:space="preserve"> </w:t>
      </w:r>
      <w:r>
        <w:rPr>
          <w:b/>
          <w:bCs/>
          <w:i/>
          <w:sz w:val="28"/>
        </w:rPr>
        <w:t>РФ</w:t>
      </w:r>
      <w:r>
        <w:rPr>
          <w:b/>
          <w:bCs/>
          <w:i/>
          <w:spacing w:val="7"/>
          <w:sz w:val="28"/>
        </w:rPr>
        <w:t xml:space="preserve"> </w:t>
      </w:r>
      <w:r>
        <w:rPr>
          <w:b/>
          <w:bCs/>
          <w:i/>
          <w:sz w:val="28"/>
        </w:rPr>
        <w:t>от</w:t>
      </w:r>
      <w:r>
        <w:rPr>
          <w:b/>
          <w:bCs/>
          <w:i/>
          <w:spacing w:val="7"/>
          <w:sz w:val="28"/>
        </w:rPr>
        <w:t xml:space="preserve"> </w:t>
      </w:r>
      <w:r>
        <w:rPr>
          <w:b/>
          <w:bCs/>
          <w:i/>
          <w:sz w:val="28"/>
        </w:rPr>
        <w:t>21.10.02</w:t>
      </w:r>
      <w:r>
        <w:rPr>
          <w:b/>
          <w:bCs/>
          <w:i/>
          <w:spacing w:val="4"/>
          <w:sz w:val="28"/>
        </w:rPr>
        <w:t xml:space="preserve"> </w:t>
      </w:r>
      <w:r>
        <w:rPr>
          <w:b/>
          <w:bCs/>
          <w:i/>
          <w:sz w:val="28"/>
        </w:rPr>
        <w:t>г.</w:t>
      </w:r>
      <w:r>
        <w:rPr>
          <w:b/>
          <w:bCs/>
          <w:sz w:val="28"/>
        </w:rPr>
        <w:t>,</w:t>
      </w:r>
      <w:r>
        <w:rPr>
          <w:b/>
          <w:bCs/>
          <w:spacing w:val="6"/>
          <w:sz w:val="28"/>
        </w:rPr>
        <w:t xml:space="preserve"> </w:t>
      </w:r>
      <w:r>
        <w:rPr>
          <w:b/>
          <w:bCs/>
          <w:i/>
          <w:sz w:val="28"/>
        </w:rPr>
        <w:t>на</w:t>
      </w:r>
      <w:r>
        <w:rPr>
          <w:b/>
          <w:bCs/>
          <w:i/>
          <w:spacing w:val="7"/>
          <w:sz w:val="28"/>
        </w:rPr>
        <w:t xml:space="preserve"> </w:t>
      </w:r>
      <w:r>
        <w:rPr>
          <w:b/>
          <w:bCs/>
          <w:i/>
          <w:sz w:val="28"/>
        </w:rPr>
        <w:t>основании</w:t>
      </w:r>
      <w:r>
        <w:rPr>
          <w:b/>
          <w:bCs/>
          <w:i/>
          <w:spacing w:val="-2"/>
          <w:sz w:val="28"/>
        </w:rPr>
        <w:t xml:space="preserve"> </w:t>
      </w:r>
      <w:r>
        <w:rPr>
          <w:b/>
          <w:bCs/>
          <w:i/>
          <w:sz w:val="28"/>
        </w:rPr>
        <w:t>представленных</w:t>
      </w:r>
      <w:r>
        <w:rPr>
          <w:b/>
          <w:bCs/>
          <w:i/>
          <w:spacing w:val="-1"/>
          <w:sz w:val="28"/>
        </w:rPr>
        <w:t xml:space="preserve"> </w:t>
      </w:r>
      <w:r>
        <w:rPr>
          <w:b/>
          <w:bCs/>
          <w:i/>
          <w:sz w:val="28"/>
        </w:rPr>
        <w:t>документов…</w:t>
      </w:r>
    </w:p>
    <w:p w14:paraId="530B3E0A">
      <w:pPr>
        <w:ind w:left="675" w:right="2031"/>
        <w:rPr>
          <w:b/>
          <w:bCs/>
          <w:i/>
          <w:spacing w:val="-67"/>
          <w:sz w:val="28"/>
        </w:rPr>
      </w:pPr>
      <w:r>
        <w:rPr>
          <w:b/>
          <w:bCs/>
          <w:i/>
          <w:sz w:val="28"/>
        </w:rPr>
        <w:t>В связи с возникшими финансовыми трудностями…</w:t>
      </w:r>
      <w:r>
        <w:rPr>
          <w:b/>
          <w:bCs/>
          <w:i/>
          <w:spacing w:val="-67"/>
          <w:sz w:val="28"/>
        </w:rPr>
        <w:t xml:space="preserve"> </w:t>
      </w:r>
    </w:p>
    <w:p w14:paraId="505F3213">
      <w:pPr>
        <w:ind w:left="675" w:right="2031"/>
        <w:rPr>
          <w:b/>
          <w:bCs/>
          <w:i/>
          <w:sz w:val="28"/>
        </w:rPr>
      </w:pPr>
      <w:r>
        <w:rPr>
          <w:b/>
          <w:bCs/>
          <w:i/>
          <w:sz w:val="28"/>
        </w:rPr>
        <w:t>В</w:t>
      </w:r>
      <w:r>
        <w:rPr>
          <w:b/>
          <w:bCs/>
          <w:i/>
          <w:spacing w:val="-2"/>
          <w:sz w:val="28"/>
        </w:rPr>
        <w:t xml:space="preserve"> </w:t>
      </w:r>
      <w:r>
        <w:rPr>
          <w:b/>
          <w:bCs/>
          <w:i/>
          <w:sz w:val="28"/>
        </w:rPr>
        <w:t>связи</w:t>
      </w:r>
      <w:r>
        <w:rPr>
          <w:b/>
          <w:bCs/>
          <w:i/>
          <w:spacing w:val="-1"/>
          <w:sz w:val="28"/>
        </w:rPr>
        <w:t xml:space="preserve"> </w:t>
      </w:r>
      <w:r>
        <w:rPr>
          <w:b/>
          <w:bCs/>
          <w:i/>
          <w:sz w:val="28"/>
        </w:rPr>
        <w:t>с</w:t>
      </w:r>
      <w:r>
        <w:rPr>
          <w:b/>
          <w:bCs/>
          <w:i/>
          <w:spacing w:val="-2"/>
          <w:sz w:val="28"/>
        </w:rPr>
        <w:t xml:space="preserve"> </w:t>
      </w:r>
      <w:r>
        <w:rPr>
          <w:b/>
          <w:bCs/>
          <w:i/>
          <w:sz w:val="28"/>
        </w:rPr>
        <w:t>производственной</w:t>
      </w:r>
      <w:r>
        <w:rPr>
          <w:b/>
          <w:bCs/>
          <w:i/>
          <w:spacing w:val="-1"/>
          <w:sz w:val="28"/>
        </w:rPr>
        <w:t xml:space="preserve"> </w:t>
      </w:r>
      <w:r>
        <w:rPr>
          <w:b/>
          <w:bCs/>
          <w:i/>
          <w:sz w:val="28"/>
        </w:rPr>
        <w:t>необходимостью…</w:t>
      </w:r>
    </w:p>
    <w:p w14:paraId="61C16339">
      <w:pPr>
        <w:ind w:left="675" w:right="2648"/>
        <w:rPr>
          <w:b/>
          <w:bCs/>
          <w:i/>
          <w:spacing w:val="-67"/>
          <w:sz w:val="28"/>
        </w:rPr>
      </w:pPr>
      <w:r>
        <w:rPr>
          <w:b/>
          <w:bCs/>
          <w:i/>
          <w:sz w:val="28"/>
        </w:rPr>
        <w:t>В связи с реорганизацией отдела инвестиций…</w:t>
      </w:r>
      <w:r>
        <w:rPr>
          <w:b/>
          <w:bCs/>
          <w:i/>
          <w:spacing w:val="-67"/>
          <w:sz w:val="28"/>
        </w:rPr>
        <w:t xml:space="preserve"> </w:t>
      </w:r>
    </w:p>
    <w:p w14:paraId="6D84409C">
      <w:pPr>
        <w:ind w:left="675" w:right="2648"/>
        <w:rPr>
          <w:b/>
          <w:bCs/>
          <w:i/>
          <w:sz w:val="28"/>
        </w:rPr>
      </w:pPr>
      <w:r>
        <w:rPr>
          <w:b/>
          <w:bCs/>
          <w:i/>
          <w:sz w:val="28"/>
        </w:rPr>
        <w:t>В</w:t>
      </w:r>
      <w:r>
        <w:rPr>
          <w:b/>
          <w:bCs/>
          <w:i/>
          <w:spacing w:val="-2"/>
          <w:sz w:val="28"/>
        </w:rPr>
        <w:t xml:space="preserve"> </w:t>
      </w:r>
      <w:r>
        <w:rPr>
          <w:b/>
          <w:bCs/>
          <w:i/>
          <w:sz w:val="28"/>
        </w:rPr>
        <w:t>целях</w:t>
      </w:r>
      <w:r>
        <w:rPr>
          <w:b/>
          <w:bCs/>
          <w:i/>
          <w:spacing w:val="-1"/>
          <w:sz w:val="28"/>
        </w:rPr>
        <w:t xml:space="preserve"> </w:t>
      </w:r>
      <w:r>
        <w:rPr>
          <w:b/>
          <w:bCs/>
          <w:i/>
          <w:sz w:val="28"/>
        </w:rPr>
        <w:t>расширения</w:t>
      </w:r>
      <w:r>
        <w:rPr>
          <w:b/>
          <w:bCs/>
          <w:i/>
          <w:spacing w:val="-1"/>
          <w:sz w:val="28"/>
        </w:rPr>
        <w:t xml:space="preserve"> </w:t>
      </w:r>
      <w:r>
        <w:rPr>
          <w:b/>
          <w:bCs/>
          <w:i/>
          <w:sz w:val="28"/>
        </w:rPr>
        <w:t>спектра…</w:t>
      </w:r>
    </w:p>
    <w:p w14:paraId="1285270F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B1546C">
      <w:pPr>
        <w:pStyle w:val="9"/>
        <w:spacing w:before="1"/>
        <w:ind w:right="165"/>
        <w:rPr>
          <w:b/>
          <w:bCs/>
          <w:i/>
          <w:iCs/>
        </w:rPr>
      </w:pPr>
      <w:r>
        <w:rPr>
          <w:i/>
          <w:iCs/>
        </w:rPr>
        <w:t>Распорядительная часть может делиться на пункты, если исполнение приказа предполагает несколько исполнителей и выполнение различных по характеру действий. Действия одного характера или исполнителя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перечисляются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одном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пункте.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Пункты,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которые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включают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 xml:space="preserve">управленческие действия, носящие распорядительный характер, </w:t>
      </w:r>
      <w:r>
        <w:rPr>
          <w:b/>
          <w:bCs/>
          <w:i/>
          <w:iCs/>
        </w:rPr>
        <w:t>начинаются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с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глагола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  <w:spacing w:val="-1"/>
          <w:lang w:val="ru-RU"/>
        </w:rPr>
        <w:t>неопределённой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формы.</w:t>
      </w:r>
    </w:p>
    <w:p w14:paraId="54E08DAC">
      <w:pPr>
        <w:pStyle w:val="9"/>
        <w:ind w:left="675" w:firstLine="0"/>
        <w:jc w:val="left"/>
        <w:rPr>
          <w:b/>
          <w:bCs/>
        </w:rPr>
      </w:pPr>
      <w:r>
        <w:rPr>
          <w:b/>
          <w:bCs/>
        </w:rPr>
        <w:t>Например:</w:t>
      </w:r>
    </w:p>
    <w:p w14:paraId="27CF5075">
      <w:pPr>
        <w:spacing w:before="2"/>
        <w:ind w:left="675"/>
        <w:rPr>
          <w:b/>
          <w:bCs/>
          <w:i/>
          <w:sz w:val="28"/>
        </w:rPr>
      </w:pPr>
      <w:r>
        <w:rPr>
          <w:b/>
          <w:bCs/>
          <w:i/>
          <w:sz w:val="28"/>
        </w:rPr>
        <w:t>ПРИКАЗЫВАЮ:</w:t>
      </w:r>
    </w:p>
    <w:p w14:paraId="4D006526">
      <w:pPr>
        <w:spacing w:before="1" w:line="321" w:lineRule="exact"/>
        <w:ind w:left="675"/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>1.</w:t>
      </w:r>
      <w:r>
        <w:rPr>
          <w:b/>
          <w:bCs/>
          <w:i/>
          <w:spacing w:val="-3"/>
          <w:sz w:val="28"/>
        </w:rPr>
        <w:t xml:space="preserve"> </w:t>
      </w:r>
      <w:r>
        <w:rPr>
          <w:b/>
          <w:bCs/>
          <w:i/>
          <w:sz w:val="28"/>
        </w:rPr>
        <w:t>Создать</w:t>
      </w:r>
      <w:r>
        <w:rPr>
          <w:b/>
          <w:bCs/>
          <w:i/>
          <w:spacing w:val="-3"/>
          <w:sz w:val="28"/>
        </w:rPr>
        <w:t xml:space="preserve"> </w:t>
      </w:r>
      <w:r>
        <w:rPr>
          <w:b/>
          <w:bCs/>
          <w:i/>
          <w:sz w:val="28"/>
        </w:rPr>
        <w:t>комиссию</w:t>
      </w:r>
      <w:r>
        <w:rPr>
          <w:b/>
          <w:bCs/>
          <w:i/>
          <w:spacing w:val="-3"/>
          <w:sz w:val="28"/>
        </w:rPr>
        <w:t xml:space="preserve"> </w:t>
      </w:r>
      <w:r>
        <w:rPr>
          <w:b/>
          <w:bCs/>
          <w:i/>
          <w:sz w:val="28"/>
        </w:rPr>
        <w:t>в</w:t>
      </w:r>
      <w:r>
        <w:rPr>
          <w:b/>
          <w:bCs/>
          <w:i/>
          <w:spacing w:val="-3"/>
          <w:sz w:val="28"/>
        </w:rPr>
        <w:t xml:space="preserve"> </w:t>
      </w:r>
      <w:r>
        <w:rPr>
          <w:b/>
          <w:bCs/>
          <w:i/>
          <w:sz w:val="28"/>
        </w:rPr>
        <w:t>следующем</w:t>
      </w:r>
      <w:r>
        <w:rPr>
          <w:b/>
          <w:bCs/>
          <w:i/>
          <w:spacing w:val="-1"/>
          <w:sz w:val="28"/>
        </w:rPr>
        <w:t xml:space="preserve"> </w:t>
      </w:r>
      <w:r>
        <w:rPr>
          <w:b/>
          <w:bCs/>
          <w:i/>
          <w:sz w:val="28"/>
        </w:rPr>
        <w:t>составе...</w:t>
      </w:r>
    </w:p>
    <w:p w14:paraId="14E726E2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092CC1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7440E7">
      <w:pPr>
        <w:pStyle w:val="10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Информационно-справочная документация</w:t>
      </w:r>
    </w:p>
    <w:p w14:paraId="4BF343A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фактическом положении дел в системе управления содержится в справочно-информационных и справочно-аналитических документах. </w:t>
      </w:r>
    </w:p>
    <w:p w14:paraId="4E2037A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– документ, составленный несколькими лицами и подтверждающий установленные факты или события. Акт составляется при передаче материальных ценностей; списании пришедшего в негодность имущества; в случае несоответствия заявленных в сопроводительных документах ценностей, как приложение к рекламации и т.д. </w:t>
      </w:r>
    </w:p>
    <w:p w14:paraId="6B4DEDA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– документ оперативной информации, содержащий описание и подтверждение тех или иных фактов и событий. Справки бывают двух видов:     </w:t>
      </w:r>
      <w:r>
        <w:rPr>
          <w:rFonts w:hint="default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документ, отражающий информацию служебного характера;</w:t>
      </w:r>
    </w:p>
    <w:p w14:paraId="761DBB3F">
      <w:pPr>
        <w:ind w:firstLine="700" w:firstLineChars="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документ, фиксирующий информацию, выдаваемую заинтересованным гражданам и учреждениям для удостоверения того или иного юридического факта (справка о подтверждении места </w:t>
      </w:r>
      <w:r>
        <w:rPr>
          <w:rFonts w:cs="Times New Roman"/>
          <w:sz w:val="28"/>
          <w:szCs w:val="28"/>
          <w:lang w:val="ru-RU"/>
        </w:rPr>
        <w:t>учёбы</w:t>
      </w:r>
      <w:r>
        <w:rPr>
          <w:rFonts w:ascii="Times New Roman" w:hAnsi="Times New Roman" w:cs="Times New Roman"/>
          <w:sz w:val="28"/>
          <w:szCs w:val="28"/>
        </w:rPr>
        <w:t xml:space="preserve"> или работы, о занимаемой должности, заработной плате, месте проживания, медицинская справка и пр.)</w:t>
      </w:r>
    </w:p>
    <w:p w14:paraId="48C32F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Служебная записка</w:t>
      </w:r>
      <w:r>
        <w:rPr>
          <w:rFonts w:ascii="Times New Roman" w:hAnsi="Times New Roman" w:cs="Times New Roman"/>
          <w:sz w:val="28"/>
          <w:szCs w:val="28"/>
        </w:rPr>
        <w:t xml:space="preserve"> как самостоятельный вид документа отсутствует в общероссийском классификаторе управленческих документов (ОКУД). При этом данный документ широко используется в деловой практике.</w:t>
      </w:r>
    </w:p>
    <w:p w14:paraId="26C81F4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  <w:r>
        <w:rPr>
          <w:rFonts w:ascii="Times New Roman" w:hAnsi="Times New Roman" w:cs="Times New Roman"/>
          <w:sz w:val="28"/>
          <w:szCs w:val="28"/>
        </w:rPr>
        <w:t xml:space="preserve"> относится к документам, содержащим </w:t>
      </w:r>
      <w:r>
        <w:rPr>
          <w:rFonts w:cs="Times New Roman"/>
          <w:sz w:val="28"/>
          <w:szCs w:val="28"/>
          <w:lang w:val="ru-RU"/>
        </w:rPr>
        <w:t>обобщённые</w:t>
      </w:r>
      <w:r>
        <w:rPr>
          <w:rFonts w:ascii="Times New Roman" w:hAnsi="Times New Roman" w:cs="Times New Roman"/>
          <w:sz w:val="28"/>
          <w:szCs w:val="28"/>
        </w:rPr>
        <w:t xml:space="preserve"> данные о </w:t>
      </w:r>
      <w:r>
        <w:rPr>
          <w:rFonts w:cs="Times New Roman"/>
          <w:sz w:val="28"/>
          <w:szCs w:val="28"/>
          <w:lang w:val="ru-RU"/>
        </w:rPr>
        <w:t>проведённом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исследовании или анализе. </w:t>
      </w:r>
    </w:p>
    <w:p w14:paraId="5101BA9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Докладная записка</w:t>
      </w:r>
      <w:r>
        <w:rPr>
          <w:rFonts w:ascii="Times New Roman" w:hAnsi="Times New Roman" w:cs="Times New Roman"/>
          <w:sz w:val="28"/>
          <w:szCs w:val="28"/>
        </w:rPr>
        <w:t xml:space="preserve"> – информационно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справочный документ, который составляется на имя руководителя компании или вышестоящей инстанции, пишется либо по инициативе работника, либо по требованию руководства. Цель составления – информировать руководство о сложившейся ситуации и побудить к принятию </w:t>
      </w:r>
      <w:r>
        <w:rPr>
          <w:rFonts w:cs="Times New Roman"/>
          <w:sz w:val="28"/>
          <w:szCs w:val="28"/>
          <w:lang w:val="ru-RU"/>
        </w:rPr>
        <w:t>определённого</w:t>
      </w:r>
      <w:r>
        <w:rPr>
          <w:rFonts w:ascii="Times New Roman" w:hAnsi="Times New Roman" w:cs="Times New Roman"/>
          <w:sz w:val="28"/>
          <w:szCs w:val="28"/>
        </w:rPr>
        <w:t xml:space="preserve"> решения. </w:t>
      </w:r>
    </w:p>
    <w:p w14:paraId="674FCC8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0FD616F">
      <w:pPr>
        <w:pStyle w:val="10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Официальные письма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hint="default" w:cs="Times New Roman"/>
          <w:sz w:val="28"/>
          <w:szCs w:val="28"/>
          <w:lang w:val="ru-RU"/>
        </w:rPr>
        <w:t xml:space="preserve">      -      </w:t>
      </w:r>
      <w:r>
        <w:rPr>
          <w:rFonts w:hint="default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Существуют различные классификации официальных писем на разных основаниях: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</w:p>
    <w:p w14:paraId="5898DEA1">
      <w:pPr>
        <w:pStyle w:val="10"/>
        <w:numPr>
          <w:ilvl w:val="0"/>
          <w:numId w:val="0"/>
        </w:numPr>
        <w:ind w:left="-360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>- о пр</w:t>
      </w:r>
      <w:r>
        <w:rPr>
          <w:rFonts w:ascii="Times New Roman" w:hAnsi="Times New Roman" w:cs="Times New Roman"/>
          <w:sz w:val="28"/>
          <w:szCs w:val="28"/>
        </w:rPr>
        <w:t xml:space="preserve">одаже; </w:t>
      </w:r>
    </w:p>
    <w:p w14:paraId="00D6B154">
      <w:pPr>
        <w:pStyle w:val="10"/>
        <w:numPr>
          <w:ilvl w:val="0"/>
          <w:numId w:val="0"/>
        </w:numPr>
        <w:ind w:left="-360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 целью получения данных о предпочтениях потребителей пишут письмо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анкету; </w:t>
      </w:r>
    </w:p>
    <w:p w14:paraId="3659E8EC">
      <w:pPr>
        <w:pStyle w:val="10"/>
        <w:numPr>
          <w:ilvl w:val="0"/>
          <w:numId w:val="0"/>
        </w:numPr>
        <w:ind w:left="-360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стремясь деликатно ускорить оплату по кредиту, клиенту пишут письмо – кредитный контроль; </w:t>
      </w:r>
    </w:p>
    <w:p w14:paraId="636D145F">
      <w:pPr>
        <w:pStyle w:val="10"/>
        <w:numPr>
          <w:ilvl w:val="0"/>
          <w:numId w:val="0"/>
        </w:numPr>
        <w:ind w:left="-360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 целью сохранить контингент клиентов им пишут письма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-поздравления.</w:t>
      </w:r>
    </w:p>
    <w:p w14:paraId="5B686FAB">
      <w:pPr>
        <w:pStyle w:val="10"/>
        <w:numPr>
          <w:ilvl w:val="0"/>
          <w:numId w:val="0"/>
        </w:numPr>
        <w:ind w:left="-360" w:leftChars="0"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Поставщику пишут контрактные документы с целью ясно определить контрактные условия; претензии – с целью получить возврат оплаты или замену поставки; извинения – с целью избежать конфликта. </w:t>
      </w:r>
      <w:r>
        <w:rPr>
          <w:rFonts w:cs="Times New Roman"/>
          <w:sz w:val="28"/>
          <w:szCs w:val="28"/>
          <w:lang w:val="ru-RU"/>
        </w:rPr>
        <w:t>Наёмному</w:t>
      </w:r>
      <w:r>
        <w:rPr>
          <w:rFonts w:ascii="Times New Roman" w:hAnsi="Times New Roman" w:cs="Times New Roman"/>
          <w:sz w:val="28"/>
          <w:szCs w:val="28"/>
        </w:rPr>
        <w:t xml:space="preserve"> работнику адресованы письма с информацией о вакансиях, письмо о </w:t>
      </w:r>
      <w:r>
        <w:rPr>
          <w:rFonts w:cs="Times New Roman"/>
          <w:sz w:val="28"/>
          <w:szCs w:val="28"/>
          <w:lang w:val="ru-RU"/>
        </w:rPr>
        <w:t>приёме</w:t>
      </w:r>
      <w:r>
        <w:rPr>
          <w:rFonts w:ascii="Times New Roman" w:hAnsi="Times New Roman" w:cs="Times New Roman"/>
          <w:sz w:val="28"/>
          <w:szCs w:val="28"/>
        </w:rPr>
        <w:t xml:space="preserve"> на работу, дисциплинарные письма (с целью информировать и побудить изменить поведение) и письмо о сокращении. По тематическому признаку деловые письма разделяют на коммерческие, которые используются при подготовке к заключению коммерческой сделки, а также при выполнении условий договоров, и некоммерческие (собственно деловые письма), целью которых является решение различных организационных, правовых вопросов, экономических взаимоотношений. </w:t>
      </w:r>
    </w:p>
    <w:p w14:paraId="15E297EB">
      <w:pPr>
        <w:pStyle w:val="10"/>
        <w:numPr>
          <w:ilvl w:val="0"/>
          <w:numId w:val="0"/>
        </w:numPr>
        <w:ind w:leftChars="0"/>
        <w:jc w:val="both"/>
        <w:rPr>
          <w:rFonts w:ascii="Times New Roman" w:hAnsi="Times New Roman" w:cs="Times New Roman"/>
          <w:sz w:val="28"/>
          <w:szCs w:val="28"/>
        </w:rPr>
      </w:pPr>
    </w:p>
    <w:p w14:paraId="45B1AD10">
      <w:pPr>
        <w:pStyle w:val="10"/>
        <w:numPr>
          <w:ilvl w:val="0"/>
          <w:numId w:val="0"/>
        </w:numPr>
        <w:ind w:left="-360" w:leftChars="0"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функциональному признаку деловые письма разделяют на </w:t>
      </w:r>
      <w:r>
        <w:rPr>
          <w:rFonts w:ascii="Times New Roman" w:hAnsi="Times New Roman" w:cs="Times New Roman"/>
          <w:b/>
          <w:bCs/>
          <w:sz w:val="28"/>
          <w:szCs w:val="28"/>
        </w:rPr>
        <w:t>инициативные – письма,</w:t>
      </w:r>
      <w:r>
        <w:rPr>
          <w:rFonts w:ascii="Times New Roman" w:hAnsi="Times New Roman" w:cs="Times New Roman"/>
          <w:sz w:val="28"/>
          <w:szCs w:val="28"/>
        </w:rPr>
        <w:t xml:space="preserve"> которые составляются по инициативе адресанта с </w:t>
      </w:r>
      <w:r>
        <w:rPr>
          <w:rFonts w:cs="Times New Roman"/>
          <w:sz w:val="28"/>
          <w:szCs w:val="28"/>
          <w:lang w:val="ru-RU"/>
        </w:rPr>
        <w:t>определённой</w:t>
      </w:r>
      <w:r>
        <w:rPr>
          <w:rFonts w:ascii="Times New Roman" w:hAnsi="Times New Roman" w:cs="Times New Roman"/>
          <w:sz w:val="28"/>
          <w:szCs w:val="28"/>
        </w:rPr>
        <w:t xml:space="preserve"> целью, и </w:t>
      </w:r>
      <w:r>
        <w:rPr>
          <w:rFonts w:ascii="Times New Roman" w:hAnsi="Times New Roman" w:cs="Times New Roman"/>
          <w:b/>
          <w:bCs/>
          <w:sz w:val="28"/>
          <w:szCs w:val="28"/>
        </w:rPr>
        <w:t>письма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ответы.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D86A5F">
      <w:pPr>
        <w:pStyle w:val="10"/>
        <w:numPr>
          <w:ilvl w:val="0"/>
          <w:numId w:val="0"/>
        </w:numPr>
        <w:ind w:left="-360" w:leftChars="0" w:firstLine="708" w:firstLineChars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инициативные письма</w:t>
      </w:r>
      <w:r>
        <w:rPr>
          <w:rFonts w:ascii="Times New Roman" w:hAnsi="Times New Roman" w:cs="Times New Roman"/>
          <w:sz w:val="28"/>
          <w:szCs w:val="28"/>
        </w:rPr>
        <w:t xml:space="preserve"> можно разделить на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две группы </w:t>
      </w:r>
    </w:p>
    <w:p w14:paraId="0365A5D2">
      <w:pPr>
        <w:pStyle w:val="10"/>
        <w:numPr>
          <w:ilvl w:val="0"/>
          <w:numId w:val="0"/>
        </w:numPr>
        <w:ind w:left="-360" w:leftChars="0"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письма, требующие ответа (</w:t>
      </w:r>
      <w:r>
        <w:rPr>
          <w:rFonts w:ascii="Times New Roman" w:hAnsi="Times New Roman" w:cs="Times New Roman"/>
          <w:b/>
          <w:bCs/>
          <w:sz w:val="28"/>
          <w:szCs w:val="28"/>
        </w:rPr>
        <w:t>письмо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запрос, письмо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-предложение, письмо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рекламация, письмо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>просьба, письмо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</w:p>
    <w:p w14:paraId="4AB67CF4">
      <w:pPr>
        <w:pStyle w:val="10"/>
        <w:numPr>
          <w:ilvl w:val="0"/>
          <w:numId w:val="0"/>
        </w:numPr>
        <w:ind w:left="-360" w:leftChars="0"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письма, не требующие ответа (</w:t>
      </w:r>
      <w:r>
        <w:rPr>
          <w:rFonts w:ascii="Times New Roman" w:hAnsi="Times New Roman" w:cs="Times New Roman"/>
          <w:b/>
          <w:bCs/>
          <w:sz w:val="28"/>
          <w:szCs w:val="28"/>
        </w:rPr>
        <w:t>письмо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>напоминание, письмо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предупреждение, письмо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извещение, сопроводительное письмо, письмо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подтверждение)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AB8DD1">
      <w:pPr>
        <w:pStyle w:val="10"/>
        <w:widowControl w:val="0"/>
        <w:numPr>
          <w:ilvl w:val="0"/>
          <w:numId w:val="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E62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Основные виды письменных сообщений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0B0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Коммерческие письма</w:t>
      </w:r>
      <w:r>
        <w:rPr>
          <w:rFonts w:ascii="Times New Roman" w:hAnsi="Times New Roman" w:cs="Times New Roman"/>
          <w:sz w:val="28"/>
          <w:szCs w:val="28"/>
        </w:rPr>
        <w:t xml:space="preserve"> составляются при заключении и выполнении коммерческих сделок, поэтому от того, насколько грамотно и убедительно составлено такое письмо, зависит в конечном итоге успех будущей сделки. Коммерческую корреспонденцию составляют такие виды писем, как письмо-запрос, письмо-предложение (оферта), письмо-ответ (на запрос, предложение), письмо-претензия (рекламация) и др. </w:t>
      </w:r>
    </w:p>
    <w:p w14:paraId="6A311C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Некоммерческие письма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8C21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  <w:r>
        <w:rPr>
          <w:rFonts w:ascii="Times New Roman" w:hAnsi="Times New Roman" w:cs="Times New Roman"/>
          <w:sz w:val="28"/>
          <w:szCs w:val="28"/>
        </w:rPr>
        <w:t xml:space="preserve"> содержит сведения официального характера: сообщение, просьбу, напоминание, предложение и пр. Основная цель – проинформировать, прорекламировать, известить о дальнейшем сотрудничестве, о сроке действия договора, об аспектах деятельности компании, продукции компании и т.п.</w:t>
      </w:r>
    </w:p>
    <w:p w14:paraId="445AB6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Гарантийное письмо</w:t>
      </w:r>
      <w:r>
        <w:rPr>
          <w:rFonts w:ascii="Times New Roman" w:hAnsi="Times New Roman" w:cs="Times New Roman"/>
          <w:sz w:val="28"/>
          <w:szCs w:val="28"/>
        </w:rPr>
        <w:t xml:space="preserve"> – это вид некоммерческих деловых писем, который содержит подтверждение (гарантию) выполнения каких-то действий или соблюдение определенных условий (сроков и факта оплаты за полученную продукцию, выполненную работу либо оказанные услуги, гарантии качества и др.). Гарантийное письмо является способом обеспечения исполнения обязательства стороной сделки, поэтому оформлять его желательно на фирменном бланке организации с печатью и подписью руководителя (иногда и бухгалтера).</w:t>
      </w:r>
    </w:p>
    <w:p w14:paraId="7798FB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Письмо</w:t>
      </w:r>
      <w:r>
        <w:rPr>
          <w:rFonts w:hint="default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hint="default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подтверждение</w:t>
      </w:r>
      <w:r>
        <w:rPr>
          <w:rFonts w:ascii="Times New Roman" w:hAnsi="Times New Roman" w:cs="Times New Roman"/>
          <w:sz w:val="28"/>
          <w:szCs w:val="28"/>
        </w:rPr>
        <w:t xml:space="preserve"> является знаком глубокого внимания и уважения к получателю. Цель такого письма – подтверждение получения переданных материалов, информации, документации, подтверждение выполнения достигнутых ранее </w:t>
      </w:r>
      <w:r>
        <w:rPr>
          <w:rFonts w:cs="Times New Roman"/>
          <w:sz w:val="28"/>
          <w:szCs w:val="28"/>
          <w:lang w:val="ru-RU"/>
        </w:rPr>
        <w:t>договорённостей</w:t>
      </w:r>
      <w:r>
        <w:rPr>
          <w:rFonts w:ascii="Times New Roman" w:hAnsi="Times New Roman" w:cs="Times New Roman"/>
          <w:sz w:val="28"/>
          <w:szCs w:val="28"/>
        </w:rPr>
        <w:t xml:space="preserve"> и т.п. Письмо</w:t>
      </w:r>
      <w:r>
        <w:rPr>
          <w:rFonts w:hint="default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подтверждение печатается на фирменном бланке организации.</w:t>
      </w:r>
    </w:p>
    <w:p w14:paraId="6BC06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2FEF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352782">
      <w:pPr>
        <w:pStyle w:val="4"/>
        <w:spacing w:before="68"/>
        <w:ind w:left="2940" w:right="2997" w:firstLine="1002"/>
        <w:jc w:val="left"/>
      </w:pPr>
    </w:p>
    <w:p w14:paraId="09A4A0AD">
      <w:pPr>
        <w:pStyle w:val="4"/>
        <w:spacing w:before="68"/>
        <w:ind w:left="2940" w:right="2997" w:firstLine="1002"/>
        <w:jc w:val="left"/>
      </w:pPr>
    </w:p>
    <w:p w14:paraId="7C8A6650">
      <w:pPr>
        <w:pStyle w:val="4"/>
        <w:spacing w:before="68"/>
        <w:ind w:left="2940" w:right="2997" w:firstLine="1002"/>
        <w:jc w:val="left"/>
      </w:pPr>
    </w:p>
    <w:p w14:paraId="09BA303D">
      <w:pPr>
        <w:pStyle w:val="4"/>
        <w:spacing w:before="68"/>
        <w:ind w:left="2940" w:right="2997" w:firstLine="1002"/>
        <w:jc w:val="left"/>
      </w:pPr>
    </w:p>
    <w:p w14:paraId="05FDE5CE">
      <w:pPr>
        <w:pStyle w:val="4"/>
        <w:spacing w:before="68"/>
        <w:ind w:left="2940" w:right="2997" w:firstLine="1002"/>
        <w:jc w:val="left"/>
      </w:pPr>
    </w:p>
    <w:p w14:paraId="70F3EEFE">
      <w:pPr>
        <w:pStyle w:val="4"/>
        <w:spacing w:before="68"/>
        <w:ind w:left="2940" w:right="2997" w:firstLine="1002"/>
        <w:jc w:val="left"/>
      </w:pPr>
    </w:p>
    <w:p w14:paraId="7C59A7E7">
      <w:pPr>
        <w:pStyle w:val="9"/>
        <w:spacing w:before="116"/>
        <w:ind w:right="165"/>
      </w:pPr>
    </w:p>
    <w:p w14:paraId="158CAEB4">
      <w:pPr>
        <w:pStyle w:val="9"/>
        <w:ind w:left="0" w:firstLine="0"/>
        <w:jc w:val="left"/>
        <w:rPr>
          <w:rFonts w:hint="default"/>
          <w:b/>
        </w:rPr>
      </w:pPr>
    </w:p>
    <w:sectPr>
      <w:pgSz w:w="11906" w:h="16838"/>
      <w:pgMar w:top="1157" w:right="1140" w:bottom="1157" w:left="11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5" w:csb1="00000000"/>
  </w:font>
  <w:font w:name="TimesNewRomanPS-ItalicMT">
    <w:altName w:val="Yu Gothic"/>
    <w:panose1 w:val="00000000000000000000"/>
    <w:charset w:val="80"/>
    <w:family w:val="auto"/>
    <w:pitch w:val="default"/>
    <w:sig w:usb0="00000000" w:usb1="00000000" w:usb2="00000010" w:usb3="00000000" w:csb0="00020005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C1CEAB"/>
    <w:multiLevelType w:val="singleLevel"/>
    <w:tmpl w:val="B2C1CEAB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1D28A847"/>
    <w:multiLevelType w:val="singleLevel"/>
    <w:tmpl w:val="1D28A847"/>
    <w:lvl w:ilvl="0" w:tentative="0">
      <w:start w:val="1"/>
      <w:numFmt w:val="decimal"/>
      <w:suff w:val="space"/>
      <w:lvlText w:val="%1)"/>
      <w:lvlJc w:val="left"/>
      <w:pPr>
        <w:ind w:left="0" w:leftChars="0" w:firstLine="0" w:firstLineChars="0"/>
      </w:pPr>
      <w:rPr>
        <w:rFonts w:hint="default"/>
        <w:b/>
        <w:bCs/>
        <w:i w:val="0"/>
        <w:iCs w:val="0"/>
      </w:rPr>
    </w:lvl>
  </w:abstractNum>
  <w:abstractNum w:abstractNumId="2">
    <w:nsid w:val="476D5D92"/>
    <w:multiLevelType w:val="multilevel"/>
    <w:tmpl w:val="476D5D92"/>
    <w:lvl w:ilvl="0" w:tentative="0">
      <w:start w:val="1"/>
      <w:numFmt w:val="decimal"/>
      <w:lvlText w:val="%1)"/>
      <w:lvlJc w:val="left"/>
      <w:pPr>
        <w:ind w:left="1068" w:hanging="39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54" w:hanging="3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49" w:hanging="3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3" w:hanging="3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38" w:hanging="3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33" w:hanging="3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27" w:hanging="3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22" w:hanging="3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417" w:hanging="393"/>
      </w:pPr>
      <w:rPr>
        <w:rFonts w:hint="default"/>
        <w:lang w:val="ru-RU" w:eastAsia="en-US" w:bidi="ar-SA"/>
      </w:rPr>
    </w:lvl>
  </w:abstractNum>
  <w:abstractNum w:abstractNumId="3">
    <w:nsid w:val="49A63035"/>
    <w:multiLevelType w:val="multilevel"/>
    <w:tmpl w:val="49A6303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C4878"/>
    <w:multiLevelType w:val="singleLevel"/>
    <w:tmpl w:val="558C4878"/>
    <w:lvl w:ilvl="0" w:tentative="0">
      <w:start w:val="1"/>
      <w:numFmt w:val="decimal"/>
      <w:suff w:val="space"/>
      <w:lvlText w:val="%1."/>
      <w:lvlJc w:val="left"/>
      <w:pPr>
        <w:ind w:left="567"/>
      </w:pPr>
      <w:rPr>
        <w:rFonts w:hint="default"/>
        <w:b/>
        <w:bCs/>
        <w:i w:val="0"/>
        <w:iCs w:val="0"/>
      </w:rPr>
    </w:lvl>
  </w:abstractNum>
  <w:abstractNum w:abstractNumId="5">
    <w:nsid w:val="562E71F1"/>
    <w:multiLevelType w:val="multilevel"/>
    <w:tmpl w:val="562E71F1"/>
    <w:lvl w:ilvl="0" w:tentative="0">
      <w:start w:val="1"/>
      <w:numFmt w:val="decimal"/>
      <w:lvlText w:val="%1)"/>
      <w:lvlJc w:val="left"/>
      <w:pPr>
        <w:ind w:left="107" w:hanging="39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90" w:hanging="3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81" w:hanging="3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71" w:hanging="3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62" w:hanging="3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53" w:hanging="3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43" w:hanging="3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34" w:hanging="3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225" w:hanging="393"/>
      </w:pPr>
      <w:rPr>
        <w:rFonts w:hint="default"/>
        <w:lang w:val="ru-RU" w:eastAsia="en-US" w:bidi="ar-SA"/>
      </w:rPr>
    </w:lvl>
  </w:abstractNum>
  <w:abstractNum w:abstractNumId="6">
    <w:nsid w:val="5F033E1D"/>
    <w:multiLevelType w:val="multilevel"/>
    <w:tmpl w:val="5F033E1D"/>
    <w:lvl w:ilvl="0" w:tentative="0">
      <w:start w:val="1"/>
      <w:numFmt w:val="decimal"/>
      <w:lvlText w:val="%1."/>
      <w:lvlJc w:val="left"/>
      <w:pPr>
        <w:ind w:left="107" w:hanging="27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90" w:hanging="27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81" w:hanging="27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71" w:hanging="27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62" w:hanging="27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53" w:hanging="27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43" w:hanging="27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34" w:hanging="27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225" w:hanging="273"/>
      </w:pPr>
      <w:rPr>
        <w:rFonts w:hint="default"/>
        <w:lang w:val="ru-RU" w:eastAsia="en-US" w:bidi="ar-SA"/>
      </w:rPr>
    </w:lvl>
  </w:abstractNum>
  <w:abstractNum w:abstractNumId="7">
    <w:nsid w:val="60E33195"/>
    <w:multiLevelType w:val="multilevel"/>
    <w:tmpl w:val="60E33195"/>
    <w:lvl w:ilvl="0" w:tentative="0">
      <w:start w:val="1"/>
      <w:numFmt w:val="decimal"/>
      <w:lvlText w:val="%1."/>
      <w:lvlJc w:val="left"/>
      <w:pPr>
        <w:ind w:left="107" w:hanging="27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90" w:hanging="27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81" w:hanging="27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71" w:hanging="27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62" w:hanging="27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53" w:hanging="27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43" w:hanging="27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34" w:hanging="27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225" w:hanging="273"/>
      </w:pPr>
      <w:rPr>
        <w:rFonts w:hint="default"/>
        <w:lang w:val="ru-RU" w:eastAsia="en-US" w:bidi="ar-SA"/>
      </w:rPr>
    </w:lvl>
  </w:abstractNum>
  <w:abstractNum w:abstractNumId="8">
    <w:nsid w:val="66B05702"/>
    <w:multiLevelType w:val="singleLevel"/>
    <w:tmpl w:val="66B05702"/>
    <w:lvl w:ilvl="0" w:tentative="0">
      <w:start w:val="1"/>
      <w:numFmt w:val="decimal"/>
      <w:suff w:val="space"/>
      <w:lvlText w:val="%1."/>
      <w:lvlJc w:val="left"/>
      <w:pPr>
        <w:ind w:left="-15"/>
      </w:pPr>
    </w:lvl>
  </w:abstractNum>
  <w:abstractNum w:abstractNumId="9">
    <w:nsid w:val="6A033A31"/>
    <w:multiLevelType w:val="multilevel"/>
    <w:tmpl w:val="6A033A31"/>
    <w:lvl w:ilvl="0" w:tentative="0">
      <w:start w:val="0"/>
      <w:numFmt w:val="bullet"/>
      <w:lvlText w:val=""/>
      <w:lvlJc w:val="left"/>
      <w:pPr>
        <w:ind w:left="107" w:hanging="273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90" w:hanging="27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81" w:hanging="27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71" w:hanging="27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62" w:hanging="27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53" w:hanging="27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43" w:hanging="27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34" w:hanging="27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225" w:hanging="273"/>
      </w:pPr>
      <w:rPr>
        <w:rFonts w:hint="default"/>
        <w:lang w:val="ru-RU" w:eastAsia="en-US" w:bidi="ar-SA"/>
      </w:rPr>
    </w:lvl>
  </w:abstractNum>
  <w:abstractNum w:abstractNumId="10">
    <w:nsid w:val="6B25EF40"/>
    <w:multiLevelType w:val="singleLevel"/>
    <w:tmpl w:val="6B25EF4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1">
    <w:nsid w:val="6BA0ACAB"/>
    <w:multiLevelType w:val="singleLevel"/>
    <w:tmpl w:val="6BA0ACAB"/>
    <w:lvl w:ilvl="0" w:tentative="0">
      <w:start w:val="1"/>
      <w:numFmt w:val="decimal"/>
      <w:suff w:val="space"/>
      <w:lvlText w:val="%1."/>
      <w:lvlJc w:val="left"/>
      <w:pPr>
        <w:ind w:left="1007"/>
      </w:pPr>
      <w:rPr>
        <w:rFonts w:hint="default"/>
        <w:b/>
        <w:bCs/>
      </w:rPr>
    </w:lvl>
  </w:abstractNum>
  <w:abstractNum w:abstractNumId="12">
    <w:nsid w:val="7A223175"/>
    <w:multiLevelType w:val="multilevel"/>
    <w:tmpl w:val="7A223175"/>
    <w:lvl w:ilvl="0" w:tentative="0">
      <w:start w:val="1"/>
      <w:numFmt w:val="decimal"/>
      <w:lvlText w:val="%1)"/>
      <w:lvlJc w:val="left"/>
      <w:pPr>
        <w:ind w:left="107" w:hanging="39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90" w:hanging="3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81" w:hanging="3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71" w:hanging="3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62" w:hanging="3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53" w:hanging="3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43" w:hanging="3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34" w:hanging="3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225" w:hanging="393"/>
      </w:pPr>
      <w:rPr>
        <w:rFonts w:hint="default"/>
        <w:lang w:val="ru-RU" w:eastAsia="en-US" w:bidi="ar-SA"/>
      </w:rPr>
    </w:lvl>
  </w:abstractNum>
  <w:abstractNum w:abstractNumId="13">
    <w:nsid w:val="7C4233B1"/>
    <w:multiLevelType w:val="multilevel"/>
    <w:tmpl w:val="7C4233B1"/>
    <w:lvl w:ilvl="0" w:tentative="0">
      <w:start w:val="0"/>
      <w:numFmt w:val="bullet"/>
      <w:lvlText w:val=""/>
      <w:lvlJc w:val="left"/>
      <w:pPr>
        <w:ind w:left="107" w:hanging="273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90" w:hanging="27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81" w:hanging="27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71" w:hanging="27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62" w:hanging="27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53" w:hanging="27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43" w:hanging="27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34" w:hanging="27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225" w:hanging="27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4"/>
  </w:num>
  <w:num w:numId="5">
    <w:abstractNumId w:val="10"/>
  </w:num>
  <w:num w:numId="6">
    <w:abstractNumId w:val="1"/>
  </w:num>
  <w:num w:numId="7">
    <w:abstractNumId w:val="12"/>
  </w:num>
  <w:num w:numId="8">
    <w:abstractNumId w:val="2"/>
  </w:num>
  <w:num w:numId="9">
    <w:abstractNumId w:val="9"/>
  </w:num>
  <w:num w:numId="10">
    <w:abstractNumId w:val="3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0CA5"/>
    <w:rsid w:val="004E30ED"/>
    <w:rsid w:val="0060283F"/>
    <w:rsid w:val="01813B54"/>
    <w:rsid w:val="02732A5A"/>
    <w:rsid w:val="040B3430"/>
    <w:rsid w:val="04575AAE"/>
    <w:rsid w:val="05965BC9"/>
    <w:rsid w:val="07A066F6"/>
    <w:rsid w:val="084C4582"/>
    <w:rsid w:val="0BF26973"/>
    <w:rsid w:val="0C344036"/>
    <w:rsid w:val="0E371F92"/>
    <w:rsid w:val="0E7F6441"/>
    <w:rsid w:val="10E47097"/>
    <w:rsid w:val="12702729"/>
    <w:rsid w:val="12896656"/>
    <w:rsid w:val="15407F2E"/>
    <w:rsid w:val="15B371AA"/>
    <w:rsid w:val="15E40BBD"/>
    <w:rsid w:val="192810DD"/>
    <w:rsid w:val="196C36C2"/>
    <w:rsid w:val="1B2E4039"/>
    <w:rsid w:val="1BE25337"/>
    <w:rsid w:val="1C2A608C"/>
    <w:rsid w:val="1D371949"/>
    <w:rsid w:val="1D3B4A8E"/>
    <w:rsid w:val="1DF15300"/>
    <w:rsid w:val="1E375DCC"/>
    <w:rsid w:val="1EB64FD2"/>
    <w:rsid w:val="1FE06EDA"/>
    <w:rsid w:val="20AD2DAB"/>
    <w:rsid w:val="216364BD"/>
    <w:rsid w:val="23697B50"/>
    <w:rsid w:val="25B721C3"/>
    <w:rsid w:val="26567385"/>
    <w:rsid w:val="27AD7B8F"/>
    <w:rsid w:val="2BF253E6"/>
    <w:rsid w:val="2C3D60B6"/>
    <w:rsid w:val="2C5D11BC"/>
    <w:rsid w:val="2D807C69"/>
    <w:rsid w:val="2F8C52CB"/>
    <w:rsid w:val="2F923C28"/>
    <w:rsid w:val="339E6D00"/>
    <w:rsid w:val="33E110EB"/>
    <w:rsid w:val="35F3192F"/>
    <w:rsid w:val="36933296"/>
    <w:rsid w:val="377C2FA1"/>
    <w:rsid w:val="3B031C82"/>
    <w:rsid w:val="3F6225AD"/>
    <w:rsid w:val="3F8C46F6"/>
    <w:rsid w:val="41F65767"/>
    <w:rsid w:val="430B6FFE"/>
    <w:rsid w:val="44145F7A"/>
    <w:rsid w:val="455B687B"/>
    <w:rsid w:val="457A3F12"/>
    <w:rsid w:val="45E36C05"/>
    <w:rsid w:val="46033EED"/>
    <w:rsid w:val="46302433"/>
    <w:rsid w:val="46830C63"/>
    <w:rsid w:val="46A311AF"/>
    <w:rsid w:val="493B1131"/>
    <w:rsid w:val="4A206C3D"/>
    <w:rsid w:val="4D0D31B9"/>
    <w:rsid w:val="4D536135"/>
    <w:rsid w:val="4D8D144B"/>
    <w:rsid w:val="4DAE7B21"/>
    <w:rsid w:val="4E9C5D85"/>
    <w:rsid w:val="4ED945B3"/>
    <w:rsid w:val="4F84221C"/>
    <w:rsid w:val="50E6454A"/>
    <w:rsid w:val="50EC36B7"/>
    <w:rsid w:val="51C1354F"/>
    <w:rsid w:val="527505D4"/>
    <w:rsid w:val="53764710"/>
    <w:rsid w:val="553539DB"/>
    <w:rsid w:val="55B368A5"/>
    <w:rsid w:val="56D8345F"/>
    <w:rsid w:val="579850CE"/>
    <w:rsid w:val="592B69FB"/>
    <w:rsid w:val="5A1B0EAE"/>
    <w:rsid w:val="5B40193B"/>
    <w:rsid w:val="5DF33AB7"/>
    <w:rsid w:val="5E6772A6"/>
    <w:rsid w:val="5F7E303B"/>
    <w:rsid w:val="603E7B11"/>
    <w:rsid w:val="60EB493D"/>
    <w:rsid w:val="63352015"/>
    <w:rsid w:val="64EB5CA0"/>
    <w:rsid w:val="650E17CC"/>
    <w:rsid w:val="65702B0C"/>
    <w:rsid w:val="67BA704A"/>
    <w:rsid w:val="6A34174A"/>
    <w:rsid w:val="6B663211"/>
    <w:rsid w:val="6BFF2F62"/>
    <w:rsid w:val="6C5A768C"/>
    <w:rsid w:val="6D270CA8"/>
    <w:rsid w:val="6DDB184C"/>
    <w:rsid w:val="6E741B42"/>
    <w:rsid w:val="6EFA68A9"/>
    <w:rsid w:val="6FEA5D29"/>
    <w:rsid w:val="70142EBD"/>
    <w:rsid w:val="70A63946"/>
    <w:rsid w:val="70F32156"/>
    <w:rsid w:val="743D2053"/>
    <w:rsid w:val="74671085"/>
    <w:rsid w:val="7617658A"/>
    <w:rsid w:val="76587637"/>
    <w:rsid w:val="77245A86"/>
    <w:rsid w:val="77E15B02"/>
    <w:rsid w:val="78744D15"/>
    <w:rsid w:val="79B839DC"/>
    <w:rsid w:val="79CB4280"/>
    <w:rsid w:val="7B2B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qFormat/>
    <w:uiPriority w:val="1"/>
    <w:pPr>
      <w:ind w:left="93" w:right="149"/>
      <w:jc w:val="center"/>
      <w:outlineLvl w:val="2"/>
    </w:pPr>
    <w:rPr>
      <w:b/>
      <w:bCs/>
      <w:sz w:val="30"/>
      <w:szCs w:val="30"/>
    </w:rPr>
  </w:style>
  <w:style w:type="paragraph" w:styleId="5">
    <w:name w:val="heading 4"/>
    <w:basedOn w:val="1"/>
    <w:qFormat/>
    <w:uiPriority w:val="1"/>
    <w:pPr>
      <w:ind w:left="675"/>
      <w:jc w:val="both"/>
      <w:outlineLvl w:val="3"/>
    </w:pPr>
    <w:rPr>
      <w:b/>
      <w:bCs/>
      <w:sz w:val="28"/>
      <w:szCs w:val="28"/>
    </w:rPr>
  </w:style>
  <w:style w:type="paragraph" w:styleId="6">
    <w:name w:val="heading 5"/>
    <w:basedOn w:val="1"/>
    <w:qFormat/>
    <w:uiPriority w:val="1"/>
    <w:pPr>
      <w:ind w:left="93" w:right="1701"/>
      <w:jc w:val="center"/>
      <w:outlineLvl w:val="4"/>
    </w:pPr>
    <w:rPr>
      <w:b/>
      <w:bCs/>
      <w:i/>
      <w:i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ody Text"/>
    <w:basedOn w:val="1"/>
    <w:qFormat/>
    <w:uiPriority w:val="1"/>
    <w:pPr>
      <w:ind w:left="107" w:firstLine="568"/>
      <w:jc w:val="both"/>
    </w:pPr>
    <w:rPr>
      <w:sz w:val="28"/>
      <w:szCs w:val="28"/>
    </w:rPr>
  </w:style>
  <w:style w:type="paragraph" w:styleId="10">
    <w:name w:val="List Paragraph"/>
    <w:basedOn w:val="1"/>
    <w:qFormat/>
    <w:uiPriority w:val="1"/>
    <w:pPr>
      <w:ind w:left="107" w:firstLine="568"/>
      <w:jc w:val="both"/>
    </w:pPr>
  </w:style>
  <w:style w:type="paragraph" w:customStyle="1" w:styleId="11">
    <w:name w:val="Table Paragraph"/>
    <w:basedOn w:val="1"/>
    <w:qFormat/>
    <w:uiPriority w:val="1"/>
    <w:pPr>
      <w:spacing w:line="248" w:lineRule="exact"/>
      <w:ind w:left="108"/>
    </w:p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2024-11-20T10:20:00Z</dcterms:created>
  <dc:creator>pc</dc:creator>
  <cp:lastModifiedBy>pc</cp:lastModifiedBy>
  <dcterms:modified xsi:type="dcterms:W3CDTF">2024-12-13T22:28:34Z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DDB172A871034B4897DFB9F31609225D_12</vt:lpwstr>
  </property>
</Properties>
</file>