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13" w:rsidRPr="00086AC7" w:rsidRDefault="00A84F8B" w:rsidP="00A84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Практическое занятие № 6</w:t>
      </w:r>
    </w:p>
    <w:p w:rsidR="00A84F8B" w:rsidRPr="00086AC7" w:rsidRDefault="00A84F8B" w:rsidP="00A84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F8B" w:rsidRPr="00086AC7" w:rsidRDefault="00A84F8B" w:rsidP="00A84F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6AC7">
        <w:rPr>
          <w:rFonts w:ascii="Times New Roman" w:hAnsi="Times New Roman" w:cs="Times New Roman"/>
          <w:i/>
          <w:sz w:val="28"/>
          <w:szCs w:val="28"/>
        </w:rPr>
        <w:t>Основы химической кинетики</w:t>
      </w:r>
    </w:p>
    <w:p w:rsidR="00A84F8B" w:rsidRPr="00086AC7" w:rsidRDefault="00A84F8B" w:rsidP="00A84F8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4F8B" w:rsidRPr="00086AC7" w:rsidRDefault="00A84F8B" w:rsidP="00A84F8B">
      <w:pPr>
        <w:jc w:val="left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Цель работы: изучить основные понятия, освоить методику решения задач.</w:t>
      </w:r>
    </w:p>
    <w:p w:rsidR="00A84F8B" w:rsidRPr="00086AC7" w:rsidRDefault="00A84F8B" w:rsidP="00A84F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F8B" w:rsidRPr="00086AC7" w:rsidRDefault="00A84F8B" w:rsidP="00A84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Теоретическое введение</w:t>
      </w:r>
    </w:p>
    <w:p w:rsidR="003635BA" w:rsidRPr="00086AC7" w:rsidRDefault="003635BA" w:rsidP="003635BA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>Химическая кинетика изучает зависимость скорости реакций от различных факторов, а также закономерности протекания химических процессов во времени и механизм химических реакций. Химическая кинетика является теоретической базой биохимических и технологических процессов. Кинетические исследования позволяют понять механизмы регулирования скорости биохимических процессов, действия ферментов и ингибиторов, протекания фотохимических и цепных реакций. С  помощью методов химической кинетики можно установить основные параметры, определяющие скорость различных процессов, и таким образом влиять на ход процесса.</w:t>
      </w:r>
    </w:p>
    <w:p w:rsidR="003635BA" w:rsidRPr="00086AC7" w:rsidRDefault="003635BA" w:rsidP="003635BA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  <w:t>Химическая кинетика, в которой скорость химических реакций рассматриваются только в зависимости от изменения концентрации реагирующих веществ или продуктов реакции, называется формальной кинетикой. Формальная кинетика позволяет:</w:t>
      </w:r>
    </w:p>
    <w:p w:rsidR="003635BA" w:rsidRPr="00086AC7" w:rsidRDefault="003635BA" w:rsidP="003635BA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>1) классифицировать химические реакции;</w:t>
      </w:r>
    </w:p>
    <w:p w:rsidR="003635BA" w:rsidRPr="00086AC7" w:rsidRDefault="003635BA" w:rsidP="003635BA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2) определять их кинетические параметры (константу скорости, период </w:t>
      </w:r>
      <w:proofErr w:type="spellStart"/>
      <w:r w:rsidRPr="00086AC7">
        <w:rPr>
          <w:rFonts w:ascii="Times New Roman" w:hAnsi="Times New Roman" w:cs="Times New Roman"/>
          <w:sz w:val="28"/>
          <w:szCs w:val="28"/>
          <w:lang w:eastAsia="en-GB"/>
        </w:rPr>
        <w:t>полупревращения</w:t>
      </w:r>
      <w:proofErr w:type="spellEnd"/>
      <w:r w:rsidRPr="00086AC7">
        <w:rPr>
          <w:rFonts w:ascii="Times New Roman" w:hAnsi="Times New Roman" w:cs="Times New Roman"/>
          <w:sz w:val="28"/>
          <w:szCs w:val="28"/>
          <w:lang w:eastAsia="en-GB"/>
        </w:rPr>
        <w:t>, изменение концентрации реагирующих веществ, порядок реакции);</w:t>
      </w:r>
    </w:p>
    <w:p w:rsidR="003635BA" w:rsidRPr="00086AC7" w:rsidRDefault="003635BA" w:rsidP="003635BA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3) распространять полученные закономерности на сложные многостадийные биохимические, </w:t>
      </w:r>
      <w:proofErr w:type="spellStart"/>
      <w:r w:rsidRPr="00086AC7">
        <w:rPr>
          <w:rFonts w:ascii="Times New Roman" w:hAnsi="Times New Roman" w:cs="Times New Roman"/>
          <w:sz w:val="28"/>
          <w:szCs w:val="28"/>
          <w:lang w:eastAsia="en-GB"/>
        </w:rPr>
        <w:t>фотохимичские</w:t>
      </w:r>
      <w:proofErr w:type="spellEnd"/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или ферментативные реакции различных технологичных и </w:t>
      </w:r>
      <w:proofErr w:type="spellStart"/>
      <w:r w:rsidRPr="00086AC7">
        <w:rPr>
          <w:rFonts w:ascii="Times New Roman" w:hAnsi="Times New Roman" w:cs="Times New Roman"/>
          <w:sz w:val="28"/>
          <w:szCs w:val="28"/>
          <w:lang w:eastAsia="en-GB"/>
        </w:rPr>
        <w:t>биотехнологичных</w:t>
      </w:r>
      <w:proofErr w:type="spellEnd"/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процессов.</w:t>
      </w:r>
    </w:p>
    <w:p w:rsidR="003635BA" w:rsidRPr="00086AC7" w:rsidRDefault="003635BA" w:rsidP="003635BA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>Рассмотрим основные понятия, используемые в химической кинетике.</w:t>
      </w:r>
    </w:p>
    <w:p w:rsidR="003635BA" w:rsidRPr="00086AC7" w:rsidRDefault="003635BA" w:rsidP="003635BA">
      <w:pPr>
        <w:shd w:val="clear" w:color="auto" w:fill="FFFFFF"/>
        <w:spacing w:line="360" w:lineRule="atLeast"/>
        <w:ind w:firstLine="360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Элементарный акт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– разовое единичное взаимодействие молекул в химической системе. Элементарная стадия состоит из суммы актов химического превращения одной или нескольких частиц.</w:t>
      </w:r>
    </w:p>
    <w:p w:rsidR="003635BA" w:rsidRPr="00086AC7" w:rsidRDefault="003635BA" w:rsidP="003635BA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Механизм химической реакции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– совокупность элементарных стадий, из которых складывается процесс превращении исходных веществ (реагентов) в конечные вещества (продукты).</w:t>
      </w:r>
    </w:p>
    <w:p w:rsidR="003635BA" w:rsidRPr="00086AC7" w:rsidRDefault="003635BA" w:rsidP="003635BA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Простая реакция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– одностадийный, односторонний химический процесс. Простая реакция состоит из одних и тех же элементарных актов.</w:t>
      </w:r>
    </w:p>
    <w:p w:rsidR="003635BA" w:rsidRPr="00086AC7" w:rsidRDefault="003635BA" w:rsidP="003635BA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Промежуточные частицы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– частицы, образующиеся в одних стадиях химического процесса и расходующиеся в других. Промежуточными частицами могут быть устойчивые молекулы и ионы, неустойчивые свободные радикалы и </w:t>
      </w:r>
      <w:proofErr w:type="spellStart"/>
      <w:r w:rsidRPr="00086AC7">
        <w:rPr>
          <w:rFonts w:ascii="Times New Roman" w:hAnsi="Times New Roman" w:cs="Times New Roman"/>
          <w:sz w:val="28"/>
          <w:szCs w:val="28"/>
          <w:lang w:eastAsia="en-GB"/>
        </w:rPr>
        <w:t>ион-радикалы</w:t>
      </w:r>
      <w:proofErr w:type="spellEnd"/>
      <w:r w:rsidRPr="00086AC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3635BA" w:rsidRPr="00086AC7" w:rsidRDefault="003635BA" w:rsidP="003635BA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lastRenderedPageBreak/>
        <w:tab/>
        <w:t xml:space="preserve">Реакция называется </w:t>
      </w: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сложной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, если продукты получаются в результате двух или более простых реакций (элементарных актов) с образованием промежуточных продуктов.</w:t>
      </w:r>
    </w:p>
    <w:p w:rsidR="003635BA" w:rsidRPr="00086AC7" w:rsidRDefault="003635BA" w:rsidP="003635BA">
      <w:pPr>
        <w:shd w:val="clear" w:color="auto" w:fill="FFFFFF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В зависимости от фазового состояния исходных веществ и продуктов реакции различают гомогенные и гетерогенные реакции. </w:t>
      </w: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Гомогенная реакция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протекает в одной фазе, например, в смеси газов, в жидком растворе. </w:t>
      </w: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Гетерогенная химическая реакция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протекает на границе раздела фаз.</w:t>
      </w:r>
    </w:p>
    <w:p w:rsidR="003635BA" w:rsidRPr="00086AC7" w:rsidRDefault="003635BA" w:rsidP="003635BA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Сложные химические реакции, в которых одни стадии являются гомогенными, а другие – гетерогенными, называю </w:t>
      </w: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гомогенно-гетерогенными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3635BA" w:rsidRPr="00086AC7" w:rsidRDefault="003635BA" w:rsidP="003635BA">
      <w:pPr>
        <w:shd w:val="clear" w:color="auto" w:fill="FFFFFF"/>
        <w:spacing w:line="360" w:lineRule="atLeast"/>
        <w:ind w:firstLine="709"/>
        <w:rPr>
          <w:rFonts w:ascii="Times New Roman" w:hAnsi="Times New Roman" w:cs="Times New Roman"/>
          <w:sz w:val="28"/>
          <w:szCs w:val="28"/>
          <w:lang w:eastAsia="en-GB"/>
        </w:rPr>
      </w:pPr>
      <w:proofErr w:type="spellStart"/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Молекулярность</w:t>
      </w:r>
      <w:proofErr w:type="spellEnd"/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 xml:space="preserve"> реакции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– число частиц, принимающих участие в элементарном акте химической реакции. </w:t>
      </w:r>
    </w:p>
    <w:p w:rsidR="003635BA" w:rsidRPr="00086AC7" w:rsidRDefault="003635BA" w:rsidP="003635BA">
      <w:pPr>
        <w:shd w:val="clear" w:color="auto" w:fill="FFFFFF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Мономолекулярная реакция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– простая реакция, в элементарном акте которой участвует только одна частица (реакции изомеризации и распада). Например,</w:t>
      </w:r>
    </w:p>
    <w:p w:rsidR="003635BA" w:rsidRPr="00086AC7" w:rsidRDefault="003635BA" w:rsidP="003635BA">
      <w:pPr>
        <w:shd w:val="clear" w:color="auto" w:fill="FFFFFF"/>
        <w:spacing w:line="360" w:lineRule="atLeast"/>
        <w:ind w:firstLine="708"/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>СН</w:t>
      </w:r>
      <w:r w:rsidRPr="00086AC7">
        <w:rPr>
          <w:rFonts w:ascii="Times New Roman" w:hAnsi="Times New Roman" w:cs="Times New Roman"/>
          <w:sz w:val="28"/>
          <w:szCs w:val="28"/>
          <w:vertAlign w:val="subscript"/>
          <w:lang w:eastAsia="en-GB"/>
        </w:rPr>
        <w:t>3</w:t>
      </w:r>
      <w:r w:rsidRPr="00086AC7">
        <w:rPr>
          <w:rFonts w:ascii="Times New Roman" w:hAnsi="Times New Roman" w:cs="Times New Roman"/>
          <w:sz w:val="28"/>
          <w:szCs w:val="28"/>
          <w:lang w:val="en-US" w:eastAsia="en-GB"/>
        </w:rPr>
        <w:t>Br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086AC7">
        <w:rPr>
          <w:rFonts w:ascii="Times New Roman" w:hAnsi="Times New Roman" w:cs="Times New Roman"/>
          <w:position w:val="-6"/>
          <w:sz w:val="28"/>
          <w:szCs w:val="28"/>
          <w:lang w:val="en-US" w:eastAsia="en-GB"/>
        </w:rPr>
        <w:object w:dxaOrig="8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21.75pt" o:ole="">
            <v:imagedata r:id="rId4" o:title=""/>
          </v:shape>
          <o:OLEObject Type="Embed" ProgID="Equation.3" ShapeID="_x0000_i1025" DrawAspect="Content" ObjectID="_1461797044" r:id="rId5"/>
        </w:objec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СН</w:t>
      </w:r>
      <w:r w:rsidRPr="00086AC7">
        <w:rPr>
          <w:rFonts w:ascii="Times New Roman" w:hAnsi="Times New Roman" w:cs="Times New Roman"/>
          <w:sz w:val="28"/>
          <w:szCs w:val="28"/>
          <w:vertAlign w:val="subscript"/>
          <w:lang w:eastAsia="en-GB"/>
        </w:rPr>
        <w:t>3 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+ </w:t>
      </w:r>
      <w:r w:rsidRPr="00086AC7">
        <w:rPr>
          <w:rFonts w:ascii="Times New Roman" w:hAnsi="Times New Roman" w:cs="Times New Roman"/>
          <w:sz w:val="28"/>
          <w:szCs w:val="28"/>
          <w:lang w:val="en-US" w:eastAsia="en-GB"/>
        </w:rPr>
        <w:t>Br</w:t>
      </w:r>
    </w:p>
    <w:p w:rsidR="003635BA" w:rsidRPr="00086AC7" w:rsidRDefault="003635BA" w:rsidP="003635BA">
      <w:pPr>
        <w:shd w:val="clear" w:color="auto" w:fill="FFFFFF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В </w:t>
      </w: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бимолекулярных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реакциях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происходит столкновение двух частиц, при этом одни связи разрываются, а другие образуются, например:</w:t>
      </w:r>
    </w:p>
    <w:p w:rsidR="003635BA" w:rsidRPr="00086AC7" w:rsidRDefault="003635BA" w:rsidP="003635BA">
      <w:pPr>
        <w:shd w:val="clear" w:color="auto" w:fill="FFFFFF"/>
        <w:spacing w:line="360" w:lineRule="atLeast"/>
        <w:ind w:firstLine="708"/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>Н +</w:t>
      </w:r>
      <w:r w:rsidRPr="00086AC7">
        <w:rPr>
          <w:rFonts w:ascii="Times New Roman" w:hAnsi="Times New Roman" w:cs="Times New Roman"/>
          <w:sz w:val="28"/>
          <w:szCs w:val="28"/>
          <w:vertAlign w:val="subscript"/>
          <w:lang w:eastAsia="en-GB"/>
        </w:rPr>
        <w:t xml:space="preserve"> 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С</w:t>
      </w:r>
      <w:r w:rsidRPr="00086AC7">
        <w:rPr>
          <w:rFonts w:ascii="Times New Roman" w:hAnsi="Times New Roman" w:cs="Times New Roman"/>
          <w:sz w:val="28"/>
          <w:szCs w:val="28"/>
          <w:lang w:val="en-US" w:eastAsia="en-GB"/>
        </w:rPr>
        <w:t>l</w:t>
      </w:r>
      <w:r w:rsidRPr="00086AC7">
        <w:rPr>
          <w:rFonts w:ascii="Times New Roman" w:hAnsi="Times New Roman" w:cs="Times New Roman"/>
          <w:sz w:val="28"/>
          <w:szCs w:val="28"/>
          <w:vertAlign w:val="subscript"/>
          <w:lang w:eastAsia="en-GB"/>
        </w:rPr>
        <w:t>2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→ </w:t>
      </w:r>
      <w:proofErr w:type="spellStart"/>
      <w:r w:rsidRPr="00086AC7">
        <w:rPr>
          <w:rFonts w:ascii="Times New Roman" w:hAnsi="Times New Roman" w:cs="Times New Roman"/>
          <w:sz w:val="28"/>
          <w:szCs w:val="28"/>
          <w:lang w:val="en-US" w:eastAsia="en-GB"/>
        </w:rPr>
        <w:t>HCl</w:t>
      </w:r>
      <w:proofErr w:type="spellEnd"/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+ </w:t>
      </w:r>
      <w:proofErr w:type="spellStart"/>
      <w:r w:rsidRPr="00086AC7">
        <w:rPr>
          <w:rFonts w:ascii="Times New Roman" w:hAnsi="Times New Roman" w:cs="Times New Roman"/>
          <w:sz w:val="28"/>
          <w:szCs w:val="28"/>
          <w:lang w:val="en-US" w:eastAsia="en-GB"/>
        </w:rPr>
        <w:t>Cl</w:t>
      </w:r>
      <w:proofErr w:type="spellEnd"/>
    </w:p>
    <w:p w:rsidR="003635BA" w:rsidRPr="00086AC7" w:rsidRDefault="003635BA" w:rsidP="003635BA">
      <w:pPr>
        <w:shd w:val="clear" w:color="auto" w:fill="FFFFFF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В </w:t>
      </w: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тримолекулярных реакциях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одновременно сталкиваются три молекулы, например:</w:t>
      </w:r>
    </w:p>
    <w:p w:rsidR="003635BA" w:rsidRPr="00086AC7" w:rsidRDefault="003635BA" w:rsidP="003635BA">
      <w:pPr>
        <w:shd w:val="clear" w:color="auto" w:fill="FFFFFF"/>
        <w:spacing w:line="360" w:lineRule="atLeast"/>
        <w:ind w:firstLine="708"/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2 </w:t>
      </w:r>
      <w:r w:rsidRPr="00086AC7">
        <w:rPr>
          <w:rFonts w:ascii="Times New Roman" w:hAnsi="Times New Roman" w:cs="Times New Roman"/>
          <w:sz w:val="28"/>
          <w:szCs w:val="28"/>
          <w:lang w:val="en-US" w:eastAsia="en-GB"/>
        </w:rPr>
        <w:t>NO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+ </w:t>
      </w:r>
      <w:r w:rsidRPr="00086AC7">
        <w:rPr>
          <w:rFonts w:ascii="Times New Roman" w:hAnsi="Times New Roman" w:cs="Times New Roman"/>
          <w:sz w:val="28"/>
          <w:szCs w:val="28"/>
          <w:lang w:val="en-US" w:eastAsia="en-GB"/>
        </w:rPr>
        <w:t>O</w:t>
      </w:r>
      <w:r w:rsidRPr="00086AC7">
        <w:rPr>
          <w:rFonts w:ascii="Times New Roman" w:hAnsi="Times New Roman" w:cs="Times New Roman"/>
          <w:sz w:val="28"/>
          <w:szCs w:val="28"/>
          <w:vertAlign w:val="subscript"/>
          <w:lang w:eastAsia="en-GB"/>
        </w:rPr>
        <w:t>2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→ 2 </w:t>
      </w:r>
      <w:r w:rsidRPr="00086AC7">
        <w:rPr>
          <w:rFonts w:ascii="Times New Roman" w:hAnsi="Times New Roman" w:cs="Times New Roman"/>
          <w:sz w:val="28"/>
          <w:szCs w:val="28"/>
          <w:lang w:val="en-US" w:eastAsia="en-GB"/>
        </w:rPr>
        <w:t>NO</w:t>
      </w:r>
      <w:r w:rsidRPr="00086AC7">
        <w:rPr>
          <w:rFonts w:ascii="Times New Roman" w:hAnsi="Times New Roman" w:cs="Times New Roman"/>
          <w:sz w:val="28"/>
          <w:szCs w:val="28"/>
          <w:vertAlign w:val="subscript"/>
          <w:lang w:eastAsia="en-GB"/>
        </w:rPr>
        <w:t>2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</w:p>
    <w:p w:rsidR="003635BA" w:rsidRPr="00086AC7" w:rsidRDefault="003635BA" w:rsidP="003635BA">
      <w:pPr>
        <w:shd w:val="clear" w:color="auto" w:fill="FFFFFF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</w:p>
    <w:p w:rsidR="003635BA" w:rsidRPr="00086AC7" w:rsidRDefault="003635BA" w:rsidP="003635BA">
      <w:pPr>
        <w:shd w:val="clear" w:color="auto" w:fill="FFFFFF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Под </w:t>
      </w: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скоростью реакции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понимается изменение количества вещества (исходного или продукта) в единицу времени в единице объема:</w:t>
      </w:r>
    </w:p>
    <w:p w:rsidR="003635BA" w:rsidRPr="00086AC7" w:rsidRDefault="003635BA" w:rsidP="003635BA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</w:p>
    <w:p w:rsidR="003635BA" w:rsidRPr="00086AC7" w:rsidRDefault="003635BA" w:rsidP="003635BA">
      <w:pPr>
        <w:shd w:val="clear" w:color="auto" w:fill="FFFFFF"/>
        <w:spacing w:line="360" w:lineRule="atLeast"/>
        <w:jc w:val="righ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position w:val="-28"/>
          <w:sz w:val="28"/>
          <w:szCs w:val="28"/>
          <w:lang w:eastAsia="en-GB"/>
        </w:rPr>
        <w:object w:dxaOrig="1040" w:dyaOrig="720">
          <v:shape id="_x0000_i1026" type="#_x0000_t75" style="width:51.75pt;height:36pt" o:ole="">
            <v:imagedata r:id="rId6" o:title=""/>
          </v:shape>
          <o:OLEObject Type="Embed" ProgID="Equation.3" ShapeID="_x0000_i1026" DrawAspect="Content" ObjectID="_1461797045" r:id="rId7"/>
        </w:objec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,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  <w:t>(1)</w:t>
      </w:r>
    </w:p>
    <w:p w:rsidR="003635BA" w:rsidRPr="00086AC7" w:rsidRDefault="003635BA" w:rsidP="003635BA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где </w:t>
      </w:r>
      <w:r w:rsidRPr="00086AC7">
        <w:rPr>
          <w:rFonts w:ascii="Times New Roman" w:hAnsi="Times New Roman" w:cs="Times New Roman"/>
          <w:i/>
          <w:sz w:val="28"/>
          <w:szCs w:val="28"/>
          <w:lang w:val="en-US" w:eastAsia="en-GB"/>
        </w:rPr>
        <w:t>v</w:t>
      </w: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 xml:space="preserve"> 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– скорость реакции, </w:t>
      </w:r>
      <w:r w:rsidRPr="00086AC7">
        <w:rPr>
          <w:rFonts w:ascii="Times New Roman" w:hAnsi="Times New Roman" w:cs="Times New Roman"/>
          <w:i/>
          <w:sz w:val="28"/>
          <w:szCs w:val="28"/>
          <w:lang w:val="en-US" w:eastAsia="en-GB"/>
        </w:rPr>
        <w:t>V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– объем, </w:t>
      </w:r>
      <w:r w:rsidRPr="00086AC7">
        <w:rPr>
          <w:rFonts w:ascii="Times New Roman" w:hAnsi="Times New Roman" w:cs="Times New Roman"/>
          <w:i/>
          <w:sz w:val="28"/>
          <w:szCs w:val="28"/>
          <w:lang w:val="en-US" w:eastAsia="en-GB"/>
        </w:rPr>
        <w:t>n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– количество вещества,  </w:t>
      </w:r>
      <w:r w:rsidRPr="00086AC7">
        <w:rPr>
          <w:rFonts w:ascii="Times New Roman" w:hAnsi="Times New Roman" w:cs="Times New Roman"/>
          <w:i/>
          <w:sz w:val="28"/>
          <w:szCs w:val="28"/>
          <w:lang w:val="en-US" w:eastAsia="en-GB"/>
        </w:rPr>
        <w:t>t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– время.       </w:t>
      </w:r>
    </w:p>
    <w:p w:rsidR="003635BA" w:rsidRPr="00086AC7" w:rsidRDefault="003635BA" w:rsidP="003635BA">
      <w:pPr>
        <w:autoSpaceDE w:val="0"/>
        <w:autoSpaceDN w:val="0"/>
        <w:adjustRightInd w:val="0"/>
        <w:spacing w:line="3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Различают среднюю (</w:t>
      </w:r>
      <w:r w:rsidRPr="00086AC7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00" w:dyaOrig="360">
          <v:shape id="_x0000_i1027" type="#_x0000_t75" style="width:9.75pt;height:18pt" o:ole="" fillcolor="window">
            <v:imagedata r:id="rId8" o:title=""/>
          </v:shape>
          <o:OLEObject Type="Embed" ProgID="Equation.3" ShapeID="_x0000_i1027" DrawAspect="Content" ObjectID="_1461797046" r:id="rId9"/>
        </w:object>
      </w:r>
      <w:r w:rsidRPr="00086AC7">
        <w:rPr>
          <w:rFonts w:ascii="Times New Roman" w:hAnsi="Times New Roman" w:cs="Times New Roman"/>
          <w:sz w:val="28"/>
          <w:szCs w:val="28"/>
        </w:rPr>
        <w:t>) и истинную (</w:t>
      </w:r>
      <w:r w:rsidRPr="00086AC7">
        <w:rPr>
          <w:rFonts w:ascii="Times New Roman" w:hAnsi="Times New Roman" w:cs="Times New Roman"/>
          <w:position w:val="-6"/>
          <w:sz w:val="28"/>
          <w:szCs w:val="28"/>
          <w:lang w:val="en-US"/>
        </w:rPr>
        <w:object w:dxaOrig="200" w:dyaOrig="240">
          <v:shape id="_x0000_i1028" type="#_x0000_t75" style="width:9.75pt;height:12pt" o:ole="" fillcolor="window">
            <v:imagedata r:id="rId10" o:title=""/>
          </v:shape>
          <o:OLEObject Type="Embed" ProgID="Equation.3" ShapeID="_x0000_i1028" DrawAspect="Content" ObjectID="_1461797047" r:id="rId11"/>
        </w:object>
      </w:r>
      <w:r w:rsidRPr="00086AC7">
        <w:rPr>
          <w:rFonts w:ascii="Times New Roman" w:hAnsi="Times New Roman" w:cs="Times New Roman"/>
          <w:sz w:val="28"/>
          <w:szCs w:val="28"/>
        </w:rPr>
        <w:t>) скорости химической реакции, которые определяются соответственно выражениями  (2) и (3).</w:t>
      </w:r>
    </w:p>
    <w:p w:rsidR="003635BA" w:rsidRPr="00086AC7" w:rsidRDefault="003635BA" w:rsidP="003635BA">
      <w:pPr>
        <w:pStyle w:val="1"/>
        <w:spacing w:line="340" w:lineRule="atLeast"/>
        <w:rPr>
          <w:szCs w:val="28"/>
        </w:rPr>
      </w:pPr>
      <w:r w:rsidRPr="00086AC7">
        <w:rPr>
          <w:position w:val="-28"/>
          <w:szCs w:val="28"/>
          <w:vertAlign w:val="subscript"/>
          <w:lang w:val="en-US"/>
        </w:rPr>
        <w:object w:dxaOrig="999" w:dyaOrig="720">
          <v:shape id="_x0000_i1029" type="#_x0000_t75" style="width:50.25pt;height:36pt" o:ole="" fillcolor="window">
            <v:imagedata r:id="rId12" o:title=""/>
          </v:shape>
          <o:OLEObject Type="Embed" ProgID="Equation.3" ShapeID="_x0000_i1029" DrawAspect="Content" ObjectID="_1461797048" r:id="rId13"/>
        </w:object>
      </w:r>
      <w:r w:rsidRPr="00086AC7">
        <w:rPr>
          <w:szCs w:val="28"/>
          <w:vertAlign w:val="subscript"/>
        </w:rPr>
        <w:tab/>
      </w:r>
      <w:r w:rsidRPr="00086AC7">
        <w:rPr>
          <w:szCs w:val="28"/>
          <w:vertAlign w:val="subscript"/>
        </w:rPr>
        <w:tab/>
      </w:r>
      <w:r w:rsidRPr="00086AC7">
        <w:rPr>
          <w:szCs w:val="28"/>
          <w:vertAlign w:val="subscript"/>
        </w:rPr>
        <w:tab/>
      </w:r>
      <w:r w:rsidRPr="00086AC7">
        <w:rPr>
          <w:szCs w:val="28"/>
          <w:vertAlign w:val="subscript"/>
        </w:rPr>
        <w:tab/>
      </w:r>
      <w:r w:rsidRPr="00086AC7">
        <w:rPr>
          <w:szCs w:val="28"/>
          <w:vertAlign w:val="subscript"/>
        </w:rPr>
        <w:tab/>
      </w:r>
      <w:r w:rsidRPr="00086AC7">
        <w:rPr>
          <w:szCs w:val="28"/>
          <w:vertAlign w:val="subscript"/>
        </w:rPr>
        <w:tab/>
      </w:r>
      <w:r w:rsidRPr="00086AC7">
        <w:rPr>
          <w:szCs w:val="28"/>
        </w:rPr>
        <w:t>(2)</w:t>
      </w:r>
    </w:p>
    <w:p w:rsidR="003635BA" w:rsidRPr="00086AC7" w:rsidRDefault="003635BA" w:rsidP="003635BA">
      <w:pPr>
        <w:pStyle w:val="1"/>
        <w:spacing w:line="340" w:lineRule="atLeast"/>
        <w:rPr>
          <w:szCs w:val="28"/>
        </w:rPr>
      </w:pPr>
      <w:r w:rsidRPr="00086AC7">
        <w:rPr>
          <w:szCs w:val="28"/>
        </w:rPr>
        <w:tab/>
      </w:r>
      <w:r w:rsidRPr="00086AC7">
        <w:rPr>
          <w:position w:val="-28"/>
          <w:szCs w:val="28"/>
          <w:lang w:val="en-US"/>
        </w:rPr>
        <w:object w:dxaOrig="960" w:dyaOrig="720">
          <v:shape id="_x0000_i1030" type="#_x0000_t75" style="width:48pt;height:36pt" o:ole="" fillcolor="window">
            <v:imagedata r:id="rId14" o:title=""/>
          </v:shape>
          <o:OLEObject Type="Embed" ProgID="Equation.3" ShapeID="_x0000_i1030" DrawAspect="Content" ObjectID="_1461797049" r:id="rId15"/>
        </w:object>
      </w:r>
      <w:r w:rsidRPr="00086AC7">
        <w:rPr>
          <w:szCs w:val="28"/>
        </w:rPr>
        <w:tab/>
      </w:r>
      <w:r w:rsidRPr="00086AC7">
        <w:rPr>
          <w:szCs w:val="28"/>
        </w:rPr>
        <w:tab/>
      </w:r>
      <w:r w:rsidRPr="00086AC7">
        <w:rPr>
          <w:szCs w:val="28"/>
        </w:rPr>
        <w:tab/>
      </w:r>
      <w:r w:rsidRPr="00086AC7">
        <w:rPr>
          <w:szCs w:val="28"/>
        </w:rPr>
        <w:tab/>
      </w:r>
      <w:r w:rsidRPr="00086AC7">
        <w:rPr>
          <w:szCs w:val="28"/>
        </w:rPr>
        <w:tab/>
      </w:r>
      <w:r w:rsidRPr="00086AC7">
        <w:rPr>
          <w:szCs w:val="28"/>
        </w:rPr>
        <w:tab/>
        <w:t>( 3)</w:t>
      </w:r>
    </w:p>
    <w:p w:rsidR="003635BA" w:rsidRPr="00086AC7" w:rsidRDefault="003635BA" w:rsidP="003635BA">
      <w:pPr>
        <w:pStyle w:val="1"/>
        <w:spacing w:before="0" w:after="0" w:line="340" w:lineRule="atLeast"/>
        <w:jc w:val="both"/>
        <w:rPr>
          <w:szCs w:val="28"/>
        </w:rPr>
      </w:pPr>
      <w:r w:rsidRPr="00086AC7">
        <w:rPr>
          <w:szCs w:val="28"/>
        </w:rPr>
        <w:t xml:space="preserve">где </w:t>
      </w:r>
      <w:r w:rsidRPr="00086AC7">
        <w:rPr>
          <w:i/>
          <w:szCs w:val="28"/>
        </w:rPr>
        <w:t xml:space="preserve">с </w:t>
      </w:r>
      <w:r w:rsidRPr="00086AC7">
        <w:rPr>
          <w:szCs w:val="28"/>
          <w:lang w:eastAsia="en-GB"/>
        </w:rPr>
        <w:t>–</w:t>
      </w:r>
      <w:r w:rsidRPr="00086AC7">
        <w:rPr>
          <w:szCs w:val="28"/>
        </w:rPr>
        <w:t xml:space="preserve"> концентрация реагирующего вещества,  </w:t>
      </w:r>
      <w:r w:rsidRPr="00086AC7">
        <w:rPr>
          <w:i/>
          <w:szCs w:val="28"/>
          <w:lang w:val="en-US"/>
        </w:rPr>
        <w:t>t</w:t>
      </w:r>
      <w:r w:rsidRPr="00086AC7">
        <w:rPr>
          <w:i/>
          <w:szCs w:val="28"/>
        </w:rPr>
        <w:t> </w:t>
      </w:r>
      <w:r w:rsidRPr="00086AC7">
        <w:rPr>
          <w:szCs w:val="28"/>
          <w:lang w:eastAsia="en-GB"/>
        </w:rPr>
        <w:t>– </w:t>
      </w:r>
      <w:r w:rsidRPr="00086AC7">
        <w:rPr>
          <w:szCs w:val="28"/>
        </w:rPr>
        <w:t xml:space="preserve">время. Знак этих выражений зависит от того, измеряется ли скорость по убыли одного из исходных веществ или по возрастанию концентрации одного из продуктов </w:t>
      </w:r>
      <w:r w:rsidRPr="00086AC7">
        <w:rPr>
          <w:szCs w:val="28"/>
        </w:rPr>
        <w:lastRenderedPageBreak/>
        <w:t>реакции. Скорость является всегда положительной величиной.</w:t>
      </w:r>
      <w:r w:rsidRPr="00086AC7">
        <w:rPr>
          <w:szCs w:val="28"/>
          <w:lang w:eastAsia="en-GB"/>
        </w:rPr>
        <w:t xml:space="preserve"> Скорость реакции имеет размерность [</w:t>
      </w:r>
      <w:r w:rsidRPr="00086AC7">
        <w:rPr>
          <w:i/>
          <w:szCs w:val="28"/>
          <w:lang w:val="en-US" w:eastAsia="en-GB"/>
        </w:rPr>
        <w:t>c</w:t>
      </w:r>
      <w:r w:rsidRPr="00086AC7">
        <w:rPr>
          <w:szCs w:val="28"/>
          <w:lang w:eastAsia="en-GB"/>
        </w:rPr>
        <w:t>∙</w:t>
      </w:r>
      <w:r w:rsidRPr="00086AC7">
        <w:rPr>
          <w:i/>
          <w:szCs w:val="28"/>
          <w:lang w:val="en-US" w:eastAsia="en-GB"/>
        </w:rPr>
        <w:t>t</w:t>
      </w:r>
      <w:r w:rsidRPr="00086AC7">
        <w:rPr>
          <w:szCs w:val="28"/>
          <w:lang w:eastAsia="en-GB"/>
        </w:rPr>
        <w:t>]</w:t>
      </w:r>
      <w:r w:rsidRPr="00086AC7">
        <w:rPr>
          <w:szCs w:val="28"/>
          <w:vertAlign w:val="superscript"/>
          <w:lang w:eastAsia="en-GB"/>
        </w:rPr>
        <w:t>-1</w:t>
      </w:r>
      <w:r w:rsidRPr="00086AC7">
        <w:rPr>
          <w:szCs w:val="28"/>
          <w:lang w:eastAsia="en-GB"/>
        </w:rPr>
        <w:t>, т.е. [моль∙л</w:t>
      </w:r>
      <w:r w:rsidRPr="00086AC7">
        <w:rPr>
          <w:szCs w:val="28"/>
          <w:vertAlign w:val="superscript"/>
          <w:lang w:eastAsia="en-GB"/>
        </w:rPr>
        <w:t>-1</w:t>
      </w:r>
      <w:r w:rsidRPr="00086AC7">
        <w:rPr>
          <w:szCs w:val="28"/>
          <w:lang w:eastAsia="en-GB"/>
        </w:rPr>
        <w:t>∙с</w:t>
      </w:r>
      <w:r w:rsidRPr="00086AC7">
        <w:rPr>
          <w:szCs w:val="28"/>
          <w:vertAlign w:val="superscript"/>
          <w:lang w:eastAsia="en-GB"/>
        </w:rPr>
        <w:t>-1</w:t>
      </w:r>
      <w:r w:rsidRPr="00086AC7">
        <w:rPr>
          <w:szCs w:val="28"/>
          <w:lang w:eastAsia="en-GB"/>
        </w:rPr>
        <w:t>], [моль∙см</w:t>
      </w:r>
      <w:r w:rsidRPr="00086AC7">
        <w:rPr>
          <w:szCs w:val="28"/>
          <w:vertAlign w:val="superscript"/>
          <w:lang w:eastAsia="en-GB"/>
        </w:rPr>
        <w:t>-3</w:t>
      </w:r>
      <w:r w:rsidRPr="00086AC7">
        <w:rPr>
          <w:szCs w:val="28"/>
          <w:lang w:eastAsia="en-GB"/>
        </w:rPr>
        <w:t>∙с</w:t>
      </w:r>
      <w:r w:rsidRPr="00086AC7">
        <w:rPr>
          <w:szCs w:val="28"/>
          <w:vertAlign w:val="superscript"/>
          <w:lang w:eastAsia="en-GB"/>
        </w:rPr>
        <w:t>-1</w:t>
      </w:r>
      <w:r w:rsidRPr="00086AC7">
        <w:rPr>
          <w:szCs w:val="28"/>
          <w:lang w:eastAsia="en-GB"/>
        </w:rPr>
        <w:t>].</w:t>
      </w:r>
    </w:p>
    <w:p w:rsidR="003635BA" w:rsidRPr="00086AC7" w:rsidRDefault="003635BA" w:rsidP="003635BA">
      <w:pPr>
        <w:shd w:val="clear" w:color="auto" w:fill="FFFFFF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Скорость реакции зависит от природы реагирующих веществ, их концентрации, температуры и наличия катализатора. </w:t>
      </w:r>
    </w:p>
    <w:p w:rsidR="003635BA" w:rsidRPr="00086AC7" w:rsidRDefault="003635BA" w:rsidP="003635BA">
      <w:pPr>
        <w:shd w:val="clear" w:color="auto" w:fill="FFFFFF"/>
        <w:spacing w:line="360" w:lineRule="atLeast"/>
        <w:ind w:firstLine="708"/>
        <w:rPr>
          <w:rFonts w:ascii="Times New Roman" w:hAnsi="Times New Roman" w:cs="Times New Roman"/>
          <w:i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Зависимость скорости реакции описывается основным постулатом химической кинетики – законом действующих масс: </w:t>
      </w: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скорость элементарной реакции при постоянной температуре прямо пропорциональна концентрациям реагирующих веществ в степенях, равных стехиометрическим коэффициентам.</w:t>
      </w:r>
    </w:p>
    <w:p w:rsidR="003635BA" w:rsidRPr="00086AC7" w:rsidRDefault="003635BA" w:rsidP="003635BA">
      <w:pPr>
        <w:shd w:val="clear" w:color="auto" w:fill="FFFFFF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В соответствии с основным постулатом кинетики для элементарной реакции </w:t>
      </w:r>
    </w:p>
    <w:p w:rsidR="003635BA" w:rsidRPr="00086AC7" w:rsidRDefault="003635BA" w:rsidP="003635BA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  <w:proofErr w:type="spellStart"/>
      <w:r w:rsidRPr="00086AC7">
        <w:rPr>
          <w:rFonts w:ascii="Times New Roman" w:hAnsi="Times New Roman" w:cs="Times New Roman"/>
          <w:sz w:val="28"/>
          <w:szCs w:val="28"/>
          <w:lang w:val="en-US" w:eastAsia="en-GB"/>
        </w:rPr>
        <w:t>n</w:t>
      </w:r>
      <w:r w:rsidRPr="00086AC7">
        <w:rPr>
          <w:rFonts w:ascii="Times New Roman" w:hAnsi="Times New Roman" w:cs="Times New Roman"/>
          <w:sz w:val="28"/>
          <w:szCs w:val="28"/>
          <w:vertAlign w:val="subscript"/>
          <w:lang w:val="en-US" w:eastAsia="en-GB"/>
        </w:rPr>
        <w:t>A</w:t>
      </w:r>
      <w:r w:rsidRPr="00086AC7">
        <w:rPr>
          <w:rFonts w:ascii="Times New Roman" w:hAnsi="Times New Roman" w:cs="Times New Roman"/>
          <w:sz w:val="28"/>
          <w:szCs w:val="28"/>
          <w:lang w:val="en-US" w:eastAsia="en-GB"/>
        </w:rPr>
        <w:t>A</w:t>
      </w:r>
      <w:proofErr w:type="spellEnd"/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+ </w:t>
      </w:r>
      <w:r w:rsidRPr="00086AC7">
        <w:rPr>
          <w:rFonts w:ascii="Times New Roman" w:hAnsi="Times New Roman" w:cs="Times New Roman"/>
          <w:sz w:val="28"/>
          <w:szCs w:val="28"/>
          <w:lang w:val="en-US" w:eastAsia="en-GB"/>
        </w:rPr>
        <w:t>n</w:t>
      </w:r>
      <w:r w:rsidRPr="00086AC7">
        <w:rPr>
          <w:rFonts w:ascii="Times New Roman" w:hAnsi="Times New Roman" w:cs="Times New Roman"/>
          <w:sz w:val="28"/>
          <w:szCs w:val="28"/>
          <w:vertAlign w:val="subscript"/>
          <w:lang w:eastAsia="en-GB"/>
        </w:rPr>
        <w:t>В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В → продукты</w:t>
      </w:r>
    </w:p>
    <w:p w:rsidR="003635BA" w:rsidRPr="00086AC7" w:rsidRDefault="003635BA" w:rsidP="003635BA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можно записать </w:t>
      </w:r>
    </w:p>
    <w:p w:rsidR="003635BA" w:rsidRPr="00086AC7" w:rsidRDefault="003635BA" w:rsidP="003635BA">
      <w:pPr>
        <w:shd w:val="clear" w:color="auto" w:fill="FFFFFF"/>
        <w:spacing w:line="360" w:lineRule="atLeast"/>
        <w:jc w:val="righ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position w:val="-16"/>
          <w:sz w:val="28"/>
          <w:szCs w:val="28"/>
          <w:lang w:eastAsia="en-GB"/>
        </w:rPr>
        <w:object w:dxaOrig="1500" w:dyaOrig="540">
          <v:shape id="_x0000_i1031" type="#_x0000_t75" style="width:75pt;height:27pt" o:ole="">
            <v:imagedata r:id="rId16" o:title=""/>
          </v:shape>
          <o:OLEObject Type="Embed" ProgID="Equation.3" ShapeID="_x0000_i1031" DrawAspect="Content" ObjectID="_1461797050" r:id="rId17"/>
        </w:objec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,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  <w:t>(4)</w:t>
      </w:r>
    </w:p>
    <w:p w:rsidR="003635BA" w:rsidRPr="00086AC7" w:rsidRDefault="003635BA" w:rsidP="003635BA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где </w:t>
      </w:r>
      <w:r w:rsidRPr="00086AC7">
        <w:rPr>
          <w:rFonts w:ascii="Times New Roman" w:hAnsi="Times New Roman" w:cs="Times New Roman"/>
          <w:position w:val="-16"/>
          <w:sz w:val="28"/>
          <w:szCs w:val="28"/>
          <w:lang w:eastAsia="en-GB"/>
        </w:rPr>
        <w:object w:dxaOrig="1080" w:dyaOrig="540">
          <v:shape id="_x0000_i1032" type="#_x0000_t75" style="width:54pt;height:27pt" o:ole="">
            <v:imagedata r:id="rId18" o:title=""/>
          </v:shape>
          <o:OLEObject Type="Embed" ProgID="Equation.3" ShapeID="_x0000_i1032" DrawAspect="Content" ObjectID="_1461797051" r:id="rId19"/>
        </w:objec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– концентрации веществ А и В соответственно. </w:t>
      </w:r>
    </w:p>
    <w:p w:rsidR="003635BA" w:rsidRPr="00086AC7" w:rsidRDefault="003635BA" w:rsidP="003635BA">
      <w:pPr>
        <w:shd w:val="clear" w:color="auto" w:fill="FFFFFF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Уравнение (4) называют кинетическим уравнением. Коэффициент пропорциональности </w:t>
      </w:r>
      <w:r w:rsidRPr="00086AC7">
        <w:rPr>
          <w:rFonts w:ascii="Times New Roman" w:hAnsi="Times New Roman" w:cs="Times New Roman"/>
          <w:i/>
          <w:sz w:val="28"/>
          <w:szCs w:val="28"/>
          <w:lang w:val="en-US" w:eastAsia="en-GB"/>
        </w:rPr>
        <w:t>k</w:t>
      </w: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 xml:space="preserve"> 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для каждой реакции при постоянной температуре является величиной постоянной. Он называется константой скорости реакции и численно равен скорости при концентрациях реагирующих веществ, равных единице. Размерность константы скорости [</w:t>
      </w:r>
      <w:r w:rsidRPr="00086AC7">
        <w:rPr>
          <w:rFonts w:ascii="Times New Roman" w:hAnsi="Times New Roman" w:cs="Times New Roman"/>
          <w:i/>
          <w:sz w:val="28"/>
          <w:szCs w:val="28"/>
          <w:lang w:val="en-US" w:eastAsia="en-GB"/>
        </w:rPr>
        <w:t>k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] = [</w:t>
      </w:r>
      <w:r w:rsidRPr="00086AC7">
        <w:rPr>
          <w:rFonts w:ascii="Times New Roman" w:hAnsi="Times New Roman" w:cs="Times New Roman"/>
          <w:i/>
          <w:sz w:val="28"/>
          <w:szCs w:val="28"/>
          <w:lang w:val="en-US" w:eastAsia="en-GB"/>
        </w:rPr>
        <w:t>c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]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1-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val="en-US" w:eastAsia="en-GB"/>
        </w:rPr>
        <w:t>n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[</w:t>
      </w:r>
      <w:r w:rsidRPr="00086AC7">
        <w:rPr>
          <w:rFonts w:ascii="Times New Roman" w:hAnsi="Times New Roman" w:cs="Times New Roman"/>
          <w:i/>
          <w:sz w:val="28"/>
          <w:szCs w:val="28"/>
          <w:lang w:val="en-US" w:eastAsia="en-GB"/>
        </w:rPr>
        <w:t>t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]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-1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3635BA" w:rsidRPr="00086AC7" w:rsidRDefault="003635BA" w:rsidP="003635BA">
      <w:pPr>
        <w:shd w:val="clear" w:color="auto" w:fill="FFFFFF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Если реакция протекает в несколько стадий, то соотношение (4) выполняется для каждой стадии. </w:t>
      </w:r>
    </w:p>
    <w:p w:rsidR="003635BA" w:rsidRPr="00086AC7" w:rsidRDefault="003635BA" w:rsidP="003635BA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Порядок химической реакции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равен сумме показателей степени концентрации реагентов в кинетическом уравнении реакции. Порядок по данному веществу (частный порядок) определяется как показатель степени концентрации этого вещества. Таким образом, если скорость реакции выражена уравнением (4), то общий порядок этой реакции равен (</w:t>
      </w:r>
      <w:r w:rsidRPr="00086AC7">
        <w:rPr>
          <w:rFonts w:ascii="Times New Roman" w:hAnsi="Times New Roman" w:cs="Times New Roman"/>
          <w:position w:val="-16"/>
          <w:sz w:val="28"/>
          <w:szCs w:val="28"/>
          <w:lang w:eastAsia="en-GB"/>
        </w:rPr>
        <w:object w:dxaOrig="999" w:dyaOrig="540">
          <v:shape id="_x0000_i1033" type="#_x0000_t75" style="width:50.25pt;height:27pt" o:ole="">
            <v:imagedata r:id="rId20" o:title=""/>
          </v:shape>
          <o:OLEObject Type="Embed" ProgID="Equation.3" ShapeID="_x0000_i1033" DrawAspect="Content" ObjectID="_1461797052" r:id="rId21"/>
        </w:objec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). Порядок по веществу А равен </w:t>
      </w:r>
      <w:r w:rsidRPr="00086AC7">
        <w:rPr>
          <w:rFonts w:ascii="Times New Roman" w:hAnsi="Times New Roman" w:cs="Times New Roman"/>
          <w:position w:val="-16"/>
          <w:sz w:val="28"/>
          <w:szCs w:val="28"/>
          <w:lang w:eastAsia="en-GB"/>
        </w:rPr>
        <w:object w:dxaOrig="400" w:dyaOrig="540">
          <v:shape id="_x0000_i1034" type="#_x0000_t75" style="width:20.25pt;height:27pt" o:ole="">
            <v:imagedata r:id="rId22" o:title=""/>
          </v:shape>
          <o:OLEObject Type="Embed" ProgID="Equation.3" ShapeID="_x0000_i1034" DrawAspect="Content" ObjectID="_1461797053" r:id="rId23"/>
        </w:objec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, а по веществу В – </w:t>
      </w:r>
      <w:r w:rsidRPr="00086AC7">
        <w:rPr>
          <w:rFonts w:ascii="Times New Roman" w:hAnsi="Times New Roman" w:cs="Times New Roman"/>
          <w:position w:val="-16"/>
          <w:sz w:val="28"/>
          <w:szCs w:val="28"/>
          <w:lang w:eastAsia="en-GB"/>
        </w:rPr>
        <w:object w:dxaOrig="380" w:dyaOrig="540">
          <v:shape id="_x0000_i1035" type="#_x0000_t75" style="width:18.75pt;height:27pt" o:ole="">
            <v:imagedata r:id="rId24" o:title=""/>
          </v:shape>
          <o:OLEObject Type="Embed" ProgID="Equation.3" ShapeID="_x0000_i1035" DrawAspect="Content" ObjectID="_1461797054" r:id="rId25"/>
        </w:objec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. Порядок реакции может быть положительным, отрицательным, целым или дробным.</w:t>
      </w:r>
    </w:p>
    <w:p w:rsidR="003635BA" w:rsidRPr="00086AC7" w:rsidRDefault="003635BA" w:rsidP="003635BA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proofErr w:type="spellStart"/>
      <w:r w:rsidRPr="00086AC7">
        <w:rPr>
          <w:rFonts w:ascii="Times New Roman" w:hAnsi="Times New Roman" w:cs="Times New Roman"/>
          <w:sz w:val="28"/>
          <w:szCs w:val="28"/>
          <w:lang w:eastAsia="en-GB"/>
        </w:rPr>
        <w:t>Молекулярность</w:t>
      </w:r>
      <w:proofErr w:type="spellEnd"/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 и порядок реакции совпадают только для простых реакций, протекающих в одну элементарную стадию без участия посторонних молекул. </w:t>
      </w:r>
      <w:proofErr w:type="spellStart"/>
      <w:r w:rsidRPr="00086AC7">
        <w:rPr>
          <w:rFonts w:ascii="Times New Roman" w:hAnsi="Times New Roman" w:cs="Times New Roman"/>
          <w:sz w:val="28"/>
          <w:szCs w:val="28"/>
          <w:lang w:eastAsia="en-GB"/>
        </w:rPr>
        <w:t>Молекулярность</w:t>
      </w:r>
      <w:proofErr w:type="spellEnd"/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и порядок реакции не совпадают в трех случаях: для сложных реакций, для гетерогенных реакций и реакций с избытком одного из реагирующих веществ.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Скорость реакции сильно зависит от температуры. Для реакций, протекающих при обычных температурах (273−373 К), увеличение температуры на 10 К вызывает, как правило, увеличение скорости реакции в 2–4 раза (правило </w:t>
      </w:r>
      <w:proofErr w:type="spellStart"/>
      <w:r w:rsidRPr="00086AC7">
        <w:rPr>
          <w:rFonts w:ascii="Times New Roman" w:hAnsi="Times New Roman" w:cs="Times New Roman"/>
          <w:sz w:val="28"/>
          <w:szCs w:val="28"/>
          <w:lang w:eastAsia="en-GB"/>
        </w:rPr>
        <w:t>Вант−Гоффа</w:t>
      </w:r>
      <w:proofErr w:type="spellEnd"/>
      <w:r w:rsidRPr="00086AC7">
        <w:rPr>
          <w:rFonts w:ascii="Times New Roman" w:hAnsi="Times New Roman" w:cs="Times New Roman"/>
          <w:sz w:val="28"/>
          <w:szCs w:val="28"/>
          <w:lang w:eastAsia="en-GB"/>
        </w:rPr>
        <w:t>).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lastRenderedPageBreak/>
        <w:t>Для большинства реакций зависимость скорости реакции и константы скорости реакции от температуры выражается уравнением Аррениуса: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jc w:val="righ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position w:val="-6"/>
          <w:sz w:val="28"/>
          <w:szCs w:val="28"/>
          <w:lang w:eastAsia="en-GB"/>
        </w:rPr>
        <w:object w:dxaOrig="1359" w:dyaOrig="680">
          <v:shape id="_x0000_i1045" type="#_x0000_t75" style="width:68.25pt;height:33.75pt" o:ole="">
            <v:imagedata r:id="rId26" o:title=""/>
          </v:shape>
          <o:OLEObject Type="Embed" ProgID="Equation.3" ShapeID="_x0000_i1045" DrawAspect="Content" ObjectID="_1461797055" r:id="rId27"/>
        </w:objec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,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  <w:t>(39)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где </w:t>
      </w: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А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– </w:t>
      </w:r>
      <w:proofErr w:type="spellStart"/>
      <w:r w:rsidRPr="00086AC7">
        <w:rPr>
          <w:rFonts w:ascii="Times New Roman" w:hAnsi="Times New Roman" w:cs="Times New Roman"/>
          <w:sz w:val="28"/>
          <w:szCs w:val="28"/>
          <w:lang w:eastAsia="en-GB"/>
        </w:rPr>
        <w:t>предэкспоненциальный</w:t>
      </w:r>
      <w:proofErr w:type="spellEnd"/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множитель, </w:t>
      </w: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Е</w:t>
      </w:r>
      <w:r w:rsidRPr="00086AC7">
        <w:rPr>
          <w:rFonts w:ascii="Times New Roman" w:hAnsi="Times New Roman" w:cs="Times New Roman"/>
          <w:sz w:val="28"/>
          <w:szCs w:val="28"/>
          <w:vertAlign w:val="subscript"/>
          <w:lang w:eastAsia="en-GB"/>
        </w:rPr>
        <w:t>А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– энергия активации, </w:t>
      </w:r>
      <w:r w:rsidRPr="00086AC7">
        <w:rPr>
          <w:rFonts w:ascii="Times New Roman" w:hAnsi="Times New Roman" w:cs="Times New Roman"/>
          <w:i/>
          <w:sz w:val="28"/>
          <w:szCs w:val="28"/>
          <w:lang w:val="en-US" w:eastAsia="en-GB"/>
        </w:rPr>
        <w:t>R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– газовая постоянная (табл. П.1).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Энергия активации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– это энергия, которую необходимо сообщить реагирующим молекулам, чтобы их столкновение привело к химическому взаимодействию.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Энергию активации можно определить, измерив константу скорости при двух температурах. Из уравнения (39) следует: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jc w:val="righ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position w:val="-34"/>
          <w:sz w:val="28"/>
          <w:szCs w:val="28"/>
          <w:lang w:eastAsia="en-GB"/>
        </w:rPr>
        <w:object w:dxaOrig="2560" w:dyaOrig="780">
          <v:shape id="_x0000_i1046" type="#_x0000_t75" style="width:128.25pt;height:39pt" o:ole="">
            <v:imagedata r:id="rId28" o:title=""/>
          </v:shape>
          <o:OLEObject Type="Embed" ProgID="Equation.3" ShapeID="_x0000_i1046" DrawAspect="Content" ObjectID="_1461797056" r:id="rId29"/>
        </w:objec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.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  <w:t>(40)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jc w:val="right"/>
        <w:rPr>
          <w:rFonts w:ascii="Times New Roman" w:hAnsi="Times New Roman" w:cs="Times New Roman"/>
          <w:sz w:val="28"/>
          <w:szCs w:val="28"/>
          <w:lang w:eastAsia="en-GB"/>
        </w:rPr>
      </w:pP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>Более точно энергию активации определяют по значениям константы скорости при нескольких температурах. Для этого уравнение Аррениуса (39) записывают в логарифмической форме: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jc w:val="righ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position w:val="-26"/>
          <w:sz w:val="28"/>
          <w:szCs w:val="28"/>
          <w:lang w:eastAsia="en-GB"/>
        </w:rPr>
        <w:object w:dxaOrig="1900" w:dyaOrig="700">
          <v:shape id="_x0000_i1047" type="#_x0000_t75" style="width:95.25pt;height:35.25pt" o:ole="">
            <v:imagedata r:id="rId30" o:title=""/>
          </v:shape>
          <o:OLEObject Type="Embed" ProgID="Equation.3" ShapeID="_x0000_i1047" DrawAspect="Content" ObjectID="_1461797057" r:id="rId31"/>
        </w:objec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.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  <w:t>(41)</w:t>
      </w:r>
    </w:p>
    <w:p w:rsidR="003635BA" w:rsidRPr="00086AC7" w:rsidRDefault="003635BA" w:rsidP="003635BA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</w:p>
    <w:p w:rsidR="003635BA" w:rsidRPr="00086AC7" w:rsidRDefault="003635BA" w:rsidP="003635BA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>Примеры решения задач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Пример 1. 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При авариях на АЭС появляется радиоактивный изотоп йода 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131</w:t>
      </w:r>
      <w:r w:rsidRPr="00086AC7">
        <w:rPr>
          <w:rFonts w:ascii="Times New Roman" w:hAnsi="Times New Roman" w:cs="Times New Roman"/>
          <w:sz w:val="28"/>
          <w:szCs w:val="28"/>
          <w:lang w:val="en-US" w:eastAsia="en-GB"/>
        </w:rPr>
        <w:t>I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. Рассчитайте время, за которое этот изотоп распадется на 99 %, если период </w:t>
      </w:r>
      <w:proofErr w:type="spellStart"/>
      <w:r w:rsidRPr="00086AC7">
        <w:rPr>
          <w:rFonts w:ascii="Times New Roman" w:hAnsi="Times New Roman" w:cs="Times New Roman"/>
          <w:sz w:val="28"/>
          <w:szCs w:val="28"/>
          <w:lang w:eastAsia="en-GB"/>
        </w:rPr>
        <w:t>полупревращения</w:t>
      </w:r>
      <w:proofErr w:type="spellEnd"/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составляет 8 суток.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  <w:t>Решение. Реакция радиоактивного распада йода относится к реакциям первого порядка. Константа скорости этой реакции определяется по формуле (10):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position w:val="-68"/>
          <w:sz w:val="28"/>
          <w:szCs w:val="28"/>
          <w:lang w:eastAsia="en-GB"/>
        </w:rPr>
        <w:object w:dxaOrig="1620" w:dyaOrig="1120">
          <v:shape id="_x0000_i1036" type="#_x0000_t75" style="width:81pt;height:56.25pt" o:ole="">
            <v:imagedata r:id="rId32" o:title=""/>
          </v:shape>
          <o:OLEObject Type="Embed" ProgID="Equation.3" ShapeID="_x0000_i1036" DrawAspect="Content" ObjectID="_1461797058" r:id="rId33"/>
        </w:objec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= 8,6 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-2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сут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-1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Время распада йода можно найти из кинетического уравнения с учетом того, что </w:t>
      </w: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с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= 0,01</w:t>
      </w:r>
      <w:r w:rsidRPr="00086AC7">
        <w:rPr>
          <w:rFonts w:ascii="Times New Roman" w:hAnsi="Times New Roman" w:cs="Times New Roman"/>
          <w:i/>
          <w:sz w:val="28"/>
          <w:szCs w:val="28"/>
          <w:lang w:eastAsia="en-GB"/>
        </w:rPr>
        <w:t>с</w:t>
      </w:r>
      <w:r w:rsidRPr="00086AC7">
        <w:rPr>
          <w:rFonts w:ascii="Times New Roman" w:hAnsi="Times New Roman" w:cs="Times New Roman"/>
          <w:sz w:val="28"/>
          <w:szCs w:val="28"/>
          <w:vertAlign w:val="subscript"/>
          <w:lang w:eastAsia="en-GB"/>
        </w:rPr>
        <w:t xml:space="preserve">0 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(распадается 99 % изотопа):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position w:val="-40"/>
          <w:sz w:val="28"/>
          <w:szCs w:val="28"/>
          <w:lang w:eastAsia="en-GB"/>
        </w:rPr>
        <w:object w:dxaOrig="2600" w:dyaOrig="840">
          <v:shape id="_x0000_i1037" type="#_x0000_t75" style="width:129.75pt;height:42pt" o:ole="">
            <v:imagedata r:id="rId34" o:title=""/>
          </v:shape>
          <o:OLEObject Type="Embed" ProgID="Equation.3" ShapeID="_x0000_i1037" DrawAspect="Content" ObjectID="_1461797059" r:id="rId35"/>
        </w:objec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суток.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Ответ: изотоп 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131</w:t>
      </w:r>
      <w:r w:rsidRPr="00086AC7">
        <w:rPr>
          <w:rFonts w:ascii="Times New Roman" w:hAnsi="Times New Roman" w:cs="Times New Roman"/>
          <w:sz w:val="28"/>
          <w:szCs w:val="28"/>
          <w:lang w:val="en-US" w:eastAsia="en-GB"/>
        </w:rPr>
        <w:t>I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распадается на 99 % через 53,5 суток.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b/>
          <w:sz w:val="28"/>
          <w:szCs w:val="28"/>
          <w:lang w:eastAsia="en-GB"/>
        </w:rPr>
        <w:t>Пример 2.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Для изучения реакции разложения щавелевой кислоты через определенные промежутки времени </w:t>
      </w:r>
      <w:r w:rsidRPr="00086AC7">
        <w:rPr>
          <w:rFonts w:ascii="Times New Roman" w:hAnsi="Times New Roman" w:cs="Times New Roman"/>
          <w:i/>
          <w:sz w:val="28"/>
          <w:szCs w:val="28"/>
          <w:lang w:val="en-US" w:eastAsia="en-GB"/>
        </w:rPr>
        <w:t>t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отбирали пробы реакционной смеси. 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lastRenderedPageBreak/>
        <w:t xml:space="preserve">Затем реакционную смесь  объемом 10 мл </w:t>
      </w:r>
      <w:proofErr w:type="spellStart"/>
      <w:r w:rsidRPr="00086AC7">
        <w:rPr>
          <w:rFonts w:ascii="Times New Roman" w:hAnsi="Times New Roman" w:cs="Times New Roman"/>
          <w:sz w:val="28"/>
          <w:szCs w:val="28"/>
          <w:lang w:eastAsia="en-GB"/>
        </w:rPr>
        <w:t>оттитровывали</w:t>
      </w:r>
      <w:proofErr w:type="spellEnd"/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раствором перманганата калия. Результаты титрования следующие: 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6"/>
        <w:gridCol w:w="1197"/>
        <w:gridCol w:w="1197"/>
      </w:tblGrid>
      <w:tr w:rsidR="003635BA" w:rsidRPr="00086AC7" w:rsidTr="00AE52B0">
        <w:tc>
          <w:tcPr>
            <w:tcW w:w="1196" w:type="dxa"/>
          </w:tcPr>
          <w:p w:rsidR="003635BA" w:rsidRPr="00086AC7" w:rsidRDefault="003635BA" w:rsidP="00AE52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86AC7">
              <w:rPr>
                <w:rFonts w:ascii="Times New Roman" w:hAnsi="Times New Roman" w:cs="Times New Roman"/>
                <w:i/>
                <w:sz w:val="28"/>
                <w:szCs w:val="28"/>
                <w:lang w:val="en-US" w:eastAsia="en-GB"/>
              </w:rPr>
              <w:t>t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, мин</w:t>
            </w:r>
          </w:p>
        </w:tc>
        <w:tc>
          <w:tcPr>
            <w:tcW w:w="1196" w:type="dxa"/>
          </w:tcPr>
          <w:p w:rsidR="003635BA" w:rsidRPr="00086AC7" w:rsidRDefault="003635BA" w:rsidP="00AE52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1196" w:type="dxa"/>
          </w:tcPr>
          <w:p w:rsidR="003635BA" w:rsidRPr="00086AC7" w:rsidRDefault="003635BA" w:rsidP="00AE52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120</w:t>
            </w:r>
          </w:p>
        </w:tc>
        <w:tc>
          <w:tcPr>
            <w:tcW w:w="1196" w:type="dxa"/>
          </w:tcPr>
          <w:p w:rsidR="003635BA" w:rsidRPr="00086AC7" w:rsidRDefault="003635BA" w:rsidP="00AE52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240</w:t>
            </w:r>
          </w:p>
        </w:tc>
        <w:tc>
          <w:tcPr>
            <w:tcW w:w="1196" w:type="dxa"/>
          </w:tcPr>
          <w:p w:rsidR="003635BA" w:rsidRPr="00086AC7" w:rsidRDefault="003635BA" w:rsidP="00AE52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420</w:t>
            </w:r>
          </w:p>
        </w:tc>
        <w:tc>
          <w:tcPr>
            <w:tcW w:w="1196" w:type="dxa"/>
          </w:tcPr>
          <w:p w:rsidR="003635BA" w:rsidRPr="00086AC7" w:rsidRDefault="003635BA" w:rsidP="00AE52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600</w:t>
            </w:r>
          </w:p>
        </w:tc>
        <w:tc>
          <w:tcPr>
            <w:tcW w:w="1197" w:type="dxa"/>
          </w:tcPr>
          <w:p w:rsidR="003635BA" w:rsidRPr="00086AC7" w:rsidRDefault="003635BA" w:rsidP="00AE52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900</w:t>
            </w:r>
          </w:p>
        </w:tc>
        <w:tc>
          <w:tcPr>
            <w:tcW w:w="1197" w:type="dxa"/>
          </w:tcPr>
          <w:p w:rsidR="003635BA" w:rsidRPr="00086AC7" w:rsidRDefault="003635BA" w:rsidP="00AE52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1440</w:t>
            </w:r>
          </w:p>
        </w:tc>
      </w:tr>
      <w:tr w:rsidR="003635BA" w:rsidRPr="00086AC7" w:rsidTr="00AE52B0">
        <w:tc>
          <w:tcPr>
            <w:tcW w:w="1196" w:type="dxa"/>
          </w:tcPr>
          <w:p w:rsidR="003635BA" w:rsidRPr="00086AC7" w:rsidRDefault="003635BA" w:rsidP="00AE52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86AC7">
              <w:rPr>
                <w:rFonts w:ascii="Times New Roman" w:hAnsi="Times New Roman" w:cs="Times New Roman"/>
                <w:i/>
                <w:sz w:val="28"/>
                <w:szCs w:val="28"/>
                <w:lang w:eastAsia="en-GB"/>
              </w:rPr>
              <w:t>с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, моль/л</w:t>
            </w:r>
          </w:p>
        </w:tc>
        <w:tc>
          <w:tcPr>
            <w:tcW w:w="1196" w:type="dxa"/>
          </w:tcPr>
          <w:p w:rsidR="003635BA" w:rsidRPr="00086AC7" w:rsidRDefault="003635BA" w:rsidP="00AE52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11,45</w:t>
            </w:r>
          </w:p>
        </w:tc>
        <w:tc>
          <w:tcPr>
            <w:tcW w:w="1196" w:type="dxa"/>
          </w:tcPr>
          <w:p w:rsidR="003635BA" w:rsidRPr="00086AC7" w:rsidRDefault="003635BA" w:rsidP="00AE52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9,63</w:t>
            </w:r>
          </w:p>
        </w:tc>
        <w:tc>
          <w:tcPr>
            <w:tcW w:w="1196" w:type="dxa"/>
          </w:tcPr>
          <w:p w:rsidR="003635BA" w:rsidRPr="00086AC7" w:rsidRDefault="003635BA" w:rsidP="00AE52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8,11</w:t>
            </w:r>
          </w:p>
        </w:tc>
        <w:tc>
          <w:tcPr>
            <w:tcW w:w="1196" w:type="dxa"/>
          </w:tcPr>
          <w:p w:rsidR="003635BA" w:rsidRPr="00086AC7" w:rsidRDefault="003635BA" w:rsidP="00AE52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6,22</w:t>
            </w:r>
          </w:p>
        </w:tc>
        <w:tc>
          <w:tcPr>
            <w:tcW w:w="1196" w:type="dxa"/>
          </w:tcPr>
          <w:p w:rsidR="003635BA" w:rsidRPr="00086AC7" w:rsidRDefault="003635BA" w:rsidP="00AE52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4,79</w:t>
            </w:r>
          </w:p>
        </w:tc>
        <w:tc>
          <w:tcPr>
            <w:tcW w:w="1197" w:type="dxa"/>
          </w:tcPr>
          <w:p w:rsidR="003635BA" w:rsidRPr="00086AC7" w:rsidRDefault="003635BA" w:rsidP="00AE52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2,97</w:t>
            </w:r>
          </w:p>
        </w:tc>
        <w:tc>
          <w:tcPr>
            <w:tcW w:w="1197" w:type="dxa"/>
          </w:tcPr>
          <w:p w:rsidR="003635BA" w:rsidRPr="00086AC7" w:rsidRDefault="003635BA" w:rsidP="00AE52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1,44</w:t>
            </w:r>
          </w:p>
        </w:tc>
      </w:tr>
    </w:tbl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before="120"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>Рассчитайте порядок реакции и константу скорости.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>Решение. Пусть реакция разложения щавелевой кислоты относится к реакциям первого порядка. Рассчитаем константу скорости по преобразованной формуле (9):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color w:val="FF0000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color w:val="FF0000"/>
          <w:position w:val="-28"/>
          <w:sz w:val="28"/>
          <w:szCs w:val="28"/>
          <w:lang w:eastAsia="en-GB"/>
        </w:rPr>
        <w:object w:dxaOrig="1460" w:dyaOrig="720">
          <v:shape id="_x0000_i1038" type="#_x0000_t75" style="width:72.75pt;height:36pt" o:ole="">
            <v:imagedata r:id="rId36" o:title=""/>
          </v:shape>
          <o:OLEObject Type="Embed" ProgID="Equation.3" ShapeID="_x0000_i1038" DrawAspect="Content" ObjectID="_1461797060" r:id="rId37"/>
        </w:object>
      </w:r>
      <w:r w:rsidRPr="00086AC7">
        <w:rPr>
          <w:rFonts w:ascii="Times New Roman" w:hAnsi="Times New Roman" w:cs="Times New Roman"/>
          <w:color w:val="FF0000"/>
          <w:sz w:val="28"/>
          <w:szCs w:val="28"/>
          <w:lang w:eastAsia="en-GB"/>
        </w:rPr>
        <w:t>;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color w:val="FF0000"/>
          <w:sz w:val="28"/>
          <w:szCs w:val="28"/>
          <w:lang w:eastAsia="en-GB"/>
        </w:rPr>
      </w:pP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position w:val="-32"/>
          <w:sz w:val="28"/>
          <w:szCs w:val="28"/>
          <w:lang w:eastAsia="en-GB"/>
        </w:rPr>
        <w:object w:dxaOrig="1920" w:dyaOrig="760">
          <v:shape id="_x0000_i1039" type="#_x0000_t75" style="width:96pt;height:38.25pt" o:ole="">
            <v:imagedata r:id="rId38" o:title=""/>
          </v:shape>
          <o:OLEObject Type="Embed" ProgID="Equation.3" ShapeID="_x0000_i1039" DrawAspect="Content" ObjectID="_1461797061" r:id="rId39"/>
        </w:objec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= 1,44∙10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-3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мин 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-1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;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position w:val="-32"/>
          <w:sz w:val="28"/>
          <w:szCs w:val="28"/>
          <w:lang w:eastAsia="en-GB"/>
        </w:rPr>
        <w:object w:dxaOrig="2000" w:dyaOrig="760">
          <v:shape id="_x0000_i1040" type="#_x0000_t75" style="width:99.75pt;height:38.25pt" o:ole="">
            <v:imagedata r:id="rId40" o:title=""/>
          </v:shape>
          <o:OLEObject Type="Embed" ProgID="Equation.3" ShapeID="_x0000_i1040" DrawAspect="Content" ObjectID="_1461797062" r:id="rId41"/>
        </w:objec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= 1,44∙10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-3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мин 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-1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;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position w:val="-32"/>
          <w:sz w:val="28"/>
          <w:szCs w:val="28"/>
          <w:lang w:eastAsia="en-GB"/>
        </w:rPr>
        <w:object w:dxaOrig="1980" w:dyaOrig="760">
          <v:shape id="_x0000_i1041" type="#_x0000_t75" style="width:99pt;height:38.25pt" o:ole="">
            <v:imagedata r:id="rId42" o:title=""/>
          </v:shape>
          <o:OLEObject Type="Embed" ProgID="Equation.3" ShapeID="_x0000_i1041" DrawAspect="Content" ObjectID="_1461797063" r:id="rId43"/>
        </w:objec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= 1,45∙10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-3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мин 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-1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;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position w:val="-32"/>
          <w:sz w:val="28"/>
          <w:szCs w:val="28"/>
          <w:lang w:eastAsia="en-GB"/>
        </w:rPr>
        <w:object w:dxaOrig="2000" w:dyaOrig="760">
          <v:shape id="_x0000_i1042" type="#_x0000_t75" style="width:99.75pt;height:38.25pt" o:ole="">
            <v:imagedata r:id="rId44" o:title=""/>
          </v:shape>
          <o:OLEObject Type="Embed" ProgID="Equation.3" ShapeID="_x0000_i1042" DrawAspect="Content" ObjectID="_1461797064" r:id="rId45"/>
        </w:objec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= 1,45∙10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-3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мин 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-1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;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position w:val="-32"/>
          <w:sz w:val="28"/>
          <w:szCs w:val="28"/>
          <w:lang w:eastAsia="en-GB"/>
        </w:rPr>
        <w:object w:dxaOrig="1980" w:dyaOrig="760">
          <v:shape id="_x0000_i1043" type="#_x0000_t75" style="width:99pt;height:38.25pt" o:ole="">
            <v:imagedata r:id="rId46" o:title=""/>
          </v:shape>
          <o:OLEObject Type="Embed" ProgID="Equation.3" ShapeID="_x0000_i1043" DrawAspect="Content" ObjectID="_1461797065" r:id="rId47"/>
        </w:objec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= 1,50∙10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-3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мин 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-1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;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position w:val="-32"/>
          <w:sz w:val="28"/>
          <w:szCs w:val="28"/>
          <w:lang w:eastAsia="en-GB"/>
        </w:rPr>
        <w:object w:dxaOrig="2100" w:dyaOrig="760">
          <v:shape id="_x0000_i1044" type="#_x0000_t75" style="width:105pt;height:38.25pt" o:ole="">
            <v:imagedata r:id="rId48" o:title=""/>
          </v:shape>
          <o:OLEObject Type="Embed" ProgID="Equation.3" ShapeID="_x0000_i1044" DrawAspect="Content" ObjectID="_1461797066" r:id="rId49"/>
        </w:objec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= 1,40∙10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-3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мин 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-1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;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>Среднее значение константы скорости равно 1,45∙10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-3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мин 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-1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>Ответ: константа скорости реакции разложения щавелевой кислоты в концентрированной серной кислоте равна 1,45∙10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-3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мин 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-1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b/>
          <w:sz w:val="28"/>
          <w:szCs w:val="28"/>
        </w:rPr>
        <w:t>Пример 3.</w:t>
      </w:r>
      <w:r w:rsidRPr="00086AC7">
        <w:rPr>
          <w:rFonts w:ascii="Times New Roman" w:hAnsi="Times New Roman" w:cs="Times New Roman"/>
          <w:sz w:val="28"/>
          <w:szCs w:val="28"/>
        </w:rPr>
        <w:t xml:space="preserve">  Константа скорости распада пенициллина при 36 °С равна 6∙10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086AC7">
        <w:rPr>
          <w:rFonts w:ascii="Times New Roman" w:hAnsi="Times New Roman" w:cs="Times New Roman"/>
          <w:sz w:val="28"/>
          <w:szCs w:val="28"/>
        </w:rPr>
        <w:t xml:space="preserve">  с</w:t>
      </w:r>
      <w:r w:rsidRPr="00086AC7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086AC7">
        <w:rPr>
          <w:rFonts w:ascii="Times New Roman" w:hAnsi="Times New Roman" w:cs="Times New Roman"/>
          <w:sz w:val="28"/>
          <w:szCs w:val="28"/>
        </w:rPr>
        <w:t>, а при 41 °С – 1,2∙10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086AC7">
        <w:rPr>
          <w:rFonts w:ascii="Times New Roman" w:hAnsi="Times New Roman" w:cs="Times New Roman"/>
          <w:sz w:val="28"/>
          <w:szCs w:val="28"/>
        </w:rPr>
        <w:t xml:space="preserve"> с</w:t>
      </w:r>
      <w:r w:rsidRPr="00086AC7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086AC7">
        <w:rPr>
          <w:rFonts w:ascii="Times New Roman" w:hAnsi="Times New Roman" w:cs="Times New Roman"/>
          <w:sz w:val="28"/>
          <w:szCs w:val="28"/>
        </w:rPr>
        <w:t xml:space="preserve">. Вычислить температурный коэффициент </w:t>
      </w:r>
      <w:proofErr w:type="spellStart"/>
      <w:r w:rsidRPr="00086AC7">
        <w:rPr>
          <w:rFonts w:ascii="Times New Roman" w:hAnsi="Times New Roman" w:cs="Times New Roman"/>
          <w:sz w:val="28"/>
          <w:szCs w:val="28"/>
        </w:rPr>
        <w:t>ракции</w:t>
      </w:r>
      <w:proofErr w:type="spellEnd"/>
      <w:r w:rsidRPr="00086AC7">
        <w:rPr>
          <w:rFonts w:ascii="Times New Roman" w:hAnsi="Times New Roman" w:cs="Times New Roman"/>
          <w:sz w:val="28"/>
          <w:szCs w:val="28"/>
        </w:rPr>
        <w:t>.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Решение. Температурный коэффициент реакции рассчитывается по правилу Вант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–</w:t>
      </w:r>
      <w:r w:rsidRPr="00086AC7">
        <w:rPr>
          <w:rFonts w:ascii="Times New Roman" w:hAnsi="Times New Roman" w:cs="Times New Roman"/>
          <w:sz w:val="28"/>
          <w:szCs w:val="28"/>
        </w:rPr>
        <w:t>Гоффа: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86AC7">
        <w:rPr>
          <w:rFonts w:ascii="Times New Roman" w:hAnsi="Times New Roman" w:cs="Times New Roman"/>
          <w:position w:val="-12"/>
          <w:sz w:val="28"/>
          <w:szCs w:val="28"/>
        </w:rPr>
        <w:object w:dxaOrig="200" w:dyaOrig="380">
          <v:shape id="_x0000_i1048" type="#_x0000_t75" style="width:9.75pt;height:18.75pt" o:ole="">
            <v:imagedata r:id="rId50" o:title=""/>
          </v:shape>
          <o:OLEObject Type="Embed" ProgID="Equation.3" ShapeID="_x0000_i1048" DrawAspect="Content" ObjectID="_1461797067" r:id="rId51"/>
        </w:object>
      </w:r>
      <w:r w:rsidRPr="00086AC7">
        <w:rPr>
          <w:rFonts w:ascii="Times New Roman" w:hAnsi="Times New Roman" w:cs="Times New Roman"/>
          <w:position w:val="-12"/>
          <w:sz w:val="28"/>
          <w:szCs w:val="28"/>
        </w:rPr>
        <w:object w:dxaOrig="1579" w:dyaOrig="780">
          <v:shape id="_x0000_i1049" type="#_x0000_t75" style="width:78.75pt;height:39pt" o:ole="">
            <v:imagedata r:id="rId52" o:title=""/>
          </v:shape>
          <o:OLEObject Type="Embed" ProgID="Equation.3" ShapeID="_x0000_i1049" DrawAspect="Content" ObjectID="_1461797068" r:id="rId53"/>
        </w:object>
      </w:r>
      <w:r w:rsidRPr="00086AC7">
        <w:rPr>
          <w:rFonts w:ascii="Times New Roman" w:hAnsi="Times New Roman" w:cs="Times New Roman"/>
          <w:sz w:val="28"/>
          <w:szCs w:val="28"/>
        </w:rPr>
        <w:t>,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 xml:space="preserve">отсюда 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position w:val="-38"/>
          <w:sz w:val="28"/>
          <w:szCs w:val="28"/>
        </w:rPr>
        <w:object w:dxaOrig="3200" w:dyaOrig="1040">
          <v:shape id="_x0000_i1050" type="#_x0000_t75" style="width:159.75pt;height:51.75pt" o:ole="">
            <v:imagedata r:id="rId54" o:title=""/>
          </v:shape>
          <o:OLEObject Type="Embed" ProgID="Equation.3" ShapeID="_x0000_i1050" DrawAspect="Content" ObjectID="_1461797069" r:id="rId55"/>
        </w:object>
      </w:r>
      <w:r w:rsidRPr="00086AC7">
        <w:rPr>
          <w:rFonts w:ascii="Times New Roman" w:hAnsi="Times New Roman" w:cs="Times New Roman"/>
          <w:sz w:val="28"/>
          <w:szCs w:val="28"/>
        </w:rPr>
        <w:t>;</w:t>
      </w:r>
      <w:r w:rsidRPr="00086AC7">
        <w:rPr>
          <w:rFonts w:ascii="Times New Roman" w:hAnsi="Times New Roman" w:cs="Times New Roman"/>
          <w:sz w:val="28"/>
          <w:szCs w:val="28"/>
        </w:rPr>
        <w:tab/>
      </w:r>
      <w:r w:rsidRPr="00086AC7">
        <w:rPr>
          <w:rFonts w:ascii="Times New Roman" w:hAnsi="Times New Roman" w:cs="Times New Roman"/>
          <w:sz w:val="28"/>
          <w:szCs w:val="28"/>
        </w:rPr>
        <w:tab/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γ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0,5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= 2; 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  <w:t>γ = 4.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>Ответ: температурный коэффициент реакции равен 4.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b/>
          <w:sz w:val="28"/>
          <w:szCs w:val="28"/>
          <w:lang w:eastAsia="en-GB"/>
        </w:rPr>
        <w:t>Пример 4.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Вычислите энергию активации, если константа скорости разложения оксида азота (</w:t>
      </w:r>
      <w:r w:rsidRPr="00086AC7">
        <w:rPr>
          <w:rFonts w:ascii="Times New Roman" w:hAnsi="Times New Roman" w:cs="Times New Roman"/>
          <w:sz w:val="28"/>
          <w:szCs w:val="28"/>
          <w:lang w:val="en-US" w:eastAsia="en-GB"/>
        </w:rPr>
        <w:t>V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) при 308 К равна 8,76∙ 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-3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мин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-1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, а при 318 К – 2,99∙ 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-2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 xml:space="preserve"> мин</w:t>
      </w:r>
      <w:r w:rsidRPr="00086AC7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-1</w: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.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  <w:t>Решение. Энергию активации можно вычислить по уравнению Аррениуса (25):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position w:val="-38"/>
          <w:sz w:val="28"/>
          <w:szCs w:val="28"/>
          <w:lang w:eastAsia="en-GB"/>
        </w:rPr>
        <w:object w:dxaOrig="4520" w:dyaOrig="920">
          <v:shape id="_x0000_i1051" type="#_x0000_t75" style="width:225.75pt;height:45.75pt" o:ole="">
            <v:imagedata r:id="rId56" o:title=""/>
          </v:shape>
          <o:OLEObject Type="Embed" ProgID="Equation.3" ShapeID="_x0000_i1051" DrawAspect="Content" ObjectID="_1461797070" r:id="rId57"/>
        </w:object>
      </w:r>
      <w:r w:rsidRPr="00086AC7">
        <w:rPr>
          <w:rFonts w:ascii="Times New Roman" w:hAnsi="Times New Roman" w:cs="Times New Roman"/>
          <w:sz w:val="28"/>
          <w:szCs w:val="28"/>
          <w:lang w:eastAsia="en-GB"/>
        </w:rPr>
        <w:t>= 99,8 кДж/моль.</w:t>
      </w:r>
    </w:p>
    <w:p w:rsidR="003635BA" w:rsidRPr="00086AC7" w:rsidRDefault="003635BA" w:rsidP="003635BA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  <w:t>Ответ: энергия активации в указанном интервале температур равна  99,8 кДж/моль.</w:t>
      </w:r>
    </w:p>
    <w:p w:rsidR="003635BA" w:rsidRPr="00086AC7" w:rsidRDefault="003635BA" w:rsidP="003635BA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086AC7">
        <w:rPr>
          <w:rFonts w:ascii="Times New Roman" w:hAnsi="Times New Roman" w:cs="Times New Roman"/>
          <w:b/>
          <w:sz w:val="28"/>
          <w:szCs w:val="28"/>
        </w:rPr>
        <w:t>Вопросы для самопроверки</w:t>
      </w:r>
    </w:p>
    <w:p w:rsidR="003635BA" w:rsidRPr="00086AC7" w:rsidRDefault="003635BA" w:rsidP="003635BA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5BA" w:rsidRPr="00086AC7" w:rsidRDefault="003635BA" w:rsidP="003635BA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1. Сформулируйте основной постулат химической кинетики.</w:t>
      </w:r>
    </w:p>
    <w:p w:rsidR="003635BA" w:rsidRPr="00086AC7" w:rsidRDefault="003635BA" w:rsidP="003635BA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2. Что понимают под термином «скорость химической реакции»?</w:t>
      </w:r>
    </w:p>
    <w:p w:rsidR="003635BA" w:rsidRPr="00086AC7" w:rsidRDefault="003635BA" w:rsidP="003635BA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3. Почему введены два термина «скорость химической реакции» и «скорость химической реакции по данному веществу»?</w:t>
      </w:r>
    </w:p>
    <w:p w:rsidR="003635BA" w:rsidRPr="00086AC7" w:rsidRDefault="003635BA" w:rsidP="003635BA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4. Какие факторы влияют на скорость химической реакции?</w:t>
      </w:r>
    </w:p>
    <w:p w:rsidR="003635BA" w:rsidRPr="00086AC7" w:rsidRDefault="003635BA" w:rsidP="003635BA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5. Объясните следующие термины: «порядок реакции», «полупериод реакции».</w:t>
      </w:r>
    </w:p>
    <w:p w:rsidR="003635BA" w:rsidRPr="00086AC7" w:rsidRDefault="003635BA" w:rsidP="003635BA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6. Что называется константой скорости реакции, и от каких факторов она зависит?</w:t>
      </w:r>
    </w:p>
    <w:p w:rsidR="003635BA" w:rsidRPr="00086AC7" w:rsidRDefault="003635BA" w:rsidP="003635BA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7. Что называется порядком по веществу и общим кинетическим поря</w:t>
      </w:r>
      <w:r w:rsidRPr="00086AC7">
        <w:rPr>
          <w:rFonts w:ascii="Times New Roman" w:hAnsi="Times New Roman" w:cs="Times New Roman"/>
          <w:sz w:val="28"/>
          <w:szCs w:val="28"/>
        </w:rPr>
        <w:t>д</w:t>
      </w:r>
      <w:r w:rsidRPr="00086AC7">
        <w:rPr>
          <w:rFonts w:ascii="Times New Roman" w:hAnsi="Times New Roman" w:cs="Times New Roman"/>
          <w:sz w:val="28"/>
          <w:szCs w:val="28"/>
        </w:rPr>
        <w:t>ком реакции?</w:t>
      </w:r>
    </w:p>
    <w:p w:rsidR="003635BA" w:rsidRPr="00086AC7" w:rsidRDefault="003635BA" w:rsidP="003635BA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8. Может ли порядок быть нулевым, дробным, отрицательным?</w:t>
      </w:r>
    </w:p>
    <w:p w:rsidR="003635BA" w:rsidRPr="00086AC7" w:rsidRDefault="003635BA" w:rsidP="003635BA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 xml:space="preserve">9. Что такое </w:t>
      </w:r>
      <w:proofErr w:type="spellStart"/>
      <w:r w:rsidRPr="00086AC7">
        <w:rPr>
          <w:rFonts w:ascii="Times New Roman" w:hAnsi="Times New Roman" w:cs="Times New Roman"/>
          <w:sz w:val="28"/>
          <w:szCs w:val="28"/>
        </w:rPr>
        <w:t>молекулярность</w:t>
      </w:r>
      <w:proofErr w:type="spellEnd"/>
      <w:r w:rsidRPr="00086AC7">
        <w:rPr>
          <w:rFonts w:ascii="Times New Roman" w:hAnsi="Times New Roman" w:cs="Times New Roman"/>
          <w:sz w:val="28"/>
          <w:szCs w:val="28"/>
        </w:rPr>
        <w:t xml:space="preserve">? Почему </w:t>
      </w:r>
      <w:proofErr w:type="spellStart"/>
      <w:r w:rsidRPr="00086AC7">
        <w:rPr>
          <w:rFonts w:ascii="Times New Roman" w:hAnsi="Times New Roman" w:cs="Times New Roman"/>
          <w:sz w:val="28"/>
          <w:szCs w:val="28"/>
        </w:rPr>
        <w:t>молекулярность</w:t>
      </w:r>
      <w:proofErr w:type="spellEnd"/>
      <w:r w:rsidRPr="00086AC7">
        <w:rPr>
          <w:rFonts w:ascii="Times New Roman" w:hAnsi="Times New Roman" w:cs="Times New Roman"/>
          <w:sz w:val="28"/>
          <w:szCs w:val="28"/>
        </w:rPr>
        <w:t xml:space="preserve"> не превышает трех?</w:t>
      </w:r>
    </w:p>
    <w:p w:rsidR="003635BA" w:rsidRPr="00086AC7" w:rsidRDefault="003635BA" w:rsidP="003635BA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10. В чем различие понятий «</w:t>
      </w:r>
      <w:proofErr w:type="spellStart"/>
      <w:r w:rsidRPr="00086AC7">
        <w:rPr>
          <w:rFonts w:ascii="Times New Roman" w:hAnsi="Times New Roman" w:cs="Times New Roman"/>
          <w:sz w:val="28"/>
          <w:szCs w:val="28"/>
        </w:rPr>
        <w:t>молекулярность</w:t>
      </w:r>
      <w:proofErr w:type="spellEnd"/>
      <w:r w:rsidRPr="00086AC7">
        <w:rPr>
          <w:rFonts w:ascii="Times New Roman" w:hAnsi="Times New Roman" w:cs="Times New Roman"/>
          <w:sz w:val="28"/>
          <w:szCs w:val="28"/>
        </w:rPr>
        <w:t>» и «порядок» химической реакции?</w:t>
      </w:r>
    </w:p>
    <w:p w:rsidR="003635BA" w:rsidRPr="00086AC7" w:rsidRDefault="003635BA" w:rsidP="003635BA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11. В каком случае реакция является кинетически обратимой?</w:t>
      </w:r>
    </w:p>
    <w:p w:rsidR="003635BA" w:rsidRPr="00086AC7" w:rsidRDefault="003635BA" w:rsidP="003635BA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lastRenderedPageBreak/>
        <w:t>12. Как влияет температура на скорость химических реакций? Измен</w:t>
      </w:r>
      <w:r w:rsidRPr="00086AC7">
        <w:rPr>
          <w:rFonts w:ascii="Times New Roman" w:hAnsi="Times New Roman" w:cs="Times New Roman"/>
          <w:sz w:val="28"/>
          <w:szCs w:val="28"/>
        </w:rPr>
        <w:t>е</w:t>
      </w:r>
      <w:r w:rsidRPr="00086AC7">
        <w:rPr>
          <w:rFonts w:ascii="Times New Roman" w:hAnsi="Times New Roman" w:cs="Times New Roman"/>
          <w:sz w:val="28"/>
          <w:szCs w:val="28"/>
        </w:rPr>
        <w:t>ние каких величин надо рассматривать при этом?</w:t>
      </w:r>
    </w:p>
    <w:p w:rsidR="003635BA" w:rsidRPr="00086AC7" w:rsidRDefault="003635BA" w:rsidP="003635BA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13. Как формулируется правило Вант</w:t>
      </w:r>
      <w:r w:rsidRPr="00086AC7">
        <w:rPr>
          <w:rFonts w:ascii="Times New Roman" w:hAnsi="Times New Roman" w:cs="Times New Roman"/>
          <w:sz w:val="28"/>
          <w:szCs w:val="28"/>
        </w:rPr>
        <w:sym w:font="Symbol" w:char="F02D"/>
      </w:r>
      <w:r w:rsidRPr="00086AC7">
        <w:rPr>
          <w:rFonts w:ascii="Times New Roman" w:hAnsi="Times New Roman" w:cs="Times New Roman"/>
          <w:sz w:val="28"/>
          <w:szCs w:val="28"/>
        </w:rPr>
        <w:t>Гоффа? Дайте определение те</w:t>
      </w:r>
      <w:r w:rsidRPr="00086AC7">
        <w:rPr>
          <w:rFonts w:ascii="Times New Roman" w:hAnsi="Times New Roman" w:cs="Times New Roman"/>
          <w:sz w:val="28"/>
          <w:szCs w:val="28"/>
        </w:rPr>
        <w:t>м</w:t>
      </w:r>
      <w:r w:rsidRPr="00086AC7">
        <w:rPr>
          <w:rFonts w:ascii="Times New Roman" w:hAnsi="Times New Roman" w:cs="Times New Roman"/>
          <w:sz w:val="28"/>
          <w:szCs w:val="28"/>
        </w:rPr>
        <w:t>пературного коэффициента скорости реакции.</w:t>
      </w:r>
    </w:p>
    <w:p w:rsidR="003635BA" w:rsidRPr="00086AC7" w:rsidRDefault="003635BA" w:rsidP="003635BA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14. Какая форма уравнения Аррениуса (интегральная или дифференц</w:t>
      </w:r>
      <w:r w:rsidRPr="00086AC7">
        <w:rPr>
          <w:rFonts w:ascii="Times New Roman" w:hAnsi="Times New Roman" w:cs="Times New Roman"/>
          <w:sz w:val="28"/>
          <w:szCs w:val="28"/>
        </w:rPr>
        <w:t>и</w:t>
      </w:r>
      <w:r w:rsidRPr="00086AC7">
        <w:rPr>
          <w:rFonts w:ascii="Times New Roman" w:hAnsi="Times New Roman" w:cs="Times New Roman"/>
          <w:sz w:val="28"/>
          <w:szCs w:val="28"/>
        </w:rPr>
        <w:t>альная) носит более общий характер? Ответ обоснуйте.</w:t>
      </w:r>
    </w:p>
    <w:p w:rsidR="003635BA" w:rsidRPr="00086AC7" w:rsidRDefault="003635BA" w:rsidP="003635BA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15. Что называют энергией активации?</w:t>
      </w:r>
    </w:p>
    <w:p w:rsidR="00D74BC5" w:rsidRPr="00086AC7" w:rsidRDefault="00D74BC5" w:rsidP="00D74BC5">
      <w:pPr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</w:p>
    <w:p w:rsidR="003635BA" w:rsidRPr="00086AC7" w:rsidRDefault="00D74BC5" w:rsidP="00D74BC5">
      <w:pPr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eastAsia="en-GB"/>
        </w:rPr>
      </w:pPr>
      <w:r w:rsidRPr="00086AC7">
        <w:rPr>
          <w:rFonts w:ascii="Times New Roman" w:hAnsi="Times New Roman" w:cs="Times New Roman"/>
          <w:sz w:val="28"/>
          <w:szCs w:val="28"/>
          <w:lang w:eastAsia="en-GB"/>
        </w:rPr>
        <w:t>Задачи для самостоятельного решения</w:t>
      </w:r>
    </w:p>
    <w:p w:rsidR="00D74BC5" w:rsidRPr="00086AC7" w:rsidRDefault="00D74BC5" w:rsidP="00D74BC5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b/>
          <w:sz w:val="28"/>
          <w:szCs w:val="28"/>
        </w:rPr>
        <w:t>1.</w:t>
      </w:r>
      <w:r w:rsidRPr="00086AC7">
        <w:rPr>
          <w:rFonts w:ascii="Times New Roman" w:hAnsi="Times New Roman" w:cs="Times New Roman"/>
          <w:sz w:val="28"/>
          <w:szCs w:val="28"/>
        </w:rPr>
        <w:t> Определите порядок реакции 2СО = СО</w:t>
      </w:r>
      <w:r w:rsidRPr="00086A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86AC7">
        <w:rPr>
          <w:rFonts w:ascii="Times New Roman" w:hAnsi="Times New Roman" w:cs="Times New Roman"/>
          <w:sz w:val="28"/>
          <w:szCs w:val="28"/>
        </w:rPr>
        <w:t xml:space="preserve"> + С при Т = 583 К, если давление за 30 мин уменьшилось с 1,049∙10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086AC7">
        <w:rPr>
          <w:rFonts w:ascii="Times New Roman" w:hAnsi="Times New Roman" w:cs="Times New Roman"/>
          <w:sz w:val="28"/>
          <w:szCs w:val="28"/>
        </w:rPr>
        <w:t xml:space="preserve"> до 0,924∙10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Pr="00086AC7">
        <w:rPr>
          <w:rFonts w:ascii="Times New Roman" w:hAnsi="Times New Roman" w:cs="Times New Roman"/>
          <w:sz w:val="28"/>
          <w:szCs w:val="28"/>
        </w:rPr>
        <w:t>Па, а затем за тот же промежуток времени с 0,714∙10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086AC7">
        <w:rPr>
          <w:rFonts w:ascii="Times New Roman" w:hAnsi="Times New Roman" w:cs="Times New Roman"/>
          <w:sz w:val="28"/>
          <w:szCs w:val="28"/>
        </w:rPr>
        <w:t xml:space="preserve"> до 0,624∙10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086AC7">
        <w:rPr>
          <w:rFonts w:ascii="Times New Roman" w:hAnsi="Times New Roman" w:cs="Times New Roman"/>
          <w:sz w:val="28"/>
          <w:szCs w:val="28"/>
        </w:rPr>
        <w:t xml:space="preserve"> Па. </w:t>
      </w:r>
      <w:r w:rsidRPr="00086AC7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086AC7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086AC7"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Pr="00086AC7">
        <w:rPr>
          <w:rFonts w:ascii="Times New Roman" w:hAnsi="Times New Roman" w:cs="Times New Roman"/>
          <w:sz w:val="28"/>
          <w:szCs w:val="28"/>
        </w:rPr>
        <w:t>.</w:t>
      </w:r>
    </w:p>
    <w:p w:rsidR="00D74BC5" w:rsidRPr="00086AC7" w:rsidRDefault="00D74BC5" w:rsidP="00D74BC5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b/>
          <w:spacing w:val="-20"/>
          <w:sz w:val="28"/>
          <w:szCs w:val="28"/>
        </w:rPr>
        <w:t>2.</w:t>
      </w:r>
      <w:r w:rsidRPr="00086AC7">
        <w:rPr>
          <w:rFonts w:ascii="Times New Roman" w:hAnsi="Times New Roman" w:cs="Times New Roman"/>
          <w:spacing w:val="-20"/>
          <w:sz w:val="28"/>
          <w:szCs w:val="28"/>
        </w:rPr>
        <w:t> </w:t>
      </w:r>
      <w:r w:rsidRPr="00086AC7">
        <w:rPr>
          <w:rFonts w:ascii="Times New Roman" w:hAnsi="Times New Roman" w:cs="Times New Roman"/>
          <w:sz w:val="28"/>
          <w:szCs w:val="28"/>
        </w:rPr>
        <w:t xml:space="preserve">Восстановление оксида азота (II) водородом протекает при </w:t>
      </w:r>
      <w:r w:rsidRPr="00086AC7">
        <w:rPr>
          <w:rFonts w:ascii="Times New Roman" w:hAnsi="Times New Roman" w:cs="Times New Roman"/>
          <w:i/>
          <w:spacing w:val="-20"/>
          <w:sz w:val="28"/>
          <w:szCs w:val="28"/>
        </w:rPr>
        <w:t xml:space="preserve">Т </w:t>
      </w:r>
      <w:r w:rsidRPr="00086AC7">
        <w:rPr>
          <w:rFonts w:ascii="Times New Roman" w:hAnsi="Times New Roman" w:cs="Times New Roman"/>
          <w:spacing w:val="-20"/>
          <w:sz w:val="28"/>
          <w:szCs w:val="28"/>
        </w:rPr>
        <w:t>= 298 К</w:t>
      </w:r>
      <w:r w:rsidRPr="00086AC7">
        <w:rPr>
          <w:rFonts w:ascii="Times New Roman" w:hAnsi="Times New Roman" w:cs="Times New Roman"/>
          <w:sz w:val="28"/>
          <w:szCs w:val="28"/>
        </w:rPr>
        <w:t xml:space="preserve"> по стехиометрическому уравнению</w:t>
      </w:r>
    </w:p>
    <w:p w:rsidR="00D74BC5" w:rsidRPr="00086AC7" w:rsidRDefault="00D74BC5" w:rsidP="00D74BC5">
      <w:pPr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2</w:t>
      </w:r>
      <w:r w:rsidRPr="00086AC7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086AC7">
        <w:rPr>
          <w:rFonts w:ascii="Times New Roman" w:hAnsi="Times New Roman" w:cs="Times New Roman"/>
          <w:sz w:val="28"/>
          <w:szCs w:val="28"/>
        </w:rPr>
        <w:t>+2</w:t>
      </w:r>
      <w:r w:rsidRPr="00086AC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86A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86AC7">
        <w:rPr>
          <w:rFonts w:ascii="Times New Roman" w:hAnsi="Times New Roman" w:cs="Times New Roman"/>
          <w:sz w:val="28"/>
          <w:szCs w:val="28"/>
        </w:rPr>
        <w:t>=</w:t>
      </w:r>
      <w:r w:rsidRPr="00086AC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86A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86AC7">
        <w:rPr>
          <w:rFonts w:ascii="Times New Roman" w:hAnsi="Times New Roman" w:cs="Times New Roman"/>
          <w:sz w:val="28"/>
          <w:szCs w:val="28"/>
        </w:rPr>
        <w:t>+2</w:t>
      </w:r>
      <w:r w:rsidRPr="00086AC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086A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86AC7">
        <w:rPr>
          <w:rFonts w:ascii="Times New Roman" w:hAnsi="Times New Roman" w:cs="Times New Roman"/>
          <w:sz w:val="28"/>
          <w:szCs w:val="28"/>
        </w:rPr>
        <w:t>О</w:t>
      </w:r>
    </w:p>
    <w:p w:rsidR="00D74BC5" w:rsidRPr="00086AC7" w:rsidRDefault="00D74BC5" w:rsidP="00D74BC5">
      <w:pPr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Если исходные газы взяты в эквивалентных количествах при 0,454∙10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086AC7">
        <w:rPr>
          <w:rFonts w:ascii="Times New Roman" w:hAnsi="Times New Roman" w:cs="Times New Roman"/>
          <w:sz w:val="28"/>
          <w:szCs w:val="28"/>
        </w:rPr>
        <w:t xml:space="preserve"> Па, то их давление уменьшилось вдвое по истечению 140 с. Определите порядок реакции (V = </w:t>
      </w:r>
      <w:r w:rsidRPr="00086AC7"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Pr="00086AC7">
        <w:rPr>
          <w:rFonts w:ascii="Times New Roman" w:hAnsi="Times New Roman" w:cs="Times New Roman"/>
          <w:sz w:val="28"/>
          <w:szCs w:val="28"/>
        </w:rPr>
        <w:t>), пользуясь зависимостью между временем расхода полов</w:t>
      </w:r>
      <w:r w:rsidRPr="00086AC7">
        <w:rPr>
          <w:rFonts w:ascii="Times New Roman" w:hAnsi="Times New Roman" w:cs="Times New Roman"/>
          <w:sz w:val="28"/>
          <w:szCs w:val="28"/>
        </w:rPr>
        <w:t>и</w:t>
      </w:r>
      <w:r w:rsidRPr="00086AC7">
        <w:rPr>
          <w:rFonts w:ascii="Times New Roman" w:hAnsi="Times New Roman" w:cs="Times New Roman"/>
          <w:sz w:val="28"/>
          <w:szCs w:val="28"/>
        </w:rPr>
        <w:t>ны исходного вещества и начальной концентрацией.</w:t>
      </w:r>
    </w:p>
    <w:p w:rsidR="00D74BC5" w:rsidRPr="00086AC7" w:rsidRDefault="00D74BC5" w:rsidP="00D74BC5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b/>
          <w:sz w:val="28"/>
          <w:szCs w:val="28"/>
        </w:rPr>
        <w:t>3.</w:t>
      </w:r>
      <w:r w:rsidRPr="00086AC7">
        <w:rPr>
          <w:rFonts w:ascii="Times New Roman" w:hAnsi="Times New Roman" w:cs="Times New Roman"/>
          <w:sz w:val="28"/>
          <w:szCs w:val="28"/>
        </w:rPr>
        <w:t> В реакции при изменении начальной концентрации от 0,502 до 1,007 моль/л период полураспада уменьшается от 51 до 26 с. Вычислите п</w:t>
      </w:r>
      <w:r w:rsidRPr="00086AC7">
        <w:rPr>
          <w:rFonts w:ascii="Times New Roman" w:hAnsi="Times New Roman" w:cs="Times New Roman"/>
          <w:sz w:val="28"/>
          <w:szCs w:val="28"/>
        </w:rPr>
        <w:t>о</w:t>
      </w:r>
      <w:r w:rsidRPr="00086AC7">
        <w:rPr>
          <w:rFonts w:ascii="Times New Roman" w:hAnsi="Times New Roman" w:cs="Times New Roman"/>
          <w:sz w:val="28"/>
          <w:szCs w:val="28"/>
        </w:rPr>
        <w:t>рядок реакции и константу скорости.</w:t>
      </w:r>
    </w:p>
    <w:p w:rsidR="00D74BC5" w:rsidRPr="00086AC7" w:rsidRDefault="00D74BC5" w:rsidP="00D74BC5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b/>
          <w:sz w:val="28"/>
          <w:szCs w:val="28"/>
        </w:rPr>
        <w:t>4.</w:t>
      </w:r>
      <w:r w:rsidRPr="00086AC7">
        <w:rPr>
          <w:rFonts w:ascii="Times New Roman" w:hAnsi="Times New Roman" w:cs="Times New Roman"/>
          <w:sz w:val="28"/>
          <w:szCs w:val="28"/>
        </w:rPr>
        <w:t> Константа распада радиоактивного вещества составляет 0,00507. Определить время, в течении которого вещество разложится на 90%.</w:t>
      </w:r>
    </w:p>
    <w:p w:rsidR="00D74BC5" w:rsidRPr="00086AC7" w:rsidRDefault="00D74BC5" w:rsidP="00D74BC5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b/>
          <w:sz w:val="28"/>
          <w:szCs w:val="28"/>
        </w:rPr>
        <w:t>5.</w:t>
      </w:r>
      <w:r w:rsidRPr="00086AC7">
        <w:rPr>
          <w:rFonts w:ascii="Times New Roman" w:hAnsi="Times New Roman" w:cs="Times New Roman"/>
          <w:sz w:val="28"/>
          <w:szCs w:val="28"/>
        </w:rPr>
        <w:t xml:space="preserve"> При </w:t>
      </w:r>
      <w:r w:rsidRPr="00086AC7">
        <w:rPr>
          <w:rFonts w:ascii="Times New Roman" w:hAnsi="Times New Roman" w:cs="Times New Roman"/>
          <w:i/>
          <w:sz w:val="28"/>
          <w:szCs w:val="28"/>
        </w:rPr>
        <w:t>Т</w:t>
      </w:r>
      <w:r w:rsidRPr="00086AC7">
        <w:rPr>
          <w:rFonts w:ascii="Times New Roman" w:hAnsi="Times New Roman" w:cs="Times New Roman"/>
          <w:sz w:val="28"/>
          <w:szCs w:val="28"/>
        </w:rPr>
        <w:t> = 583 К AsH</w:t>
      </w:r>
      <w:r w:rsidRPr="00086AC7">
        <w:rPr>
          <w:rFonts w:ascii="Times New Roman" w:hAnsi="Times New Roman" w:cs="Times New Roman"/>
          <w:sz w:val="28"/>
          <w:szCs w:val="28"/>
          <w:vertAlign w:val="subscript"/>
        </w:rPr>
        <w:t>3(г)</w:t>
      </w:r>
      <w:r w:rsidRPr="00086AC7">
        <w:rPr>
          <w:rFonts w:ascii="Times New Roman" w:hAnsi="Times New Roman" w:cs="Times New Roman"/>
          <w:sz w:val="28"/>
          <w:szCs w:val="28"/>
        </w:rPr>
        <w:t xml:space="preserve"> разлагается с образованием твердого мыш</w:t>
      </w:r>
      <w:r w:rsidRPr="00086AC7">
        <w:rPr>
          <w:rFonts w:ascii="Times New Roman" w:hAnsi="Times New Roman" w:cs="Times New Roman"/>
          <w:sz w:val="28"/>
          <w:szCs w:val="28"/>
        </w:rPr>
        <w:t>ь</w:t>
      </w:r>
      <w:r w:rsidRPr="00086AC7">
        <w:rPr>
          <w:rFonts w:ascii="Times New Roman" w:hAnsi="Times New Roman" w:cs="Times New Roman"/>
          <w:sz w:val="28"/>
          <w:szCs w:val="28"/>
        </w:rPr>
        <w:t>яка и газообразного водорода. Во время реакции давление изменялось сл</w:t>
      </w:r>
      <w:r w:rsidRPr="00086AC7">
        <w:rPr>
          <w:rFonts w:ascii="Times New Roman" w:hAnsi="Times New Roman" w:cs="Times New Roman"/>
          <w:sz w:val="28"/>
          <w:szCs w:val="28"/>
        </w:rPr>
        <w:t>е</w:t>
      </w:r>
      <w:r w:rsidRPr="00086AC7">
        <w:rPr>
          <w:rFonts w:ascii="Times New Roman" w:hAnsi="Times New Roman" w:cs="Times New Roman"/>
          <w:sz w:val="28"/>
          <w:szCs w:val="28"/>
        </w:rPr>
        <w:t>дующим образом (давление паров мышьяка во внимание не принимается)</w:t>
      </w:r>
    </w:p>
    <w:p w:rsidR="00D74BC5" w:rsidRPr="00086AC7" w:rsidRDefault="00D74BC5" w:rsidP="00D74BC5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4"/>
      </w:tblGrid>
      <w:tr w:rsidR="00D74BC5" w:rsidRPr="00086AC7" w:rsidTr="00AE52B0">
        <w:tc>
          <w:tcPr>
            <w:tcW w:w="1914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</w:p>
        </w:tc>
        <w:tc>
          <w:tcPr>
            <w:tcW w:w="1914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914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914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4BC5" w:rsidRPr="00086AC7" w:rsidTr="00AE52B0">
        <w:tc>
          <w:tcPr>
            <w:tcW w:w="1914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∙10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, Па</w:t>
            </w:r>
          </w:p>
        </w:tc>
        <w:tc>
          <w:tcPr>
            <w:tcW w:w="1914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0,978</w:t>
            </w:r>
          </w:p>
        </w:tc>
        <w:tc>
          <w:tcPr>
            <w:tcW w:w="1914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1,074</w:t>
            </w:r>
          </w:p>
        </w:tc>
        <w:tc>
          <w:tcPr>
            <w:tcW w:w="1914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1,091</w:t>
            </w:r>
          </w:p>
        </w:tc>
        <w:tc>
          <w:tcPr>
            <w:tcW w:w="1914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1,114</w:t>
            </w:r>
          </w:p>
        </w:tc>
      </w:tr>
    </w:tbl>
    <w:p w:rsidR="00D74BC5" w:rsidRPr="00086AC7" w:rsidRDefault="00D74BC5" w:rsidP="00D74BC5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</w:p>
    <w:p w:rsidR="00D74BC5" w:rsidRPr="00086AC7" w:rsidRDefault="00D74BC5" w:rsidP="00D74BC5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Определите порядок реакции разложения AsH</w:t>
      </w:r>
      <w:r w:rsidRPr="00086AC7">
        <w:rPr>
          <w:rFonts w:ascii="Times New Roman" w:hAnsi="Times New Roman" w:cs="Times New Roman"/>
          <w:sz w:val="28"/>
          <w:szCs w:val="28"/>
          <w:vertAlign w:val="subscript"/>
        </w:rPr>
        <w:t>3 (г)</w:t>
      </w:r>
      <w:r w:rsidRPr="00086AC7">
        <w:rPr>
          <w:rFonts w:ascii="Times New Roman" w:hAnsi="Times New Roman" w:cs="Times New Roman"/>
          <w:sz w:val="28"/>
          <w:szCs w:val="28"/>
        </w:rPr>
        <w:t xml:space="preserve"> и вычислите ко</w:t>
      </w:r>
      <w:r w:rsidRPr="00086AC7">
        <w:rPr>
          <w:rFonts w:ascii="Times New Roman" w:hAnsi="Times New Roman" w:cs="Times New Roman"/>
          <w:sz w:val="28"/>
          <w:szCs w:val="28"/>
        </w:rPr>
        <w:t>н</w:t>
      </w:r>
      <w:r w:rsidRPr="00086AC7">
        <w:rPr>
          <w:rFonts w:ascii="Times New Roman" w:hAnsi="Times New Roman" w:cs="Times New Roman"/>
          <w:sz w:val="28"/>
          <w:szCs w:val="28"/>
        </w:rPr>
        <w:t>станту скорости.</w:t>
      </w:r>
    </w:p>
    <w:p w:rsidR="00D74BC5" w:rsidRPr="00086AC7" w:rsidRDefault="00D74BC5" w:rsidP="00D74BC5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b/>
          <w:sz w:val="28"/>
          <w:szCs w:val="28"/>
        </w:rPr>
        <w:t>6.</w:t>
      </w:r>
      <w:r w:rsidRPr="00086AC7">
        <w:rPr>
          <w:rFonts w:ascii="Times New Roman" w:hAnsi="Times New Roman" w:cs="Times New Roman"/>
          <w:sz w:val="28"/>
          <w:szCs w:val="28"/>
        </w:rPr>
        <w:t> Определите порядок и константу скорости реакции каталитическ</w:t>
      </w:r>
      <w:r w:rsidRPr="00086AC7">
        <w:rPr>
          <w:rFonts w:ascii="Times New Roman" w:hAnsi="Times New Roman" w:cs="Times New Roman"/>
          <w:sz w:val="28"/>
          <w:szCs w:val="28"/>
        </w:rPr>
        <w:t>о</w:t>
      </w:r>
      <w:r w:rsidRPr="00086AC7">
        <w:rPr>
          <w:rFonts w:ascii="Times New Roman" w:hAnsi="Times New Roman" w:cs="Times New Roman"/>
          <w:sz w:val="28"/>
          <w:szCs w:val="28"/>
        </w:rPr>
        <w:t>го распада аммиака на простые вещества при</w:t>
      </w:r>
      <w:r w:rsidRPr="00086AC7">
        <w:rPr>
          <w:rFonts w:ascii="Times New Roman" w:hAnsi="Times New Roman" w:cs="Times New Roman"/>
          <w:i/>
          <w:sz w:val="28"/>
          <w:szCs w:val="28"/>
        </w:rPr>
        <w:t xml:space="preserve"> Т</w:t>
      </w:r>
      <w:r w:rsidRPr="00086AC7">
        <w:rPr>
          <w:rFonts w:ascii="Times New Roman" w:hAnsi="Times New Roman" w:cs="Times New Roman"/>
          <w:sz w:val="28"/>
          <w:szCs w:val="28"/>
        </w:rPr>
        <w:t xml:space="preserve"> = 1373 К. Время, необход</w:t>
      </w:r>
      <w:r w:rsidRPr="00086AC7">
        <w:rPr>
          <w:rFonts w:ascii="Times New Roman" w:hAnsi="Times New Roman" w:cs="Times New Roman"/>
          <w:sz w:val="28"/>
          <w:szCs w:val="28"/>
        </w:rPr>
        <w:t>и</w:t>
      </w:r>
      <w:r w:rsidRPr="00086AC7">
        <w:rPr>
          <w:rFonts w:ascii="Times New Roman" w:hAnsi="Times New Roman" w:cs="Times New Roman"/>
          <w:sz w:val="28"/>
          <w:szCs w:val="28"/>
        </w:rPr>
        <w:t>мое  для разложения половины всего количества аммиака (причем вначале азот и водород отсутствуют), зависит от начального давления аммиака сл</w:t>
      </w:r>
      <w:r w:rsidRPr="00086AC7">
        <w:rPr>
          <w:rFonts w:ascii="Times New Roman" w:hAnsi="Times New Roman" w:cs="Times New Roman"/>
          <w:sz w:val="28"/>
          <w:szCs w:val="28"/>
        </w:rPr>
        <w:t>е</w:t>
      </w:r>
      <w:r w:rsidRPr="00086AC7">
        <w:rPr>
          <w:rFonts w:ascii="Times New Roman" w:hAnsi="Times New Roman" w:cs="Times New Roman"/>
          <w:sz w:val="28"/>
          <w:szCs w:val="28"/>
        </w:rPr>
        <w:t>дующим образом:</w:t>
      </w:r>
    </w:p>
    <w:p w:rsidR="00D74BC5" w:rsidRPr="00086AC7" w:rsidRDefault="00D74BC5" w:rsidP="00D74BC5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D74BC5" w:rsidRPr="00086AC7" w:rsidTr="00AE52B0">
        <w:tc>
          <w:tcPr>
            <w:tcW w:w="2392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, мм </w:t>
            </w:r>
            <w:proofErr w:type="spellStart"/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рт.ст</w:t>
            </w:r>
            <w:proofErr w:type="spellEnd"/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2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2393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393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74BC5" w:rsidRPr="00086AC7" w:rsidTr="00AE52B0">
        <w:tc>
          <w:tcPr>
            <w:tcW w:w="2392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1/2</w:t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, мин</w:t>
            </w:r>
          </w:p>
        </w:tc>
        <w:tc>
          <w:tcPr>
            <w:tcW w:w="2392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2393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393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</w:tbl>
    <w:p w:rsidR="00D74BC5" w:rsidRPr="00086AC7" w:rsidRDefault="00D74BC5" w:rsidP="00D74BC5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</w:p>
    <w:p w:rsidR="00D74BC5" w:rsidRPr="00086AC7" w:rsidRDefault="00D74BC5" w:rsidP="00D74BC5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b/>
          <w:sz w:val="28"/>
          <w:szCs w:val="28"/>
        </w:rPr>
        <w:t>7.</w:t>
      </w:r>
      <w:r w:rsidRPr="00086AC7">
        <w:rPr>
          <w:rFonts w:ascii="Times New Roman" w:hAnsi="Times New Roman" w:cs="Times New Roman"/>
          <w:sz w:val="28"/>
          <w:szCs w:val="28"/>
        </w:rPr>
        <w:t> Щелочное омыление этилового эфира уксусной кислоты характ</w:t>
      </w:r>
      <w:r w:rsidRPr="00086AC7">
        <w:rPr>
          <w:rFonts w:ascii="Times New Roman" w:hAnsi="Times New Roman" w:cs="Times New Roman"/>
          <w:sz w:val="28"/>
          <w:szCs w:val="28"/>
        </w:rPr>
        <w:t>е</w:t>
      </w:r>
      <w:r w:rsidRPr="00086AC7">
        <w:rPr>
          <w:rFonts w:ascii="Times New Roman" w:hAnsi="Times New Roman" w:cs="Times New Roman"/>
          <w:sz w:val="28"/>
          <w:szCs w:val="28"/>
        </w:rPr>
        <w:t>ризуется следующими константами скоростей при различных температурах:</w:t>
      </w:r>
    </w:p>
    <w:p w:rsidR="00D74BC5" w:rsidRPr="00086AC7" w:rsidRDefault="00D74BC5" w:rsidP="00D74BC5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D74BC5" w:rsidRPr="00086AC7" w:rsidTr="00AE52B0">
        <w:tc>
          <w:tcPr>
            <w:tcW w:w="2392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A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K</w:t>
            </w:r>
          </w:p>
        </w:tc>
        <w:tc>
          <w:tcPr>
            <w:tcW w:w="2392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2393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2393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</w:tr>
      <w:tr w:rsidR="00D74BC5" w:rsidRPr="00086AC7" w:rsidTr="00AE52B0">
        <w:tc>
          <w:tcPr>
            <w:tcW w:w="2392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AC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мин</w:t>
            </w:r>
            <w:proofErr w:type="spellEnd"/>
            <w:r w:rsidRPr="00086A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</w:t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∙л∙моль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2392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  <w:tc>
          <w:tcPr>
            <w:tcW w:w="2393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5,08</w:t>
            </w:r>
          </w:p>
        </w:tc>
        <w:tc>
          <w:tcPr>
            <w:tcW w:w="2393" w:type="dxa"/>
          </w:tcPr>
          <w:p w:rsidR="00D74BC5" w:rsidRPr="00086AC7" w:rsidRDefault="00D74BC5" w:rsidP="00AE52B0">
            <w:pPr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6,56</w:t>
            </w:r>
          </w:p>
        </w:tc>
      </w:tr>
    </w:tbl>
    <w:p w:rsidR="00D74BC5" w:rsidRPr="00086AC7" w:rsidRDefault="00D74BC5" w:rsidP="00D74BC5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</w:p>
    <w:p w:rsidR="00D74BC5" w:rsidRPr="00086AC7" w:rsidRDefault="00D74BC5" w:rsidP="00D74BC5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 xml:space="preserve">Вычислите энергию активации и время протекания половины реакции при </w:t>
      </w:r>
      <w:r w:rsidRPr="00086AC7">
        <w:rPr>
          <w:rFonts w:ascii="Times New Roman" w:hAnsi="Times New Roman" w:cs="Times New Roman"/>
          <w:i/>
          <w:sz w:val="28"/>
          <w:szCs w:val="28"/>
        </w:rPr>
        <w:t>Т</w:t>
      </w:r>
      <w:r w:rsidRPr="00086AC7">
        <w:rPr>
          <w:rFonts w:ascii="Times New Roman" w:hAnsi="Times New Roman" w:cs="Times New Roman"/>
          <w:sz w:val="28"/>
          <w:szCs w:val="28"/>
        </w:rPr>
        <w:t xml:space="preserve"> = 298 К, если взаимодействует 0,025 моль/л раствора эфира и щелочи.</w:t>
      </w:r>
    </w:p>
    <w:p w:rsidR="00D74BC5" w:rsidRPr="00086AC7" w:rsidRDefault="00D74BC5" w:rsidP="00D74BC5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b/>
          <w:sz w:val="28"/>
          <w:szCs w:val="28"/>
        </w:rPr>
        <w:t>8.</w:t>
      </w:r>
      <w:r w:rsidRPr="00086AC7">
        <w:rPr>
          <w:rFonts w:ascii="Times New Roman" w:hAnsi="Times New Roman" w:cs="Times New Roman"/>
          <w:sz w:val="28"/>
          <w:szCs w:val="28"/>
        </w:rPr>
        <w:t xml:space="preserve"> Период </w:t>
      </w:r>
      <w:proofErr w:type="spellStart"/>
      <w:r w:rsidRPr="00086AC7">
        <w:rPr>
          <w:rFonts w:ascii="Times New Roman" w:hAnsi="Times New Roman" w:cs="Times New Roman"/>
          <w:sz w:val="28"/>
          <w:szCs w:val="28"/>
        </w:rPr>
        <w:t>полупревращения</w:t>
      </w:r>
      <w:proofErr w:type="spellEnd"/>
      <w:r w:rsidRPr="00086AC7">
        <w:rPr>
          <w:rFonts w:ascii="Times New Roman" w:hAnsi="Times New Roman" w:cs="Times New Roman"/>
          <w:sz w:val="28"/>
          <w:szCs w:val="28"/>
        </w:rPr>
        <w:t xml:space="preserve"> вещества в реакции первого порядка при </w:t>
      </w:r>
      <w:r w:rsidRPr="00086AC7">
        <w:rPr>
          <w:rFonts w:ascii="Times New Roman" w:hAnsi="Times New Roman" w:cs="Times New Roman"/>
          <w:i/>
          <w:sz w:val="28"/>
          <w:szCs w:val="28"/>
        </w:rPr>
        <w:t>Т</w:t>
      </w:r>
      <w:r w:rsidRPr="00086AC7">
        <w:rPr>
          <w:rFonts w:ascii="Times New Roman" w:hAnsi="Times New Roman" w:cs="Times New Roman"/>
          <w:sz w:val="28"/>
          <w:szCs w:val="28"/>
        </w:rPr>
        <w:t xml:space="preserve"> = 323 К составляет 100 мин, а при </w:t>
      </w:r>
      <w:r w:rsidRPr="00086AC7">
        <w:rPr>
          <w:rFonts w:ascii="Times New Roman" w:hAnsi="Times New Roman" w:cs="Times New Roman"/>
          <w:i/>
          <w:sz w:val="28"/>
          <w:szCs w:val="28"/>
        </w:rPr>
        <w:t>Т </w:t>
      </w:r>
      <w:r w:rsidRPr="00086AC7">
        <w:rPr>
          <w:rFonts w:ascii="Times New Roman" w:hAnsi="Times New Roman" w:cs="Times New Roman"/>
          <w:sz w:val="28"/>
          <w:szCs w:val="28"/>
        </w:rPr>
        <w:t>= 353 К – 15 мин. Вычислите темпер</w:t>
      </w:r>
      <w:r w:rsidRPr="00086AC7">
        <w:rPr>
          <w:rFonts w:ascii="Times New Roman" w:hAnsi="Times New Roman" w:cs="Times New Roman"/>
          <w:sz w:val="28"/>
          <w:szCs w:val="28"/>
        </w:rPr>
        <w:t>а</w:t>
      </w:r>
      <w:r w:rsidRPr="00086AC7">
        <w:rPr>
          <w:rFonts w:ascii="Times New Roman" w:hAnsi="Times New Roman" w:cs="Times New Roman"/>
          <w:sz w:val="28"/>
          <w:szCs w:val="28"/>
        </w:rPr>
        <w:t>турный коэффициент константы скорости этой реакции.</w:t>
      </w:r>
    </w:p>
    <w:p w:rsidR="00D74BC5" w:rsidRPr="00086AC7" w:rsidRDefault="00D74BC5" w:rsidP="00D74BC5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b/>
          <w:sz w:val="28"/>
          <w:szCs w:val="28"/>
        </w:rPr>
        <w:t>9.</w:t>
      </w:r>
      <w:r w:rsidRPr="00086AC7">
        <w:rPr>
          <w:rFonts w:ascii="Times New Roman" w:hAnsi="Times New Roman" w:cs="Times New Roman"/>
          <w:sz w:val="28"/>
          <w:szCs w:val="28"/>
        </w:rPr>
        <w:t xml:space="preserve"> Константа скорости омыления уксусно-этилового эфира едким натром при </w:t>
      </w:r>
      <w:r w:rsidRPr="00086AC7">
        <w:rPr>
          <w:rFonts w:ascii="Times New Roman" w:hAnsi="Times New Roman" w:cs="Times New Roman"/>
          <w:i/>
          <w:sz w:val="28"/>
          <w:szCs w:val="28"/>
        </w:rPr>
        <w:t>Т </w:t>
      </w:r>
      <w:r w:rsidRPr="00086AC7">
        <w:rPr>
          <w:rFonts w:ascii="Times New Roman" w:hAnsi="Times New Roman" w:cs="Times New Roman"/>
          <w:sz w:val="28"/>
          <w:szCs w:val="28"/>
        </w:rPr>
        <w:t xml:space="preserve">= 282 К равна 2,37, а при </w:t>
      </w:r>
      <w:r w:rsidRPr="00086AC7">
        <w:rPr>
          <w:rFonts w:ascii="Times New Roman" w:hAnsi="Times New Roman" w:cs="Times New Roman"/>
          <w:i/>
          <w:sz w:val="28"/>
          <w:szCs w:val="28"/>
        </w:rPr>
        <w:t>Т </w:t>
      </w:r>
      <w:r w:rsidRPr="00086AC7">
        <w:rPr>
          <w:rFonts w:ascii="Times New Roman" w:hAnsi="Times New Roman" w:cs="Times New Roman"/>
          <w:sz w:val="28"/>
          <w:szCs w:val="28"/>
        </w:rPr>
        <w:t xml:space="preserve">= 287 </w:t>
      </w:r>
      <w:r w:rsidRPr="00086AC7">
        <w:rPr>
          <w:rFonts w:ascii="Times New Roman" w:hAnsi="Times New Roman" w:cs="Times New Roman"/>
          <w:i/>
          <w:sz w:val="28"/>
          <w:szCs w:val="28"/>
        </w:rPr>
        <w:t>К </w:t>
      </w:r>
      <w:r w:rsidRPr="00086AC7">
        <w:rPr>
          <w:rFonts w:ascii="Times New Roman" w:hAnsi="Times New Roman" w:cs="Times New Roman"/>
          <w:sz w:val="28"/>
          <w:szCs w:val="28"/>
        </w:rPr>
        <w:t>= 3,204. При какой температ</w:t>
      </w:r>
      <w:r w:rsidRPr="00086AC7">
        <w:rPr>
          <w:rFonts w:ascii="Times New Roman" w:hAnsi="Times New Roman" w:cs="Times New Roman"/>
          <w:sz w:val="28"/>
          <w:szCs w:val="28"/>
        </w:rPr>
        <w:t>у</w:t>
      </w:r>
      <w:r w:rsidRPr="00086AC7">
        <w:rPr>
          <w:rFonts w:ascii="Times New Roman" w:hAnsi="Times New Roman" w:cs="Times New Roman"/>
          <w:sz w:val="28"/>
          <w:szCs w:val="28"/>
        </w:rPr>
        <w:t>ре константа скорости будет равна 4?</w:t>
      </w:r>
    </w:p>
    <w:p w:rsidR="00D74BC5" w:rsidRPr="00086AC7" w:rsidRDefault="00D74BC5" w:rsidP="00D74BC5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b/>
          <w:sz w:val="28"/>
          <w:szCs w:val="28"/>
        </w:rPr>
        <w:t>10.</w:t>
      </w:r>
      <w:r w:rsidRPr="00086AC7">
        <w:rPr>
          <w:rFonts w:ascii="Times New Roman" w:hAnsi="Times New Roman" w:cs="Times New Roman"/>
          <w:sz w:val="28"/>
          <w:szCs w:val="28"/>
        </w:rPr>
        <w:t xml:space="preserve"> Энергия активации  для реакции разложения   ацетона </w:t>
      </w:r>
    </w:p>
    <w:p w:rsidR="00D74BC5" w:rsidRPr="00086AC7" w:rsidRDefault="00D74BC5" w:rsidP="00D74BC5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86AC7">
        <w:rPr>
          <w:rFonts w:ascii="Times New Roman" w:hAnsi="Times New Roman" w:cs="Times New Roman"/>
          <w:sz w:val="28"/>
          <w:szCs w:val="28"/>
        </w:rPr>
        <w:t>СН</w:t>
      </w:r>
      <w:r w:rsidRPr="00086AC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86AC7">
        <w:rPr>
          <w:rFonts w:ascii="Times New Roman" w:hAnsi="Times New Roman" w:cs="Times New Roman"/>
          <w:sz w:val="28"/>
          <w:szCs w:val="28"/>
        </w:rPr>
        <w:t>СОСН</w:t>
      </w:r>
      <w:r w:rsidRPr="00086AC7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86AC7">
        <w:rPr>
          <w:rFonts w:ascii="Times New Roman" w:hAnsi="Times New Roman" w:cs="Times New Roman"/>
          <w:sz w:val="28"/>
          <w:szCs w:val="28"/>
        </w:rPr>
        <w:t>= С</w:t>
      </w:r>
      <w:r w:rsidRPr="00086A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86AC7">
        <w:rPr>
          <w:rFonts w:ascii="Times New Roman" w:hAnsi="Times New Roman" w:cs="Times New Roman"/>
          <w:sz w:val="28"/>
          <w:szCs w:val="28"/>
        </w:rPr>
        <w:t>Н</w:t>
      </w:r>
      <w:r w:rsidRPr="00086AC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86AC7">
        <w:rPr>
          <w:rFonts w:ascii="Times New Roman" w:hAnsi="Times New Roman" w:cs="Times New Roman"/>
          <w:sz w:val="28"/>
          <w:szCs w:val="28"/>
        </w:rPr>
        <w:t xml:space="preserve"> + СО +Н</w:t>
      </w:r>
      <w:r w:rsidRPr="00086A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86AC7">
        <w:rPr>
          <w:rFonts w:ascii="Times New Roman" w:hAnsi="Times New Roman" w:cs="Times New Roman"/>
          <w:sz w:val="28"/>
          <w:szCs w:val="28"/>
        </w:rPr>
        <w:t xml:space="preserve"> равна 286,6 кДж/моль. Приняв диаметр мол</w:t>
      </w:r>
      <w:r w:rsidRPr="00086AC7">
        <w:rPr>
          <w:rFonts w:ascii="Times New Roman" w:hAnsi="Times New Roman" w:cs="Times New Roman"/>
          <w:sz w:val="28"/>
          <w:szCs w:val="28"/>
        </w:rPr>
        <w:t>е</w:t>
      </w:r>
      <w:r w:rsidRPr="00086AC7">
        <w:rPr>
          <w:rFonts w:ascii="Times New Roman" w:hAnsi="Times New Roman" w:cs="Times New Roman"/>
          <w:sz w:val="28"/>
          <w:szCs w:val="28"/>
        </w:rPr>
        <w:t>кулы ацетона равным 5,0∙10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</w:rPr>
        <w:t>-8</w:t>
      </w:r>
      <w:r w:rsidRPr="00086AC7">
        <w:rPr>
          <w:rFonts w:ascii="Times New Roman" w:hAnsi="Times New Roman" w:cs="Times New Roman"/>
          <w:sz w:val="28"/>
          <w:szCs w:val="28"/>
        </w:rPr>
        <w:t xml:space="preserve"> см, вычислите константу скорости этой реа</w:t>
      </w:r>
      <w:r w:rsidRPr="00086AC7">
        <w:rPr>
          <w:rFonts w:ascii="Times New Roman" w:hAnsi="Times New Roman" w:cs="Times New Roman"/>
          <w:sz w:val="28"/>
          <w:szCs w:val="28"/>
        </w:rPr>
        <w:t>к</w:t>
      </w:r>
      <w:r w:rsidRPr="00086AC7">
        <w:rPr>
          <w:rFonts w:ascii="Times New Roman" w:hAnsi="Times New Roman" w:cs="Times New Roman"/>
          <w:sz w:val="28"/>
          <w:szCs w:val="28"/>
        </w:rPr>
        <w:t xml:space="preserve">ции при </w:t>
      </w:r>
      <w:r w:rsidRPr="00086AC7">
        <w:rPr>
          <w:rFonts w:ascii="Times New Roman" w:hAnsi="Times New Roman" w:cs="Times New Roman"/>
          <w:i/>
          <w:sz w:val="28"/>
          <w:szCs w:val="28"/>
        </w:rPr>
        <w:t>Т</w:t>
      </w:r>
      <w:r w:rsidRPr="00086AC7">
        <w:rPr>
          <w:rFonts w:ascii="Times New Roman" w:hAnsi="Times New Roman" w:cs="Times New Roman"/>
          <w:sz w:val="28"/>
          <w:szCs w:val="28"/>
        </w:rPr>
        <w:t xml:space="preserve"> = 835 К и давлении 760 мм </w:t>
      </w:r>
      <w:proofErr w:type="spellStart"/>
      <w:r w:rsidRPr="00086AC7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086AC7">
        <w:rPr>
          <w:rFonts w:ascii="Times New Roman" w:hAnsi="Times New Roman" w:cs="Times New Roman"/>
          <w:sz w:val="28"/>
          <w:szCs w:val="28"/>
        </w:rPr>
        <w:t xml:space="preserve">. ст. Вычисленное значение сравните с опытной величиной </w:t>
      </w:r>
      <w:r w:rsidRPr="00086AC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086AC7">
        <w:rPr>
          <w:rFonts w:ascii="Times New Roman" w:hAnsi="Times New Roman" w:cs="Times New Roman"/>
          <w:sz w:val="28"/>
          <w:szCs w:val="28"/>
        </w:rPr>
        <w:t xml:space="preserve"> = 1,5·10</w:t>
      </w:r>
      <w:r w:rsidRPr="00086AC7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086AC7">
        <w:rPr>
          <w:rFonts w:ascii="Times New Roman" w:hAnsi="Times New Roman" w:cs="Times New Roman"/>
          <w:sz w:val="28"/>
          <w:szCs w:val="28"/>
        </w:rPr>
        <w:t xml:space="preserve"> с</w:t>
      </w:r>
      <w:r w:rsidRPr="00086AC7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086AC7">
        <w:rPr>
          <w:rFonts w:ascii="Times New Roman" w:hAnsi="Times New Roman" w:cs="Times New Roman"/>
          <w:sz w:val="28"/>
          <w:szCs w:val="28"/>
        </w:rPr>
        <w:t>.</w:t>
      </w:r>
    </w:p>
    <w:p w:rsidR="00086AC7" w:rsidRPr="00086AC7" w:rsidRDefault="00086AC7" w:rsidP="00086AC7">
      <w:pPr>
        <w:tabs>
          <w:tab w:val="left" w:pos="708"/>
          <w:tab w:val="right" w:leader="underscore" w:pos="9639"/>
        </w:tabs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C7">
        <w:rPr>
          <w:rFonts w:ascii="Times New Roman" w:hAnsi="Times New Roman" w:cs="Times New Roman"/>
          <w:b/>
          <w:sz w:val="28"/>
          <w:szCs w:val="28"/>
        </w:rPr>
        <w:t>Пример теста «Химическая кинетика»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086AC7" w:rsidRPr="00086AC7" w:rsidTr="00AE52B0">
        <w:tc>
          <w:tcPr>
            <w:tcW w:w="9570" w:type="dxa"/>
            <w:gridSpan w:val="4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1. Размерность константы скорости для реакции первого порядка:</w:t>
            </w:r>
          </w:p>
        </w:tc>
      </w:tr>
      <w:tr w:rsidR="00086AC7" w:rsidRPr="00086AC7" w:rsidTr="00AE52B0">
        <w:tc>
          <w:tcPr>
            <w:tcW w:w="2392" w:type="dxa"/>
          </w:tcPr>
          <w:p w:rsidR="00086AC7" w:rsidRPr="00086AC7" w:rsidRDefault="00086AC7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А) с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ym w:font="Symbol" w:char="F02D"/>
            </w:r>
            <w:r w:rsidRPr="00086A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Б) Безразмерная величина</w:t>
            </w:r>
          </w:p>
        </w:tc>
        <w:tc>
          <w:tcPr>
            <w:tcW w:w="2393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086AC7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t xml:space="preserve"> </w:t>
            </w:r>
            <w:r w:rsidRPr="00086AC7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160" w:dyaOrig="880">
                <v:shape id="_x0000_i1052" type="#_x0000_t75" style="width:57.75pt;height:32.25pt" o:ole="">
                  <v:imagedata r:id="rId58" o:title=""/>
                </v:shape>
                <o:OLEObject Type="Embed" ProgID="Equation.3" ShapeID="_x0000_i1052" DrawAspect="Content" ObjectID="_1461797071" r:id="rId59"/>
              </w:object>
            </w:r>
          </w:p>
        </w:tc>
        <w:tc>
          <w:tcPr>
            <w:tcW w:w="2393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086AC7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t xml:space="preserve"> </w:t>
            </w:r>
            <w:r w:rsidRPr="00086AC7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1440" w:dyaOrig="969">
                <v:shape id="_x0000_i1053" type="#_x0000_t75" style="width:1in;height:26.25pt" o:ole="">
                  <v:imagedata r:id="rId60" o:title=""/>
                </v:shape>
                <o:OLEObject Type="Embed" ProgID="Equation.3" ShapeID="_x0000_i1053" DrawAspect="Content" ObjectID="_1461797072" r:id="rId61"/>
              </w:object>
            </w:r>
          </w:p>
        </w:tc>
      </w:tr>
      <w:tr w:rsidR="00086AC7" w:rsidRPr="00086AC7" w:rsidTr="00AE52B0">
        <w:tc>
          <w:tcPr>
            <w:tcW w:w="9570" w:type="dxa"/>
            <w:gridSpan w:val="4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2. Зависимость скорости реакции  от концентрации реагирующих веществ выражается законом:</w:t>
            </w:r>
          </w:p>
        </w:tc>
      </w:tr>
      <w:tr w:rsidR="00086AC7" w:rsidRPr="00086AC7" w:rsidTr="00AE52B0">
        <w:tc>
          <w:tcPr>
            <w:tcW w:w="2392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Вант-Гоффа</w:t>
            </w:r>
            <w:proofErr w:type="spellEnd"/>
          </w:p>
        </w:tc>
        <w:tc>
          <w:tcPr>
            <w:tcW w:w="2392" w:type="dxa"/>
          </w:tcPr>
          <w:p w:rsidR="00086AC7" w:rsidRPr="00086AC7" w:rsidRDefault="00086AC7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Б) действующих масс</w:t>
            </w:r>
          </w:p>
        </w:tc>
        <w:tc>
          <w:tcPr>
            <w:tcW w:w="2393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В) кратных отношений</w:t>
            </w:r>
          </w:p>
        </w:tc>
        <w:tc>
          <w:tcPr>
            <w:tcW w:w="2393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Г) постоянства состава</w:t>
            </w:r>
          </w:p>
        </w:tc>
      </w:tr>
      <w:tr w:rsidR="00086AC7" w:rsidRPr="00086AC7" w:rsidTr="00AE52B0">
        <w:tc>
          <w:tcPr>
            <w:tcW w:w="9570" w:type="dxa"/>
            <w:gridSpan w:val="4"/>
          </w:tcPr>
          <w:p w:rsidR="00086AC7" w:rsidRPr="00086AC7" w:rsidRDefault="00086AC7" w:rsidP="00AE52B0">
            <w:pPr>
              <w:ind w:left="720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3. Температурный коэффициент равен 3. Увеличение температуры на 30 градусов приводит к возрастанию скорости в ...</w:t>
            </w:r>
          </w:p>
        </w:tc>
      </w:tr>
      <w:tr w:rsidR="00086AC7" w:rsidRPr="00086AC7" w:rsidTr="00AE52B0">
        <w:tc>
          <w:tcPr>
            <w:tcW w:w="2392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А) 30 раз</w:t>
            </w:r>
          </w:p>
        </w:tc>
        <w:tc>
          <w:tcPr>
            <w:tcW w:w="2392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Б) 3 раза</w:t>
            </w:r>
          </w:p>
        </w:tc>
        <w:tc>
          <w:tcPr>
            <w:tcW w:w="2393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В) 9 раз</w:t>
            </w:r>
          </w:p>
        </w:tc>
        <w:tc>
          <w:tcPr>
            <w:tcW w:w="2393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Г) 27 раз</w:t>
            </w:r>
          </w:p>
        </w:tc>
      </w:tr>
      <w:tr w:rsidR="00086AC7" w:rsidRPr="00086AC7" w:rsidTr="00AE52B0">
        <w:tc>
          <w:tcPr>
            <w:tcW w:w="9570" w:type="dxa"/>
            <w:gridSpan w:val="4"/>
          </w:tcPr>
          <w:p w:rsidR="00086AC7" w:rsidRPr="00086AC7" w:rsidRDefault="00086AC7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4. Дополните</w:t>
            </w:r>
          </w:p>
          <w:p w:rsidR="00086AC7" w:rsidRPr="00086AC7" w:rsidRDefault="00086AC7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proofErr w:type="spellStart"/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полупревращения</w:t>
            </w:r>
            <w:proofErr w:type="spellEnd"/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sym w:font="Symbol" w:char="F074"/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 1/2) – время в течение которого концентрация исходного вещества уменьшается в …раза</w:t>
            </w:r>
          </w:p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AC7" w:rsidRPr="00086AC7" w:rsidTr="00AE52B0">
        <w:trPr>
          <w:trHeight w:val="477"/>
        </w:trPr>
        <w:tc>
          <w:tcPr>
            <w:tcW w:w="9570" w:type="dxa"/>
            <w:gridSpan w:val="4"/>
          </w:tcPr>
          <w:p w:rsidR="00086AC7" w:rsidRPr="00086AC7" w:rsidRDefault="00086AC7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5. Математическое выражение закона действующих масс:</w:t>
            </w:r>
          </w:p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AC7" w:rsidRPr="00086AC7" w:rsidTr="00AE52B0">
        <w:tc>
          <w:tcPr>
            <w:tcW w:w="2392" w:type="dxa"/>
          </w:tcPr>
          <w:p w:rsidR="00086AC7" w:rsidRPr="00086AC7" w:rsidRDefault="00086AC7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А)  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 =</w:t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 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D7"/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Pr="00086AC7">
              <w:rPr>
                <w:rFonts w:ascii="Times New Roman" w:hAnsi="Times New Roman" w:cs="Times New Roman"/>
                <w:position w:val="-18"/>
                <w:sz w:val="28"/>
                <w:szCs w:val="28"/>
                <w:lang w:val="en-US"/>
              </w:rPr>
              <w:object w:dxaOrig="260" w:dyaOrig="460">
                <v:shape id="_x0000_i1054" type="#_x0000_t75" style="width:12.75pt;height:23.25pt" o:ole="">
                  <v:imagedata r:id="rId62" o:title=""/>
                </v:shape>
                <o:OLEObject Type="Embed" ProgID="Equation.3" ShapeID="_x0000_i1054" DrawAspect="Content" ObjectID="_1461797073" r:id="rId63"/>
              </w:object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D7"/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Pr="00086AC7">
              <w:rPr>
                <w:rFonts w:ascii="Times New Roman" w:hAnsi="Times New Roman" w:cs="Times New Roman"/>
                <w:position w:val="-18"/>
                <w:sz w:val="28"/>
                <w:szCs w:val="28"/>
                <w:lang w:val="en-US"/>
              </w:rPr>
              <w:object w:dxaOrig="240" w:dyaOrig="520">
                <v:shape id="_x0000_i1055" type="#_x0000_t75" style="width:12pt;height:26.25pt" o:ole="">
                  <v:imagedata r:id="rId64" o:title=""/>
                </v:shape>
                <o:OLEObject Type="Embed" ProgID="Equation.3" ShapeID="_x0000_i1055" DrawAspect="Content" ObjectID="_1461797074" r:id="rId65"/>
              </w:object>
            </w:r>
          </w:p>
        </w:tc>
        <w:tc>
          <w:tcPr>
            <w:tcW w:w="2392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т2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=V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T1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D7"/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86AC7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γ</w:t>
            </w:r>
            <w:r w:rsidRPr="00086AC7">
              <w:rPr>
                <w:rFonts w:ascii="Times New Roman" w:eastAsia="SimSun" w:hAnsi="Times New Roman" w:cs="Times New Roman"/>
                <w:position w:val="-4"/>
                <w:sz w:val="28"/>
                <w:szCs w:val="28"/>
                <w:lang w:val="en-US"/>
              </w:rPr>
              <w:object w:dxaOrig="680" w:dyaOrig="680">
                <v:shape id="_x0000_i1056" type="#_x0000_t75" style="width:27.75pt;height:27.75pt" o:ole="">
                  <v:imagedata r:id="rId66" o:title=""/>
                </v:shape>
                <o:OLEObject Type="Embed" ProgID="Equation.3" ShapeID="_x0000_i1056" DrawAspect="Content" ObjectID="_1461797075" r:id="rId67"/>
              </w:object>
            </w:r>
          </w:p>
        </w:tc>
        <w:tc>
          <w:tcPr>
            <w:tcW w:w="2393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= </w:t>
            </w:r>
            <w:r w:rsidRPr="00086AC7">
              <w:rPr>
                <w:rFonts w:ascii="Times New Roman" w:hAnsi="Times New Roman" w:cs="Times New Roman"/>
                <w:position w:val="-28"/>
                <w:sz w:val="28"/>
                <w:szCs w:val="28"/>
                <w:lang w:val="en-US"/>
              </w:rPr>
              <w:object w:dxaOrig="300" w:dyaOrig="720">
                <v:shape id="_x0000_i1057" type="#_x0000_t75" style="width:15pt;height:36pt" o:ole="">
                  <v:imagedata r:id="rId68" o:title=""/>
                </v:shape>
                <o:OLEObject Type="Embed" ProgID="Equation.3" ShapeID="_x0000_i1057" DrawAspect="Content" ObjectID="_1461797076" r:id="rId69"/>
              </w:object>
            </w:r>
          </w:p>
        </w:tc>
        <w:tc>
          <w:tcPr>
            <w:tcW w:w="2393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= </w:t>
            </w:r>
            <w:r w:rsidRPr="00086AC7">
              <w:rPr>
                <w:rFonts w:ascii="Times New Roman" w:hAnsi="Times New Roman" w:cs="Times New Roman"/>
                <w:position w:val="-26"/>
                <w:sz w:val="28"/>
                <w:szCs w:val="28"/>
                <w:lang w:val="en-US"/>
              </w:rPr>
              <w:object w:dxaOrig="480" w:dyaOrig="700">
                <v:shape id="_x0000_i1058" type="#_x0000_t75" style="width:24pt;height:35.25pt" o:ole="">
                  <v:imagedata r:id="rId70" o:title=""/>
                </v:shape>
                <o:OLEObject Type="Embed" ProgID="Equation.3" ShapeID="_x0000_i1058" DrawAspect="Content" ObjectID="_1461797077" r:id="rId71"/>
              </w:object>
            </w:r>
          </w:p>
        </w:tc>
      </w:tr>
      <w:tr w:rsidR="00086AC7" w:rsidRPr="00086AC7" w:rsidTr="00AE52B0">
        <w:tc>
          <w:tcPr>
            <w:tcW w:w="9570" w:type="dxa"/>
            <w:gridSpan w:val="4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6. Дробные значения могут быть характерны для: </w:t>
            </w:r>
          </w:p>
        </w:tc>
      </w:tr>
      <w:tr w:rsidR="00086AC7" w:rsidRPr="00086AC7" w:rsidTr="00AE52B0">
        <w:tc>
          <w:tcPr>
            <w:tcW w:w="2392" w:type="dxa"/>
          </w:tcPr>
          <w:p w:rsidR="00086AC7" w:rsidRPr="00086AC7" w:rsidRDefault="00086AC7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А) порядка реакции</w:t>
            </w:r>
          </w:p>
          <w:p w:rsidR="00086AC7" w:rsidRPr="00086AC7" w:rsidRDefault="00086AC7" w:rsidP="00AE52B0">
            <w:pPr>
              <w:ind w:left="720" w:hanging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скорости реакции</w:t>
            </w:r>
          </w:p>
        </w:tc>
        <w:tc>
          <w:tcPr>
            <w:tcW w:w="2393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молекулярности</w:t>
            </w:r>
            <w:proofErr w:type="spellEnd"/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реакции</w:t>
            </w:r>
          </w:p>
        </w:tc>
        <w:tc>
          <w:tcPr>
            <w:tcW w:w="2393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константы скорости</w:t>
            </w:r>
          </w:p>
        </w:tc>
      </w:tr>
      <w:tr w:rsidR="00086AC7" w:rsidRPr="00086AC7" w:rsidTr="00AE52B0">
        <w:tc>
          <w:tcPr>
            <w:tcW w:w="9570" w:type="dxa"/>
            <w:gridSpan w:val="4"/>
          </w:tcPr>
          <w:p w:rsidR="00086AC7" w:rsidRPr="00086AC7" w:rsidRDefault="00086AC7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Сумма показателей степени (</w:t>
            </w:r>
            <w:r w:rsidRPr="00086A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 </w:t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086A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) в уравнении: 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086AC7">
              <w:rPr>
                <w:rFonts w:ascii="Times New Roman" w:hAnsi="Times New Roman" w:cs="Times New Roman"/>
                <w:position w:val="-18"/>
                <w:sz w:val="28"/>
                <w:szCs w:val="28"/>
                <w:lang w:val="en-US"/>
              </w:rPr>
              <w:object w:dxaOrig="240" w:dyaOrig="460">
                <v:shape id="_x0000_i1059" type="#_x0000_t75" style="width:12pt;height:23.25pt" o:ole="">
                  <v:imagedata r:id="rId72" o:title=""/>
                </v:shape>
                <o:OLEObject Type="Embed" ProgID="Equation.3" ShapeID="_x0000_i1059" DrawAspect="Content" ObjectID="_1461797078" r:id="rId73"/>
              </w:object>
            </w:r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D7"/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86AC7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40" w:dyaOrig="460">
                <v:shape id="_x0000_i1060" type="#_x0000_t75" style="width:12pt;height:23.25pt" o:ole="">
                  <v:imagedata r:id="rId74" o:title=""/>
                </v:shape>
                <o:OLEObject Type="Embed" ProgID="Equation.3" ShapeID="_x0000_i1060" DrawAspect="Content" ObjectID="_1461797079" r:id="rId75"/>
              </w:object>
            </w:r>
            <w:r w:rsidRPr="00086AC7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t xml:space="preserve"> </w:t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для реакции</w:t>
            </w:r>
          </w:p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A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086AC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08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</w:t>
            </w:r>
            <w:proofErr w:type="spellEnd"/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86AC7" w:rsidRPr="00086AC7" w:rsidTr="00AE52B0">
        <w:tc>
          <w:tcPr>
            <w:tcW w:w="2392" w:type="dxa"/>
          </w:tcPr>
          <w:p w:rsidR="00086AC7" w:rsidRPr="00086AC7" w:rsidRDefault="00086AC7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А) общий порядок</w:t>
            </w:r>
          </w:p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Б) порядок по веществу А и В соответственно</w:t>
            </w:r>
          </w:p>
        </w:tc>
        <w:tc>
          <w:tcPr>
            <w:tcW w:w="2393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молекулярность</w:t>
            </w:r>
            <w:proofErr w:type="spellEnd"/>
            <w:r w:rsidRPr="00086AC7">
              <w:rPr>
                <w:rFonts w:ascii="Times New Roman" w:hAnsi="Times New Roman" w:cs="Times New Roman"/>
                <w:sz w:val="28"/>
                <w:szCs w:val="28"/>
              </w:rPr>
              <w:t xml:space="preserve"> реакции</w:t>
            </w:r>
          </w:p>
        </w:tc>
        <w:tc>
          <w:tcPr>
            <w:tcW w:w="2393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Г) число молей участвующих в реакции веществ</w:t>
            </w:r>
          </w:p>
        </w:tc>
      </w:tr>
      <w:tr w:rsidR="00086AC7" w:rsidRPr="00086AC7" w:rsidTr="00AE52B0">
        <w:tc>
          <w:tcPr>
            <w:tcW w:w="9570" w:type="dxa"/>
            <w:gridSpan w:val="4"/>
          </w:tcPr>
          <w:p w:rsidR="00086AC7" w:rsidRPr="00086AC7" w:rsidRDefault="00086AC7" w:rsidP="00AE52B0">
            <w:pPr>
              <w:ind w:left="720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8. Константа скорости элементарных реакций зависит от :</w:t>
            </w:r>
          </w:p>
        </w:tc>
      </w:tr>
      <w:tr w:rsidR="00086AC7" w:rsidRPr="00086AC7" w:rsidTr="00AE52B0">
        <w:tc>
          <w:tcPr>
            <w:tcW w:w="2392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А) концентрации</w:t>
            </w:r>
          </w:p>
        </w:tc>
        <w:tc>
          <w:tcPr>
            <w:tcW w:w="2392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Б) температуры</w:t>
            </w:r>
          </w:p>
        </w:tc>
        <w:tc>
          <w:tcPr>
            <w:tcW w:w="2393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В) давления</w:t>
            </w:r>
          </w:p>
        </w:tc>
        <w:tc>
          <w:tcPr>
            <w:tcW w:w="2393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Г) объема реакционной смеси</w:t>
            </w:r>
          </w:p>
        </w:tc>
      </w:tr>
      <w:tr w:rsidR="00086AC7" w:rsidRPr="00086AC7" w:rsidTr="00AE52B0">
        <w:tc>
          <w:tcPr>
            <w:tcW w:w="9570" w:type="dxa"/>
            <w:gridSpan w:val="4"/>
          </w:tcPr>
          <w:p w:rsidR="00086AC7" w:rsidRPr="00086AC7" w:rsidRDefault="00086AC7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9. Энергия активации не зависит от:</w:t>
            </w:r>
          </w:p>
        </w:tc>
      </w:tr>
      <w:tr w:rsidR="00086AC7" w:rsidRPr="00086AC7" w:rsidTr="00AE52B0">
        <w:tc>
          <w:tcPr>
            <w:tcW w:w="2392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А) давления</w:t>
            </w:r>
          </w:p>
        </w:tc>
        <w:tc>
          <w:tcPr>
            <w:tcW w:w="2392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Б) природы веществ</w:t>
            </w:r>
          </w:p>
        </w:tc>
        <w:tc>
          <w:tcPr>
            <w:tcW w:w="2393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В) объема реакционного сосуда</w:t>
            </w:r>
          </w:p>
        </w:tc>
        <w:tc>
          <w:tcPr>
            <w:tcW w:w="2393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Г) температуры</w:t>
            </w:r>
          </w:p>
        </w:tc>
      </w:tr>
      <w:tr w:rsidR="00086AC7" w:rsidRPr="00086AC7" w:rsidTr="00AE52B0">
        <w:tc>
          <w:tcPr>
            <w:tcW w:w="9570" w:type="dxa"/>
            <w:gridSpan w:val="4"/>
          </w:tcPr>
          <w:p w:rsidR="00086AC7" w:rsidRPr="00086AC7" w:rsidRDefault="00086AC7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10. Медленная реакция-…</w:t>
            </w:r>
          </w:p>
        </w:tc>
      </w:tr>
      <w:tr w:rsidR="00086AC7" w:rsidRPr="00086AC7" w:rsidTr="00AE52B0">
        <w:tc>
          <w:tcPr>
            <w:tcW w:w="2392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А) образование алмаза в кимберлитовой трубке</w:t>
            </w:r>
          </w:p>
        </w:tc>
        <w:tc>
          <w:tcPr>
            <w:tcW w:w="2392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Б) горение серы</w:t>
            </w:r>
          </w:p>
        </w:tc>
        <w:tc>
          <w:tcPr>
            <w:tcW w:w="2393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В) взрыв смеси водорода и кислорода</w:t>
            </w:r>
          </w:p>
        </w:tc>
        <w:tc>
          <w:tcPr>
            <w:tcW w:w="2393" w:type="dxa"/>
          </w:tcPr>
          <w:p w:rsidR="00086AC7" w:rsidRPr="00086AC7" w:rsidRDefault="00086AC7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AC7">
              <w:rPr>
                <w:rFonts w:ascii="Times New Roman" w:hAnsi="Times New Roman" w:cs="Times New Roman"/>
                <w:sz w:val="28"/>
                <w:szCs w:val="28"/>
              </w:rPr>
              <w:t>Г) ржавление железа</w:t>
            </w:r>
          </w:p>
        </w:tc>
      </w:tr>
    </w:tbl>
    <w:p w:rsidR="00D74BC5" w:rsidRPr="00086AC7" w:rsidRDefault="00D74BC5" w:rsidP="00D74BC5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A84F8B" w:rsidRPr="00A84F8B" w:rsidRDefault="00A84F8B" w:rsidP="00A84F8B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A84F8B" w:rsidRPr="00A84F8B" w:rsidSect="0007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4F8B"/>
    <w:rsid w:val="000706E3"/>
    <w:rsid w:val="00086AC7"/>
    <w:rsid w:val="000A6222"/>
    <w:rsid w:val="003635BA"/>
    <w:rsid w:val="00980AE4"/>
    <w:rsid w:val="00A84F8B"/>
    <w:rsid w:val="00A9296E"/>
    <w:rsid w:val="00D74BC5"/>
    <w:rsid w:val="00E5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П"/>
    <w:basedOn w:val="a"/>
    <w:link w:val="10"/>
    <w:rsid w:val="003635BA"/>
    <w:pPr>
      <w:autoSpaceDE w:val="0"/>
      <w:autoSpaceDN w:val="0"/>
      <w:adjustRightInd w:val="0"/>
      <w:spacing w:before="120" w:after="120" w:line="360" w:lineRule="atLeast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1П Знак"/>
    <w:basedOn w:val="a0"/>
    <w:link w:val="1"/>
    <w:rsid w:val="003635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2182</Words>
  <Characters>12438</Characters>
  <Application>Microsoft Office Word</Application>
  <DocSecurity>0</DocSecurity>
  <Lines>103</Lines>
  <Paragraphs>29</Paragraphs>
  <ScaleCrop>false</ScaleCrop>
  <Company/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</dc:creator>
  <cp:lastModifiedBy>Сироткин</cp:lastModifiedBy>
  <cp:revision>4</cp:revision>
  <dcterms:created xsi:type="dcterms:W3CDTF">2014-05-16T21:36:00Z</dcterms:created>
  <dcterms:modified xsi:type="dcterms:W3CDTF">2014-05-16T21:50:00Z</dcterms:modified>
</cp:coreProperties>
</file>