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13" w:rsidRDefault="005C5296" w:rsidP="005C5296">
      <w:pPr>
        <w:jc w:val="center"/>
      </w:pPr>
      <w:r>
        <w:t>Практическое занятие № 7</w:t>
      </w:r>
    </w:p>
    <w:p w:rsidR="00530A12" w:rsidRDefault="00530A12" w:rsidP="005C5296">
      <w:pPr>
        <w:jc w:val="center"/>
      </w:pPr>
    </w:p>
    <w:p w:rsidR="005C5296" w:rsidRDefault="00530A12" w:rsidP="005C5296">
      <w:pPr>
        <w:jc w:val="center"/>
        <w:rPr>
          <w:i/>
        </w:rPr>
      </w:pPr>
      <w:r w:rsidRPr="00530A12">
        <w:rPr>
          <w:i/>
        </w:rPr>
        <w:t>Дисперсные системы</w:t>
      </w:r>
    </w:p>
    <w:p w:rsidR="00530A12" w:rsidRPr="00530A12" w:rsidRDefault="00530A12" w:rsidP="005C5296">
      <w:pPr>
        <w:jc w:val="center"/>
        <w:rPr>
          <w:i/>
        </w:rPr>
      </w:pPr>
    </w:p>
    <w:p w:rsidR="00530A12" w:rsidRDefault="00530A12" w:rsidP="00530A12">
      <w:pPr>
        <w:jc w:val="left"/>
      </w:pPr>
      <w:r>
        <w:t>Цель занятия: ознакомиться с дисперсными системами и их характеристиками.</w:t>
      </w:r>
    </w:p>
    <w:p w:rsidR="00530A12" w:rsidRDefault="00530A12" w:rsidP="00530A12">
      <w:pPr>
        <w:jc w:val="left"/>
      </w:pPr>
    </w:p>
    <w:p w:rsidR="00530A12" w:rsidRDefault="00530A12" w:rsidP="00530A12">
      <w:pPr>
        <w:jc w:val="center"/>
      </w:pPr>
      <w:r>
        <w:t>Теоретическое введение</w:t>
      </w:r>
    </w:p>
    <w:p w:rsidR="00C34892" w:rsidRDefault="00C34892" w:rsidP="00C34892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Дисперсные системы гетерогенны и состоят, по крайней </w:t>
      </w:r>
      <w:proofErr w:type="gramStart"/>
      <w:r>
        <w:rPr>
          <w:rFonts w:ascii="Times New Roman" w:hAnsi="Times New Roman"/>
          <w:sz w:val="28"/>
          <w:szCs w:val="28"/>
        </w:rPr>
        <w:t>мере</w:t>
      </w:r>
      <w:proofErr w:type="gramEnd"/>
      <w:r>
        <w:rPr>
          <w:rFonts w:ascii="Times New Roman" w:hAnsi="Times New Roman"/>
          <w:sz w:val="28"/>
          <w:szCs w:val="28"/>
        </w:rPr>
        <w:t xml:space="preserve"> из двух фаз, одна из которых раздроблена, а другая – непрерывна или не раздроблена. Раздробленность приводит к резкому увеличению поверхности раздела фаз, что придает дисперсным системам особые, характерные только для них, свойства. Одной из важнейших характеристик раздробленной фазы (дисперсной фазы) является дисперсность частиц (</w:t>
      </w:r>
      <w:r w:rsidRPr="00BC02C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), которая представляет величину, обратную диаметру </w:t>
      </w:r>
      <w:r w:rsidRPr="0034405A">
        <w:rPr>
          <w:rFonts w:ascii="Times New Roman" w:hAnsi="Times New Roman"/>
          <w:sz w:val="28"/>
          <w:szCs w:val="28"/>
        </w:rPr>
        <w:t>(</w:t>
      </w:r>
      <w:r w:rsidRPr="009C24FA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4405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или поперечнику частиц (</w:t>
      </w:r>
      <w:r w:rsidRPr="009C24FA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). Для определения дисперсности, размерность которой м</w:t>
      </w:r>
      <w:r w:rsidRPr="0034405A">
        <w:rPr>
          <w:rFonts w:ascii="Times New Roman" w:hAnsi="Times New Roman"/>
          <w:sz w:val="36"/>
          <w:szCs w:val="36"/>
          <w:vertAlign w:val="superscript"/>
        </w:rPr>
        <w:t>–1</w:t>
      </w:r>
      <w:r>
        <w:rPr>
          <w:rFonts w:ascii="Times New Roman" w:hAnsi="Times New Roman"/>
          <w:sz w:val="28"/>
          <w:szCs w:val="28"/>
        </w:rPr>
        <w:t xml:space="preserve">, необходимо воспользоваться отношением: </w:t>
      </w:r>
      <w:r w:rsidRPr="00BC02C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E32D09">
        <w:rPr>
          <w:rFonts w:ascii="Times New Roman" w:hAnsi="Times New Roman"/>
          <w:position w:val="-28"/>
          <w:sz w:val="28"/>
          <w:szCs w:val="28"/>
        </w:rPr>
        <w:object w:dxaOrig="2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6pt" o:ole="">
            <v:imagedata r:id="rId6" o:title=""/>
          </v:shape>
          <o:OLEObject Type="Embed" ProgID="Equation.3" ShapeID="_x0000_i1025" DrawAspect="Content" ObjectID="_1461798576" r:id="rId7"/>
        </w:object>
      </w:r>
      <w:r>
        <w:rPr>
          <w:rFonts w:ascii="Times New Roman" w:hAnsi="Times New Roman"/>
          <w:sz w:val="28"/>
          <w:szCs w:val="28"/>
        </w:rPr>
        <w:t xml:space="preserve">, или </w:t>
      </w:r>
      <w:r w:rsidRPr="00E32D09">
        <w:rPr>
          <w:rFonts w:ascii="Times New Roman" w:hAnsi="Times New Roman"/>
          <w:position w:val="-28"/>
          <w:sz w:val="28"/>
          <w:szCs w:val="28"/>
        </w:rPr>
        <w:object w:dxaOrig="279" w:dyaOrig="720">
          <v:shape id="_x0000_i1026" type="#_x0000_t75" style="width:14.25pt;height:36pt" o:ole="">
            <v:imagedata r:id="rId8" o:title=""/>
          </v:shape>
          <o:OLEObject Type="Embed" ProgID="Equation.3" ShapeID="_x0000_i1026" DrawAspect="Content" ObjectID="_1461798577" r:id="rId9"/>
        </w:object>
      </w:r>
      <w:r>
        <w:rPr>
          <w:rFonts w:ascii="Times New Roman" w:hAnsi="Times New Roman"/>
          <w:sz w:val="28"/>
          <w:szCs w:val="28"/>
        </w:rPr>
        <w:t>м</w:t>
      </w:r>
      <w:r w:rsidRPr="00C47CBE">
        <w:rPr>
          <w:rFonts w:ascii="Times New Roman" w:hAnsi="Times New Roman"/>
          <w:sz w:val="36"/>
          <w:szCs w:val="36"/>
          <w:vertAlign w:val="superscript"/>
        </w:rPr>
        <w:t>–1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34892" w:rsidRDefault="00C34892" w:rsidP="00C34892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дисперсности другой важнейшей характеристикой частиц дисперсной фазы является удельная поверхность – В</w:t>
      </w:r>
      <w:r w:rsidRPr="00F153B7">
        <w:rPr>
          <w:rFonts w:ascii="Times New Roman" w:hAnsi="Times New Roman"/>
          <w:sz w:val="36"/>
          <w:szCs w:val="36"/>
          <w:vertAlign w:val="subscript"/>
        </w:rPr>
        <w:t>уд</w:t>
      </w:r>
      <w:r>
        <w:rPr>
          <w:rFonts w:ascii="Times New Roman" w:hAnsi="Times New Roman"/>
          <w:sz w:val="28"/>
          <w:szCs w:val="28"/>
        </w:rPr>
        <w:t xml:space="preserve">, которая обозначает площадь, приходящуюся на единицу массы частицы. </w:t>
      </w:r>
    </w:p>
    <w:p w:rsidR="00C34892" w:rsidRDefault="00C34892" w:rsidP="00C34892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153B7">
        <w:rPr>
          <w:rFonts w:ascii="Times New Roman" w:hAnsi="Times New Roman"/>
          <w:sz w:val="36"/>
          <w:szCs w:val="36"/>
          <w:vertAlign w:val="subscript"/>
        </w:rPr>
        <w:t>уд</w:t>
      </w:r>
      <w:r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:rsidR="00C34892" w:rsidRDefault="00C34892" w:rsidP="00C34892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C34892" w:rsidRDefault="00C34892" w:rsidP="00C34892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153B7">
        <w:rPr>
          <w:rFonts w:ascii="Times New Roman" w:hAnsi="Times New Roman"/>
          <w:sz w:val="36"/>
          <w:szCs w:val="36"/>
          <w:vertAlign w:val="subscript"/>
        </w:rPr>
        <w:t>уд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BC02C5">
        <w:rPr>
          <w:rFonts w:ascii="Times New Roman" w:hAnsi="Times New Roman"/>
          <w:position w:val="-30"/>
          <w:sz w:val="28"/>
          <w:szCs w:val="28"/>
        </w:rPr>
        <w:object w:dxaOrig="520" w:dyaOrig="700">
          <v:shape id="_x0000_i1027" type="#_x0000_t75" style="width:26.25pt;height:35.25pt" o:ole="">
            <v:imagedata r:id="rId10" o:title=""/>
          </v:shape>
          <o:OLEObject Type="Embed" ProgID="Equation.3" ShapeID="_x0000_i1027" DrawAspect="Content" ObjectID="_1461798578" r:id="rId11"/>
        </w:object>
      </w:r>
      <w:r>
        <w:rPr>
          <w:rFonts w:ascii="Times New Roman" w:hAnsi="Times New Roman"/>
          <w:sz w:val="28"/>
          <w:szCs w:val="28"/>
        </w:rPr>
        <w:t>, м</w:t>
      </w:r>
      <w:proofErr w:type="gramStart"/>
      <w:r w:rsidRPr="006B7342">
        <w:rPr>
          <w:rFonts w:ascii="Times New Roman" w:hAnsi="Times New Roman"/>
          <w:sz w:val="36"/>
          <w:szCs w:val="36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/кг,</w:t>
      </w:r>
    </w:p>
    <w:p w:rsidR="00C34892" w:rsidRDefault="00C34892" w:rsidP="00C34892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C34892" w:rsidRDefault="00C34892" w:rsidP="00C34892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  </w:t>
      </w:r>
      <w:r w:rsidRPr="00BC02C5">
        <w:rPr>
          <w:rFonts w:ascii="Times New Roman" w:hAnsi="Times New Roman"/>
          <w:sz w:val="28"/>
          <w:szCs w:val="28"/>
        </w:rPr>
        <w:t>а</w:t>
      </w:r>
      <w:r w:rsidRPr="006B734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линейный размер частицы (диаметр – </w:t>
      </w:r>
      <w:r w:rsidRPr="006B7342">
        <w:rPr>
          <w:rFonts w:ascii="Times New Roman" w:hAnsi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, или поперечник – </w:t>
      </w:r>
      <w:r w:rsidRPr="00BC02C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);</w:t>
      </w:r>
    </w:p>
    <w:p w:rsidR="00C34892" w:rsidRDefault="00C34892" w:rsidP="00C34892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 w:rsidRPr="00BC02C5">
        <w:rPr>
          <w:rFonts w:ascii="Times New Roman" w:hAnsi="Times New Roman"/>
          <w:sz w:val="28"/>
          <w:szCs w:val="28"/>
        </w:rPr>
        <w:sym w:font="Symbol" w:char="F072"/>
      </w:r>
      <w:r>
        <w:rPr>
          <w:rFonts w:ascii="Times New Roman" w:hAnsi="Times New Roman"/>
          <w:sz w:val="28"/>
          <w:szCs w:val="28"/>
        </w:rPr>
        <w:t xml:space="preserve"> – плотность вещества дисперсной фазы, </w:t>
      </w:r>
      <w:proofErr w:type="gramStart"/>
      <w:r>
        <w:rPr>
          <w:rFonts w:ascii="Times New Roman" w:hAnsi="Times New Roman"/>
          <w:sz w:val="28"/>
          <w:szCs w:val="28"/>
        </w:rPr>
        <w:t>кг</w:t>
      </w:r>
      <w:proofErr w:type="gramEnd"/>
      <w:r>
        <w:rPr>
          <w:rFonts w:ascii="Times New Roman" w:hAnsi="Times New Roman"/>
          <w:sz w:val="28"/>
          <w:szCs w:val="28"/>
        </w:rPr>
        <w:t>/м</w:t>
      </w:r>
      <w:r w:rsidRPr="006B7342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C34892" w:rsidRDefault="00C34892" w:rsidP="00C34892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Удельная поверхность связана с размерами частиц обратно пропорциональной зависимостью, чем меньше частица, тем больше удельная поверхность.</w:t>
      </w:r>
    </w:p>
    <w:p w:rsidR="00C34892" w:rsidRDefault="00C34892" w:rsidP="00C34892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 w:rsidRPr="00922D2E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>способы искусственного получения дисперсных систем делят на две группы. Первая из них основана на диспергировании (дроблении), а вторая на конденсации (</w:t>
      </w:r>
      <w:proofErr w:type="spellStart"/>
      <w:r>
        <w:rPr>
          <w:rFonts w:ascii="Times New Roman" w:hAnsi="Times New Roman"/>
          <w:sz w:val="28"/>
          <w:szCs w:val="28"/>
        </w:rPr>
        <w:t>укруплении</w:t>
      </w:r>
      <w:proofErr w:type="spellEnd"/>
      <w:r>
        <w:rPr>
          <w:rFonts w:ascii="Times New Roman" w:hAnsi="Times New Roman"/>
          <w:sz w:val="28"/>
          <w:szCs w:val="28"/>
        </w:rPr>
        <w:t xml:space="preserve">) частиц. При дроблении из сплошного и крупного по размерам тела получают мелкие частицы дисперсной фазы. </w:t>
      </w:r>
      <w:proofErr w:type="gramStart"/>
      <w:r>
        <w:rPr>
          <w:rFonts w:ascii="Times New Roman" w:hAnsi="Times New Roman"/>
          <w:sz w:val="28"/>
          <w:szCs w:val="28"/>
        </w:rPr>
        <w:t>Конденсация основана на образовании новой фазы в условиях пересыщенного состояния вещества в газовой или жидкой средах.</w:t>
      </w:r>
      <w:proofErr w:type="gramEnd"/>
      <w:r>
        <w:rPr>
          <w:rFonts w:ascii="Times New Roman" w:hAnsi="Times New Roman"/>
          <w:sz w:val="28"/>
          <w:szCs w:val="28"/>
        </w:rPr>
        <w:t xml:space="preserve"> При этом система из </w:t>
      </w:r>
      <w:proofErr w:type="gramStart"/>
      <w:r>
        <w:rPr>
          <w:rFonts w:ascii="Times New Roman" w:hAnsi="Times New Roman"/>
          <w:sz w:val="28"/>
          <w:szCs w:val="28"/>
        </w:rPr>
        <w:t>гомогенной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переходит в гетерогенную.</w:t>
      </w:r>
    </w:p>
    <w:p w:rsidR="00C34892" w:rsidRDefault="00C34892" w:rsidP="00C34892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зависимости от агрегатного состояния дисперсной фазы диспергирование достигается измельчением, распылением и </w:t>
      </w:r>
      <w:proofErr w:type="spellStart"/>
      <w:r>
        <w:rPr>
          <w:rFonts w:ascii="Times New Roman" w:hAnsi="Times New Roman"/>
          <w:sz w:val="28"/>
          <w:szCs w:val="28"/>
        </w:rPr>
        <w:t>барботажем</w:t>
      </w:r>
      <w:proofErr w:type="spellEnd"/>
      <w:r>
        <w:rPr>
          <w:rFonts w:ascii="Times New Roman" w:hAnsi="Times New Roman"/>
          <w:sz w:val="28"/>
          <w:szCs w:val="28"/>
        </w:rPr>
        <w:t xml:space="preserve">. Измельчением твердых тел получают дисперсные системы с жидкой и твердой дисперсионной средой. Количественно диспергирование </w:t>
      </w:r>
      <w:r>
        <w:rPr>
          <w:rFonts w:ascii="Times New Roman" w:hAnsi="Times New Roman"/>
          <w:sz w:val="28"/>
          <w:szCs w:val="28"/>
        </w:rPr>
        <w:lastRenderedPageBreak/>
        <w:t xml:space="preserve">характеризуется степенью диспергирования. Различают три степени диспергирования: линейную – </w:t>
      </w:r>
      <w:r>
        <w:rPr>
          <w:rFonts w:ascii="Times New Roman" w:hAnsi="Times New Roman"/>
          <w:sz w:val="28"/>
          <w:szCs w:val="28"/>
        </w:rPr>
        <w:sym w:font="Symbol" w:char="F061"/>
      </w:r>
      <w:r w:rsidRPr="00483FD6">
        <w:rPr>
          <w:rFonts w:ascii="Times New Roman" w:hAnsi="Times New Roman"/>
          <w:sz w:val="36"/>
          <w:szCs w:val="36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, поверхностную – </w:t>
      </w:r>
      <w:r>
        <w:rPr>
          <w:rFonts w:ascii="Times New Roman" w:hAnsi="Times New Roman"/>
          <w:sz w:val="28"/>
          <w:szCs w:val="28"/>
        </w:rPr>
        <w:sym w:font="Symbol" w:char="F061"/>
      </w:r>
      <w:r>
        <w:rPr>
          <w:rFonts w:ascii="Times New Roman" w:hAnsi="Times New Roman"/>
          <w:sz w:val="36"/>
          <w:szCs w:val="36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и объемную – </w:t>
      </w:r>
      <w:r>
        <w:rPr>
          <w:rFonts w:ascii="Times New Roman" w:hAnsi="Times New Roman"/>
          <w:sz w:val="28"/>
          <w:szCs w:val="28"/>
        </w:rPr>
        <w:sym w:font="Symbol" w:char="F061"/>
      </w:r>
      <w:r>
        <w:rPr>
          <w:rFonts w:ascii="Times New Roman" w:hAnsi="Times New Roman"/>
          <w:sz w:val="36"/>
          <w:szCs w:val="36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83FD6">
        <w:rPr>
          <w:rFonts w:ascii="Times New Roman" w:hAnsi="Times New Roman"/>
          <w:sz w:val="28"/>
          <w:szCs w:val="28"/>
        </w:rPr>
        <w:t>Линейная степень диспергирования определяется отношением размера частиц до измельчения</w:t>
      </w:r>
      <w:r>
        <w:rPr>
          <w:rFonts w:ascii="Times New Roman" w:hAnsi="Times New Roman"/>
          <w:sz w:val="28"/>
          <w:szCs w:val="28"/>
        </w:rPr>
        <w:t xml:space="preserve"> к размеру после измельчения, т.е. </w:t>
      </w:r>
      <w:r>
        <w:rPr>
          <w:rFonts w:ascii="Times New Roman" w:hAnsi="Times New Roman"/>
          <w:sz w:val="28"/>
          <w:szCs w:val="28"/>
        </w:rPr>
        <w:sym w:font="Symbol" w:char="F061"/>
      </w:r>
      <w:r w:rsidRPr="00483FD6">
        <w:rPr>
          <w:rFonts w:ascii="Times New Roman" w:hAnsi="Times New Roman"/>
          <w:sz w:val="36"/>
          <w:szCs w:val="36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83550B">
        <w:rPr>
          <w:rFonts w:ascii="Times New Roman" w:hAnsi="Times New Roman"/>
          <w:position w:val="-30"/>
          <w:sz w:val="28"/>
          <w:szCs w:val="28"/>
        </w:rPr>
        <w:object w:dxaOrig="440" w:dyaOrig="700">
          <v:shape id="_x0000_i1028" type="#_x0000_t75" style="width:21.75pt;height:35.25pt" o:ole="">
            <v:imagedata r:id="rId12" o:title=""/>
          </v:shape>
          <o:OLEObject Type="Embed" ProgID="Equation.3" ShapeID="_x0000_i1028" DrawAspect="Content" ObjectID="_1461798579" r:id="rId13"/>
        </w:objec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83550B">
        <w:rPr>
          <w:rFonts w:ascii="Times New Roman" w:hAnsi="Times New Roman"/>
          <w:position w:val="-30"/>
          <w:sz w:val="28"/>
          <w:szCs w:val="28"/>
        </w:rPr>
        <w:object w:dxaOrig="360" w:dyaOrig="700">
          <v:shape id="_x0000_i1029" type="#_x0000_t75" style="width:18pt;height:35.25pt" o:ole="">
            <v:imagedata r:id="rId14" o:title=""/>
          </v:shape>
          <o:OLEObject Type="Embed" ProgID="Equation.3" ShapeID="_x0000_i1029" DrawAspect="Content" ObjectID="_1461798580" r:id="rId15"/>
        </w:object>
      </w:r>
      <w:r>
        <w:rPr>
          <w:rFonts w:ascii="Times New Roman" w:hAnsi="Times New Roman"/>
          <w:sz w:val="28"/>
          <w:szCs w:val="28"/>
        </w:rPr>
        <w:t>,</w:t>
      </w:r>
    </w:p>
    <w:p w:rsidR="00C34892" w:rsidRDefault="00C34892" w:rsidP="00C34892">
      <w:pPr>
        <w:spacing w:line="360" w:lineRule="atLeast"/>
        <w:rPr>
          <w:rFonts w:ascii="Times New Roman" w:hAnsi="Times New Roman"/>
          <w:sz w:val="28"/>
          <w:szCs w:val="28"/>
        </w:rPr>
      </w:pPr>
      <w:proofErr w:type="gramStart"/>
      <w:r w:rsidRPr="0083550B">
        <w:rPr>
          <w:rFonts w:ascii="Times New Roman" w:hAnsi="Times New Roman"/>
          <w:i/>
          <w:sz w:val="28"/>
          <w:szCs w:val="28"/>
          <w:lang w:val="en-US"/>
        </w:rPr>
        <w:t>d</w:t>
      </w:r>
      <w:proofErr w:type="spellStart"/>
      <w:r w:rsidRPr="0083550B">
        <w:rPr>
          <w:rFonts w:ascii="Times New Roman" w:hAnsi="Times New Roman"/>
          <w:sz w:val="36"/>
          <w:szCs w:val="36"/>
          <w:vertAlign w:val="subscript"/>
        </w:rPr>
        <w:t>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 w:rsidRPr="0083550B">
        <w:rPr>
          <w:rFonts w:ascii="Times New Roman" w:hAnsi="Times New Roman"/>
          <w:i/>
          <w:sz w:val="28"/>
          <w:szCs w:val="28"/>
          <w:lang w:val="en-US"/>
        </w:rPr>
        <w:t>d</w:t>
      </w:r>
      <w:r w:rsidRPr="0083550B">
        <w:rPr>
          <w:rFonts w:ascii="Times New Roman" w:hAnsi="Times New Roman"/>
          <w:sz w:val="36"/>
          <w:szCs w:val="36"/>
          <w:vertAlign w:val="subscript"/>
        </w:rPr>
        <w:t>к</w:t>
      </w:r>
      <w:r>
        <w:rPr>
          <w:rFonts w:ascii="Times New Roman" w:hAnsi="Times New Roman"/>
          <w:sz w:val="28"/>
          <w:szCs w:val="28"/>
        </w:rPr>
        <w:t xml:space="preserve"> – диаметры начальный и конечный соответственно,</w:t>
      </w:r>
    </w:p>
    <w:p w:rsidR="00C34892" w:rsidRDefault="00C34892" w:rsidP="00C34892">
      <w:pPr>
        <w:spacing w:line="360" w:lineRule="atLeast"/>
        <w:rPr>
          <w:rFonts w:ascii="Times New Roman" w:hAnsi="Times New Roman"/>
          <w:sz w:val="28"/>
          <w:szCs w:val="28"/>
        </w:rPr>
      </w:pPr>
      <w:proofErr w:type="gramStart"/>
      <w:r w:rsidRPr="0083550B">
        <w:rPr>
          <w:rFonts w:ascii="Times New Roman" w:hAnsi="Times New Roman"/>
          <w:i/>
          <w:sz w:val="28"/>
          <w:szCs w:val="28"/>
          <w:lang w:val="en-US"/>
        </w:rPr>
        <w:t>r</w:t>
      </w:r>
      <w:proofErr w:type="spellStart"/>
      <w:r w:rsidRPr="0083550B">
        <w:rPr>
          <w:rFonts w:ascii="Times New Roman" w:hAnsi="Times New Roman"/>
          <w:sz w:val="36"/>
          <w:szCs w:val="36"/>
          <w:vertAlign w:val="subscript"/>
        </w:rPr>
        <w:t>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 w:rsidRPr="0083550B">
        <w:rPr>
          <w:rFonts w:ascii="Times New Roman" w:hAnsi="Times New Roman"/>
          <w:i/>
          <w:sz w:val="28"/>
          <w:szCs w:val="28"/>
          <w:lang w:val="en-US"/>
        </w:rPr>
        <w:t>r</w:t>
      </w:r>
      <w:r w:rsidRPr="0083550B">
        <w:rPr>
          <w:rFonts w:ascii="Times New Roman" w:hAnsi="Times New Roman"/>
          <w:sz w:val="36"/>
          <w:szCs w:val="36"/>
          <w:vertAlign w:val="subscript"/>
        </w:rPr>
        <w:t>к</w:t>
      </w:r>
      <w:r w:rsidRPr="0083550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радиусы начальный и конечный соответственно.</w:t>
      </w:r>
    </w:p>
    <w:p w:rsidR="00C34892" w:rsidRDefault="00C34892" w:rsidP="00C34892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Поверхностная степень диспергирования представляет собой отношение: </w:t>
      </w:r>
      <w:r>
        <w:rPr>
          <w:rFonts w:ascii="Times New Roman" w:hAnsi="Times New Roman"/>
          <w:sz w:val="28"/>
          <w:szCs w:val="28"/>
        </w:rPr>
        <w:sym w:font="Symbol" w:char="F061"/>
      </w:r>
      <w:r>
        <w:rPr>
          <w:rFonts w:ascii="Times New Roman" w:hAnsi="Times New Roman"/>
          <w:sz w:val="36"/>
          <w:szCs w:val="36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83550B">
        <w:rPr>
          <w:rFonts w:ascii="Times New Roman" w:hAnsi="Times New Roman"/>
          <w:position w:val="-32"/>
          <w:sz w:val="28"/>
          <w:szCs w:val="28"/>
        </w:rPr>
        <w:object w:dxaOrig="720" w:dyaOrig="840">
          <v:shape id="_x0000_i1030" type="#_x0000_t75" style="width:36pt;height:42pt" o:ole="">
            <v:imagedata r:id="rId16" o:title=""/>
          </v:shape>
          <o:OLEObject Type="Embed" ProgID="Equation.3" ShapeID="_x0000_i1030" DrawAspect="Content" ObjectID="_1461798581" r:id="rId17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C34892" w:rsidRDefault="00C34892" w:rsidP="00C34892">
      <w:pPr>
        <w:spacing w:line="36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Объемная степень диспергирования – </w:t>
      </w:r>
      <w:r>
        <w:rPr>
          <w:rFonts w:ascii="Times New Roman" w:hAnsi="Times New Roman"/>
          <w:sz w:val="28"/>
          <w:szCs w:val="28"/>
        </w:rPr>
        <w:sym w:font="Symbol" w:char="F061"/>
      </w:r>
      <w:r>
        <w:rPr>
          <w:rFonts w:ascii="Times New Roman" w:hAnsi="Times New Roman"/>
          <w:sz w:val="36"/>
          <w:szCs w:val="36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DB044C">
        <w:rPr>
          <w:rFonts w:ascii="Times New Roman" w:hAnsi="Times New Roman"/>
          <w:position w:val="-34"/>
          <w:sz w:val="28"/>
          <w:szCs w:val="28"/>
        </w:rPr>
        <w:object w:dxaOrig="859" w:dyaOrig="840">
          <v:shape id="_x0000_i1031" type="#_x0000_t75" style="width:42.75pt;height:42pt" o:ole="">
            <v:imagedata r:id="rId18" o:title=""/>
          </v:shape>
          <o:OLEObject Type="Embed" ProgID="Equation.3" ShapeID="_x0000_i1031" DrawAspect="Content" ObjectID="_1461798582" r:id="rId19"/>
        </w:object>
      </w:r>
      <w:r>
        <w:rPr>
          <w:rFonts w:ascii="Times New Roman" w:hAnsi="Times New Roman"/>
          <w:sz w:val="28"/>
          <w:szCs w:val="28"/>
        </w:rPr>
        <w:t>. Все степени диспергирования являются безразмерными величинами</w:t>
      </w:r>
    </w:p>
    <w:p w:rsidR="004071BF" w:rsidRDefault="004071BF" w:rsidP="00C34892">
      <w:pPr>
        <w:spacing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34892" w:rsidRDefault="00C34892" w:rsidP="00C34892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 w:rsidRPr="009C24FA">
        <w:rPr>
          <w:rFonts w:ascii="Times New Roman" w:hAnsi="Times New Roman"/>
          <w:b/>
          <w:sz w:val="28"/>
          <w:szCs w:val="28"/>
        </w:rPr>
        <w:t>Примеры решения задач</w:t>
      </w:r>
    </w:p>
    <w:p w:rsidR="00C34892" w:rsidRDefault="00C34892" w:rsidP="00C34892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C34892" w:rsidRDefault="00C34892" w:rsidP="00C34892">
      <w:pPr>
        <w:spacing w:line="360" w:lineRule="atLeast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1</w:t>
      </w:r>
    </w:p>
    <w:p w:rsidR="00C34892" w:rsidRDefault="00C34892" w:rsidP="00C34892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дисперсность частиц дисперсной фазы, имеющих размеры 7 мкм (диаметр); 0,2 мм (радиус); 3 мкм (радиус).</w:t>
      </w:r>
    </w:p>
    <w:p w:rsidR="00C34892" w:rsidRDefault="00C34892" w:rsidP="00C34892">
      <w:pPr>
        <w:spacing w:line="36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C24FA">
        <w:rPr>
          <w:rFonts w:ascii="Times New Roman" w:hAnsi="Times New Roman"/>
          <w:b/>
          <w:sz w:val="28"/>
          <w:szCs w:val="28"/>
        </w:rPr>
        <w:t>Решение.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34892" w:rsidRPr="00C66DE5" w:rsidRDefault="00C34892" w:rsidP="00C34892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решения задачи 7 мкм переводят в метры: 7 мкм = 7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9C24FA">
        <w:rPr>
          <w:rFonts w:ascii="Times New Roman" w:hAnsi="Times New Roman"/>
          <w:sz w:val="36"/>
          <w:szCs w:val="36"/>
          <w:vertAlign w:val="superscript"/>
        </w:rPr>
        <w:t>–6</w:t>
      </w:r>
      <w:r>
        <w:rPr>
          <w:rFonts w:ascii="Times New Roman" w:hAnsi="Times New Roman"/>
          <w:sz w:val="28"/>
          <w:szCs w:val="28"/>
        </w:rPr>
        <w:t xml:space="preserve"> м, тогда дисперсность </w:t>
      </w:r>
      <w:r w:rsidRPr="00BC02C5">
        <w:rPr>
          <w:rFonts w:ascii="Times New Roman" w:hAnsi="Times New Roman"/>
          <w:sz w:val="28"/>
          <w:szCs w:val="28"/>
        </w:rPr>
        <w:t>Д</w:t>
      </w:r>
      <w:proofErr w:type="gramStart"/>
      <w:r w:rsidRPr="009C24FA">
        <w:rPr>
          <w:rFonts w:ascii="Times New Roman" w:hAnsi="Times New Roman"/>
          <w:sz w:val="36"/>
          <w:szCs w:val="36"/>
          <w:vertAlign w:val="sub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= </w:t>
      </w:r>
      <w:r w:rsidRPr="00C66DE5">
        <w:rPr>
          <w:rFonts w:ascii="Times New Roman" w:hAnsi="Times New Roman"/>
          <w:position w:val="-40"/>
          <w:sz w:val="28"/>
          <w:szCs w:val="28"/>
        </w:rPr>
        <w:object w:dxaOrig="1120" w:dyaOrig="840">
          <v:shape id="_x0000_i1032" type="#_x0000_t75" style="width:56.25pt;height:42pt" o:ole="">
            <v:imagedata r:id="rId20" o:title=""/>
          </v:shape>
          <o:OLEObject Type="Embed" ProgID="Equation.3" ShapeID="_x0000_i1032" DrawAspect="Content" ObjectID="_1461798583" r:id="rId21"/>
        </w:object>
      </w:r>
      <w:r>
        <w:rPr>
          <w:rFonts w:ascii="Times New Roman" w:hAnsi="Times New Roman"/>
          <w:sz w:val="28"/>
          <w:szCs w:val="28"/>
        </w:rPr>
        <w:t xml:space="preserve">= 0,14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A34DCC">
        <w:rPr>
          <w:rFonts w:ascii="Times New Roman" w:hAnsi="Times New Roman"/>
          <w:sz w:val="36"/>
          <w:szCs w:val="36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>м</w:t>
      </w:r>
      <w:r w:rsidRPr="00A34DCC">
        <w:rPr>
          <w:rFonts w:ascii="Times New Roman" w:hAnsi="Times New Roman"/>
          <w:sz w:val="36"/>
          <w:szCs w:val="36"/>
          <w:vertAlign w:val="superscript"/>
        </w:rPr>
        <w:t>–1</w:t>
      </w:r>
      <w:r>
        <w:rPr>
          <w:rFonts w:ascii="Times New Roman" w:hAnsi="Times New Roman"/>
          <w:sz w:val="28"/>
          <w:szCs w:val="28"/>
        </w:rPr>
        <w:t xml:space="preserve">; 0,2 переводят в метры и  умножают на 2 (для нахождения диаметра); 0,2 мм = 2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A34DCC">
        <w:rPr>
          <w:rFonts w:ascii="Times New Roman" w:hAnsi="Times New Roman"/>
          <w:sz w:val="36"/>
          <w:szCs w:val="36"/>
          <w:vertAlign w:val="superscript"/>
        </w:rPr>
        <w:t>–4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2 = 4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A34DCC">
        <w:rPr>
          <w:rFonts w:ascii="Times New Roman" w:hAnsi="Times New Roman"/>
          <w:sz w:val="36"/>
          <w:szCs w:val="36"/>
          <w:vertAlign w:val="superscript"/>
        </w:rPr>
        <w:t>–4</w:t>
      </w:r>
      <w:r>
        <w:rPr>
          <w:rFonts w:ascii="Times New Roman" w:hAnsi="Times New Roman"/>
          <w:sz w:val="28"/>
          <w:szCs w:val="28"/>
        </w:rPr>
        <w:t xml:space="preserve">м, тогда дисперсность </w:t>
      </w:r>
      <w:r w:rsidRPr="00BC02C5">
        <w:rPr>
          <w:rFonts w:ascii="Times New Roman" w:hAnsi="Times New Roman"/>
          <w:sz w:val="28"/>
          <w:szCs w:val="28"/>
        </w:rPr>
        <w:t>Д</w:t>
      </w:r>
      <w:r w:rsidRPr="00E27685">
        <w:rPr>
          <w:rFonts w:ascii="Times New Roman" w:hAnsi="Times New Roman"/>
          <w:sz w:val="36"/>
          <w:szCs w:val="36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C66DE5">
        <w:rPr>
          <w:rFonts w:ascii="Times New Roman" w:hAnsi="Times New Roman"/>
          <w:position w:val="-40"/>
          <w:sz w:val="28"/>
          <w:szCs w:val="28"/>
        </w:rPr>
        <w:object w:dxaOrig="1120" w:dyaOrig="840">
          <v:shape id="_x0000_i1033" type="#_x0000_t75" style="width:56.25pt;height:42pt" o:ole="">
            <v:imagedata r:id="rId22" o:title=""/>
          </v:shape>
          <o:OLEObject Type="Embed" ProgID="Equation.3" ShapeID="_x0000_i1033" DrawAspect="Content" ObjectID="_1461798584" r:id="rId23"/>
        </w:object>
      </w:r>
      <w:r>
        <w:rPr>
          <w:rFonts w:ascii="Times New Roman" w:hAnsi="Times New Roman"/>
          <w:sz w:val="28"/>
          <w:szCs w:val="28"/>
        </w:rPr>
        <w:t xml:space="preserve">= 0,25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E27685">
        <w:rPr>
          <w:rFonts w:ascii="Times New Roman" w:hAnsi="Times New Roman"/>
          <w:sz w:val="36"/>
          <w:szCs w:val="36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>м</w:t>
      </w:r>
      <w:r w:rsidRPr="00E27685">
        <w:rPr>
          <w:rFonts w:ascii="Times New Roman" w:hAnsi="Times New Roman"/>
          <w:sz w:val="36"/>
          <w:szCs w:val="36"/>
          <w:vertAlign w:val="superscript"/>
        </w:rPr>
        <w:t>–1</w:t>
      </w:r>
      <w:r>
        <w:rPr>
          <w:rFonts w:ascii="Times New Roman" w:hAnsi="Times New Roman"/>
          <w:sz w:val="28"/>
          <w:szCs w:val="28"/>
        </w:rPr>
        <w:t xml:space="preserve">; 3 мкм переводят в метры и умножают на 2; 3 мкм = 3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E27685">
        <w:rPr>
          <w:rFonts w:ascii="Times New Roman" w:hAnsi="Times New Roman"/>
          <w:sz w:val="36"/>
          <w:szCs w:val="36"/>
          <w:vertAlign w:val="superscript"/>
        </w:rPr>
        <w:t>–6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2 = 6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E27685">
        <w:rPr>
          <w:rFonts w:ascii="Times New Roman" w:hAnsi="Times New Roman"/>
          <w:sz w:val="36"/>
          <w:szCs w:val="36"/>
          <w:vertAlign w:val="superscript"/>
        </w:rPr>
        <w:t>–6</w:t>
      </w:r>
      <w:r>
        <w:rPr>
          <w:rFonts w:ascii="Times New Roman" w:hAnsi="Times New Roman"/>
          <w:sz w:val="28"/>
          <w:szCs w:val="28"/>
        </w:rPr>
        <w:t xml:space="preserve">м, тогда дисперсность </w:t>
      </w:r>
      <w:r w:rsidRPr="00BC02C5">
        <w:rPr>
          <w:rFonts w:ascii="Times New Roman" w:hAnsi="Times New Roman"/>
          <w:sz w:val="28"/>
          <w:szCs w:val="28"/>
        </w:rPr>
        <w:t>Д</w:t>
      </w:r>
      <w:r w:rsidRPr="00E27685">
        <w:rPr>
          <w:rFonts w:ascii="Times New Roman" w:hAnsi="Times New Roman"/>
          <w:sz w:val="36"/>
          <w:szCs w:val="36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C66DE5">
        <w:rPr>
          <w:rFonts w:ascii="Times New Roman" w:hAnsi="Times New Roman"/>
          <w:position w:val="-40"/>
          <w:sz w:val="28"/>
          <w:szCs w:val="28"/>
        </w:rPr>
        <w:object w:dxaOrig="1120" w:dyaOrig="840">
          <v:shape id="_x0000_i1034" type="#_x0000_t75" style="width:56.25pt;height:42pt" o:ole="">
            <v:imagedata r:id="rId24" o:title=""/>
          </v:shape>
          <o:OLEObject Type="Embed" ProgID="Equation.3" ShapeID="_x0000_i1034" DrawAspect="Content" ObjectID="_1461798585" r:id="rId25"/>
        </w:object>
      </w:r>
      <w:r>
        <w:rPr>
          <w:rFonts w:ascii="Times New Roman" w:hAnsi="Times New Roman"/>
          <w:sz w:val="28"/>
          <w:szCs w:val="28"/>
        </w:rPr>
        <w:t xml:space="preserve">= 0,17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925F20">
        <w:rPr>
          <w:rFonts w:ascii="Times New Roman" w:hAnsi="Times New Roman"/>
          <w:sz w:val="36"/>
          <w:szCs w:val="36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>м</w:t>
      </w:r>
      <w:r w:rsidRPr="00925F20">
        <w:rPr>
          <w:rFonts w:ascii="Times New Roman" w:hAnsi="Times New Roman"/>
          <w:sz w:val="36"/>
          <w:szCs w:val="36"/>
          <w:vertAlign w:val="superscript"/>
        </w:rPr>
        <w:t>–1</w:t>
      </w:r>
      <w:r>
        <w:rPr>
          <w:rFonts w:ascii="Times New Roman" w:hAnsi="Times New Roman"/>
          <w:sz w:val="28"/>
          <w:szCs w:val="28"/>
        </w:rPr>
        <w:t>.</w:t>
      </w:r>
    </w:p>
    <w:p w:rsidR="00C34892" w:rsidRDefault="00C34892" w:rsidP="00C34892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 w:rsidRPr="00901977">
        <w:rPr>
          <w:rFonts w:ascii="Times New Roman" w:hAnsi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Определить удельную поверхность частиц дисперсной фазы диаметром 5 мкм, плотностью 1,1 кг/м</w:t>
      </w:r>
      <w:r w:rsidRPr="006B7342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C34892" w:rsidRDefault="00C34892" w:rsidP="00C34892">
      <w:pPr>
        <w:spacing w:line="36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C24FA">
        <w:rPr>
          <w:rFonts w:ascii="Times New Roman" w:hAnsi="Times New Roman"/>
          <w:b/>
          <w:sz w:val="28"/>
          <w:szCs w:val="28"/>
        </w:rPr>
        <w:t>Решение.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34892" w:rsidRDefault="00C34892" w:rsidP="00C34892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Используют формулу В</w:t>
      </w:r>
      <w:r w:rsidRPr="00F153B7">
        <w:rPr>
          <w:rFonts w:ascii="Times New Roman" w:hAnsi="Times New Roman"/>
          <w:sz w:val="36"/>
          <w:szCs w:val="36"/>
          <w:vertAlign w:val="subscript"/>
        </w:rPr>
        <w:t>уд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BC02C5">
        <w:rPr>
          <w:rFonts w:ascii="Times New Roman" w:hAnsi="Times New Roman"/>
          <w:position w:val="-30"/>
          <w:sz w:val="28"/>
          <w:szCs w:val="28"/>
        </w:rPr>
        <w:object w:dxaOrig="520" w:dyaOrig="700">
          <v:shape id="_x0000_i1035" type="#_x0000_t75" style="width:26.25pt;height:35.25pt" o:ole="">
            <v:imagedata r:id="rId26" o:title=""/>
          </v:shape>
          <o:OLEObject Type="Embed" ProgID="Equation.3" ShapeID="_x0000_i1035" DrawAspect="Content" ObjectID="_1461798586" r:id="rId27"/>
        </w:object>
      </w:r>
      <w:r>
        <w:rPr>
          <w:rFonts w:ascii="Times New Roman" w:hAnsi="Times New Roman"/>
          <w:sz w:val="28"/>
          <w:szCs w:val="28"/>
        </w:rPr>
        <w:t xml:space="preserve">; диаметр мкм переводят в м, т.е. 5 мкм = 5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A9189F">
        <w:rPr>
          <w:rFonts w:ascii="Times New Roman" w:hAnsi="Times New Roman"/>
          <w:sz w:val="36"/>
          <w:szCs w:val="36"/>
          <w:vertAlign w:val="superscript"/>
        </w:rPr>
        <w:t>–6</w:t>
      </w:r>
      <w:r>
        <w:rPr>
          <w:rFonts w:ascii="Times New Roman" w:hAnsi="Times New Roman"/>
          <w:sz w:val="28"/>
          <w:szCs w:val="28"/>
        </w:rPr>
        <w:t>м, тогда В</w:t>
      </w:r>
      <w:r w:rsidRPr="00F153B7">
        <w:rPr>
          <w:rFonts w:ascii="Times New Roman" w:hAnsi="Times New Roman"/>
          <w:sz w:val="36"/>
          <w:szCs w:val="36"/>
          <w:vertAlign w:val="subscript"/>
        </w:rPr>
        <w:t>уд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3767F8">
        <w:rPr>
          <w:rFonts w:ascii="Times New Roman" w:hAnsi="Times New Roman"/>
          <w:position w:val="-40"/>
          <w:sz w:val="28"/>
          <w:szCs w:val="28"/>
        </w:rPr>
        <w:object w:dxaOrig="1600" w:dyaOrig="840">
          <v:shape id="_x0000_i1036" type="#_x0000_t75" style="width:80.25pt;height:42pt" o:ole="">
            <v:imagedata r:id="rId28" o:title=""/>
          </v:shape>
          <o:OLEObject Type="Embed" ProgID="Equation.3" ShapeID="_x0000_i1036" DrawAspect="Content" ObjectID="_1461798587" r:id="rId29"/>
        </w:object>
      </w:r>
      <w:r>
        <w:rPr>
          <w:rFonts w:ascii="Times New Roman" w:hAnsi="Times New Roman"/>
          <w:sz w:val="28"/>
          <w:szCs w:val="28"/>
        </w:rPr>
        <w:t xml:space="preserve">= 1,09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A9189F">
        <w:rPr>
          <w:rFonts w:ascii="Times New Roman" w:hAnsi="Times New Roman"/>
          <w:sz w:val="36"/>
          <w:szCs w:val="36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A9189F">
        <w:rPr>
          <w:rFonts w:ascii="Times New Roman" w:hAnsi="Times New Roman"/>
          <w:sz w:val="36"/>
          <w:szCs w:val="36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/кг </w:t>
      </w:r>
      <w:r>
        <w:rPr>
          <w:rFonts w:ascii="Times New Roman" w:hAnsi="Times New Roman"/>
          <w:sz w:val="28"/>
          <w:szCs w:val="28"/>
        </w:rPr>
        <w:sym w:font="Symbol" w:char="F040"/>
      </w:r>
      <w:r>
        <w:rPr>
          <w:rFonts w:ascii="Times New Roman" w:hAnsi="Times New Roman"/>
          <w:sz w:val="28"/>
          <w:szCs w:val="28"/>
        </w:rPr>
        <w:t xml:space="preserve"> 1,1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A9189F">
        <w:rPr>
          <w:rFonts w:ascii="Times New Roman" w:hAnsi="Times New Roman"/>
          <w:sz w:val="36"/>
          <w:szCs w:val="36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>м</w:t>
      </w:r>
      <w:r w:rsidRPr="00A9189F">
        <w:rPr>
          <w:rFonts w:ascii="Times New Roman" w:hAnsi="Times New Roman"/>
          <w:sz w:val="36"/>
          <w:szCs w:val="36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/кг.</w:t>
      </w:r>
    </w:p>
    <w:p w:rsidR="004071BF" w:rsidRDefault="004071BF" w:rsidP="004071BF">
      <w:pPr>
        <w:spacing w:line="36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01977">
        <w:rPr>
          <w:rFonts w:ascii="Times New Roman" w:hAnsi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4071BF" w:rsidRPr="00A06E68" w:rsidRDefault="004071BF" w:rsidP="004071BF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Определить линейную, поверхностную и объемную степени диспергирования, считая, что размер частиц (</w:t>
      </w:r>
      <w:r w:rsidRPr="00A06E68">
        <w:rPr>
          <w:rFonts w:ascii="Times New Roman" w:hAnsi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) до диспергирования составил 2,3 мм, а после диспергирования – 38 мкм.</w:t>
      </w:r>
    </w:p>
    <w:p w:rsidR="004071BF" w:rsidRDefault="004071BF" w:rsidP="004071BF">
      <w:pPr>
        <w:spacing w:line="36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C24FA">
        <w:rPr>
          <w:rFonts w:ascii="Times New Roman" w:hAnsi="Times New Roman"/>
          <w:b/>
          <w:sz w:val="28"/>
          <w:szCs w:val="28"/>
        </w:rPr>
        <w:t>Решение.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071BF" w:rsidRDefault="004071BF" w:rsidP="004071BF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определения любой степени диспергирования необходимо размеры частиц до и после диспергирования привести к одинаковой размерности, поэтому либо </w:t>
      </w:r>
      <w:r w:rsidRPr="00A06E68">
        <w:rPr>
          <w:rFonts w:ascii="Times New Roman" w:hAnsi="Times New Roman"/>
          <w:i/>
          <w:sz w:val="28"/>
          <w:szCs w:val="28"/>
          <w:lang w:val="en-US"/>
        </w:rPr>
        <w:t>d</w:t>
      </w:r>
      <w:proofErr w:type="spellStart"/>
      <w:r w:rsidRPr="00A06E68">
        <w:rPr>
          <w:rFonts w:ascii="Times New Roman" w:hAnsi="Times New Roman"/>
          <w:sz w:val="36"/>
          <w:szCs w:val="36"/>
          <w:vertAlign w:val="subscript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перевести в </w:t>
      </w:r>
      <w:proofErr w:type="gramStart"/>
      <w:r>
        <w:rPr>
          <w:rFonts w:ascii="Times New Roman" w:hAnsi="Times New Roman"/>
          <w:sz w:val="28"/>
          <w:szCs w:val="28"/>
        </w:rPr>
        <w:t>мкм</w:t>
      </w:r>
      <w:proofErr w:type="gramEnd"/>
      <w:r>
        <w:rPr>
          <w:rFonts w:ascii="Times New Roman" w:hAnsi="Times New Roman"/>
          <w:sz w:val="28"/>
          <w:szCs w:val="28"/>
        </w:rPr>
        <w:t xml:space="preserve">, либо </w:t>
      </w:r>
      <w:r w:rsidRPr="00A06E68">
        <w:rPr>
          <w:rFonts w:ascii="Times New Roman" w:hAnsi="Times New Roman"/>
          <w:i/>
          <w:sz w:val="28"/>
          <w:szCs w:val="28"/>
          <w:lang w:val="en-US"/>
        </w:rPr>
        <w:t>d</w:t>
      </w:r>
      <w:r w:rsidRPr="00A06E68">
        <w:rPr>
          <w:rFonts w:ascii="Times New Roman" w:hAnsi="Times New Roman"/>
          <w:sz w:val="36"/>
          <w:szCs w:val="36"/>
          <w:vertAlign w:val="subscript"/>
        </w:rPr>
        <w:t>к</w:t>
      </w:r>
      <w:r>
        <w:rPr>
          <w:rFonts w:ascii="Times New Roman" w:hAnsi="Times New Roman"/>
          <w:sz w:val="28"/>
          <w:szCs w:val="28"/>
        </w:rPr>
        <w:t xml:space="preserve"> – в мм. Согласно вышеприведенным отношениям линейная степень диспергирования </w:t>
      </w:r>
      <w:r>
        <w:rPr>
          <w:rFonts w:ascii="Times New Roman" w:hAnsi="Times New Roman"/>
          <w:sz w:val="28"/>
          <w:szCs w:val="28"/>
        </w:rPr>
        <w:sym w:font="Symbol" w:char="F061"/>
      </w:r>
      <w:r w:rsidRPr="00362E08">
        <w:rPr>
          <w:rFonts w:ascii="Times New Roman" w:hAnsi="Times New Roman"/>
          <w:sz w:val="36"/>
          <w:szCs w:val="36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определится:</w:t>
      </w:r>
    </w:p>
    <w:p w:rsidR="004071BF" w:rsidRDefault="004071BF" w:rsidP="004071BF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4071BF" w:rsidRDefault="004071BF" w:rsidP="004071BF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61"/>
      </w:r>
      <w:r w:rsidRPr="007167B4">
        <w:rPr>
          <w:rFonts w:ascii="Times New Roman" w:hAnsi="Times New Roman"/>
          <w:sz w:val="36"/>
          <w:szCs w:val="36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7167B4">
        <w:rPr>
          <w:rFonts w:ascii="Times New Roman" w:hAnsi="Times New Roman"/>
          <w:position w:val="-30"/>
          <w:sz w:val="28"/>
          <w:szCs w:val="28"/>
        </w:rPr>
        <w:object w:dxaOrig="440" w:dyaOrig="700">
          <v:shape id="_x0000_i1037" type="#_x0000_t75" style="width:21.75pt;height:35.25pt" o:ole="">
            <v:imagedata r:id="rId30" o:title=""/>
          </v:shape>
          <o:OLEObject Type="Embed" ProgID="Equation.3" ShapeID="_x0000_i1037" DrawAspect="Content" ObjectID="_1461798588" r:id="rId31"/>
        </w:object>
      </w:r>
      <w:r>
        <w:rPr>
          <w:rFonts w:ascii="Times New Roman" w:hAnsi="Times New Roman"/>
          <w:sz w:val="28"/>
          <w:szCs w:val="28"/>
        </w:rPr>
        <w:t xml:space="preserve"> = </w:t>
      </w:r>
      <w:r w:rsidRPr="00C0571D">
        <w:rPr>
          <w:rFonts w:ascii="Times New Roman" w:hAnsi="Times New Roman"/>
          <w:position w:val="-42"/>
          <w:sz w:val="28"/>
          <w:szCs w:val="28"/>
        </w:rPr>
        <w:object w:dxaOrig="1640" w:dyaOrig="859">
          <v:shape id="_x0000_i1038" type="#_x0000_t75" style="width:81.75pt;height:42.75pt" o:ole="">
            <v:imagedata r:id="rId32" o:title=""/>
          </v:shape>
          <o:OLEObject Type="Embed" ProgID="Equation.3" ShapeID="_x0000_i1038" DrawAspect="Content" ObjectID="_1461798589" r:id="rId33"/>
        </w:object>
      </w:r>
      <w:r>
        <w:rPr>
          <w:rFonts w:ascii="Times New Roman" w:hAnsi="Times New Roman"/>
          <w:sz w:val="28"/>
          <w:szCs w:val="28"/>
        </w:rPr>
        <w:t xml:space="preserve"> = 0,06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7167B4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= 60,</w:t>
      </w:r>
    </w:p>
    <w:p w:rsidR="004071BF" w:rsidRDefault="004071BF" w:rsidP="004071BF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4071BF" w:rsidRDefault="004071BF" w:rsidP="004071BF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61"/>
      </w:r>
      <w:r>
        <w:rPr>
          <w:rFonts w:ascii="Times New Roman" w:hAnsi="Times New Roman"/>
          <w:sz w:val="28"/>
          <w:szCs w:val="28"/>
        </w:rPr>
        <w:t xml:space="preserve">: </w:t>
      </w:r>
      <w:r w:rsidRPr="007167B4">
        <w:rPr>
          <w:rFonts w:ascii="Times New Roman" w:hAnsi="Times New Roman"/>
          <w:position w:val="-30"/>
          <w:sz w:val="28"/>
          <w:szCs w:val="28"/>
        </w:rPr>
        <w:object w:dxaOrig="440" w:dyaOrig="700">
          <v:shape id="_x0000_i1039" type="#_x0000_t75" style="width:21.75pt;height:35.25pt" o:ole="">
            <v:imagedata r:id="rId30" o:title=""/>
          </v:shape>
          <o:OLEObject Type="Embed" ProgID="Equation.3" ShapeID="_x0000_i1039" DrawAspect="Content" ObjectID="_1461798590" r:id="rId34"/>
        </w:object>
      </w:r>
      <w:r>
        <w:rPr>
          <w:rFonts w:ascii="Times New Roman" w:hAnsi="Times New Roman"/>
          <w:sz w:val="28"/>
          <w:szCs w:val="28"/>
        </w:rPr>
        <w:t xml:space="preserve"> = </w:t>
      </w:r>
      <w:r w:rsidRPr="00A065D2">
        <w:rPr>
          <w:rFonts w:ascii="Times New Roman" w:hAnsi="Times New Roman"/>
          <w:position w:val="-24"/>
          <w:sz w:val="28"/>
          <w:szCs w:val="28"/>
        </w:rPr>
        <w:object w:dxaOrig="1900" w:dyaOrig="740">
          <v:shape id="_x0000_i1040" type="#_x0000_t75" style="width:95.25pt;height:36.75pt" o:ole="">
            <v:imagedata r:id="rId35" o:title=""/>
          </v:shape>
          <o:OLEObject Type="Embed" ProgID="Equation.3" ShapeID="_x0000_i1040" DrawAspect="Content" ObjectID="_1461798591" r:id="rId36"/>
        </w:object>
      </w:r>
      <w:r>
        <w:rPr>
          <w:rFonts w:ascii="Times New Roman" w:hAnsi="Times New Roman"/>
          <w:sz w:val="28"/>
          <w:szCs w:val="28"/>
        </w:rPr>
        <w:t xml:space="preserve"> = 0,06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7167B4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= 60.</w:t>
      </w:r>
    </w:p>
    <w:p w:rsidR="004071BF" w:rsidRDefault="004071BF" w:rsidP="004071BF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4071BF" w:rsidRDefault="004071BF" w:rsidP="004071BF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Поверхностная степень диспергирования:</w:t>
      </w:r>
    </w:p>
    <w:p w:rsidR="004071BF" w:rsidRDefault="004071BF" w:rsidP="004071BF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4071BF" w:rsidRDefault="004071BF" w:rsidP="004071BF">
      <w:pPr>
        <w:spacing w:line="360" w:lineRule="atLeast"/>
        <w:jc w:val="center"/>
        <w:rPr>
          <w:rFonts w:ascii="Times New Roman" w:hAnsi="Times New Roman"/>
          <w:position w:val="-3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61"/>
      </w:r>
      <w:r w:rsidRPr="00A065D2">
        <w:rPr>
          <w:rFonts w:ascii="Times New Roman" w:hAnsi="Times New Roman"/>
          <w:sz w:val="36"/>
          <w:szCs w:val="36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C0571D">
        <w:rPr>
          <w:rFonts w:ascii="Times New Roman" w:hAnsi="Times New Roman"/>
          <w:position w:val="-42"/>
          <w:sz w:val="28"/>
          <w:szCs w:val="28"/>
        </w:rPr>
        <w:object w:dxaOrig="5840" w:dyaOrig="980">
          <v:shape id="_x0000_i1041" type="#_x0000_t75" style="width:290.25pt;height:48.75pt" o:ole="">
            <v:imagedata r:id="rId37" o:title=""/>
          </v:shape>
          <o:OLEObject Type="Embed" ProgID="Equation.3" ShapeID="_x0000_i1041" DrawAspect="Content" ObjectID="_1461798592" r:id="rId38"/>
        </w:object>
      </w:r>
    </w:p>
    <w:p w:rsidR="004071BF" w:rsidRDefault="004071BF" w:rsidP="004071BF">
      <w:pPr>
        <w:spacing w:line="360" w:lineRule="atLeast"/>
        <w:jc w:val="center"/>
        <w:rPr>
          <w:rFonts w:ascii="Times New Roman" w:hAnsi="Times New Roman"/>
          <w:position w:val="-38"/>
          <w:sz w:val="28"/>
          <w:szCs w:val="28"/>
        </w:rPr>
      </w:pPr>
    </w:p>
    <w:p w:rsidR="004071BF" w:rsidRDefault="004071BF" w:rsidP="004071BF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или </w:t>
      </w:r>
    </w:p>
    <w:p w:rsidR="004071BF" w:rsidRDefault="004071BF" w:rsidP="004071BF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4071BF" w:rsidRDefault="004071BF" w:rsidP="004071BF">
      <w:pPr>
        <w:spacing w:line="360" w:lineRule="atLeast"/>
        <w:jc w:val="center"/>
        <w:rPr>
          <w:rFonts w:ascii="Times New Roman" w:hAnsi="Times New Roman"/>
          <w:position w:val="-38"/>
          <w:sz w:val="28"/>
          <w:szCs w:val="28"/>
        </w:rPr>
      </w:pPr>
      <w:r w:rsidRPr="006B6342">
        <w:rPr>
          <w:rFonts w:ascii="Times New Roman" w:hAnsi="Times New Roman"/>
          <w:sz w:val="28"/>
          <w:szCs w:val="28"/>
        </w:rPr>
        <w:sym w:font="Symbol" w:char="F061"/>
      </w:r>
      <w:r w:rsidRPr="006B6342">
        <w:rPr>
          <w:rFonts w:ascii="Times New Roman" w:hAnsi="Times New Roman"/>
          <w:sz w:val="36"/>
          <w:szCs w:val="36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4376C8">
        <w:rPr>
          <w:rFonts w:ascii="Times New Roman" w:hAnsi="Times New Roman"/>
          <w:position w:val="-42"/>
          <w:sz w:val="28"/>
          <w:szCs w:val="28"/>
        </w:rPr>
        <w:object w:dxaOrig="5179" w:dyaOrig="980">
          <v:shape id="_x0000_i1042" type="#_x0000_t75" style="width:258pt;height:48.75pt" o:ole="">
            <v:imagedata r:id="rId39" o:title=""/>
          </v:shape>
          <o:OLEObject Type="Embed" ProgID="Equation.3" ShapeID="_x0000_i1042" DrawAspect="Content" ObjectID="_1461798593" r:id="rId40"/>
        </w:object>
      </w:r>
    </w:p>
    <w:p w:rsidR="004071BF" w:rsidRDefault="004071BF" w:rsidP="004071BF">
      <w:pPr>
        <w:spacing w:line="360" w:lineRule="atLeast"/>
        <w:jc w:val="center"/>
        <w:rPr>
          <w:rFonts w:ascii="Times New Roman" w:hAnsi="Times New Roman"/>
          <w:position w:val="-38"/>
          <w:sz w:val="28"/>
          <w:szCs w:val="28"/>
        </w:rPr>
      </w:pPr>
    </w:p>
    <w:p w:rsidR="004071BF" w:rsidRDefault="004071BF" w:rsidP="004071BF">
      <w:pPr>
        <w:spacing w:line="360" w:lineRule="atLeast"/>
        <w:ind w:firstLine="709"/>
        <w:rPr>
          <w:rFonts w:ascii="Times New Roman" w:hAnsi="Times New Roman"/>
          <w:position w:val="-38"/>
          <w:sz w:val="28"/>
          <w:szCs w:val="28"/>
        </w:rPr>
      </w:pPr>
      <w:r>
        <w:rPr>
          <w:rFonts w:ascii="Times New Roman" w:hAnsi="Times New Roman"/>
          <w:position w:val="-38"/>
          <w:sz w:val="28"/>
          <w:szCs w:val="28"/>
        </w:rPr>
        <w:t>Объемная степень диспергирования:</w:t>
      </w:r>
    </w:p>
    <w:p w:rsidR="004071BF" w:rsidRDefault="004071BF" w:rsidP="004071BF">
      <w:pPr>
        <w:spacing w:line="360" w:lineRule="atLeast"/>
        <w:ind w:firstLine="709"/>
        <w:rPr>
          <w:rFonts w:ascii="Times New Roman" w:hAnsi="Times New Roman"/>
          <w:position w:val="-38"/>
          <w:sz w:val="28"/>
          <w:szCs w:val="28"/>
        </w:rPr>
      </w:pPr>
    </w:p>
    <w:p w:rsidR="004071BF" w:rsidRDefault="004071BF" w:rsidP="004071BF">
      <w:pPr>
        <w:spacing w:line="360" w:lineRule="atLeast"/>
        <w:jc w:val="center"/>
        <w:rPr>
          <w:rFonts w:ascii="Times New Roman" w:hAnsi="Times New Roman"/>
          <w:position w:val="-3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61"/>
      </w:r>
      <w:r>
        <w:rPr>
          <w:rFonts w:ascii="Times New Roman" w:hAnsi="Times New Roman"/>
          <w:sz w:val="36"/>
          <w:szCs w:val="36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4376C8">
        <w:rPr>
          <w:rFonts w:ascii="Times New Roman" w:hAnsi="Times New Roman"/>
          <w:position w:val="-42"/>
          <w:sz w:val="28"/>
          <w:szCs w:val="28"/>
        </w:rPr>
        <w:object w:dxaOrig="5480" w:dyaOrig="980">
          <v:shape id="_x0000_i1043" type="#_x0000_t75" style="width:272.25pt;height:48.75pt" o:ole="">
            <v:imagedata r:id="rId41" o:title=""/>
          </v:shape>
          <o:OLEObject Type="Embed" ProgID="Equation.3" ShapeID="_x0000_i1043" DrawAspect="Content" ObjectID="_1461798594" r:id="rId42"/>
        </w:object>
      </w:r>
    </w:p>
    <w:p w:rsidR="004071BF" w:rsidRDefault="004071BF" w:rsidP="004071BF">
      <w:pPr>
        <w:spacing w:line="360" w:lineRule="atLeast"/>
        <w:jc w:val="center"/>
        <w:rPr>
          <w:rFonts w:ascii="Times New Roman" w:hAnsi="Times New Roman"/>
          <w:position w:val="-38"/>
          <w:sz w:val="28"/>
          <w:szCs w:val="28"/>
        </w:rPr>
      </w:pPr>
    </w:p>
    <w:p w:rsidR="004071BF" w:rsidRDefault="004071BF" w:rsidP="004071BF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или </w:t>
      </w:r>
    </w:p>
    <w:p w:rsidR="004071BF" w:rsidRDefault="004071BF" w:rsidP="004071BF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4071BF" w:rsidRDefault="004071BF" w:rsidP="004071BF">
      <w:pPr>
        <w:spacing w:line="360" w:lineRule="atLeast"/>
        <w:jc w:val="center"/>
        <w:rPr>
          <w:rFonts w:ascii="Times New Roman" w:hAnsi="Times New Roman"/>
          <w:position w:val="-38"/>
          <w:sz w:val="28"/>
          <w:szCs w:val="28"/>
        </w:rPr>
      </w:pPr>
      <w:r w:rsidRPr="006B6342">
        <w:rPr>
          <w:rFonts w:ascii="Times New Roman" w:hAnsi="Times New Roman"/>
          <w:sz w:val="28"/>
          <w:szCs w:val="28"/>
        </w:rPr>
        <w:sym w:font="Symbol" w:char="F061"/>
      </w:r>
      <w:r>
        <w:rPr>
          <w:rFonts w:ascii="Times New Roman" w:hAnsi="Times New Roman"/>
          <w:sz w:val="36"/>
          <w:szCs w:val="36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4376C8">
        <w:rPr>
          <w:rFonts w:ascii="Times New Roman" w:hAnsi="Times New Roman"/>
          <w:position w:val="-42"/>
          <w:sz w:val="28"/>
          <w:szCs w:val="28"/>
        </w:rPr>
        <w:object w:dxaOrig="4800" w:dyaOrig="980">
          <v:shape id="_x0000_i1044" type="#_x0000_t75" style="width:238.5pt;height:48.75pt" o:ole="">
            <v:imagedata r:id="rId43" o:title=""/>
          </v:shape>
          <o:OLEObject Type="Embed" ProgID="Equation.3" ShapeID="_x0000_i1044" DrawAspect="Content" ObjectID="_1461798595" r:id="rId44"/>
        </w:object>
      </w:r>
      <w:r>
        <w:rPr>
          <w:rFonts w:ascii="Times New Roman" w:hAnsi="Times New Roman"/>
          <w:position w:val="-38"/>
          <w:sz w:val="28"/>
          <w:szCs w:val="28"/>
        </w:rPr>
        <w:t>.</w:t>
      </w:r>
    </w:p>
    <w:p w:rsidR="004071BF" w:rsidRDefault="004071BF" w:rsidP="004071BF">
      <w:pPr>
        <w:spacing w:line="36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01977">
        <w:rPr>
          <w:rFonts w:ascii="Times New Roman" w:hAnsi="Times New Roman"/>
          <w:b/>
          <w:sz w:val="28"/>
          <w:szCs w:val="28"/>
        </w:rPr>
        <w:lastRenderedPageBreak/>
        <w:t xml:space="preserve">Задача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4071BF" w:rsidRDefault="004071BF" w:rsidP="004071BF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линейную и поверхностную степени диспергирования, если размер частиц до и после диспергирования соответственно составлял 19 и 1,35 мм.</w:t>
      </w:r>
    </w:p>
    <w:p w:rsidR="004071BF" w:rsidRDefault="004071BF" w:rsidP="004071BF">
      <w:pPr>
        <w:spacing w:line="36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EB1FD8">
        <w:rPr>
          <w:rFonts w:ascii="Times New Roman" w:hAnsi="Times New Roman"/>
          <w:b/>
          <w:sz w:val="28"/>
          <w:szCs w:val="28"/>
        </w:rPr>
        <w:t>Ответ:</w:t>
      </w:r>
    </w:p>
    <w:p w:rsidR="004071BF" w:rsidRPr="00EB1FD8" w:rsidRDefault="004071BF" w:rsidP="004071BF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Линейная степень диспергирования </w:t>
      </w:r>
      <w:r w:rsidRPr="00EB1FD8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B1FD8">
        <w:rPr>
          <w:rFonts w:ascii="Times New Roman" w:hAnsi="Times New Roman"/>
          <w:sz w:val="36"/>
          <w:szCs w:val="36"/>
          <w:vertAlign w:val="subscript"/>
        </w:rPr>
        <w:t>1</w:t>
      </w:r>
      <w:r w:rsidRPr="00EB1FD8">
        <w:rPr>
          <w:rFonts w:ascii="Times New Roman" w:hAnsi="Times New Roman"/>
          <w:sz w:val="28"/>
          <w:szCs w:val="28"/>
        </w:rPr>
        <w:t xml:space="preserve"> = 14</w:t>
      </w:r>
      <w:r>
        <w:rPr>
          <w:rFonts w:ascii="Times New Roman" w:hAnsi="Times New Roman"/>
          <w:sz w:val="28"/>
          <w:szCs w:val="28"/>
        </w:rPr>
        <w:t xml:space="preserve">,1, поверхностная степень диспергирования </w:t>
      </w:r>
      <w:r w:rsidRPr="00EB1FD8">
        <w:rPr>
          <w:rFonts w:ascii="Times New Roman" w:hAnsi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/>
          <w:sz w:val="36"/>
          <w:szCs w:val="36"/>
          <w:vertAlign w:val="subscript"/>
        </w:rPr>
        <w:t>2</w:t>
      </w:r>
      <w:r w:rsidRPr="00EB1FD8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 xml:space="preserve">198,1 = 2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EB1FD8">
        <w:rPr>
          <w:rFonts w:ascii="Times New Roman" w:hAnsi="Times New Roman"/>
          <w:sz w:val="36"/>
          <w:szCs w:val="36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4071BF" w:rsidRDefault="004071BF" w:rsidP="004071BF">
      <w:pPr>
        <w:spacing w:line="360" w:lineRule="atLeast"/>
        <w:ind w:firstLine="709"/>
        <w:rPr>
          <w:rFonts w:ascii="Times New Roman" w:hAnsi="Times New Roman"/>
          <w:b/>
          <w:sz w:val="28"/>
          <w:szCs w:val="28"/>
        </w:rPr>
      </w:pPr>
    </w:p>
    <w:p w:rsidR="001C4F27" w:rsidRPr="001C4F27" w:rsidRDefault="001C4F27" w:rsidP="001C4F27">
      <w:pPr>
        <w:pStyle w:val="3"/>
        <w:spacing w:line="360" w:lineRule="atLeast"/>
        <w:jc w:val="center"/>
        <w:rPr>
          <w:b w:val="0"/>
          <w:bCs w:val="0"/>
          <w:color w:val="auto"/>
          <w:sz w:val="28"/>
          <w:szCs w:val="28"/>
        </w:rPr>
      </w:pPr>
      <w:r w:rsidRPr="001C4F27">
        <w:rPr>
          <w:b w:val="0"/>
          <w:color w:val="auto"/>
          <w:sz w:val="28"/>
          <w:szCs w:val="28"/>
        </w:rPr>
        <w:t>Вопросы для самопроверки</w:t>
      </w:r>
    </w:p>
    <w:p w:rsidR="001C4F27" w:rsidRPr="009309F1" w:rsidRDefault="001C4F27" w:rsidP="001C4F27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C4F27" w:rsidRPr="009309F1" w:rsidRDefault="001C4F27" w:rsidP="001C4F27">
      <w:pPr>
        <w:pStyle w:val="ae"/>
        <w:spacing w:line="360" w:lineRule="atLeast"/>
        <w:rPr>
          <w:szCs w:val="28"/>
        </w:rPr>
      </w:pPr>
      <w:r w:rsidRPr="009309F1">
        <w:rPr>
          <w:szCs w:val="28"/>
        </w:rPr>
        <w:t>1. Укажите место коллоидной химии среди наук.</w:t>
      </w:r>
    </w:p>
    <w:p w:rsidR="001C4F27" w:rsidRPr="009309F1" w:rsidRDefault="001C4F27" w:rsidP="001C4F27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309F1">
        <w:rPr>
          <w:rFonts w:ascii="Times New Roman" w:hAnsi="Times New Roman" w:cs="Times New Roman"/>
          <w:sz w:val="28"/>
          <w:szCs w:val="28"/>
        </w:rPr>
        <w:t>2. Что изучает коллоидная химия?</w:t>
      </w:r>
    </w:p>
    <w:p w:rsidR="001C4F27" w:rsidRPr="009309F1" w:rsidRDefault="001C4F27" w:rsidP="001C4F27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309F1">
        <w:rPr>
          <w:rFonts w:ascii="Times New Roman" w:hAnsi="Times New Roman" w:cs="Times New Roman"/>
          <w:sz w:val="28"/>
          <w:szCs w:val="28"/>
        </w:rPr>
        <w:t xml:space="preserve">3. Дайте определения понятиям: дисперсная система, дисперсная фаза, дисперсная среда, степень дисперсности, </w:t>
      </w:r>
      <w:proofErr w:type="spellStart"/>
      <w:r w:rsidRPr="009309F1">
        <w:rPr>
          <w:rFonts w:ascii="Times New Roman" w:hAnsi="Times New Roman" w:cs="Times New Roman"/>
          <w:sz w:val="28"/>
          <w:szCs w:val="28"/>
        </w:rPr>
        <w:t>гетерогенность</w:t>
      </w:r>
      <w:proofErr w:type="spellEnd"/>
      <w:r w:rsidRPr="009309F1">
        <w:rPr>
          <w:rFonts w:ascii="Times New Roman" w:hAnsi="Times New Roman" w:cs="Times New Roman"/>
          <w:sz w:val="28"/>
          <w:szCs w:val="28"/>
        </w:rPr>
        <w:t>.</w:t>
      </w:r>
    </w:p>
    <w:p w:rsidR="001C4F27" w:rsidRPr="009309F1" w:rsidRDefault="001C4F27" w:rsidP="001C4F27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309F1">
        <w:rPr>
          <w:rFonts w:ascii="Times New Roman" w:hAnsi="Times New Roman" w:cs="Times New Roman"/>
          <w:sz w:val="28"/>
          <w:szCs w:val="28"/>
        </w:rPr>
        <w:t>4. Приведите практические примеры дисперсных систем.</w:t>
      </w:r>
    </w:p>
    <w:p w:rsidR="001C4F27" w:rsidRPr="009309F1" w:rsidRDefault="001C4F27" w:rsidP="001C4F27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309F1">
        <w:rPr>
          <w:rFonts w:ascii="Times New Roman" w:hAnsi="Times New Roman" w:cs="Times New Roman"/>
          <w:sz w:val="28"/>
          <w:szCs w:val="28"/>
        </w:rPr>
        <w:t>5. Можно ли отнести коллоидную химию к фундаментальным наукам?</w:t>
      </w:r>
    </w:p>
    <w:p w:rsidR="001C4F27" w:rsidRPr="009309F1" w:rsidRDefault="001C4F27" w:rsidP="001C4F27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309F1">
        <w:rPr>
          <w:rFonts w:ascii="Times New Roman" w:hAnsi="Times New Roman" w:cs="Times New Roman"/>
          <w:sz w:val="28"/>
          <w:szCs w:val="28"/>
        </w:rPr>
        <w:t>6. Что такое коллоидные растворы?</w:t>
      </w:r>
    </w:p>
    <w:p w:rsidR="001C4F27" w:rsidRPr="009309F1" w:rsidRDefault="001C4F27" w:rsidP="001C4F27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309F1">
        <w:rPr>
          <w:rFonts w:ascii="Times New Roman" w:hAnsi="Times New Roman" w:cs="Times New Roman"/>
          <w:sz w:val="28"/>
          <w:szCs w:val="28"/>
        </w:rPr>
        <w:t>7. Что такое взвеси?</w:t>
      </w:r>
    </w:p>
    <w:p w:rsidR="001C4F27" w:rsidRPr="009309F1" w:rsidRDefault="001C4F27" w:rsidP="001C4F27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309F1">
        <w:rPr>
          <w:rFonts w:ascii="Times New Roman" w:hAnsi="Times New Roman" w:cs="Times New Roman"/>
          <w:sz w:val="28"/>
          <w:szCs w:val="28"/>
        </w:rPr>
        <w:t>8. Приведите классификацию дисперсных систем по дисперсности, агрегатному состоянию дисперсной фазы и дисперсионной среды.</w:t>
      </w:r>
    </w:p>
    <w:p w:rsidR="001C4F27" w:rsidRPr="009309F1" w:rsidRDefault="001C4F27" w:rsidP="001C4F27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309F1">
        <w:rPr>
          <w:rFonts w:ascii="Times New Roman" w:hAnsi="Times New Roman" w:cs="Times New Roman"/>
          <w:sz w:val="28"/>
          <w:szCs w:val="28"/>
        </w:rPr>
        <w:t>9. Определите значение дисперсных систем и дисперсных процессов в природе и технике.</w:t>
      </w:r>
    </w:p>
    <w:p w:rsidR="004071BF" w:rsidRDefault="004071BF" w:rsidP="004071BF">
      <w:pPr>
        <w:spacing w:line="360" w:lineRule="atLeast"/>
        <w:jc w:val="center"/>
        <w:rPr>
          <w:rFonts w:ascii="Times New Roman" w:hAnsi="Times New Roman"/>
          <w:position w:val="-38"/>
          <w:sz w:val="28"/>
          <w:szCs w:val="28"/>
        </w:rPr>
      </w:pPr>
    </w:p>
    <w:p w:rsidR="00C34892" w:rsidRDefault="00C34892" w:rsidP="00C34892">
      <w:pPr>
        <w:spacing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34892" w:rsidRDefault="00C34892" w:rsidP="00C34892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 w:rsidRPr="00675E5F">
        <w:rPr>
          <w:rFonts w:ascii="Times New Roman" w:hAnsi="Times New Roman"/>
          <w:b/>
          <w:sz w:val="28"/>
          <w:szCs w:val="28"/>
        </w:rPr>
        <w:t>Контрольные зада</w:t>
      </w:r>
      <w:r>
        <w:rPr>
          <w:rFonts w:ascii="Times New Roman" w:hAnsi="Times New Roman"/>
          <w:b/>
          <w:sz w:val="28"/>
          <w:szCs w:val="28"/>
        </w:rPr>
        <w:t>ния</w:t>
      </w:r>
    </w:p>
    <w:p w:rsidR="00C34892" w:rsidRDefault="00C34892" w:rsidP="00C34892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C34892" w:rsidRDefault="00C34892" w:rsidP="00C34892">
      <w:pPr>
        <w:spacing w:line="360" w:lineRule="atLeast"/>
        <w:ind w:firstLine="709"/>
        <w:rPr>
          <w:rFonts w:ascii="Times New Roman" w:hAnsi="Times New Roman"/>
          <w:b/>
          <w:sz w:val="28"/>
          <w:szCs w:val="28"/>
        </w:rPr>
      </w:pPr>
    </w:p>
    <w:p w:rsidR="00C34892" w:rsidRDefault="00C34892" w:rsidP="00C34892">
      <w:pPr>
        <w:spacing w:line="360" w:lineRule="atLeast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Задача 1. </w:t>
      </w:r>
    </w:p>
    <w:p w:rsidR="00C34892" w:rsidRDefault="00C34892" w:rsidP="00C34892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дисперсность частицы дисперсной фазы радиусом 30 мкм.</w:t>
      </w:r>
    </w:p>
    <w:p w:rsidR="00C34892" w:rsidRDefault="00C34892" w:rsidP="00C34892">
      <w:pPr>
        <w:spacing w:line="36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675E5F">
        <w:rPr>
          <w:rFonts w:ascii="Times New Roman" w:hAnsi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C34892" w:rsidRPr="00901977" w:rsidRDefault="00C34892" w:rsidP="00C34892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Рассчитать дисперсность частиц дисперсной фазы с диаметрами 10 мм; 15 см.</w:t>
      </w:r>
    </w:p>
    <w:p w:rsidR="00C34892" w:rsidRPr="004A2B34" w:rsidRDefault="00C34892" w:rsidP="00C34892">
      <w:pPr>
        <w:spacing w:line="36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01977">
        <w:rPr>
          <w:rFonts w:ascii="Times New Roman" w:hAnsi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/>
          <w:b/>
          <w:sz w:val="28"/>
          <w:szCs w:val="28"/>
        </w:rPr>
        <w:t>3.</w:t>
      </w:r>
    </w:p>
    <w:p w:rsidR="00C34892" w:rsidRDefault="00C34892" w:rsidP="00C34892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Вычислить удельную поверхность В</w:t>
      </w:r>
      <w:r w:rsidRPr="00F153B7">
        <w:rPr>
          <w:rFonts w:ascii="Times New Roman" w:hAnsi="Times New Roman"/>
          <w:sz w:val="36"/>
          <w:szCs w:val="36"/>
          <w:vertAlign w:val="subscript"/>
        </w:rPr>
        <w:t>уд</w:t>
      </w:r>
      <w:r>
        <w:rPr>
          <w:rFonts w:ascii="Times New Roman" w:hAnsi="Times New Roman"/>
          <w:sz w:val="28"/>
          <w:szCs w:val="28"/>
        </w:rPr>
        <w:t xml:space="preserve"> частиц дисперсной фазы, имеющих характеристики:</w:t>
      </w:r>
    </w:p>
    <w:p w:rsidR="00C34892" w:rsidRPr="00E32D09" w:rsidRDefault="00C34892" w:rsidP="00C34892">
      <w:pPr>
        <w:spacing w:line="36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37E61">
        <w:rPr>
          <w:rFonts w:ascii="Times New Roman" w:hAnsi="Times New Roman"/>
          <w:b/>
          <w:sz w:val="28"/>
          <w:szCs w:val="28"/>
        </w:rPr>
        <w:t>Ответы</w:t>
      </w:r>
    </w:p>
    <w:p w:rsidR="00C34892" w:rsidRPr="00E32D09" w:rsidRDefault="00C34892" w:rsidP="00C34892">
      <w:pPr>
        <w:spacing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диаметр = 8 мкм; плотность </w:t>
      </w:r>
      <w:r w:rsidRPr="00BC02C5">
        <w:rPr>
          <w:rFonts w:ascii="Times New Roman" w:hAnsi="Times New Roman"/>
          <w:sz w:val="28"/>
          <w:szCs w:val="28"/>
        </w:rPr>
        <w:sym w:font="Symbol" w:char="F072"/>
      </w:r>
      <w:r>
        <w:rPr>
          <w:rFonts w:ascii="Times New Roman" w:hAnsi="Times New Roman"/>
          <w:sz w:val="28"/>
          <w:szCs w:val="28"/>
        </w:rPr>
        <w:t xml:space="preserve"> = 1 кг/м</w:t>
      </w:r>
      <w:r w:rsidRPr="00F37E61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а) </w:t>
      </w:r>
      <w:r w:rsidRPr="00391AC5">
        <w:rPr>
          <w:rFonts w:ascii="Times New Roman" w:hAnsi="Times New Roman"/>
          <w:sz w:val="28"/>
          <w:szCs w:val="28"/>
        </w:rPr>
        <w:t>(0</w:t>
      </w:r>
      <w:r>
        <w:rPr>
          <w:rFonts w:ascii="Times New Roman" w:hAnsi="Times New Roman"/>
          <w:sz w:val="28"/>
          <w:szCs w:val="28"/>
        </w:rPr>
        <w:t xml:space="preserve">,75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F37E61">
        <w:rPr>
          <w:rFonts w:ascii="Times New Roman" w:hAnsi="Times New Roman"/>
          <w:sz w:val="36"/>
          <w:szCs w:val="36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391AC5">
        <w:rPr>
          <w:rFonts w:ascii="Times New Roman" w:hAnsi="Times New Roman"/>
          <w:sz w:val="36"/>
          <w:szCs w:val="36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/кг</w:t>
      </w:r>
      <w:r w:rsidRPr="00391AC5">
        <w:rPr>
          <w:rFonts w:ascii="Times New Roman" w:hAnsi="Times New Roman"/>
          <w:sz w:val="28"/>
          <w:szCs w:val="28"/>
        </w:rPr>
        <w:t>)</w:t>
      </w:r>
    </w:p>
    <w:p w:rsidR="00C34892" w:rsidRDefault="00C34892" w:rsidP="00C34892">
      <w:pPr>
        <w:spacing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радиус = 0,4 мм; плотность </w:t>
      </w:r>
      <w:r w:rsidRPr="00BC02C5">
        <w:rPr>
          <w:rFonts w:ascii="Times New Roman" w:hAnsi="Times New Roman"/>
          <w:sz w:val="28"/>
          <w:szCs w:val="28"/>
        </w:rPr>
        <w:sym w:font="Symbol" w:char="F072"/>
      </w:r>
      <w:r>
        <w:rPr>
          <w:rFonts w:ascii="Times New Roman" w:hAnsi="Times New Roman"/>
          <w:sz w:val="28"/>
          <w:szCs w:val="28"/>
        </w:rPr>
        <w:t xml:space="preserve"> = 0,8 кг/м</w:t>
      </w:r>
      <w:r w:rsidRPr="00F37E61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б) </w:t>
      </w:r>
      <w:r w:rsidRPr="00391AC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9,4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391AC5">
        <w:rPr>
          <w:rFonts w:ascii="Times New Roman" w:hAnsi="Times New Roman"/>
          <w:sz w:val="36"/>
          <w:szCs w:val="36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/кг</w:t>
      </w:r>
      <w:r w:rsidRPr="00391AC5">
        <w:rPr>
          <w:rFonts w:ascii="Times New Roman" w:hAnsi="Times New Roman"/>
          <w:sz w:val="28"/>
          <w:szCs w:val="28"/>
        </w:rPr>
        <w:t>)</w:t>
      </w:r>
    </w:p>
    <w:p w:rsidR="00C34892" w:rsidRDefault="00C34892" w:rsidP="00C34892">
      <w:pPr>
        <w:spacing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радиус = 850 нм; плотность</w:t>
      </w:r>
      <w:r w:rsidRPr="00BC02C5">
        <w:rPr>
          <w:rFonts w:ascii="Times New Roman" w:hAnsi="Times New Roman"/>
          <w:sz w:val="28"/>
          <w:szCs w:val="28"/>
        </w:rPr>
        <w:t xml:space="preserve"> </w:t>
      </w:r>
      <w:r w:rsidRPr="00BC02C5">
        <w:rPr>
          <w:rFonts w:ascii="Times New Roman" w:hAnsi="Times New Roman"/>
          <w:sz w:val="28"/>
          <w:szCs w:val="28"/>
        </w:rPr>
        <w:sym w:font="Symbol" w:char="F072"/>
      </w:r>
      <w:r>
        <w:rPr>
          <w:rFonts w:ascii="Times New Roman" w:hAnsi="Times New Roman"/>
          <w:sz w:val="28"/>
          <w:szCs w:val="28"/>
        </w:rPr>
        <w:t xml:space="preserve"> = 17 г/см</w:t>
      </w:r>
      <w:r w:rsidRPr="00F37E61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в) </w:t>
      </w:r>
      <w:r w:rsidRPr="00391AC5">
        <w:rPr>
          <w:rFonts w:ascii="Times New Roman" w:hAnsi="Times New Roman"/>
          <w:sz w:val="28"/>
          <w:szCs w:val="28"/>
        </w:rPr>
        <w:t>(0</w:t>
      </w:r>
      <w:r>
        <w:rPr>
          <w:rFonts w:ascii="Times New Roman" w:hAnsi="Times New Roman"/>
          <w:sz w:val="28"/>
          <w:szCs w:val="28"/>
        </w:rPr>
        <w:t xml:space="preserve">,2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391AC5">
        <w:rPr>
          <w:rFonts w:ascii="Times New Roman" w:hAnsi="Times New Roman"/>
          <w:sz w:val="36"/>
          <w:szCs w:val="36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/кг</w:t>
      </w:r>
      <w:r w:rsidRPr="00391AC5">
        <w:rPr>
          <w:rFonts w:ascii="Times New Roman" w:hAnsi="Times New Roman"/>
          <w:sz w:val="28"/>
          <w:szCs w:val="28"/>
        </w:rPr>
        <w:t>)</w:t>
      </w:r>
    </w:p>
    <w:p w:rsidR="00C34892" w:rsidRDefault="00C34892" w:rsidP="00C34892">
      <w:pPr>
        <w:spacing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радиус = 0,7 см; плотность </w:t>
      </w:r>
      <w:r w:rsidRPr="00BC02C5">
        <w:rPr>
          <w:rFonts w:ascii="Times New Roman" w:hAnsi="Times New Roman"/>
          <w:sz w:val="28"/>
          <w:szCs w:val="28"/>
        </w:rPr>
        <w:sym w:font="Symbol" w:char="F072"/>
      </w:r>
      <w:r>
        <w:rPr>
          <w:rFonts w:ascii="Times New Roman" w:hAnsi="Times New Roman"/>
          <w:sz w:val="28"/>
          <w:szCs w:val="28"/>
        </w:rPr>
        <w:t xml:space="preserve"> = 20 г/см</w:t>
      </w:r>
      <w:r w:rsidRPr="00F37E61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г) </w:t>
      </w:r>
      <w:r w:rsidRPr="00391AC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2,14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 w:rsidRPr="00391AC5">
        <w:rPr>
          <w:rFonts w:ascii="Times New Roman" w:hAnsi="Times New Roman"/>
          <w:sz w:val="36"/>
          <w:szCs w:val="36"/>
          <w:vertAlign w:val="superscript"/>
        </w:rPr>
        <w:t>–</w:t>
      </w:r>
      <w:r>
        <w:rPr>
          <w:rFonts w:ascii="Times New Roman" w:hAnsi="Times New Roman"/>
          <w:sz w:val="36"/>
          <w:szCs w:val="36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391AC5">
        <w:rPr>
          <w:rFonts w:ascii="Times New Roman" w:hAnsi="Times New Roman"/>
          <w:sz w:val="36"/>
          <w:szCs w:val="36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/кг</w:t>
      </w:r>
      <w:r w:rsidRPr="00391AC5">
        <w:rPr>
          <w:rFonts w:ascii="Times New Roman" w:hAnsi="Times New Roman"/>
          <w:sz w:val="28"/>
          <w:szCs w:val="28"/>
        </w:rPr>
        <w:t>)</w:t>
      </w:r>
    </w:p>
    <w:p w:rsidR="00C34892" w:rsidRDefault="00C34892" w:rsidP="00C34892">
      <w:pPr>
        <w:spacing w:line="36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радиус = 10 мм; плотность </w:t>
      </w:r>
      <w:r w:rsidRPr="00BC02C5">
        <w:rPr>
          <w:rFonts w:ascii="Times New Roman" w:hAnsi="Times New Roman"/>
          <w:sz w:val="28"/>
          <w:szCs w:val="28"/>
        </w:rPr>
        <w:sym w:font="Symbol" w:char="F072"/>
      </w:r>
      <w:r>
        <w:rPr>
          <w:rFonts w:ascii="Times New Roman" w:hAnsi="Times New Roman"/>
          <w:sz w:val="28"/>
          <w:szCs w:val="28"/>
        </w:rPr>
        <w:t xml:space="preserve"> = 1 кг/м</w:t>
      </w:r>
      <w:r w:rsidRPr="00F37E61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391AC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36"/>
          <w:szCs w:val="36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391AC5">
        <w:rPr>
          <w:rFonts w:ascii="Times New Roman" w:hAnsi="Times New Roman"/>
          <w:sz w:val="36"/>
          <w:szCs w:val="36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/кг</w:t>
      </w:r>
      <w:r w:rsidRPr="00391AC5">
        <w:rPr>
          <w:rFonts w:ascii="Times New Roman" w:hAnsi="Times New Roman"/>
          <w:sz w:val="28"/>
          <w:szCs w:val="28"/>
        </w:rPr>
        <w:t>)</w:t>
      </w:r>
    </w:p>
    <w:p w:rsidR="00C34892" w:rsidRDefault="00C34892" w:rsidP="00C34892">
      <w:pPr>
        <w:spacing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диаметр = 3 мкм; плотность </w:t>
      </w:r>
      <w:r w:rsidRPr="00BC02C5">
        <w:rPr>
          <w:rFonts w:ascii="Times New Roman" w:hAnsi="Times New Roman"/>
          <w:sz w:val="28"/>
          <w:szCs w:val="28"/>
        </w:rPr>
        <w:sym w:font="Symbol" w:char="F072"/>
      </w:r>
      <w:r>
        <w:rPr>
          <w:rFonts w:ascii="Times New Roman" w:hAnsi="Times New Roman"/>
          <w:sz w:val="28"/>
          <w:szCs w:val="28"/>
        </w:rPr>
        <w:t xml:space="preserve"> = 1,3 кг/м</w:t>
      </w:r>
      <w:r w:rsidRPr="00F37E61"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е) (1,54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36"/>
          <w:szCs w:val="36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391AC5">
        <w:rPr>
          <w:rFonts w:ascii="Times New Roman" w:hAnsi="Times New Roman"/>
          <w:sz w:val="36"/>
          <w:szCs w:val="36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/кг</w:t>
      </w:r>
      <w:r w:rsidRPr="00391AC5">
        <w:rPr>
          <w:rFonts w:ascii="Times New Roman" w:hAnsi="Times New Roman"/>
          <w:sz w:val="28"/>
          <w:szCs w:val="28"/>
        </w:rPr>
        <w:t>)</w:t>
      </w:r>
    </w:p>
    <w:p w:rsidR="004071BF" w:rsidRDefault="004071BF" w:rsidP="004071BF">
      <w:pPr>
        <w:spacing w:line="36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01977">
        <w:rPr>
          <w:rFonts w:ascii="Times New Roman" w:hAnsi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/>
          <w:b/>
          <w:sz w:val="28"/>
          <w:szCs w:val="28"/>
        </w:rPr>
        <w:t>4</w:t>
      </w:r>
      <w:r w:rsidRPr="00901977">
        <w:rPr>
          <w:rFonts w:ascii="Times New Roman" w:hAnsi="Times New Roman"/>
          <w:b/>
          <w:sz w:val="28"/>
          <w:szCs w:val="28"/>
        </w:rPr>
        <w:t>.</w:t>
      </w:r>
    </w:p>
    <w:p w:rsidR="004071BF" w:rsidRDefault="004071BF" w:rsidP="004071BF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линейную и поверхностную степени диспергирования, если размер частиц до и после диспергирования соответственно составлял 19 и 1,35 мм.</w:t>
      </w:r>
    </w:p>
    <w:p w:rsidR="004071BF" w:rsidRDefault="004071BF" w:rsidP="004071BF">
      <w:pPr>
        <w:spacing w:line="360" w:lineRule="atLeast"/>
        <w:ind w:firstLine="709"/>
        <w:rPr>
          <w:rFonts w:ascii="Times New Roman" w:hAnsi="Times New Roman"/>
          <w:b/>
          <w:sz w:val="28"/>
          <w:szCs w:val="28"/>
        </w:rPr>
      </w:pPr>
    </w:p>
    <w:p w:rsidR="004071BF" w:rsidRDefault="004071BF" w:rsidP="00C34892">
      <w:pPr>
        <w:spacing w:line="360" w:lineRule="atLeast"/>
        <w:rPr>
          <w:rFonts w:ascii="Times New Roman" w:hAnsi="Times New Roman"/>
          <w:sz w:val="28"/>
          <w:szCs w:val="28"/>
        </w:rPr>
      </w:pPr>
    </w:p>
    <w:sectPr w:rsidR="004071BF" w:rsidSect="0007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2F55"/>
    <w:multiLevelType w:val="hybridMultilevel"/>
    <w:tmpl w:val="94E6CB86"/>
    <w:lvl w:ilvl="0" w:tplc="5426B5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72445"/>
    <w:multiLevelType w:val="hybridMultilevel"/>
    <w:tmpl w:val="66E27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C1728"/>
    <w:multiLevelType w:val="hybridMultilevel"/>
    <w:tmpl w:val="76D65438"/>
    <w:lvl w:ilvl="0" w:tplc="1B62D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0A1B21"/>
    <w:multiLevelType w:val="hybridMultilevel"/>
    <w:tmpl w:val="FD4A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D7417"/>
    <w:multiLevelType w:val="hybridMultilevel"/>
    <w:tmpl w:val="F476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296"/>
    <w:rsid w:val="000706E3"/>
    <w:rsid w:val="000A6222"/>
    <w:rsid w:val="001C4F27"/>
    <w:rsid w:val="004071BF"/>
    <w:rsid w:val="00437151"/>
    <w:rsid w:val="00530A12"/>
    <w:rsid w:val="005C5296"/>
    <w:rsid w:val="00980AE4"/>
    <w:rsid w:val="00A9296E"/>
    <w:rsid w:val="00C34892"/>
    <w:rsid w:val="00E5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E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F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34892"/>
    <w:pPr>
      <w:keepNext/>
      <w:spacing w:line="360" w:lineRule="atLeast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348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C34892"/>
  </w:style>
  <w:style w:type="character" w:styleId="a4">
    <w:name w:val="Placeholder Text"/>
    <w:basedOn w:val="a0"/>
    <w:uiPriority w:val="99"/>
    <w:semiHidden/>
    <w:rsid w:val="00C3489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34892"/>
    <w:pPr>
      <w:spacing w:line="240" w:lineRule="auto"/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C3489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34892"/>
    <w:pPr>
      <w:tabs>
        <w:tab w:val="center" w:pos="4677"/>
        <w:tab w:val="right" w:pos="9355"/>
      </w:tabs>
      <w:spacing w:line="240" w:lineRule="auto"/>
      <w:jc w:val="left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3489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34892"/>
    <w:pPr>
      <w:tabs>
        <w:tab w:val="center" w:pos="4677"/>
        <w:tab w:val="right" w:pos="9355"/>
      </w:tabs>
      <w:spacing w:line="240" w:lineRule="auto"/>
      <w:jc w:val="left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34892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C34892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styleId="ac">
    <w:name w:val="Title"/>
    <w:basedOn w:val="a"/>
    <w:link w:val="ad"/>
    <w:qFormat/>
    <w:rsid w:val="00C34892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C348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4F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rsid w:val="001C4F27"/>
    <w:pPr>
      <w:spacing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1C4F2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43070-5CD6-4700-A80D-A1181BAB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</dc:creator>
  <cp:lastModifiedBy>Сироткин</cp:lastModifiedBy>
  <cp:revision>4</cp:revision>
  <dcterms:created xsi:type="dcterms:W3CDTF">2014-05-16T21:50:00Z</dcterms:created>
  <dcterms:modified xsi:type="dcterms:W3CDTF">2014-05-16T22:12:00Z</dcterms:modified>
</cp:coreProperties>
</file>