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93" w:rsidRDefault="00D00160" w:rsidP="00290C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ДНАОП</w:t>
      </w:r>
      <w:r w:rsidR="00FC04DC">
        <w:rPr>
          <w:rFonts w:ascii="Times New Roman" w:hAnsi="Times New Roman" w:cs="Times New Roman"/>
          <w:b/>
          <w:bCs/>
          <w:sz w:val="24"/>
          <w:szCs w:val="24"/>
        </w:rPr>
        <w:t>Тема</w:t>
      </w:r>
      <w:proofErr w:type="spellEnd"/>
      <w:r w:rsidR="00FC04D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C04DC" w:rsidRPr="00FC04DC">
        <w:rPr>
          <w:rFonts w:ascii="Times New Roman" w:hAnsi="Times New Roman" w:cs="Times New Roman"/>
          <w:b/>
          <w:bCs/>
          <w:sz w:val="24"/>
          <w:szCs w:val="24"/>
        </w:rPr>
        <w:t>Требования безопасности к производственным помещениям</w:t>
      </w:r>
    </w:p>
    <w:p w:rsidR="00FC04DC" w:rsidRDefault="00FC04DC" w:rsidP="00290C3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6199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FC04DC">
        <w:rPr>
          <w:rFonts w:ascii="Times New Roman" w:hAnsi="Times New Roman" w:cs="Times New Roman"/>
          <w:bCs/>
          <w:sz w:val="24"/>
          <w:szCs w:val="24"/>
        </w:rPr>
        <w:t>: Ознакомиться с требования безопасности к производственным помещениям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C04DC" w:rsidRPr="00A56199" w:rsidRDefault="00FC04DC" w:rsidP="00290C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199">
        <w:rPr>
          <w:rFonts w:ascii="Times New Roman" w:hAnsi="Times New Roman" w:cs="Times New Roman"/>
          <w:b/>
          <w:bCs/>
          <w:sz w:val="24"/>
          <w:szCs w:val="24"/>
        </w:rPr>
        <w:t>Учебные вопросы:</w:t>
      </w:r>
    </w:p>
    <w:p w:rsidR="000D10D0" w:rsidRDefault="00FC04DC" w:rsidP="000D1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0D0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0D10D0" w:rsidRPr="000D10D0">
        <w:rPr>
          <w:rFonts w:ascii="Times New Roman" w:hAnsi="Times New Roman" w:cs="Times New Roman"/>
          <w:sz w:val="24"/>
          <w:szCs w:val="24"/>
        </w:rPr>
        <w:t>Основные требования безопасности по содержанию производственных территорий</w:t>
      </w:r>
      <w:r w:rsidR="000D10D0">
        <w:rPr>
          <w:rFonts w:ascii="Times New Roman" w:hAnsi="Times New Roman" w:cs="Times New Roman"/>
          <w:sz w:val="24"/>
          <w:szCs w:val="24"/>
        </w:rPr>
        <w:t>.</w:t>
      </w:r>
    </w:p>
    <w:p w:rsidR="00D2242B" w:rsidRPr="00D2242B" w:rsidRDefault="00D2242B" w:rsidP="00D22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2B">
        <w:rPr>
          <w:rFonts w:ascii="Times New Roman" w:hAnsi="Times New Roman" w:cs="Times New Roman"/>
          <w:sz w:val="24"/>
          <w:szCs w:val="24"/>
        </w:rPr>
        <w:t>2. Основные требования безопасности при эксплуатации прои</w:t>
      </w:r>
      <w:r>
        <w:rPr>
          <w:rFonts w:ascii="Times New Roman" w:hAnsi="Times New Roman" w:cs="Times New Roman"/>
          <w:sz w:val="24"/>
          <w:szCs w:val="24"/>
        </w:rPr>
        <w:t>зводственных зданий и помещений.</w:t>
      </w:r>
    </w:p>
    <w:p w:rsidR="00A56199" w:rsidRDefault="00A56199" w:rsidP="00A56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100293"/>
      <w:bookmarkEnd w:id="0"/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F27D9">
        <w:rPr>
          <w:rFonts w:ascii="Times New Roman" w:hAnsi="Times New Roman" w:cs="Times New Roman"/>
          <w:sz w:val="24"/>
          <w:szCs w:val="24"/>
        </w:rPr>
        <w:t xml:space="preserve">Проведение планово-предупредительных осмотров и ремонтов </w:t>
      </w:r>
      <w:r>
        <w:rPr>
          <w:rFonts w:ascii="Times New Roman" w:hAnsi="Times New Roman" w:cs="Times New Roman"/>
          <w:sz w:val="24"/>
          <w:szCs w:val="24"/>
        </w:rPr>
        <w:t xml:space="preserve">помещений, </w:t>
      </w:r>
      <w:r w:rsidRPr="000F27D9">
        <w:rPr>
          <w:rFonts w:ascii="Times New Roman" w:hAnsi="Times New Roman" w:cs="Times New Roman"/>
          <w:sz w:val="24"/>
          <w:szCs w:val="24"/>
        </w:rPr>
        <w:t>зданий и сооружений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2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4DC" w:rsidRDefault="00A56199" w:rsidP="00290C30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4. </w:t>
      </w:r>
      <w:r w:rsidRPr="000F27D9">
        <w:t>Искусственное освещение производственных территорий, зданий и помещений</w:t>
      </w:r>
    </w:p>
    <w:p w:rsidR="00A56199" w:rsidRDefault="00A56199" w:rsidP="00290C30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0D10D0" w:rsidRDefault="000D10D0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C04DC" w:rsidRPr="000D10D0">
        <w:rPr>
          <w:rFonts w:ascii="Times New Roman" w:hAnsi="Times New Roman" w:cs="Times New Roman"/>
          <w:b/>
          <w:sz w:val="24"/>
          <w:szCs w:val="24"/>
        </w:rPr>
        <w:t>Основные требования безопасности по содержанию производственных территорий</w:t>
      </w:r>
    </w:p>
    <w:p w:rsidR="000D10D0" w:rsidRDefault="00FC04DC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 xml:space="preserve"> Требования безопасности по обустройству, содержанию и эксплуатации производственных территорий регламентированы межотраслевыми и отраслевыми правилами по охране труда, санитарными правилами и иными нормативными правовыми актами с учетом специфики и особенностей производственной деятельности хозяйствующих субъектов. </w:t>
      </w:r>
    </w:p>
    <w:p w:rsidR="000D10D0" w:rsidRPr="00D00160" w:rsidRDefault="00FC04DC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 xml:space="preserve">Территория объекта экономики, расположение зданий, сооружений и строений на ней должны удовлетворять технологическому процессу производства, требованиям строительных норм и правил, санитарных правил, правил противопожарного режима, </w:t>
      </w:r>
      <w:r w:rsidRPr="00D00160">
        <w:rPr>
          <w:rFonts w:ascii="Times New Roman" w:hAnsi="Times New Roman" w:cs="Times New Roman"/>
          <w:sz w:val="24"/>
          <w:szCs w:val="24"/>
        </w:rPr>
        <w:t xml:space="preserve">соответствующих технических регламентов. Территория любой организации независимо от организационно-правовых форм и форм собственности должна быть обустроена, содержаться в чистоте, а также выровнена и спланирована так, чтобы обеспечить отвод сточных вод от зданий, площадок, проездов и пешеходных дорожек к водостокам. </w:t>
      </w:r>
    </w:p>
    <w:p w:rsidR="000D10D0" w:rsidRDefault="00FC04DC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 xml:space="preserve">Мусор и отходы производства необходимо регулярно собирать и вывозить или утилизировать. При временном их хранении следует принимать меры против загрязнения ими почвы, воды, воздуха. В этих целях разрабатывается проект нормативов образования отходов и лимитов их размещения и паспорта опасных отходов. Опасные отходы производства и потребления такие, к примеру, как медицинские отходы, ртутьсодержащие предметы, утратившие потребительские свойства, должны собираться в специальные емкости и подвергаться утилизации в установленном порядке. </w:t>
      </w:r>
    </w:p>
    <w:p w:rsidR="000D10D0" w:rsidRDefault="00FC04DC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 xml:space="preserve">На территории промышленного объекта в зоне с наименьшим влиянием производственных вредностей следует устраивать озеленение площадки для отдыха работающих. Заводоуправления, лаборатории, столовые, здравпункты и другие </w:t>
      </w:r>
      <w:r w:rsidRPr="000F27D9">
        <w:rPr>
          <w:rFonts w:ascii="Times New Roman" w:hAnsi="Times New Roman" w:cs="Times New Roman"/>
          <w:sz w:val="24"/>
          <w:szCs w:val="24"/>
        </w:rPr>
        <w:lastRenderedPageBreak/>
        <w:t xml:space="preserve">вспомогательные здания необходимо окружать полосой древесно-кустарниковых насаждений. </w:t>
      </w:r>
    </w:p>
    <w:p w:rsidR="000D10D0" w:rsidRDefault="00FC04DC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>На производственной территории должны быть устроены и обозначены указателями и дорожными знаками проходы и проезды для внутризаводского и технологического транспорта. Скорость движения автотранспортных сре</w:t>
      </w:r>
      <w:proofErr w:type="gramStart"/>
      <w:r w:rsidRPr="000F27D9">
        <w:rPr>
          <w:rFonts w:ascii="Times New Roman" w:hAnsi="Times New Roman" w:cs="Times New Roman"/>
          <w:sz w:val="24"/>
          <w:szCs w:val="24"/>
        </w:rPr>
        <w:t>дств вбл</w:t>
      </w:r>
      <w:proofErr w:type="gramEnd"/>
      <w:r w:rsidRPr="000F27D9">
        <w:rPr>
          <w:rFonts w:ascii="Times New Roman" w:hAnsi="Times New Roman" w:cs="Times New Roman"/>
          <w:sz w:val="24"/>
          <w:szCs w:val="24"/>
        </w:rPr>
        <w:t xml:space="preserve">изи мест производства работ и маршрутов движения людей не должна превышать 10 км/ч на прямых участках и 5 км/ч на поворотах. Скорость движения железнодорожного транспорта не должна превышать 5 км/ч. </w:t>
      </w:r>
    </w:p>
    <w:p w:rsidR="000D10D0" w:rsidRDefault="00FC04DC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 xml:space="preserve">Для пешеходов на территории организации устраиваются тротуары шириной не менее 1,5 м. При пешеходном движении менее 100 человек в обоих направлениях допускается устройство тротуаров шириной 1 м. </w:t>
      </w:r>
    </w:p>
    <w:p w:rsidR="000D10D0" w:rsidRDefault="00FC04DC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 xml:space="preserve">Вход работников на территорию организации должен осуществляться через проходные помещения. Проход через транспортные ворота запрещается. Не допускается пребывание на территории организации лиц, находящихся в состоянии алкогольного, наркотического или токсического опьянения и в нездоровом (физически или психически) состоянии, а также нахождение на территории посторонних лиц без сопровождающего или специального разрешения. </w:t>
      </w:r>
    </w:p>
    <w:p w:rsidR="000D10D0" w:rsidRDefault="00FC04DC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 xml:space="preserve">Защита от несанкционированного проникновения посторонних лиц на территорию объекта экономики достигается устройством необходимых ограждений, введением соответствующего пропускного режима, установкой систем видеонаблюдения и осуществлением других организационных, инженерно-технических решений. Выходы из помещений, расположенных вблизи железнодорожного пути, должны быть параллельны пути. Если выходы из помещения устроены в направлении, перпендикулярном к железнодорожному пути, то перед выходом должны быть установлены ограждающие барьеры длиной не менее 5 м в каждую сторону от выхода. Ограждающие барьеры надо устанавливать также в местах выхода на железнодорожные пути из-за зданий и сооружений, препятствующих нормальной видимости. </w:t>
      </w:r>
    </w:p>
    <w:p w:rsidR="000D10D0" w:rsidRDefault="00FC04DC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 xml:space="preserve">Переход через железнодорожные пути разрешается только в местах, обозначенных специальными указателями. Перед пересечением железнодорожных путей с пешеходными и автомобильными дорогами должны быть устроены переходы и переезды с предупреждающими знаками и светозвуковой сигнализацией. Переезды должны иметь твердое покрытие. Для деревянных покрытий доски следует настилать вдоль движения транспорта. Поверхности стыкуемых досок настила должны быть в одной плоскости. Штыри, гвозди, нагели и другие крепежные детали заделываются заподлицо с поверхностью пастила. На территории должны быть устроены автомобильные дороги, </w:t>
      </w:r>
      <w:r w:rsidRPr="000F27D9">
        <w:rPr>
          <w:rFonts w:ascii="Times New Roman" w:hAnsi="Times New Roman" w:cs="Times New Roman"/>
          <w:sz w:val="24"/>
          <w:szCs w:val="24"/>
        </w:rPr>
        <w:lastRenderedPageBreak/>
        <w:t xml:space="preserve">ширина которых определяется в зависимости от типа автотранспортных средств и категории дороги. Во всех случаях ширина проезжей части должна быть не менее чем на 1 м больше ширины габарита используемого на объекте транспорта. </w:t>
      </w:r>
    </w:p>
    <w:p w:rsidR="000D10D0" w:rsidRDefault="00FC04DC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 xml:space="preserve">Дороги, тротуары, проходы к местам работы должны быть свободными для движения, выровнены (без рытвин, ям). Зимой их нужно очищать от снега и льда, а в случае гололедицы посыпать противоскользящими средствами. Углубления (перепады высотой более 1,3 м) на территории, предназначенные для технических целей, должны быть ограждены. Конденсационные и другие технические колодцы необходимо закрывать прочными крышками, вставленными в гнезда или закрепленными на шарнирах. Состояние крышек технических колодцев следует регулярно проверять. </w:t>
      </w:r>
    </w:p>
    <w:p w:rsidR="000D10D0" w:rsidRDefault="00FC04DC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 xml:space="preserve">Для хранения машин, ремонтного фонда и других материалов на территории объекта экономики следует предусматривать специальные площадки. Площадки для хранения техники должны иметь твердое и ровное покрытие с уклоном для стока воды, водоотводные каналы, снегозащитные устройства и быть оборудованы средствами противопожарной защиты. Поверхность площадок необходимо очищать (летом от грязи, зимой от снега и льда). </w:t>
      </w:r>
    </w:p>
    <w:p w:rsidR="000D10D0" w:rsidRDefault="00FC04DC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 xml:space="preserve">Запрещается устройство площадок, складирование материалов, строительство различных сооружений, стоянки техники в охранной зоне высоковольтной линии электропередачи. Открытые площадки и полы в помещениях надо размечать несмываемой краской или другим способом для определения места установки техники и проездов. Производственные водоемы должны регулярно очищаться и содержаться в незахламленном виде. </w:t>
      </w:r>
    </w:p>
    <w:p w:rsidR="000D10D0" w:rsidRDefault="00FC04DC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 xml:space="preserve">Курение на территории хозяйствующего субъекта разрешается только в специально отведенных для этого местах, оборудованных таким образом, чтобы исключить опасность возникновения пожара. </w:t>
      </w:r>
    </w:p>
    <w:p w:rsidR="000D10D0" w:rsidRDefault="00FC04DC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 xml:space="preserve">В ночное время и в условиях плохой видимости территория объекта экономики должна иметь систему электроосвещения. </w:t>
      </w:r>
      <w:proofErr w:type="spellStart"/>
      <w:r w:rsidRPr="000F27D9">
        <w:rPr>
          <w:rFonts w:ascii="Times New Roman" w:hAnsi="Times New Roman" w:cs="Times New Roman"/>
          <w:sz w:val="24"/>
          <w:szCs w:val="24"/>
        </w:rPr>
        <w:t>Светоограждение</w:t>
      </w:r>
      <w:proofErr w:type="spellEnd"/>
      <w:r w:rsidRPr="000F27D9">
        <w:rPr>
          <w:rFonts w:ascii="Times New Roman" w:hAnsi="Times New Roman" w:cs="Times New Roman"/>
          <w:sz w:val="24"/>
          <w:szCs w:val="24"/>
        </w:rPr>
        <w:t xml:space="preserve"> дымовых труб и других высоких сооружений должно соответствовать установленным правилам. Для производственных объектов с технологическими процессами, являющимися источниками неблагоприятного воздействия на среду обитания и здоровье человека, устанавливаются санитарно-защитные зоны (далее – СЗЗ) в соответствии с санитарной классификацией промышленных объектов и производств: </w:t>
      </w:r>
    </w:p>
    <w:p w:rsidR="000D10D0" w:rsidRDefault="00FC04DC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7D9">
        <w:rPr>
          <w:rFonts w:ascii="Times New Roman" w:hAnsi="Times New Roman" w:cs="Times New Roman"/>
          <w:sz w:val="24"/>
          <w:szCs w:val="24"/>
        </w:rPr>
        <w:t xml:space="preserve"> 1 класса – 1000 м </w:t>
      </w:r>
    </w:p>
    <w:p w:rsidR="000D10D0" w:rsidRDefault="00FC04DC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7D9">
        <w:rPr>
          <w:rFonts w:ascii="Times New Roman" w:hAnsi="Times New Roman" w:cs="Times New Roman"/>
          <w:sz w:val="24"/>
          <w:szCs w:val="24"/>
        </w:rPr>
        <w:t xml:space="preserve"> 2 класса – 500 м </w:t>
      </w:r>
    </w:p>
    <w:p w:rsidR="000D10D0" w:rsidRDefault="00FC04DC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7D9">
        <w:rPr>
          <w:rFonts w:ascii="Times New Roman" w:hAnsi="Times New Roman" w:cs="Times New Roman"/>
          <w:sz w:val="24"/>
          <w:szCs w:val="24"/>
        </w:rPr>
        <w:t xml:space="preserve"> 3 класса – 300 м </w:t>
      </w:r>
    </w:p>
    <w:p w:rsidR="000D10D0" w:rsidRDefault="00FC04DC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0F27D9">
        <w:rPr>
          <w:rFonts w:ascii="Times New Roman" w:hAnsi="Times New Roman" w:cs="Times New Roman"/>
          <w:sz w:val="24"/>
          <w:szCs w:val="24"/>
        </w:rPr>
        <w:t xml:space="preserve"> 4 класса – 100м </w:t>
      </w:r>
    </w:p>
    <w:p w:rsidR="000D10D0" w:rsidRDefault="00FC04DC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7D9">
        <w:rPr>
          <w:rFonts w:ascii="Times New Roman" w:hAnsi="Times New Roman" w:cs="Times New Roman"/>
          <w:sz w:val="24"/>
          <w:szCs w:val="24"/>
        </w:rPr>
        <w:t xml:space="preserve"> 5 класса – 50 м </w:t>
      </w:r>
    </w:p>
    <w:p w:rsidR="000D10D0" w:rsidRDefault="00FC04DC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 xml:space="preserve">Достаточность размера ширины СЗЗ подтверждается расчетами прогнозируемых уровней загрязнения атмосферного воздуха, распределением шума, вибрации, электромагнитных полей и других факторов с учетом фонового загрязнения среды обитания, а также лабораторных исследований в районах размещения аналогичных действующих объектов. СЗЗ или какая-либо ее часть не могут рассматриваться как резервная территория объекта и использоваться для расширения производственной или жилой зоны. </w:t>
      </w:r>
    </w:p>
    <w:p w:rsidR="000F27D9" w:rsidRDefault="00FC04DC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 xml:space="preserve">Размеры площадки производственного объекта должны быть достаточными для размещения основных и вспомогательных сооружений, включая </w:t>
      </w:r>
      <w:proofErr w:type="spellStart"/>
      <w:r w:rsidRPr="000F27D9">
        <w:rPr>
          <w:rFonts w:ascii="Times New Roman" w:hAnsi="Times New Roman" w:cs="Times New Roman"/>
          <w:sz w:val="24"/>
          <w:szCs w:val="24"/>
        </w:rPr>
        <w:t>пылегазоочистные</w:t>
      </w:r>
      <w:proofErr w:type="spellEnd"/>
      <w:r w:rsidRPr="000F27D9">
        <w:rPr>
          <w:rFonts w:ascii="Times New Roman" w:hAnsi="Times New Roman" w:cs="Times New Roman"/>
          <w:sz w:val="24"/>
          <w:szCs w:val="24"/>
        </w:rPr>
        <w:t xml:space="preserve"> и локальные очистные сооружения, места для сбора и временного </w:t>
      </w:r>
      <w:proofErr w:type="gramStart"/>
      <w:r w:rsidRPr="000F27D9">
        <w:rPr>
          <w:rFonts w:ascii="Times New Roman" w:hAnsi="Times New Roman" w:cs="Times New Roman"/>
          <w:sz w:val="24"/>
          <w:szCs w:val="24"/>
        </w:rPr>
        <w:t>хранения</w:t>
      </w:r>
      <w:proofErr w:type="gramEnd"/>
      <w:r w:rsidRPr="000F27D9">
        <w:rPr>
          <w:rFonts w:ascii="Times New Roman" w:hAnsi="Times New Roman" w:cs="Times New Roman"/>
          <w:sz w:val="24"/>
          <w:szCs w:val="24"/>
        </w:rPr>
        <w:t xml:space="preserve"> разрешенных промышленных и бытовых отходов, а также устройства по обезвреживанию и утилизации отходов. </w:t>
      </w:r>
    </w:p>
    <w:p w:rsidR="00D2242B" w:rsidRPr="000F27D9" w:rsidRDefault="00D2242B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10D0" w:rsidRDefault="000D10D0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F27D9" w:rsidRPr="000D10D0">
        <w:rPr>
          <w:rFonts w:ascii="Times New Roman" w:hAnsi="Times New Roman" w:cs="Times New Roman"/>
          <w:b/>
          <w:sz w:val="24"/>
          <w:szCs w:val="24"/>
        </w:rPr>
        <w:t>Основные требования безопасности при эксплуатации производственных зданий и</w:t>
      </w:r>
      <w:r w:rsidR="000F27D9" w:rsidRPr="000F27D9">
        <w:rPr>
          <w:rFonts w:ascii="Times New Roman" w:hAnsi="Times New Roman" w:cs="Times New Roman"/>
          <w:sz w:val="24"/>
          <w:szCs w:val="24"/>
        </w:rPr>
        <w:t xml:space="preserve"> </w:t>
      </w:r>
      <w:r w:rsidR="000F27D9" w:rsidRPr="000D10D0">
        <w:rPr>
          <w:rFonts w:ascii="Times New Roman" w:hAnsi="Times New Roman" w:cs="Times New Roman"/>
          <w:b/>
          <w:sz w:val="24"/>
          <w:szCs w:val="24"/>
        </w:rPr>
        <w:t xml:space="preserve">помещений </w:t>
      </w:r>
    </w:p>
    <w:p w:rsidR="00D2242B" w:rsidRDefault="000F27D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>Содержание и эксплуатация производственных и вспомогательных зданий и помещений должна соответствовать требованиям действующих нормативных документов.</w:t>
      </w:r>
    </w:p>
    <w:p w:rsidR="00D2242B" w:rsidRDefault="000F27D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 xml:space="preserve"> В зданиях и помещениях должны быть в достаточном количестве первичные средства пожаротушения в соответствии с требованиями Правил противопожарного режима в Российской Федерации. </w:t>
      </w:r>
    </w:p>
    <w:p w:rsidR="00D2242B" w:rsidRDefault="000F27D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>У входов в производственные, административные и бытовые здания должны быть решетки или другие устройства для очистки обуви. Объем, планировка и строительные решения производственных зданий должны обеспечивать возможность выполнения мероприятий, необходимых для соблюдения допустимых уровней вредных факторов в рабочей зоне производственных помещений и атмосферном воздухе населенных мест.</w:t>
      </w:r>
    </w:p>
    <w:p w:rsidR="00D2242B" w:rsidRDefault="000F27D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 xml:space="preserve"> Объем производственных помещений на одного работающего должен составлять не менее: </w:t>
      </w:r>
    </w:p>
    <w:p w:rsidR="00D2242B" w:rsidRDefault="000F27D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7D9">
        <w:rPr>
          <w:rFonts w:ascii="Times New Roman" w:hAnsi="Times New Roman" w:cs="Times New Roman"/>
          <w:sz w:val="24"/>
          <w:szCs w:val="24"/>
        </w:rPr>
        <w:t xml:space="preserve"> 15 м3 при выполнении легкой физической работы с категорией </w:t>
      </w:r>
      <w:proofErr w:type="spellStart"/>
      <w:r w:rsidRPr="000F27D9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Pr="000F27D9">
        <w:rPr>
          <w:rFonts w:ascii="Times New Roman" w:hAnsi="Times New Roman" w:cs="Times New Roman"/>
          <w:sz w:val="24"/>
          <w:szCs w:val="24"/>
        </w:rPr>
        <w:t xml:space="preserve"> 1а – 1б; </w:t>
      </w:r>
    </w:p>
    <w:p w:rsidR="00D2242B" w:rsidRDefault="000F27D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7D9">
        <w:rPr>
          <w:rFonts w:ascii="Times New Roman" w:hAnsi="Times New Roman" w:cs="Times New Roman"/>
          <w:sz w:val="24"/>
          <w:szCs w:val="24"/>
        </w:rPr>
        <w:t xml:space="preserve"> 25 м3 при выполнении работ средней тяжести с категорией </w:t>
      </w:r>
      <w:proofErr w:type="spellStart"/>
      <w:r w:rsidRPr="000F27D9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Pr="000F2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D9">
        <w:rPr>
          <w:rFonts w:ascii="Times New Roman" w:hAnsi="Times New Roman" w:cs="Times New Roman"/>
          <w:sz w:val="24"/>
          <w:szCs w:val="24"/>
        </w:rPr>
        <w:t>II</w:t>
      </w:r>
      <w:proofErr w:type="gramStart"/>
      <w:r w:rsidRPr="000F27D9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0F27D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F27D9">
        <w:rPr>
          <w:rFonts w:ascii="Times New Roman" w:hAnsi="Times New Roman" w:cs="Times New Roman"/>
          <w:sz w:val="24"/>
          <w:szCs w:val="24"/>
        </w:rPr>
        <w:t>IIб</w:t>
      </w:r>
      <w:proofErr w:type="spellEnd"/>
      <w:r w:rsidRPr="000F27D9">
        <w:rPr>
          <w:rFonts w:ascii="Times New Roman" w:hAnsi="Times New Roman" w:cs="Times New Roman"/>
          <w:sz w:val="24"/>
          <w:szCs w:val="24"/>
        </w:rPr>
        <w:t>;</w:t>
      </w:r>
    </w:p>
    <w:p w:rsidR="00D2242B" w:rsidRDefault="000F27D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 xml:space="preserve"> </w:t>
      </w:r>
      <w:r w:rsidRPr="000F27D9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7D9">
        <w:rPr>
          <w:rFonts w:ascii="Times New Roman" w:hAnsi="Times New Roman" w:cs="Times New Roman"/>
          <w:sz w:val="24"/>
          <w:szCs w:val="24"/>
        </w:rPr>
        <w:t xml:space="preserve"> 30 м3 при выполнении тяжелой работы с категорией </w:t>
      </w:r>
      <w:proofErr w:type="spellStart"/>
      <w:r w:rsidRPr="000F27D9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Pr="000F27D9">
        <w:rPr>
          <w:rFonts w:ascii="Times New Roman" w:hAnsi="Times New Roman" w:cs="Times New Roman"/>
          <w:sz w:val="24"/>
          <w:szCs w:val="24"/>
        </w:rPr>
        <w:t xml:space="preserve"> III. </w:t>
      </w:r>
    </w:p>
    <w:p w:rsidR="00A56199" w:rsidRDefault="000F27D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>Площадь помещений для одного работника должна составлять не менее 4,5 м</w:t>
      </w:r>
      <w:proofErr w:type="gramStart"/>
      <w:r w:rsidRPr="00D2242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F27D9">
        <w:rPr>
          <w:rFonts w:ascii="Times New Roman" w:hAnsi="Times New Roman" w:cs="Times New Roman"/>
          <w:sz w:val="24"/>
          <w:szCs w:val="24"/>
        </w:rPr>
        <w:t xml:space="preserve"> , высота помещения – не менее 3,25 м. Взаимное расположение отдельных помещений </w:t>
      </w:r>
      <w:r w:rsidRPr="000F27D9">
        <w:rPr>
          <w:rFonts w:ascii="Times New Roman" w:hAnsi="Times New Roman" w:cs="Times New Roman"/>
          <w:sz w:val="24"/>
          <w:szCs w:val="24"/>
        </w:rPr>
        <w:lastRenderedPageBreak/>
        <w:t>внутри зданий должно соответствовать технологическим потокам, исключать возвратное или перекрестное движение сырья, промежуточных и готовых продуктов и изделий, если это не противоречит требованиям организации технологического процесса. Помещения со значительными избытками тепла (более 23 Вт/м</w:t>
      </w:r>
      <w:r w:rsidRPr="00A561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0F27D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F27D9">
        <w:rPr>
          <w:rFonts w:ascii="Times New Roman" w:hAnsi="Times New Roman" w:cs="Times New Roman"/>
          <w:sz w:val="24"/>
          <w:szCs w:val="24"/>
        </w:rPr>
        <w:t xml:space="preserve">, а также помещения со значительными выделениями вредных тазов, паров, пыли следует размещать у наружных стен здания. Наибольшая сторона этих помещений должна примыкать к наружной стене здания. </w:t>
      </w:r>
    </w:p>
    <w:p w:rsidR="00A56199" w:rsidRDefault="000F27D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7D9">
        <w:rPr>
          <w:rFonts w:ascii="Times New Roman" w:hAnsi="Times New Roman" w:cs="Times New Roman"/>
          <w:sz w:val="24"/>
          <w:szCs w:val="24"/>
        </w:rPr>
        <w:t>При объединении в одном здании или сооружении отдельных производств и производственных участков с различными санитарно-гигиеническими условиями следует предусматривать мероприятия по предупреждению воздействия вредных факторов на работающих, а также перетеканию их на соседние участки, где выполняются работы, не связанные с этими производственными факторами (изоляция, воздушные завесы и т.п.).</w:t>
      </w:r>
      <w:proofErr w:type="gramEnd"/>
      <w:r w:rsidRPr="000F27D9">
        <w:rPr>
          <w:rFonts w:ascii="Times New Roman" w:hAnsi="Times New Roman" w:cs="Times New Roman"/>
          <w:sz w:val="24"/>
          <w:szCs w:val="24"/>
        </w:rPr>
        <w:t xml:space="preserve"> Для отделки стен, потолков и других поверхностей, в том числе внутренних строительных конструкций, в помещениях, где размещены участки с применением вредных и агрессивных веществ, следует использовать материалы, предотвращающие сорбцию и допускающие систематическую очистку, влажную и вакуумную уборку, а при необходимости и обезвреживание. В местах возможного воздействия агрессивных жидкостей (кислот, щелочей и др.) и таких вредных веществ как ртуть, растворители, биологически активные вещества применяются покрытия полов, устойчивые к действию указанных веществ, не допускающие их сорбцию и хорошо поддающиеся очистке и обезвреживанию. </w:t>
      </w:r>
    </w:p>
    <w:p w:rsidR="00A06A9D" w:rsidRDefault="00A06A9D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6199" w:rsidRDefault="000F27D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160">
        <w:rPr>
          <w:rFonts w:ascii="Times New Roman" w:hAnsi="Times New Roman" w:cs="Times New Roman"/>
          <w:sz w:val="24"/>
          <w:szCs w:val="24"/>
        </w:rPr>
        <w:t xml:space="preserve">Оборудование, работающее с выделением пыли или шума, должно устанавливаться в отдельном помещении, изолированном от других </w:t>
      </w:r>
      <w:proofErr w:type="spellStart"/>
      <w:r w:rsidRPr="00D00160">
        <w:rPr>
          <w:rFonts w:ascii="Times New Roman" w:hAnsi="Times New Roman" w:cs="Times New Roman"/>
          <w:sz w:val="24"/>
          <w:szCs w:val="24"/>
        </w:rPr>
        <w:t>шумо</w:t>
      </w:r>
      <w:proofErr w:type="spellEnd"/>
      <w:r w:rsidRPr="00D00160">
        <w:rPr>
          <w:rFonts w:ascii="Times New Roman" w:hAnsi="Times New Roman" w:cs="Times New Roman"/>
          <w:sz w:val="24"/>
          <w:szCs w:val="24"/>
        </w:rPr>
        <w:t xml:space="preserve">- и пыленепроницаемыми перегородками (стенами). Эти помещения должны быть оборудованы вентиляцией и местными отсосами в каждом месте выделения пыли. Каждое производственное помещение должно иметь основной проход шириной не менее 2 м, выходящий на лестничную клетку или непосредственно наружу. Для крупных цехов ширина главного (центрального) проезда должна быть не менее 6 м. В цехе (участке) надо иметь не менее двух выходов, устроенных в местах, наиболее не целесообразных для выхода персонала. Границы проходов и проездов нужно отмечать контрастными по отношению к цвету пола </w:t>
      </w:r>
      <w:r w:rsidRPr="000F27D9">
        <w:rPr>
          <w:rFonts w:ascii="Times New Roman" w:hAnsi="Times New Roman" w:cs="Times New Roman"/>
          <w:sz w:val="24"/>
          <w:szCs w:val="24"/>
        </w:rPr>
        <w:t xml:space="preserve">полосами шириной не менее 50 мм или другими техническими средствами. </w:t>
      </w:r>
    </w:p>
    <w:p w:rsidR="00A56199" w:rsidRPr="00D00160" w:rsidRDefault="000F27D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160">
        <w:rPr>
          <w:rFonts w:ascii="Times New Roman" w:hAnsi="Times New Roman" w:cs="Times New Roman"/>
          <w:sz w:val="24"/>
          <w:szCs w:val="24"/>
        </w:rPr>
        <w:t>Дверные проемы для транспортировки грузов должны соответствовать габаритам применяющихся транспортных сре</w:t>
      </w:r>
      <w:proofErr w:type="gramStart"/>
      <w:r w:rsidRPr="00D00160">
        <w:rPr>
          <w:rFonts w:ascii="Times New Roman" w:hAnsi="Times New Roman" w:cs="Times New Roman"/>
          <w:sz w:val="24"/>
          <w:szCs w:val="24"/>
        </w:rPr>
        <w:t>дств с гр</w:t>
      </w:r>
      <w:proofErr w:type="gramEnd"/>
      <w:r w:rsidRPr="00D00160">
        <w:rPr>
          <w:rFonts w:ascii="Times New Roman" w:hAnsi="Times New Roman" w:cs="Times New Roman"/>
          <w:sz w:val="24"/>
          <w:szCs w:val="24"/>
        </w:rPr>
        <w:t xml:space="preserve">узом и обеспечивать свободные проходы по обе стороны этих габаритов шириной не менее 0,7 м. </w:t>
      </w:r>
    </w:p>
    <w:p w:rsidR="00A56199" w:rsidRDefault="000F27D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lastRenderedPageBreak/>
        <w:t xml:space="preserve">Проемы в стенах производственных помещений, цехов и участков, предназначенные для движения транспорта и прохода людей, следует оборудовать приспособлениями и устройствами (коридоры, тамбуры, завесы и т.п.), исключающими сквозняки и возможность распространения пожара. </w:t>
      </w:r>
    </w:p>
    <w:p w:rsidR="00A56199" w:rsidRDefault="000F27D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 xml:space="preserve">Загромождение проходов и проездов или использование их для складирования грузов запрещается. </w:t>
      </w:r>
    </w:p>
    <w:p w:rsidR="00A56199" w:rsidRPr="00D00160" w:rsidRDefault="000F27D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160">
        <w:rPr>
          <w:rFonts w:ascii="Times New Roman" w:hAnsi="Times New Roman" w:cs="Times New Roman"/>
          <w:sz w:val="24"/>
          <w:szCs w:val="24"/>
        </w:rPr>
        <w:t xml:space="preserve">Размещение складских помещений в одном здании с производственными помещениями не должно противоречить условиям технологического процесса, санитарным и противопожарным требованиям. Складские помещения, отнесенные к </w:t>
      </w:r>
      <w:proofErr w:type="spellStart"/>
      <w:r w:rsidRPr="00D00160">
        <w:rPr>
          <w:rFonts w:ascii="Times New Roman" w:hAnsi="Times New Roman" w:cs="Times New Roman"/>
          <w:sz w:val="24"/>
          <w:szCs w:val="24"/>
        </w:rPr>
        <w:t>взрыво</w:t>
      </w:r>
      <w:proofErr w:type="spellEnd"/>
      <w:r w:rsidRPr="00D00160">
        <w:rPr>
          <w:rFonts w:ascii="Times New Roman" w:hAnsi="Times New Roman" w:cs="Times New Roman"/>
          <w:sz w:val="24"/>
          <w:szCs w:val="24"/>
        </w:rPr>
        <w:t>- или пожароопасным помещениям, следует располагать в отдельно стоящих одноэтажных зданиях или сооружениях, примыкающих к производственному зданию.</w:t>
      </w:r>
    </w:p>
    <w:p w:rsidR="00A56199" w:rsidRPr="00D00160" w:rsidRDefault="000F27D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160">
        <w:rPr>
          <w:rFonts w:ascii="Times New Roman" w:hAnsi="Times New Roman" w:cs="Times New Roman"/>
          <w:sz w:val="24"/>
          <w:szCs w:val="24"/>
        </w:rPr>
        <w:t xml:space="preserve"> Подвальные помещения и тоннели должны иметь не менее двух выходов, устроенных в местах, наиболее целесообразных для выхода работающих. В помещениях с теплопроводными полами (каменными, плиточными, бетонными и т.п.) на постоянных рабочих местах должны быть оборудованы настилы, решетки. Хранение сырья возле рабочих мест допускается в пределах потребности на одну смену. Использованный обтирочный материал следует вкладывать в специальные металлические ящики с крышками и ежедневно удалять в </w:t>
      </w:r>
      <w:proofErr w:type="gramStart"/>
      <w:r w:rsidRPr="00D00160">
        <w:rPr>
          <w:rFonts w:ascii="Times New Roman" w:hAnsi="Times New Roman" w:cs="Times New Roman"/>
          <w:sz w:val="24"/>
          <w:szCs w:val="24"/>
        </w:rPr>
        <w:t>безопасное</w:t>
      </w:r>
      <w:proofErr w:type="gramEnd"/>
      <w:r w:rsidRPr="00D00160">
        <w:rPr>
          <w:rFonts w:ascii="Times New Roman" w:hAnsi="Times New Roman" w:cs="Times New Roman"/>
          <w:sz w:val="24"/>
          <w:szCs w:val="24"/>
        </w:rPr>
        <w:t xml:space="preserve"> в пожарном отношении место. </w:t>
      </w:r>
    </w:p>
    <w:p w:rsidR="00A56199" w:rsidRDefault="000F27D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160">
        <w:rPr>
          <w:rFonts w:ascii="Times New Roman" w:hAnsi="Times New Roman" w:cs="Times New Roman"/>
          <w:sz w:val="24"/>
          <w:szCs w:val="24"/>
        </w:rPr>
        <w:t xml:space="preserve">Уборка рабочих мест, проездов и проходов должна проводиться в течение всего рабочего дня и после каждой смены. Стекла окон и светоаэрационных фонарей подлежат </w:t>
      </w:r>
      <w:r w:rsidRPr="000F27D9">
        <w:rPr>
          <w:rFonts w:ascii="Times New Roman" w:hAnsi="Times New Roman" w:cs="Times New Roman"/>
          <w:sz w:val="24"/>
          <w:szCs w:val="24"/>
        </w:rPr>
        <w:t xml:space="preserve">регулярной очистке от пыли и грязи, но не реже одного раза в три месяца. Побелку потолков и окраску стен помещений цехов рекомендуется производить регулярно, но не реже одного раза в год. Генеральная уборка помещений с чисткой от пыли стен, потолков, окон, отопительных приборов, колонн и т.п. должна производиться не реже одного раза в месяц. </w:t>
      </w:r>
    </w:p>
    <w:p w:rsidR="00A56199" w:rsidRDefault="000F27D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 xml:space="preserve">Крыши зданий в зимнее время следует регулярно очищать от снега, а карнизы от образовавшегося оледенения. Два раза в год (весной и осенью) надо очищать водоизолирующие покрытия кровли, желоба, водосточные трубы от листьев, ветвей, мусора, пыли и грязи. </w:t>
      </w:r>
    </w:p>
    <w:p w:rsidR="00A56199" w:rsidRDefault="00A5619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6199" w:rsidRPr="00A56199" w:rsidRDefault="00A5619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19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F27D9" w:rsidRPr="00A56199">
        <w:rPr>
          <w:rFonts w:ascii="Times New Roman" w:hAnsi="Times New Roman" w:cs="Times New Roman"/>
          <w:b/>
          <w:sz w:val="24"/>
          <w:szCs w:val="24"/>
        </w:rPr>
        <w:t xml:space="preserve">Проведение планово-предупредительных осмотров и ремонтов </w:t>
      </w:r>
      <w:r w:rsidRPr="00A56199">
        <w:rPr>
          <w:rFonts w:ascii="Times New Roman" w:hAnsi="Times New Roman" w:cs="Times New Roman"/>
          <w:b/>
          <w:sz w:val="24"/>
          <w:szCs w:val="24"/>
        </w:rPr>
        <w:t xml:space="preserve">помещений, </w:t>
      </w:r>
      <w:r w:rsidR="000F27D9" w:rsidRPr="00A56199">
        <w:rPr>
          <w:rFonts w:ascii="Times New Roman" w:hAnsi="Times New Roman" w:cs="Times New Roman"/>
          <w:b/>
          <w:sz w:val="24"/>
          <w:szCs w:val="24"/>
        </w:rPr>
        <w:t>зданий и сооружений</w:t>
      </w:r>
      <w:r w:rsidRPr="00A56199">
        <w:rPr>
          <w:rFonts w:ascii="Times New Roman" w:hAnsi="Times New Roman" w:cs="Times New Roman"/>
          <w:b/>
          <w:sz w:val="24"/>
          <w:szCs w:val="24"/>
        </w:rPr>
        <w:t>.</w:t>
      </w:r>
      <w:r w:rsidR="000F27D9" w:rsidRPr="00A561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6199" w:rsidRDefault="000F27D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 xml:space="preserve">Проведение планово-предупредительных осмотров и ремонтов зданий и сооружений возлагается приказом (распоряжением) работодателя на соответствующую службу. Все здания, сооружения и строения в процессе их эксплуатации должны </w:t>
      </w:r>
      <w:r w:rsidRPr="000F27D9">
        <w:rPr>
          <w:rFonts w:ascii="Times New Roman" w:hAnsi="Times New Roman" w:cs="Times New Roman"/>
          <w:sz w:val="24"/>
          <w:szCs w:val="24"/>
        </w:rPr>
        <w:lastRenderedPageBreak/>
        <w:t xml:space="preserve">находиться под постоянным техническим надзором, подвергаться периодическим </w:t>
      </w:r>
      <w:r w:rsidRPr="00D00160">
        <w:rPr>
          <w:rFonts w:ascii="Times New Roman" w:hAnsi="Times New Roman" w:cs="Times New Roman"/>
          <w:sz w:val="24"/>
          <w:szCs w:val="24"/>
        </w:rPr>
        <w:t xml:space="preserve">осмотрам и целевым проверкам состояния отдельных конструктивных элементов. Общие комиссионные технические осмотры зданий, сооружений и строений с прилегающими к ним подъездными путями и территорий проводятся два раза в год весной и осенью комиссией, назначенной руководителем организации. </w:t>
      </w:r>
      <w:r w:rsidRPr="00D00160">
        <w:rPr>
          <w:rFonts w:ascii="Times New Roman" w:hAnsi="Times New Roman" w:cs="Times New Roman"/>
          <w:b/>
          <w:sz w:val="24"/>
          <w:szCs w:val="24"/>
        </w:rPr>
        <w:t>При весеннем осмотре</w:t>
      </w:r>
      <w:r w:rsidRPr="00D00160">
        <w:rPr>
          <w:rFonts w:ascii="Times New Roman" w:hAnsi="Times New Roman" w:cs="Times New Roman"/>
          <w:sz w:val="24"/>
          <w:szCs w:val="24"/>
        </w:rPr>
        <w:t xml:space="preserve"> </w:t>
      </w:r>
      <w:r w:rsidRPr="000F27D9">
        <w:rPr>
          <w:rFonts w:ascii="Times New Roman" w:hAnsi="Times New Roman" w:cs="Times New Roman"/>
          <w:sz w:val="24"/>
          <w:szCs w:val="24"/>
        </w:rPr>
        <w:t xml:space="preserve">определяются объемы работ по текущему ремонту, проводимому в летний период, а также капитальному ремонту и реконструкции для включения в план следующего года. В ходе </w:t>
      </w:r>
      <w:r w:rsidRPr="00F27BE6">
        <w:rPr>
          <w:rFonts w:ascii="Times New Roman" w:hAnsi="Times New Roman" w:cs="Times New Roman"/>
          <w:b/>
          <w:sz w:val="24"/>
          <w:szCs w:val="24"/>
        </w:rPr>
        <w:t>осеннего осмотра</w:t>
      </w:r>
      <w:r w:rsidRPr="000F27D9">
        <w:rPr>
          <w:rFonts w:ascii="Times New Roman" w:hAnsi="Times New Roman" w:cs="Times New Roman"/>
          <w:sz w:val="24"/>
          <w:szCs w:val="24"/>
        </w:rPr>
        <w:t xml:space="preserve"> проверяются качество выполненных работ по текущему ремонту зданий, сооружений и строений, готовность их к работе в холодный период года.</w:t>
      </w:r>
    </w:p>
    <w:p w:rsidR="00A56199" w:rsidRDefault="000F27D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 xml:space="preserve"> Целевые проверки технического состояния отдельных конструктивных элементов зданий и сооружений проводятся по мере необходимости специально назначенными комиссиями с участием специалистов-экспертов. При реконструкции, производстве капитального ремонта необходимо одновременно осуществлять работы по благоустройству, улучшению производственных и санитарно-бытовых условий работников, и том числе создание комнат для приема пищи, комнат гигиены женщин, расширение гардеробных, душевых, санитарных узлов, а также улучшения освещения, отопления и вентиляции помещений. </w:t>
      </w:r>
    </w:p>
    <w:p w:rsidR="00A56199" w:rsidRDefault="000F27D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 xml:space="preserve">Для ремонта зданий и помещений, чистки и ремонта крыш, фонарей, остекления окон и осветительной арматуры, стен и потолков должны быть предусмотрены специальные механизмы, устройства и приспособления, обеспечивающие удобное и безопасное выполнение указанных работ на высоте. </w:t>
      </w:r>
    </w:p>
    <w:p w:rsidR="00A56199" w:rsidRDefault="00A5619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A0A" w:rsidRDefault="00A5619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0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F27D9" w:rsidRPr="00ED7A0A">
        <w:rPr>
          <w:rFonts w:ascii="Times New Roman" w:hAnsi="Times New Roman" w:cs="Times New Roman"/>
          <w:b/>
          <w:sz w:val="24"/>
          <w:szCs w:val="24"/>
        </w:rPr>
        <w:t>Искусственное освещение производственных территорий, зданий и помещений</w:t>
      </w:r>
      <w:r w:rsidR="000F27D9" w:rsidRPr="000F2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A0A" w:rsidRDefault="000F27D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 xml:space="preserve">При соответствующем технико-экономическом обосновании в целях безопасного производства работ, сохранения жизни и здоровья работников, минимизации последствий аварий, инцидентов и других происшествий, охраны объектов экономики на их территориях, в зданиях и помещениях должно монтироваться и надежно функционировать искусственное освещение. Виды искусственного освещения: </w:t>
      </w:r>
    </w:p>
    <w:p w:rsidR="00ED7A0A" w:rsidRDefault="000F27D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 xml:space="preserve">1. Рабочее освещение; </w:t>
      </w:r>
    </w:p>
    <w:p w:rsidR="00ED7A0A" w:rsidRDefault="000F27D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 xml:space="preserve">2. Аварийное освещение; </w:t>
      </w:r>
    </w:p>
    <w:p w:rsidR="00ED7A0A" w:rsidRDefault="000F27D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 xml:space="preserve">3. Дежурное освещение; </w:t>
      </w:r>
    </w:p>
    <w:p w:rsidR="00ED7A0A" w:rsidRDefault="000F27D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 xml:space="preserve">4. Охранное освещение; </w:t>
      </w:r>
    </w:p>
    <w:p w:rsidR="00ED7A0A" w:rsidRDefault="000F27D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 xml:space="preserve">5. Ремонтное освещение. </w:t>
      </w:r>
    </w:p>
    <w:p w:rsidR="00ED7A0A" w:rsidRDefault="000F27D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160">
        <w:rPr>
          <w:rFonts w:ascii="Times New Roman" w:hAnsi="Times New Roman" w:cs="Times New Roman"/>
          <w:sz w:val="24"/>
          <w:szCs w:val="24"/>
        </w:rPr>
        <w:lastRenderedPageBreak/>
        <w:t xml:space="preserve">1. Рабочее освещение – это освещение, обеспечивающее нормируемые осветительные условия (освещенность, качество освещения) в помещениях и в местах производства работ вне зданий и создающее благоприятные условия труда, возможность передвижения людей и транспорта во время отсутствия или недостатка естественного освещения. Рабочее освещение устанавливается в виде общего освещения или комбинированного освещения. Общее освещение – это освещение, при котором светильники размещаются в </w:t>
      </w:r>
      <w:proofErr w:type="gramStart"/>
      <w:r w:rsidRPr="00D00160">
        <w:rPr>
          <w:rFonts w:ascii="Times New Roman" w:hAnsi="Times New Roman" w:cs="Times New Roman"/>
          <w:sz w:val="24"/>
          <w:szCs w:val="24"/>
        </w:rPr>
        <w:t>верхней</w:t>
      </w:r>
      <w:proofErr w:type="gramEnd"/>
      <w:r w:rsidRPr="00D00160">
        <w:rPr>
          <w:rFonts w:ascii="Times New Roman" w:hAnsi="Times New Roman" w:cs="Times New Roman"/>
          <w:sz w:val="24"/>
          <w:szCs w:val="24"/>
        </w:rPr>
        <w:t xml:space="preserve"> лоне помещения равномерно (общее равномерное освещение) или применительно к расположению оборудования. Комбинированное освещение – это освещение, при котором к общему освещению добавляется местное. Местным освещением</w:t>
      </w:r>
      <w:r w:rsidR="00ED7A0A" w:rsidRPr="00D00160">
        <w:rPr>
          <w:rFonts w:ascii="Times New Roman" w:hAnsi="Times New Roman" w:cs="Times New Roman"/>
          <w:sz w:val="24"/>
          <w:szCs w:val="24"/>
        </w:rPr>
        <w:t xml:space="preserve"> </w:t>
      </w:r>
      <w:r w:rsidRPr="00D00160">
        <w:rPr>
          <w:rFonts w:ascii="Times New Roman" w:hAnsi="Times New Roman" w:cs="Times New Roman"/>
          <w:sz w:val="24"/>
          <w:szCs w:val="24"/>
        </w:rPr>
        <w:t>называют освещение, дополнительное к общему, создаваемое светильниками, концентрирующими световой поток непосредственно на рабочих местах. Общее осве</w:t>
      </w:r>
      <w:r w:rsidRPr="000F27D9">
        <w:rPr>
          <w:rFonts w:ascii="Times New Roman" w:hAnsi="Times New Roman" w:cs="Times New Roman"/>
          <w:sz w:val="24"/>
          <w:szCs w:val="24"/>
        </w:rPr>
        <w:t xml:space="preserve">щение производственных помещений устраивается так, чтобы исключалось ослепление крановщиков в кабинах кранов. Для рабочего освещения площадок и мест производства работ, расположенных вне зданий, высота установки осветительных приборов должна быть: </w:t>
      </w:r>
    </w:p>
    <w:p w:rsidR="00ED7A0A" w:rsidRDefault="000F27D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7D9">
        <w:rPr>
          <w:rFonts w:ascii="Times New Roman" w:hAnsi="Times New Roman" w:cs="Times New Roman"/>
          <w:sz w:val="24"/>
          <w:szCs w:val="24"/>
        </w:rPr>
        <w:t xml:space="preserve"> для автомобильных дорог – не менее 6,5 м;</w:t>
      </w:r>
    </w:p>
    <w:p w:rsidR="00ED7A0A" w:rsidRDefault="000F27D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7D9">
        <w:rPr>
          <w:rFonts w:ascii="Times New Roman" w:hAnsi="Times New Roman" w:cs="Times New Roman"/>
          <w:sz w:val="24"/>
          <w:szCs w:val="24"/>
        </w:rPr>
        <w:t xml:space="preserve"> для территории – не менее 3,5 м. </w:t>
      </w:r>
    </w:p>
    <w:p w:rsidR="00ED7A0A" w:rsidRDefault="000F27D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 xml:space="preserve">Освещенность на уровне земли или дорожных покрытий </w:t>
      </w:r>
      <w:proofErr w:type="spellStart"/>
      <w:r w:rsidRPr="000F27D9">
        <w:rPr>
          <w:rFonts w:ascii="Times New Roman" w:hAnsi="Times New Roman" w:cs="Times New Roman"/>
          <w:sz w:val="24"/>
          <w:szCs w:val="24"/>
        </w:rPr>
        <w:t>предзаводских</w:t>
      </w:r>
      <w:proofErr w:type="spellEnd"/>
      <w:r w:rsidRPr="000F27D9">
        <w:rPr>
          <w:rFonts w:ascii="Times New Roman" w:hAnsi="Times New Roman" w:cs="Times New Roman"/>
          <w:sz w:val="24"/>
          <w:szCs w:val="24"/>
        </w:rPr>
        <w:t xml:space="preserve"> участков (площадок, проездов, проходов, стоянок автотранспорта) должна быть не менее 2 </w:t>
      </w:r>
      <w:proofErr w:type="spellStart"/>
      <w:r w:rsidRPr="000F27D9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0F27D9">
        <w:rPr>
          <w:rFonts w:ascii="Times New Roman" w:hAnsi="Times New Roman" w:cs="Times New Roman"/>
          <w:sz w:val="24"/>
          <w:szCs w:val="24"/>
        </w:rPr>
        <w:t xml:space="preserve">, а железнодорожных путей, переездов на территории хозяйствующего субъекта не менее 0,5 </w:t>
      </w:r>
      <w:proofErr w:type="spellStart"/>
      <w:r w:rsidRPr="000F27D9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0F27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A0A" w:rsidRPr="00D00160" w:rsidRDefault="000F27D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160">
        <w:rPr>
          <w:rFonts w:ascii="Times New Roman" w:hAnsi="Times New Roman" w:cs="Times New Roman"/>
          <w:sz w:val="24"/>
          <w:szCs w:val="24"/>
        </w:rPr>
        <w:t xml:space="preserve">2. Аварийное освещение разделяется на освещение безопасности и эвакуационное. Освещение безопасности предназначено для продолжения работы при аварийном отключении рабочего освещения. Светильники рабочего освещения и светильники освещения безопасности в производственных и общественных зданиях и на открытых пространствах должны питаться от независимых источников. Светильники и световые указатели эвакуационного освещения в производственных зданиях с естественным освещением присоединяются к сети, не связанной с сетью рабочего освещения, начиная от щита подстанции (распределительного пункта освещения) или, при наличии только одного ввода, начиная от вводного распределительного устройства. </w:t>
      </w:r>
      <w:proofErr w:type="gramStart"/>
      <w:r w:rsidRPr="00D00160">
        <w:rPr>
          <w:rFonts w:ascii="Times New Roman" w:hAnsi="Times New Roman" w:cs="Times New Roman"/>
          <w:sz w:val="24"/>
          <w:szCs w:val="24"/>
        </w:rPr>
        <w:t xml:space="preserve">В производственных зданиях без естественного света в помещениях, где может одновременно находиться 20 человек и более, независимо от наличия освещения безопасности должно </w:t>
      </w:r>
      <w:r w:rsidRPr="000F27D9">
        <w:rPr>
          <w:rFonts w:ascii="Times New Roman" w:hAnsi="Times New Roman" w:cs="Times New Roman"/>
          <w:sz w:val="24"/>
          <w:szCs w:val="24"/>
        </w:rPr>
        <w:t>предусматриваться эвакуационное освещение по основным проходам и световые указатели «выход», автоматически переключаемые при прекращении их питания на третий независимый внешний или местный источник (аккумуляторная батарея, дизель-</w:t>
      </w:r>
      <w:r w:rsidRPr="000F27D9">
        <w:rPr>
          <w:rFonts w:ascii="Times New Roman" w:hAnsi="Times New Roman" w:cs="Times New Roman"/>
          <w:sz w:val="24"/>
          <w:szCs w:val="24"/>
        </w:rPr>
        <w:lastRenderedPageBreak/>
        <w:t>генераторная установка и т.п.), не используемый в нормальном режиме для питания рабочего</w:t>
      </w:r>
      <w:proofErr w:type="gramEnd"/>
      <w:r w:rsidRPr="000F27D9">
        <w:rPr>
          <w:rFonts w:ascii="Times New Roman" w:hAnsi="Times New Roman" w:cs="Times New Roman"/>
          <w:sz w:val="24"/>
          <w:szCs w:val="24"/>
        </w:rPr>
        <w:t xml:space="preserve"> освещения, освещения безопасности и эвакуационного освещения, или светильники эвакуационного освещения и указатели «выход» должны иметь автономный источник питания. При отнесении всех или части светильников освещения безопасности и </w:t>
      </w:r>
      <w:r w:rsidRPr="00D00160">
        <w:rPr>
          <w:rFonts w:ascii="Times New Roman" w:hAnsi="Times New Roman" w:cs="Times New Roman"/>
          <w:sz w:val="24"/>
          <w:szCs w:val="24"/>
        </w:rPr>
        <w:t xml:space="preserve">эвакуационного освещения к особой группе первой категории по надежности электроснабжения, надо предусматривать их питание от третьего независимого источника. Использование сетей, питающих силовые </w:t>
      </w:r>
      <w:proofErr w:type="spellStart"/>
      <w:r w:rsidRPr="00D00160">
        <w:rPr>
          <w:rFonts w:ascii="Times New Roman" w:hAnsi="Times New Roman" w:cs="Times New Roman"/>
          <w:sz w:val="24"/>
          <w:szCs w:val="24"/>
        </w:rPr>
        <w:t>электроприемники</w:t>
      </w:r>
      <w:proofErr w:type="spellEnd"/>
      <w:r w:rsidRPr="00D00160">
        <w:rPr>
          <w:rFonts w:ascii="Times New Roman" w:hAnsi="Times New Roman" w:cs="Times New Roman"/>
          <w:sz w:val="24"/>
          <w:szCs w:val="24"/>
        </w:rPr>
        <w:t xml:space="preserve">, для питания освещения безопасности и эвакуационного освещения в производственных зданиях без естественного освещения не допускается. </w:t>
      </w:r>
    </w:p>
    <w:p w:rsidR="00ED7A0A" w:rsidRPr="00D00160" w:rsidRDefault="000F27D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160">
        <w:rPr>
          <w:rFonts w:ascii="Times New Roman" w:hAnsi="Times New Roman" w:cs="Times New Roman"/>
          <w:sz w:val="24"/>
          <w:szCs w:val="24"/>
        </w:rPr>
        <w:t>3. Дежурное освещение следует устраивать для охраны и осмотра помещений в нерабочее время. Для эт</w:t>
      </w:r>
      <w:bookmarkStart w:id="1" w:name="_GoBack"/>
      <w:bookmarkEnd w:id="1"/>
      <w:r w:rsidRPr="00D00160">
        <w:rPr>
          <w:rFonts w:ascii="Times New Roman" w:hAnsi="Times New Roman" w:cs="Times New Roman"/>
          <w:sz w:val="24"/>
          <w:szCs w:val="24"/>
        </w:rPr>
        <w:t xml:space="preserve">ой цели следует выделять часть светильников рабочего или аварийного освещения. В помещениях с непрерывным технологическим процессом дежурное освещение не требуется. </w:t>
      </w:r>
    </w:p>
    <w:p w:rsidR="00ED7A0A" w:rsidRPr="00D00160" w:rsidRDefault="000F27D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160">
        <w:rPr>
          <w:rFonts w:ascii="Times New Roman" w:hAnsi="Times New Roman" w:cs="Times New Roman"/>
          <w:sz w:val="24"/>
          <w:szCs w:val="24"/>
        </w:rPr>
        <w:t>4. Ремонтное (переносное) освещение предусматривают на таких операциях, где стационарным освещением невозможно создать нормируемый уровень освещенности, а также для осмотра, ремонта и наладки производственного (технологического) оборудования. Переносные ручные светильники ремонтного освещения должны питаться от сети напряжения не выше 50</w:t>
      </w:r>
      <w:proofErr w:type="gramStart"/>
      <w:r w:rsidRPr="00D0016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00160">
        <w:rPr>
          <w:rFonts w:ascii="Times New Roman" w:hAnsi="Times New Roman" w:cs="Times New Roman"/>
          <w:sz w:val="24"/>
          <w:szCs w:val="24"/>
        </w:rPr>
        <w:t xml:space="preserve">, а при повышенной опасности поражения электротоком – не выше 12 В. </w:t>
      </w:r>
    </w:p>
    <w:p w:rsidR="00770A52" w:rsidRPr="000F27D9" w:rsidRDefault="000F27D9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7D9">
        <w:rPr>
          <w:rFonts w:ascii="Times New Roman" w:hAnsi="Times New Roman" w:cs="Times New Roman"/>
          <w:sz w:val="24"/>
          <w:szCs w:val="24"/>
        </w:rPr>
        <w:t>5. Охранное освещение должно предусматриваться при отсутствии специальных технических средств охраны вдоль границ и территорий промышленных объектов в ночное время. Общее освещение территории организации допускается с помощью прожекторов и (или) светильников напряжением 127 либо 220 В.</w:t>
      </w:r>
    </w:p>
    <w:p w:rsidR="00770A52" w:rsidRPr="004A2C51" w:rsidRDefault="004A2C51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C51">
        <w:rPr>
          <w:rFonts w:ascii="Times New Roman" w:hAnsi="Times New Roman" w:cs="Times New Roman"/>
          <w:b/>
          <w:sz w:val="24"/>
          <w:szCs w:val="24"/>
        </w:rPr>
        <w:t>Контрольные вопросы по лекции:</w:t>
      </w:r>
    </w:p>
    <w:p w:rsidR="004A2C51" w:rsidRDefault="004A2C51" w:rsidP="004A2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0D0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0D10D0">
        <w:rPr>
          <w:rFonts w:ascii="Times New Roman" w:hAnsi="Times New Roman" w:cs="Times New Roman"/>
          <w:sz w:val="24"/>
          <w:szCs w:val="24"/>
        </w:rPr>
        <w:t>Основные требования безопасности по содержанию производственных территорий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C51" w:rsidRPr="00D2242B" w:rsidRDefault="004A2C51" w:rsidP="004A2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2B">
        <w:rPr>
          <w:rFonts w:ascii="Times New Roman" w:hAnsi="Times New Roman" w:cs="Times New Roman"/>
          <w:sz w:val="24"/>
          <w:szCs w:val="24"/>
        </w:rPr>
        <w:t>2. Основные требования безопасности при эксплуатации прои</w:t>
      </w:r>
      <w:r>
        <w:rPr>
          <w:rFonts w:ascii="Times New Roman" w:hAnsi="Times New Roman" w:cs="Times New Roman"/>
          <w:sz w:val="24"/>
          <w:szCs w:val="24"/>
        </w:rPr>
        <w:t>зводственных зданий и помещений.</w:t>
      </w:r>
    </w:p>
    <w:p w:rsidR="004A2C51" w:rsidRDefault="004A2C51" w:rsidP="004A2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F27D9">
        <w:rPr>
          <w:rFonts w:ascii="Times New Roman" w:hAnsi="Times New Roman" w:cs="Times New Roman"/>
          <w:sz w:val="24"/>
          <w:szCs w:val="24"/>
        </w:rPr>
        <w:t xml:space="preserve">Проведение планово-предупредительных осмотров и ремонтов </w:t>
      </w:r>
      <w:r>
        <w:rPr>
          <w:rFonts w:ascii="Times New Roman" w:hAnsi="Times New Roman" w:cs="Times New Roman"/>
          <w:sz w:val="24"/>
          <w:szCs w:val="24"/>
        </w:rPr>
        <w:t xml:space="preserve">помещений, </w:t>
      </w:r>
      <w:r w:rsidRPr="000F27D9">
        <w:rPr>
          <w:rFonts w:ascii="Times New Roman" w:hAnsi="Times New Roman" w:cs="Times New Roman"/>
          <w:sz w:val="24"/>
          <w:szCs w:val="24"/>
        </w:rPr>
        <w:t>зданий и сооружений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2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C51" w:rsidRDefault="004A2C51" w:rsidP="004A2C51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4. </w:t>
      </w:r>
      <w:r w:rsidRPr="000F27D9">
        <w:t>Искусственное освещение производственных территорий, зданий и помещений</w:t>
      </w:r>
    </w:p>
    <w:p w:rsidR="004A2C51" w:rsidRDefault="004A2C51" w:rsidP="004A2C51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5. </w:t>
      </w:r>
      <w:r w:rsidRPr="000F27D9">
        <w:t>Виды искусственного освещения</w:t>
      </w:r>
      <w:r>
        <w:t>.</w:t>
      </w:r>
    </w:p>
    <w:p w:rsidR="004A2C51" w:rsidRPr="000F27D9" w:rsidRDefault="004A2C51" w:rsidP="000F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A2C51" w:rsidRPr="000F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F0"/>
    <w:rsid w:val="000D10D0"/>
    <w:rsid w:val="000D2FF0"/>
    <w:rsid w:val="000F27D9"/>
    <w:rsid w:val="001C6609"/>
    <w:rsid w:val="00290C30"/>
    <w:rsid w:val="002E6915"/>
    <w:rsid w:val="004A2C51"/>
    <w:rsid w:val="00620393"/>
    <w:rsid w:val="00770A52"/>
    <w:rsid w:val="007A5E54"/>
    <w:rsid w:val="00A06A9D"/>
    <w:rsid w:val="00A56199"/>
    <w:rsid w:val="00BC30D4"/>
    <w:rsid w:val="00D00160"/>
    <w:rsid w:val="00D2242B"/>
    <w:rsid w:val="00D93B28"/>
    <w:rsid w:val="00EC5B37"/>
    <w:rsid w:val="00ED7A0A"/>
    <w:rsid w:val="00F27BE6"/>
    <w:rsid w:val="00FC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1C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C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66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3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30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1C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C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66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3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3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3081</Words>
  <Characters>17567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Эйсер</dc:creator>
  <cp:keywords/>
  <dc:description/>
  <cp:lastModifiedBy>Эйсер</cp:lastModifiedBy>
  <cp:revision>18</cp:revision>
  <dcterms:created xsi:type="dcterms:W3CDTF">2023-10-30T22:16:00Z</dcterms:created>
  <dcterms:modified xsi:type="dcterms:W3CDTF">2025-02-12T13:33:00Z</dcterms:modified>
</cp:coreProperties>
</file>