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0" w:rsidRPr="00D47353" w:rsidRDefault="00D47353" w:rsidP="00D473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>Курс Оценка бизнеса</w:t>
      </w:r>
    </w:p>
    <w:p w:rsidR="00D47353" w:rsidRPr="00D47353" w:rsidRDefault="00D47353" w:rsidP="00D473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литература </w:t>
      </w:r>
    </w:p>
    <w:p w:rsidR="00D47353" w:rsidRPr="00D47353" w:rsidRDefault="00D47353" w:rsidP="00D4735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бизнеса</w:t>
      </w:r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для вузов / С. В. </w:t>
      </w:r>
      <w:proofErr w:type="spell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Валдайцев</w:t>
      </w:r>
      <w:proofErr w:type="spell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- 2-е изд., </w:t>
      </w:r>
      <w:proofErr w:type="spell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доп. - М. : Проспект, 2006. - 360 с.</w:t>
      </w:r>
    </w:p>
    <w:p w:rsidR="00D47353" w:rsidRPr="00D47353" w:rsidRDefault="00D47353" w:rsidP="00D47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бизнеса</w:t>
      </w:r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 : учебное пособие для вузов / В. Е. Есипов, Г. А. </w:t>
      </w:r>
      <w:proofErr w:type="spell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Маховикова</w:t>
      </w:r>
      <w:proofErr w:type="spell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В. Терехова. - 2-е изд. - СПб. : Питер, 2006. - 464 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7353" w:rsidRPr="00D47353" w:rsidRDefault="00D47353" w:rsidP="00D473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бизнеса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гипотезы, инструментарий, практические решения в различных областях деятельности [Текст] : научное издание / Н. Г. Синявский. - М.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Финансы и статистика, 2005. - 240 с</w:t>
      </w: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литература </w:t>
      </w:r>
    </w:p>
    <w:p w:rsidR="00D47353" w:rsidRPr="00D47353" w:rsidRDefault="00D47353" w:rsidP="00D4735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бизнеса</w:t>
      </w:r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/ Н.А. Юдина. - Казань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КГЭУ, 2006. - 104 с.</w:t>
      </w:r>
    </w:p>
    <w:p w:rsidR="00D47353" w:rsidRPr="00D47353" w:rsidRDefault="00D47353" w:rsidP="00D473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бизнеса</w:t>
      </w:r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 : программа, метод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казания и контр. задания для студентов-заочников / сост. Н.А. Юдина. - Казань</w:t>
      </w:r>
      <w:proofErr w:type="gramStart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КГЭУ, 2005. - 16 с.</w:t>
      </w: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53" w:rsidRPr="00D47353" w:rsidRDefault="00D47353" w:rsidP="00D473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proofErr w:type="gramStart"/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иблиотекой КГЭУ                  </w:t>
      </w:r>
      <w:r w:rsidR="00624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Соколова И.В.</w:t>
      </w:r>
      <w:r w:rsidRPr="00D4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sectPr w:rsidR="00D47353" w:rsidRPr="00D47353" w:rsidSect="0075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072"/>
    <w:multiLevelType w:val="hybridMultilevel"/>
    <w:tmpl w:val="B66283A8"/>
    <w:lvl w:ilvl="0" w:tplc="876805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773"/>
    <w:multiLevelType w:val="hybridMultilevel"/>
    <w:tmpl w:val="9C04BD9E"/>
    <w:lvl w:ilvl="0" w:tplc="F9E6A9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353"/>
    <w:rsid w:val="006241F7"/>
    <w:rsid w:val="00753E80"/>
    <w:rsid w:val="00D4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</dc:creator>
  <cp:keywords/>
  <dc:description/>
  <cp:lastModifiedBy>Ильмир</cp:lastModifiedBy>
  <cp:revision>3</cp:revision>
  <dcterms:created xsi:type="dcterms:W3CDTF">2014-10-07T15:07:00Z</dcterms:created>
  <dcterms:modified xsi:type="dcterms:W3CDTF">2014-10-07T17:25:00Z</dcterms:modified>
</cp:coreProperties>
</file>