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5A0" w:rsidRDefault="001105A0" w:rsidP="001105A0">
      <w:pPr>
        <w:suppressAutoHyphens/>
        <w:overflowPunct w:val="0"/>
        <w:autoSpaceDE w:val="0"/>
        <w:autoSpaceDN w:val="0"/>
        <w:adjustRightInd w:val="0"/>
        <w:spacing w:after="0" w:line="360" w:lineRule="atLeast"/>
        <w:jc w:val="center"/>
        <w:textAlignment w:val="baseline"/>
        <w:rPr>
          <w:b/>
        </w:rPr>
      </w:pPr>
      <w:r w:rsidRPr="001105A0">
        <w:rPr>
          <w:b/>
        </w:rPr>
        <w:t>Список рекомендуемой литературы для подготовки к лекциям, практическим занятиям и зачету</w:t>
      </w:r>
      <w:bookmarkStart w:id="0" w:name="_GoBack"/>
      <w:bookmarkEnd w:id="0"/>
    </w:p>
    <w:p w:rsidR="001105A0" w:rsidRPr="001105A0" w:rsidRDefault="001105A0" w:rsidP="001105A0">
      <w:pPr>
        <w:suppressAutoHyphens/>
        <w:overflowPunct w:val="0"/>
        <w:autoSpaceDE w:val="0"/>
        <w:autoSpaceDN w:val="0"/>
        <w:adjustRightInd w:val="0"/>
        <w:spacing w:after="0" w:line="360" w:lineRule="atLeast"/>
        <w:jc w:val="center"/>
        <w:textAlignment w:val="baseline"/>
        <w:rPr>
          <w:b/>
        </w:rPr>
      </w:pPr>
    </w:p>
    <w:p w:rsidR="001105A0" w:rsidRDefault="001105A0" w:rsidP="001105A0">
      <w:pPr>
        <w:pStyle w:val="a3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360" w:lineRule="atLeast"/>
        <w:jc w:val="both"/>
        <w:textAlignment w:val="baseline"/>
      </w:pPr>
      <w:r>
        <w:t>П.С. Парфенов</w:t>
      </w:r>
      <w:r>
        <w:t xml:space="preserve">. История и методология информатики и вычислительной техники </w:t>
      </w:r>
      <w:r>
        <w:t>- Санкт-Петербург: СПбГУ ИТМО, 2010. - 141 с.</w:t>
      </w:r>
    </w:p>
    <w:p w:rsidR="001105A0" w:rsidRDefault="001105A0" w:rsidP="001105A0">
      <w:pPr>
        <w:pStyle w:val="a3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360" w:lineRule="atLeast"/>
        <w:jc w:val="both"/>
        <w:textAlignment w:val="baseline"/>
      </w:pPr>
      <w:r>
        <w:t xml:space="preserve">Разработка элементов пользовательского интерфейса при работе с электронными документами средствами языка </w:t>
      </w:r>
      <w:r w:rsidRPr="001105A0">
        <w:rPr>
          <w:lang w:val="en-US"/>
        </w:rPr>
        <w:t>Visual</w:t>
      </w:r>
      <w:r w:rsidRPr="00267B66">
        <w:t xml:space="preserve"> </w:t>
      </w:r>
      <w:r w:rsidRPr="001105A0">
        <w:rPr>
          <w:lang w:val="en-US"/>
        </w:rPr>
        <w:t>Basic</w:t>
      </w:r>
      <w:r>
        <w:t>. Методич</w:t>
      </w:r>
      <w:r>
        <w:t>е</w:t>
      </w:r>
      <w:r>
        <w:t>ские указания / Н.К. Петрова, О.В. Рябова, М.В. </w:t>
      </w:r>
      <w:proofErr w:type="spellStart"/>
      <w:r>
        <w:t>Долонина</w:t>
      </w:r>
      <w:proofErr w:type="spellEnd"/>
      <w:r>
        <w:t>. – Казань: К</w:t>
      </w:r>
      <w:r>
        <w:t>а</w:t>
      </w:r>
      <w:r>
        <w:t>зан</w:t>
      </w:r>
      <w:proofErr w:type="gramStart"/>
      <w:r>
        <w:t>.</w:t>
      </w:r>
      <w:proofErr w:type="gramEnd"/>
      <w:r>
        <w:t xml:space="preserve"> </w:t>
      </w:r>
      <w:proofErr w:type="gramStart"/>
      <w:r>
        <w:t>г</w:t>
      </w:r>
      <w:proofErr w:type="gramEnd"/>
      <w:r>
        <w:t xml:space="preserve">ос. </w:t>
      </w:r>
      <w:proofErr w:type="spellStart"/>
      <w:r>
        <w:t>энерг</w:t>
      </w:r>
      <w:proofErr w:type="spellEnd"/>
      <w:r>
        <w:t>. ун-т, 2014. – 54 с.</w:t>
      </w:r>
    </w:p>
    <w:p w:rsidR="001105A0" w:rsidRDefault="001105A0" w:rsidP="001105A0">
      <w:pPr>
        <w:pStyle w:val="a3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360" w:lineRule="atLeast"/>
        <w:jc w:val="both"/>
        <w:textAlignment w:val="baseline"/>
      </w:pPr>
      <w:r>
        <w:t xml:space="preserve">Программирование на </w:t>
      </w:r>
      <w:r w:rsidRPr="001105A0">
        <w:rPr>
          <w:lang w:val="en-GB"/>
        </w:rPr>
        <w:t>VBA</w:t>
      </w:r>
      <w:r w:rsidRPr="00EC551A">
        <w:t xml:space="preserve">. </w:t>
      </w:r>
      <w:r>
        <w:t>Часть</w:t>
      </w:r>
      <w:r w:rsidRPr="001105A0">
        <w:rPr>
          <w:lang w:val="en-GB"/>
        </w:rPr>
        <w:t> I</w:t>
      </w:r>
      <w:r w:rsidRPr="00EC551A">
        <w:t xml:space="preserve">. </w:t>
      </w:r>
      <w:r>
        <w:t>Базовые алгоритмические структуры. Практикум / Н.К. Петрова,</w:t>
      </w:r>
      <w:r w:rsidRPr="004A2BC2">
        <w:t xml:space="preserve"> </w:t>
      </w:r>
      <w:r>
        <w:t>М.М. Волченко. – Казань: Казан</w:t>
      </w:r>
      <w:proofErr w:type="gramStart"/>
      <w:r>
        <w:t>.</w:t>
      </w:r>
      <w:proofErr w:type="gramEnd"/>
      <w:r>
        <w:t xml:space="preserve"> </w:t>
      </w:r>
      <w:proofErr w:type="gramStart"/>
      <w:r>
        <w:t>г</w:t>
      </w:r>
      <w:proofErr w:type="gramEnd"/>
      <w:r>
        <w:t xml:space="preserve">ос. </w:t>
      </w:r>
      <w:proofErr w:type="spellStart"/>
      <w:r>
        <w:t>энерг</w:t>
      </w:r>
      <w:proofErr w:type="spellEnd"/>
      <w:r>
        <w:t>. ун-т, 2010. – 55 с.</w:t>
      </w:r>
    </w:p>
    <w:p w:rsidR="001105A0" w:rsidRDefault="001105A0" w:rsidP="001105A0">
      <w:pPr>
        <w:pStyle w:val="a3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360" w:lineRule="atLeast"/>
        <w:jc w:val="both"/>
        <w:textAlignment w:val="baseline"/>
      </w:pPr>
      <w:r>
        <w:t xml:space="preserve">Программирование на </w:t>
      </w:r>
      <w:r w:rsidRPr="001105A0">
        <w:rPr>
          <w:lang w:val="en-GB"/>
        </w:rPr>
        <w:t>VBA</w:t>
      </w:r>
      <w:r w:rsidRPr="00EC551A">
        <w:t xml:space="preserve">. </w:t>
      </w:r>
      <w:r>
        <w:t>Часть</w:t>
      </w:r>
      <w:r w:rsidRPr="001105A0">
        <w:rPr>
          <w:lang w:val="en-GB"/>
        </w:rPr>
        <w:t> II</w:t>
      </w:r>
      <w:r w:rsidRPr="00EC551A">
        <w:t xml:space="preserve">. </w:t>
      </w:r>
      <w:r>
        <w:t>Работа с символьными переменными и массивами. Практикум / Н.К. Петрова, Л.Р. Беляева. – Казань: Казан</w:t>
      </w:r>
      <w:proofErr w:type="gramStart"/>
      <w:r>
        <w:t>.</w:t>
      </w:r>
      <w:proofErr w:type="gramEnd"/>
      <w:r>
        <w:t xml:space="preserve"> </w:t>
      </w:r>
      <w:proofErr w:type="gramStart"/>
      <w:r>
        <w:t>г</w:t>
      </w:r>
      <w:proofErr w:type="gramEnd"/>
      <w:r>
        <w:t xml:space="preserve">ос. </w:t>
      </w:r>
      <w:proofErr w:type="spellStart"/>
      <w:r>
        <w:t>энерг</w:t>
      </w:r>
      <w:proofErr w:type="spellEnd"/>
      <w:r>
        <w:t xml:space="preserve">. ун-т, 2011. – </w:t>
      </w:r>
      <w:r w:rsidRPr="00E0382F">
        <w:t>50</w:t>
      </w:r>
      <w:r>
        <w:t xml:space="preserve"> с.</w:t>
      </w:r>
    </w:p>
    <w:p w:rsidR="001105A0" w:rsidRPr="00E56B8F" w:rsidRDefault="001105A0" w:rsidP="001105A0">
      <w:pPr>
        <w:pStyle w:val="a3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360" w:lineRule="atLeast"/>
        <w:jc w:val="both"/>
        <w:textAlignment w:val="baseline"/>
      </w:pPr>
      <w:r w:rsidRPr="00020E69">
        <w:t>Программирование.</w:t>
      </w:r>
      <w:r w:rsidRPr="001105A0">
        <w:rPr>
          <w:b/>
        </w:rPr>
        <w:t xml:space="preserve"> </w:t>
      </w:r>
      <w:r w:rsidRPr="00A1592B">
        <w:t>Программа, методические указания по изучению дисциплины. В.В.</w:t>
      </w:r>
      <w:r w:rsidRPr="001105A0">
        <w:rPr>
          <w:b/>
        </w:rPr>
        <w:t xml:space="preserve"> </w:t>
      </w:r>
      <w:r>
        <w:t>Шаров, Н.К. Петрова,</w:t>
      </w:r>
      <w:r w:rsidRPr="005F5160">
        <w:t xml:space="preserve"> Н.Г. </w:t>
      </w:r>
      <w:proofErr w:type="spellStart"/>
      <w:r w:rsidRPr="005F5160">
        <w:t>Бикеева</w:t>
      </w:r>
      <w:proofErr w:type="spellEnd"/>
      <w:r w:rsidRPr="001105A0">
        <w:rPr>
          <w:spacing w:val="-4"/>
        </w:rPr>
        <w:t xml:space="preserve"> – </w:t>
      </w:r>
      <w:r w:rsidRPr="005F5160">
        <w:t>Казань: Казан</w:t>
      </w:r>
      <w:proofErr w:type="gramStart"/>
      <w:r w:rsidRPr="005F5160">
        <w:t>.</w:t>
      </w:r>
      <w:proofErr w:type="gramEnd"/>
      <w:r w:rsidRPr="005F5160">
        <w:t xml:space="preserve"> </w:t>
      </w:r>
      <w:proofErr w:type="gramStart"/>
      <w:r w:rsidRPr="005F5160">
        <w:t>г</w:t>
      </w:r>
      <w:proofErr w:type="gramEnd"/>
      <w:r w:rsidRPr="005F5160">
        <w:t xml:space="preserve">ос. </w:t>
      </w:r>
      <w:proofErr w:type="spellStart"/>
      <w:r w:rsidRPr="005F5160">
        <w:t>энерг</w:t>
      </w:r>
      <w:proofErr w:type="spellEnd"/>
      <w:r w:rsidRPr="005F5160">
        <w:t>. ун-т, 20</w:t>
      </w:r>
      <w:r>
        <w:t>13</w:t>
      </w:r>
      <w:r w:rsidRPr="005F5160">
        <w:t xml:space="preserve">. – </w:t>
      </w:r>
      <w:r w:rsidRPr="00966E91">
        <w:t>47с.</w:t>
      </w:r>
    </w:p>
    <w:p w:rsidR="001105A0" w:rsidRDefault="001105A0" w:rsidP="001105A0">
      <w:pPr>
        <w:pStyle w:val="a3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360" w:lineRule="atLeast"/>
        <w:jc w:val="both"/>
        <w:textAlignment w:val="baseline"/>
      </w:pPr>
      <w:proofErr w:type="spellStart"/>
      <w:r w:rsidRPr="00AC445F">
        <w:t>Гарнаев</w:t>
      </w:r>
      <w:proofErr w:type="spellEnd"/>
      <w:r>
        <w:t xml:space="preserve"> </w:t>
      </w:r>
      <w:r w:rsidRPr="00AC445F">
        <w:t xml:space="preserve"> А.Ю. Самоучитель </w:t>
      </w:r>
      <w:r w:rsidRPr="001105A0">
        <w:rPr>
          <w:lang w:val="en-GB"/>
        </w:rPr>
        <w:t>VBA</w:t>
      </w:r>
      <w:r w:rsidRPr="00AC445F">
        <w:t>. / А.Ю. </w:t>
      </w:r>
      <w:proofErr w:type="spellStart"/>
      <w:r w:rsidRPr="00AC445F">
        <w:t>Гарнаев</w:t>
      </w:r>
      <w:proofErr w:type="spellEnd"/>
      <w:r w:rsidRPr="00AC445F">
        <w:t>. – СПб</w:t>
      </w:r>
      <w:proofErr w:type="gramStart"/>
      <w:r w:rsidRPr="00AC445F">
        <w:t xml:space="preserve">.: </w:t>
      </w:r>
      <w:proofErr w:type="gramEnd"/>
      <w:r w:rsidRPr="00AC445F">
        <w:t>БХВ-Петербург, 2003. – 512</w:t>
      </w:r>
      <w:r>
        <w:t xml:space="preserve"> </w:t>
      </w:r>
      <w:r w:rsidRPr="00AC445F">
        <w:t>с.</w:t>
      </w:r>
    </w:p>
    <w:p w:rsidR="001105A0" w:rsidRPr="00C02605" w:rsidRDefault="001105A0" w:rsidP="001105A0">
      <w:pPr>
        <w:pStyle w:val="a3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360" w:lineRule="atLeast"/>
        <w:jc w:val="both"/>
        <w:textAlignment w:val="baseline"/>
      </w:pPr>
      <w:r>
        <w:t xml:space="preserve">Сафронов И.К. </w:t>
      </w:r>
      <w:r w:rsidRPr="001105A0">
        <w:rPr>
          <w:lang w:val="en-US"/>
        </w:rPr>
        <w:t>Visual</w:t>
      </w:r>
      <w:r w:rsidRPr="00C02605">
        <w:t xml:space="preserve"> </w:t>
      </w:r>
      <w:r w:rsidRPr="001105A0">
        <w:rPr>
          <w:lang w:val="en-US"/>
        </w:rPr>
        <w:t>Basic</w:t>
      </w:r>
      <w:r w:rsidRPr="00C02605">
        <w:t xml:space="preserve"> </w:t>
      </w:r>
      <w:r>
        <w:t xml:space="preserve">в задачах и примерах. / И.К. Сафронов </w:t>
      </w:r>
      <w:r>
        <w:noBreakHyphen/>
        <w:t xml:space="preserve"> </w:t>
      </w:r>
      <w:r w:rsidRPr="00AC445F">
        <w:t>СПб</w:t>
      </w:r>
      <w:proofErr w:type="gramStart"/>
      <w:r w:rsidRPr="00AC445F">
        <w:t xml:space="preserve">.: </w:t>
      </w:r>
      <w:proofErr w:type="gramEnd"/>
      <w:r w:rsidRPr="00AC445F">
        <w:t>БХВ-Петербург, 200</w:t>
      </w:r>
      <w:r>
        <w:t>8</w:t>
      </w:r>
      <w:r w:rsidRPr="00AC445F">
        <w:t xml:space="preserve">. – </w:t>
      </w:r>
      <w:r>
        <w:t xml:space="preserve">400 </w:t>
      </w:r>
      <w:r w:rsidRPr="00AC445F">
        <w:t>с.</w:t>
      </w:r>
    </w:p>
    <w:p w:rsidR="00D355A2" w:rsidRDefault="00D355A2"/>
    <w:sectPr w:rsidR="00D35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316CE"/>
    <w:multiLevelType w:val="hybridMultilevel"/>
    <w:tmpl w:val="213654C4"/>
    <w:lvl w:ilvl="0" w:tplc="19D453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8D3E12"/>
    <w:multiLevelType w:val="hybridMultilevel"/>
    <w:tmpl w:val="703AC4F0"/>
    <w:lvl w:ilvl="0" w:tplc="19D453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5A0"/>
    <w:rsid w:val="001105A0"/>
    <w:rsid w:val="00D3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5A0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5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5A0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5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957</Characters>
  <Application>Microsoft Office Word</Application>
  <DocSecurity>0</DocSecurity>
  <Lines>7</Lines>
  <Paragraphs>2</Paragraphs>
  <ScaleCrop>false</ScaleCrop>
  <Company>*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avortepa@gmail.com</dc:creator>
  <cp:lastModifiedBy>avortepa@gmail.com</cp:lastModifiedBy>
  <cp:revision>1</cp:revision>
  <dcterms:created xsi:type="dcterms:W3CDTF">2014-06-15T20:33:00Z</dcterms:created>
  <dcterms:modified xsi:type="dcterms:W3CDTF">2014-06-15T20:39:00Z</dcterms:modified>
</cp:coreProperties>
</file>