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8" w:rsidRDefault="000D22DE" w:rsidP="000D22DE">
      <w:pPr>
        <w:jc w:val="center"/>
      </w:pPr>
      <w:r>
        <w:t>График самостоятельной работы студентов</w:t>
      </w:r>
    </w:p>
    <w:p w:rsidR="000D22DE" w:rsidRDefault="000D22DE" w:rsidP="000D22DE">
      <w:pPr>
        <w:contextualSpacing/>
        <w:jc w:val="center"/>
        <w:rPr>
          <w:u w:val="single"/>
        </w:rPr>
      </w:pPr>
      <w:r w:rsidRPr="000D22DE">
        <w:rPr>
          <w:u w:val="single"/>
        </w:rPr>
        <w:t>Начертательная геометрия. Инженерная и компьютерная графика</w:t>
      </w:r>
    </w:p>
    <w:p w:rsidR="000D22DE" w:rsidRDefault="000D22DE" w:rsidP="000D22DE">
      <w:pPr>
        <w:spacing w:line="120" w:lineRule="auto"/>
        <w:contextualSpacing/>
        <w:jc w:val="center"/>
        <w:rPr>
          <w:sz w:val="16"/>
          <w:szCs w:val="16"/>
        </w:rPr>
      </w:pPr>
      <w:r w:rsidRPr="000D22DE">
        <w:rPr>
          <w:sz w:val="16"/>
          <w:szCs w:val="16"/>
        </w:rPr>
        <w:t>Дисциплина</w:t>
      </w:r>
    </w:p>
    <w:p w:rsidR="000D22DE" w:rsidRDefault="000D22DE" w:rsidP="000D22DE">
      <w:pPr>
        <w:spacing w:line="240" w:lineRule="auto"/>
        <w:contextualSpacing/>
        <w:jc w:val="center"/>
      </w:pPr>
    </w:p>
    <w:p w:rsidR="000D22DE" w:rsidRDefault="000D22DE" w:rsidP="000D22DE">
      <w:pPr>
        <w:spacing w:line="240" w:lineRule="auto"/>
        <w:contextualSpacing/>
        <w:jc w:val="center"/>
        <w:rPr>
          <w:u w:val="single"/>
        </w:rPr>
      </w:pPr>
      <w:r>
        <w:t xml:space="preserve">кафедра </w:t>
      </w:r>
      <w:r w:rsidRPr="000D22DE">
        <w:rPr>
          <w:u w:val="single"/>
        </w:rPr>
        <w:t>Инженерная графика</w:t>
      </w:r>
    </w:p>
    <w:p w:rsidR="000D22DE" w:rsidRDefault="000D22DE" w:rsidP="000D22DE">
      <w:pPr>
        <w:spacing w:line="240" w:lineRule="auto"/>
        <w:contextualSpacing/>
        <w:jc w:val="center"/>
        <w:rPr>
          <w:u w:val="single"/>
        </w:rPr>
      </w:pPr>
    </w:p>
    <w:p w:rsidR="000D22DE" w:rsidRDefault="000D22DE" w:rsidP="000D22DE">
      <w:pPr>
        <w:spacing w:line="240" w:lineRule="auto"/>
        <w:contextualSpacing/>
        <w:jc w:val="center"/>
      </w:pPr>
      <w:r w:rsidRPr="000D22DE">
        <w:t xml:space="preserve">Учебный год </w:t>
      </w:r>
      <w:r>
        <w:t>__2012/2013 уч</w:t>
      </w:r>
      <w:proofErr w:type="gramStart"/>
      <w:r>
        <w:t>.г</w:t>
      </w:r>
      <w:proofErr w:type="gramEnd"/>
      <w:r>
        <w:t>од__________________1,2 семестр_______________</w:t>
      </w:r>
    </w:p>
    <w:p w:rsidR="009D0F8F" w:rsidRDefault="009D0F8F" w:rsidP="000D22DE">
      <w:pPr>
        <w:spacing w:line="240" w:lineRule="auto"/>
        <w:contextualSpacing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57"/>
        <w:gridCol w:w="2460"/>
        <w:gridCol w:w="1841"/>
        <w:gridCol w:w="1610"/>
        <w:gridCol w:w="1610"/>
        <w:gridCol w:w="1622"/>
        <w:gridCol w:w="1579"/>
        <w:gridCol w:w="1579"/>
        <w:gridCol w:w="1751"/>
      </w:tblGrid>
      <w:tr w:rsidR="000D22DE" w:rsidTr="007F49E3">
        <w:tc>
          <w:tcPr>
            <w:tcW w:w="657" w:type="dxa"/>
          </w:tcPr>
          <w:p w:rsidR="000D22DE" w:rsidRDefault="000D22DE" w:rsidP="000D22DE">
            <w:pPr>
              <w:contextualSpacing/>
              <w:jc w:val="center"/>
            </w:pPr>
            <w:r>
              <w:t>№</w:t>
            </w:r>
          </w:p>
          <w:p w:rsidR="000D22DE" w:rsidRDefault="000D22DE" w:rsidP="000D22DE">
            <w:pPr>
              <w:contextualSpacing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0" w:type="dxa"/>
          </w:tcPr>
          <w:p w:rsidR="000D22DE" w:rsidRDefault="000D22DE" w:rsidP="000D22DE">
            <w:pPr>
              <w:contextualSpacing/>
              <w:jc w:val="center"/>
            </w:pPr>
            <w:r>
              <w:t>Раздел, тема</w:t>
            </w:r>
          </w:p>
        </w:tc>
        <w:tc>
          <w:tcPr>
            <w:tcW w:w="1841" w:type="dxa"/>
          </w:tcPr>
          <w:p w:rsidR="000D22DE" w:rsidRDefault="000D22DE" w:rsidP="000D22DE">
            <w:pPr>
              <w:contextualSpacing/>
              <w:jc w:val="center"/>
            </w:pPr>
            <w:r>
              <w:t>Содержание самостоятельной работы</w:t>
            </w:r>
          </w:p>
        </w:tc>
        <w:tc>
          <w:tcPr>
            <w:tcW w:w="1610" w:type="dxa"/>
          </w:tcPr>
          <w:p w:rsidR="000D22DE" w:rsidRDefault="000D22DE" w:rsidP="000D22DE">
            <w:pPr>
              <w:contextualSpacing/>
              <w:jc w:val="center"/>
            </w:pPr>
            <w:r>
              <w:t>Примерный бюджет времени на выполнение задания, час.</w:t>
            </w:r>
          </w:p>
        </w:tc>
        <w:tc>
          <w:tcPr>
            <w:tcW w:w="1610" w:type="dxa"/>
          </w:tcPr>
          <w:p w:rsidR="000D22DE" w:rsidRDefault="000D22DE" w:rsidP="000D22DE">
            <w:pPr>
              <w:contextualSpacing/>
              <w:jc w:val="center"/>
            </w:pPr>
            <w:r>
              <w:t>Сроки выполнения задания (месяц, неделя)</w:t>
            </w:r>
          </w:p>
        </w:tc>
        <w:tc>
          <w:tcPr>
            <w:tcW w:w="1622" w:type="dxa"/>
          </w:tcPr>
          <w:p w:rsidR="000D22DE" w:rsidRDefault="000D22DE" w:rsidP="000D22DE">
            <w:pPr>
              <w:contextualSpacing/>
              <w:jc w:val="center"/>
            </w:pPr>
            <w:r>
              <w:t>Форма отчетности по заданию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Форма контроля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Сроки контроля (месяц, неделя)</w:t>
            </w:r>
          </w:p>
        </w:tc>
        <w:tc>
          <w:tcPr>
            <w:tcW w:w="1751" w:type="dxa"/>
          </w:tcPr>
          <w:p w:rsidR="000D22DE" w:rsidRDefault="000D22DE" w:rsidP="000D22DE">
            <w:pPr>
              <w:contextualSpacing/>
              <w:jc w:val="center"/>
            </w:pPr>
            <w:proofErr w:type="spellStart"/>
            <w:r>
              <w:t>Учебно</w:t>
            </w:r>
            <w:proofErr w:type="spellEnd"/>
            <w:r>
              <w:t>-</w:t>
            </w:r>
          </w:p>
          <w:p w:rsidR="000D22DE" w:rsidRDefault="000D22DE" w:rsidP="000D22DE">
            <w:pPr>
              <w:contextualSpacing/>
              <w:jc w:val="center"/>
            </w:pPr>
            <w:r>
              <w:t>методическое обеспечение СРС</w:t>
            </w:r>
          </w:p>
        </w:tc>
      </w:tr>
      <w:tr w:rsidR="000D22DE" w:rsidTr="007F49E3">
        <w:tc>
          <w:tcPr>
            <w:tcW w:w="657" w:type="dxa"/>
          </w:tcPr>
          <w:p w:rsidR="000D22DE" w:rsidRDefault="000D22DE" w:rsidP="000D22DE">
            <w:pPr>
              <w:contextualSpacing/>
              <w:jc w:val="center"/>
            </w:pPr>
            <w:r>
              <w:t>1</w:t>
            </w:r>
          </w:p>
        </w:tc>
        <w:tc>
          <w:tcPr>
            <w:tcW w:w="2460" w:type="dxa"/>
          </w:tcPr>
          <w:p w:rsidR="000D22DE" w:rsidRDefault="000D22DE" w:rsidP="000D22DE">
            <w:pPr>
              <w:contextualSpacing/>
              <w:jc w:val="center"/>
            </w:pPr>
            <w:r>
              <w:t>Теория построения чертежа</w:t>
            </w:r>
          </w:p>
        </w:tc>
        <w:tc>
          <w:tcPr>
            <w:tcW w:w="1841" w:type="dxa"/>
          </w:tcPr>
          <w:p w:rsidR="000D22DE" w:rsidRDefault="000D22DE" w:rsidP="000D22DE">
            <w:pPr>
              <w:contextualSpacing/>
              <w:jc w:val="center"/>
            </w:pPr>
          </w:p>
        </w:tc>
        <w:tc>
          <w:tcPr>
            <w:tcW w:w="1610" w:type="dxa"/>
          </w:tcPr>
          <w:p w:rsidR="000D22DE" w:rsidRDefault="000D22DE" w:rsidP="000D22DE">
            <w:pPr>
              <w:contextualSpacing/>
              <w:jc w:val="center"/>
            </w:pPr>
            <w:r>
              <w:t>8</w:t>
            </w:r>
          </w:p>
        </w:tc>
        <w:tc>
          <w:tcPr>
            <w:tcW w:w="1610" w:type="dxa"/>
          </w:tcPr>
          <w:p w:rsidR="000D22DE" w:rsidRDefault="000D22DE" w:rsidP="000D22DE">
            <w:pPr>
              <w:contextualSpacing/>
              <w:jc w:val="center"/>
            </w:pPr>
            <w:r>
              <w:t>Сентябрь, 3</w:t>
            </w:r>
          </w:p>
        </w:tc>
        <w:tc>
          <w:tcPr>
            <w:tcW w:w="1622" w:type="dxa"/>
          </w:tcPr>
          <w:p w:rsidR="000D22DE" w:rsidRDefault="000D22DE" w:rsidP="000D22DE">
            <w:pPr>
              <w:contextualSpacing/>
              <w:jc w:val="center"/>
            </w:pPr>
            <w:r>
              <w:t>Электронный вариант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Тестовый контроль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Сентябрь, 3</w:t>
            </w:r>
          </w:p>
        </w:tc>
        <w:tc>
          <w:tcPr>
            <w:tcW w:w="1751" w:type="dxa"/>
          </w:tcPr>
          <w:p w:rsidR="000D22DE" w:rsidRDefault="000D22DE" w:rsidP="000D22DE">
            <w:pPr>
              <w:contextualSpacing/>
              <w:jc w:val="center"/>
            </w:pPr>
            <w:proofErr w:type="spellStart"/>
            <w:r>
              <w:t>Муртазина</w:t>
            </w:r>
            <w:proofErr w:type="spellEnd"/>
            <w:r>
              <w:t xml:space="preserve"> Д.Н. «Начертательная геометрия. Инженерная графика» Учебное пособие Казань 2010  </w:t>
            </w:r>
          </w:p>
        </w:tc>
      </w:tr>
      <w:tr w:rsidR="000D22DE" w:rsidTr="007F49E3">
        <w:tc>
          <w:tcPr>
            <w:tcW w:w="657" w:type="dxa"/>
          </w:tcPr>
          <w:p w:rsidR="000D22DE" w:rsidRDefault="000D22DE" w:rsidP="000D22DE">
            <w:pPr>
              <w:contextualSpacing/>
              <w:jc w:val="center"/>
            </w:pPr>
            <w:r>
              <w:t>2</w:t>
            </w:r>
          </w:p>
        </w:tc>
        <w:tc>
          <w:tcPr>
            <w:tcW w:w="2460" w:type="dxa"/>
          </w:tcPr>
          <w:p w:rsidR="000D22DE" w:rsidRDefault="000D22DE" w:rsidP="000D22DE">
            <w:pPr>
              <w:contextualSpacing/>
              <w:jc w:val="center"/>
            </w:pPr>
            <w:r>
              <w:t xml:space="preserve">Поверхности </w:t>
            </w:r>
          </w:p>
        </w:tc>
        <w:tc>
          <w:tcPr>
            <w:tcW w:w="1841" w:type="dxa"/>
          </w:tcPr>
          <w:p w:rsidR="000D22DE" w:rsidRDefault="000D22DE" w:rsidP="000D22DE">
            <w:pPr>
              <w:contextualSpacing/>
              <w:jc w:val="center"/>
            </w:pPr>
          </w:p>
        </w:tc>
        <w:tc>
          <w:tcPr>
            <w:tcW w:w="1610" w:type="dxa"/>
          </w:tcPr>
          <w:p w:rsidR="000D22DE" w:rsidRDefault="000D22DE" w:rsidP="000D22DE">
            <w:pPr>
              <w:contextualSpacing/>
              <w:jc w:val="center"/>
            </w:pPr>
            <w:r>
              <w:t>10</w:t>
            </w:r>
          </w:p>
        </w:tc>
        <w:tc>
          <w:tcPr>
            <w:tcW w:w="1610" w:type="dxa"/>
          </w:tcPr>
          <w:p w:rsidR="000D22DE" w:rsidRDefault="000D22DE" w:rsidP="000D22DE">
            <w:pPr>
              <w:contextualSpacing/>
              <w:jc w:val="center"/>
            </w:pPr>
            <w:r>
              <w:t>Ноябрь, 10</w:t>
            </w:r>
          </w:p>
        </w:tc>
        <w:tc>
          <w:tcPr>
            <w:tcW w:w="1622" w:type="dxa"/>
          </w:tcPr>
          <w:p w:rsidR="000D22DE" w:rsidRDefault="000D22DE" w:rsidP="000D22DE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Тестовый контроль</w:t>
            </w:r>
            <w:r w:rsidR="007F49E3">
              <w:t>. Защита ИГР-1</w:t>
            </w:r>
          </w:p>
        </w:tc>
        <w:tc>
          <w:tcPr>
            <w:tcW w:w="1579" w:type="dxa"/>
          </w:tcPr>
          <w:p w:rsidR="000D22DE" w:rsidRDefault="007F49E3" w:rsidP="000D22DE">
            <w:pPr>
              <w:contextualSpacing/>
              <w:jc w:val="center"/>
            </w:pPr>
            <w:r>
              <w:t>Ноябрь, 10</w:t>
            </w:r>
          </w:p>
        </w:tc>
        <w:tc>
          <w:tcPr>
            <w:tcW w:w="1751" w:type="dxa"/>
          </w:tcPr>
          <w:p w:rsidR="000D22DE" w:rsidRDefault="007F49E3" w:rsidP="000D22DE">
            <w:pPr>
              <w:contextualSpacing/>
              <w:jc w:val="center"/>
            </w:pPr>
            <w:r>
              <w:t>-«-</w:t>
            </w:r>
          </w:p>
        </w:tc>
      </w:tr>
      <w:tr w:rsidR="000D22DE" w:rsidTr="007F49E3">
        <w:tc>
          <w:tcPr>
            <w:tcW w:w="657" w:type="dxa"/>
          </w:tcPr>
          <w:p w:rsidR="000D22DE" w:rsidRDefault="007F49E3" w:rsidP="000D22DE">
            <w:pPr>
              <w:contextualSpacing/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0D22DE" w:rsidRDefault="007F49E3" w:rsidP="000D22DE">
            <w:pPr>
              <w:contextualSpacing/>
              <w:jc w:val="center"/>
            </w:pPr>
            <w:r>
              <w:t xml:space="preserve">Развертки </w:t>
            </w:r>
          </w:p>
        </w:tc>
        <w:tc>
          <w:tcPr>
            <w:tcW w:w="1841" w:type="dxa"/>
          </w:tcPr>
          <w:p w:rsidR="000D22DE" w:rsidRDefault="000D22DE" w:rsidP="000D22DE">
            <w:pPr>
              <w:contextualSpacing/>
              <w:jc w:val="center"/>
            </w:pPr>
          </w:p>
        </w:tc>
        <w:tc>
          <w:tcPr>
            <w:tcW w:w="1610" w:type="dxa"/>
          </w:tcPr>
          <w:p w:rsidR="000D22DE" w:rsidRDefault="009D0F8F" w:rsidP="000D22DE">
            <w:pPr>
              <w:contextualSpacing/>
              <w:jc w:val="center"/>
            </w:pPr>
            <w:r>
              <w:t>8</w:t>
            </w:r>
          </w:p>
        </w:tc>
        <w:tc>
          <w:tcPr>
            <w:tcW w:w="1610" w:type="dxa"/>
          </w:tcPr>
          <w:p w:rsidR="000D22DE" w:rsidRDefault="009D0F8F" w:rsidP="000D22DE">
            <w:pPr>
              <w:contextualSpacing/>
              <w:jc w:val="center"/>
            </w:pPr>
            <w:r>
              <w:t>Ноябрь, 12</w:t>
            </w:r>
          </w:p>
        </w:tc>
        <w:tc>
          <w:tcPr>
            <w:tcW w:w="1622" w:type="dxa"/>
          </w:tcPr>
          <w:p w:rsidR="000D22DE" w:rsidRDefault="009D0F8F" w:rsidP="000D22DE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Тестовый контроль</w:t>
            </w:r>
            <w:r w:rsidR="007F49E3">
              <w:t>. Защита ИГР-2</w:t>
            </w:r>
          </w:p>
        </w:tc>
        <w:tc>
          <w:tcPr>
            <w:tcW w:w="1579" w:type="dxa"/>
          </w:tcPr>
          <w:p w:rsidR="000D22DE" w:rsidRDefault="007F49E3" w:rsidP="000D22DE">
            <w:pPr>
              <w:contextualSpacing/>
              <w:jc w:val="center"/>
            </w:pPr>
            <w:r>
              <w:t>Ноябрь, 12</w:t>
            </w:r>
          </w:p>
        </w:tc>
        <w:tc>
          <w:tcPr>
            <w:tcW w:w="1751" w:type="dxa"/>
          </w:tcPr>
          <w:p w:rsidR="000D22DE" w:rsidRDefault="007F49E3" w:rsidP="000D22DE">
            <w:pPr>
              <w:contextualSpacing/>
              <w:jc w:val="center"/>
            </w:pPr>
            <w:r>
              <w:t>-«-</w:t>
            </w:r>
          </w:p>
        </w:tc>
      </w:tr>
      <w:tr w:rsidR="000D22DE" w:rsidTr="007F49E3">
        <w:tc>
          <w:tcPr>
            <w:tcW w:w="657" w:type="dxa"/>
          </w:tcPr>
          <w:p w:rsidR="000D22DE" w:rsidRDefault="009D0F8F" w:rsidP="000D22DE">
            <w:pPr>
              <w:contextualSpacing/>
              <w:jc w:val="center"/>
            </w:pPr>
            <w:r>
              <w:t xml:space="preserve">4 </w:t>
            </w:r>
          </w:p>
        </w:tc>
        <w:tc>
          <w:tcPr>
            <w:tcW w:w="2460" w:type="dxa"/>
          </w:tcPr>
          <w:p w:rsidR="000D22DE" w:rsidRDefault="009D0F8F" w:rsidP="000D22DE">
            <w:pPr>
              <w:contextualSpacing/>
              <w:jc w:val="center"/>
            </w:pPr>
            <w:r>
              <w:t>Проекционное черчение. Виды, разрезы.</w:t>
            </w:r>
          </w:p>
        </w:tc>
        <w:tc>
          <w:tcPr>
            <w:tcW w:w="1841" w:type="dxa"/>
          </w:tcPr>
          <w:p w:rsidR="000D22DE" w:rsidRDefault="000D22DE" w:rsidP="000D22DE">
            <w:pPr>
              <w:contextualSpacing/>
              <w:jc w:val="center"/>
            </w:pPr>
          </w:p>
        </w:tc>
        <w:tc>
          <w:tcPr>
            <w:tcW w:w="1610" w:type="dxa"/>
          </w:tcPr>
          <w:p w:rsidR="000D22DE" w:rsidRDefault="009D0F8F" w:rsidP="000D22DE">
            <w:pPr>
              <w:contextualSpacing/>
              <w:jc w:val="center"/>
            </w:pPr>
            <w:r>
              <w:t>10</w:t>
            </w:r>
          </w:p>
        </w:tc>
        <w:tc>
          <w:tcPr>
            <w:tcW w:w="1610" w:type="dxa"/>
          </w:tcPr>
          <w:p w:rsidR="000D22DE" w:rsidRDefault="009D0F8F" w:rsidP="000D22DE">
            <w:pPr>
              <w:contextualSpacing/>
              <w:jc w:val="center"/>
            </w:pPr>
            <w:r>
              <w:t>Декабрь, 16</w:t>
            </w:r>
          </w:p>
        </w:tc>
        <w:tc>
          <w:tcPr>
            <w:tcW w:w="1622" w:type="dxa"/>
          </w:tcPr>
          <w:p w:rsidR="000D22DE" w:rsidRDefault="009D0F8F" w:rsidP="000D22DE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Тестовый контроль</w:t>
            </w:r>
            <w:r w:rsidR="007F49E3">
              <w:t>. Защита ИГР-3</w:t>
            </w:r>
          </w:p>
        </w:tc>
        <w:tc>
          <w:tcPr>
            <w:tcW w:w="1579" w:type="dxa"/>
          </w:tcPr>
          <w:p w:rsidR="000D22DE" w:rsidRDefault="009D0F8F" w:rsidP="000D22DE">
            <w:pPr>
              <w:contextualSpacing/>
              <w:jc w:val="center"/>
            </w:pPr>
            <w:r>
              <w:t>Декабрь, 16</w:t>
            </w:r>
          </w:p>
        </w:tc>
        <w:tc>
          <w:tcPr>
            <w:tcW w:w="1751" w:type="dxa"/>
          </w:tcPr>
          <w:p w:rsidR="000D22DE" w:rsidRDefault="007F49E3" w:rsidP="000D22DE">
            <w:pPr>
              <w:contextualSpacing/>
              <w:jc w:val="center"/>
            </w:pPr>
            <w:r>
              <w:t>-«-</w:t>
            </w:r>
          </w:p>
        </w:tc>
      </w:tr>
      <w:tr w:rsidR="000D22DE" w:rsidTr="007F49E3">
        <w:tc>
          <w:tcPr>
            <w:tcW w:w="657" w:type="dxa"/>
          </w:tcPr>
          <w:p w:rsidR="000D22DE" w:rsidRDefault="009D0F8F" w:rsidP="000D22DE">
            <w:pPr>
              <w:contextualSpacing/>
              <w:jc w:val="center"/>
            </w:pPr>
            <w:r>
              <w:t xml:space="preserve">5 </w:t>
            </w:r>
          </w:p>
        </w:tc>
        <w:tc>
          <w:tcPr>
            <w:tcW w:w="2460" w:type="dxa"/>
          </w:tcPr>
          <w:p w:rsidR="000D22DE" w:rsidRDefault="009D0F8F" w:rsidP="000D22DE">
            <w:pPr>
              <w:contextualSpacing/>
              <w:jc w:val="center"/>
            </w:pPr>
            <w:r>
              <w:t>Аксонометр</w:t>
            </w:r>
            <w:r w:rsidR="00E76984">
              <w:t>ические изображения</w:t>
            </w:r>
          </w:p>
        </w:tc>
        <w:tc>
          <w:tcPr>
            <w:tcW w:w="1841" w:type="dxa"/>
          </w:tcPr>
          <w:p w:rsidR="000D22DE" w:rsidRDefault="000D22DE" w:rsidP="000D22DE">
            <w:pPr>
              <w:contextualSpacing/>
              <w:jc w:val="center"/>
            </w:pPr>
          </w:p>
        </w:tc>
        <w:tc>
          <w:tcPr>
            <w:tcW w:w="1610" w:type="dxa"/>
          </w:tcPr>
          <w:p w:rsidR="000D22DE" w:rsidRDefault="009D0F8F" w:rsidP="000D22DE">
            <w:pPr>
              <w:contextualSpacing/>
              <w:jc w:val="center"/>
            </w:pPr>
            <w:r>
              <w:t>10</w:t>
            </w:r>
          </w:p>
        </w:tc>
        <w:tc>
          <w:tcPr>
            <w:tcW w:w="1610" w:type="dxa"/>
          </w:tcPr>
          <w:p w:rsidR="000D22DE" w:rsidRDefault="009D0F8F" w:rsidP="000D22DE">
            <w:pPr>
              <w:contextualSpacing/>
              <w:jc w:val="center"/>
            </w:pPr>
            <w:r>
              <w:t>Декабрь, 16</w:t>
            </w:r>
          </w:p>
        </w:tc>
        <w:tc>
          <w:tcPr>
            <w:tcW w:w="1622" w:type="dxa"/>
          </w:tcPr>
          <w:p w:rsidR="000D22DE" w:rsidRDefault="009D0F8F" w:rsidP="000D22DE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579" w:type="dxa"/>
          </w:tcPr>
          <w:p w:rsidR="000D22DE" w:rsidRDefault="000D22DE" w:rsidP="000D22DE">
            <w:pPr>
              <w:contextualSpacing/>
              <w:jc w:val="center"/>
            </w:pPr>
            <w:r>
              <w:t>Тестовый контроль</w:t>
            </w:r>
            <w:r w:rsidR="009D0F8F">
              <w:t>. Защита ИГР-4</w:t>
            </w:r>
          </w:p>
        </w:tc>
        <w:tc>
          <w:tcPr>
            <w:tcW w:w="1579" w:type="dxa"/>
          </w:tcPr>
          <w:p w:rsidR="000D22DE" w:rsidRDefault="009D0F8F" w:rsidP="000D22DE">
            <w:pPr>
              <w:contextualSpacing/>
              <w:jc w:val="center"/>
            </w:pPr>
            <w:r>
              <w:t>Декабрь, 16</w:t>
            </w:r>
          </w:p>
        </w:tc>
        <w:tc>
          <w:tcPr>
            <w:tcW w:w="1751" w:type="dxa"/>
          </w:tcPr>
          <w:p w:rsidR="000D22DE" w:rsidRDefault="007F49E3" w:rsidP="000D22DE">
            <w:pPr>
              <w:contextualSpacing/>
              <w:jc w:val="center"/>
            </w:pPr>
            <w:r>
              <w:t>-«-</w:t>
            </w:r>
          </w:p>
        </w:tc>
      </w:tr>
    </w:tbl>
    <w:p w:rsidR="00E76984" w:rsidRDefault="00E76984">
      <w:r>
        <w:br w:type="page"/>
      </w:r>
    </w:p>
    <w:tbl>
      <w:tblPr>
        <w:tblStyle w:val="a3"/>
        <w:tblW w:w="0" w:type="auto"/>
        <w:tblLook w:val="04A0"/>
      </w:tblPr>
      <w:tblGrid>
        <w:gridCol w:w="661"/>
        <w:gridCol w:w="2374"/>
        <w:gridCol w:w="2081"/>
        <w:gridCol w:w="1573"/>
        <w:gridCol w:w="1617"/>
        <w:gridCol w:w="1633"/>
        <w:gridCol w:w="1478"/>
        <w:gridCol w:w="1671"/>
        <w:gridCol w:w="1698"/>
      </w:tblGrid>
      <w:tr w:rsidR="00E76984" w:rsidTr="00E76984">
        <w:tc>
          <w:tcPr>
            <w:tcW w:w="674" w:type="dxa"/>
          </w:tcPr>
          <w:p w:rsidR="00E76984" w:rsidRDefault="00E76984" w:rsidP="000D22DE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2407" w:type="dxa"/>
          </w:tcPr>
          <w:p w:rsidR="00E76984" w:rsidRDefault="00E76984" w:rsidP="000D22DE">
            <w:pPr>
              <w:contextualSpacing/>
              <w:jc w:val="center"/>
            </w:pPr>
            <w:r>
              <w:t>Разработка конструкторской документации с использованием средств компьютерной графики</w:t>
            </w:r>
          </w:p>
        </w:tc>
        <w:tc>
          <w:tcPr>
            <w:tcW w:w="1836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41" w:type="dxa"/>
          </w:tcPr>
          <w:p w:rsidR="00E76984" w:rsidRDefault="00E76984" w:rsidP="000D22DE">
            <w:pPr>
              <w:contextualSpacing/>
              <w:jc w:val="center"/>
            </w:pPr>
            <w:r>
              <w:t>Декабрь, 16</w:t>
            </w:r>
          </w:p>
        </w:tc>
        <w:tc>
          <w:tcPr>
            <w:tcW w:w="1642" w:type="dxa"/>
          </w:tcPr>
          <w:p w:rsidR="00E76984" w:rsidRDefault="00E76984" w:rsidP="000D22DE">
            <w:pPr>
              <w:contextualSpacing/>
              <w:jc w:val="center"/>
            </w:pPr>
            <w:r>
              <w:t>Электронный вариант.</w:t>
            </w: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  <w:r>
              <w:t>Электронный вариант.</w:t>
            </w:r>
          </w:p>
        </w:tc>
        <w:tc>
          <w:tcPr>
            <w:tcW w:w="1699" w:type="dxa"/>
          </w:tcPr>
          <w:p w:rsidR="00E76984" w:rsidRDefault="00E76984" w:rsidP="000D22DE">
            <w:pPr>
              <w:contextualSpacing/>
              <w:jc w:val="center"/>
            </w:pPr>
            <w:r>
              <w:t>Декабрь, 16</w:t>
            </w: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  <w:tr w:rsidR="00E76984" w:rsidTr="00E76984">
        <w:tc>
          <w:tcPr>
            <w:tcW w:w="674" w:type="dxa"/>
          </w:tcPr>
          <w:p w:rsidR="00E76984" w:rsidRDefault="00E76984" w:rsidP="000D22DE">
            <w:pPr>
              <w:contextualSpacing/>
              <w:jc w:val="center"/>
            </w:pPr>
            <w:r>
              <w:t>7</w:t>
            </w:r>
          </w:p>
        </w:tc>
        <w:tc>
          <w:tcPr>
            <w:tcW w:w="2407" w:type="dxa"/>
          </w:tcPr>
          <w:p w:rsidR="00E76984" w:rsidRDefault="00E76984" w:rsidP="000D22DE">
            <w:pPr>
              <w:contextualSpacing/>
              <w:jc w:val="center"/>
            </w:pPr>
            <w:r>
              <w:t>Изображение, обозначение резьбы</w:t>
            </w:r>
          </w:p>
          <w:p w:rsidR="00E76984" w:rsidRDefault="00E76984" w:rsidP="000D22DE">
            <w:pPr>
              <w:contextualSpacing/>
              <w:jc w:val="center"/>
            </w:pPr>
          </w:p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836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E76984" w:rsidP="000D22DE">
            <w:pPr>
              <w:contextualSpacing/>
              <w:jc w:val="center"/>
            </w:pPr>
            <w:r>
              <w:t>1</w:t>
            </w:r>
          </w:p>
        </w:tc>
        <w:tc>
          <w:tcPr>
            <w:tcW w:w="1641" w:type="dxa"/>
          </w:tcPr>
          <w:p w:rsidR="00E76984" w:rsidRDefault="00E76984" w:rsidP="000D22DE">
            <w:pPr>
              <w:contextualSpacing/>
              <w:jc w:val="center"/>
            </w:pPr>
            <w:r>
              <w:t>Январь, 1</w:t>
            </w:r>
          </w:p>
        </w:tc>
        <w:tc>
          <w:tcPr>
            <w:tcW w:w="1642" w:type="dxa"/>
          </w:tcPr>
          <w:p w:rsidR="00E76984" w:rsidRDefault="00E76984" w:rsidP="000D22DE">
            <w:pPr>
              <w:contextualSpacing/>
              <w:jc w:val="center"/>
            </w:pPr>
            <w:r>
              <w:t>Электронный вариант.</w:t>
            </w: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  <w:r>
              <w:t>Электронный вариант.</w:t>
            </w:r>
          </w:p>
        </w:tc>
        <w:tc>
          <w:tcPr>
            <w:tcW w:w="1699" w:type="dxa"/>
          </w:tcPr>
          <w:p w:rsidR="00E76984" w:rsidRDefault="00E76984" w:rsidP="000D22DE">
            <w:pPr>
              <w:contextualSpacing/>
              <w:jc w:val="center"/>
            </w:pPr>
            <w:r>
              <w:t>Январь, 1</w:t>
            </w: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  <w:tr w:rsidR="00E76984" w:rsidTr="00E76984">
        <w:tc>
          <w:tcPr>
            <w:tcW w:w="674" w:type="dxa"/>
          </w:tcPr>
          <w:p w:rsidR="00E76984" w:rsidRDefault="00E76984" w:rsidP="000D22DE">
            <w:pPr>
              <w:contextualSpacing/>
              <w:jc w:val="center"/>
            </w:pPr>
            <w:r>
              <w:t>8</w:t>
            </w:r>
          </w:p>
        </w:tc>
        <w:tc>
          <w:tcPr>
            <w:tcW w:w="2407" w:type="dxa"/>
          </w:tcPr>
          <w:p w:rsidR="00E76984" w:rsidRDefault="00E76984" w:rsidP="000D22DE">
            <w:pPr>
              <w:contextualSpacing/>
              <w:jc w:val="center"/>
            </w:pPr>
            <w:proofErr w:type="spellStart"/>
            <w:r>
              <w:t>Эскизирование</w:t>
            </w:r>
            <w:proofErr w:type="spellEnd"/>
            <w:r>
              <w:t>. Нанесение размеров</w:t>
            </w:r>
          </w:p>
        </w:tc>
        <w:tc>
          <w:tcPr>
            <w:tcW w:w="1836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E76984" w:rsidP="000D22DE">
            <w:pPr>
              <w:contextualSpacing/>
              <w:jc w:val="center"/>
            </w:pPr>
            <w:r>
              <w:t>1</w:t>
            </w:r>
          </w:p>
        </w:tc>
        <w:tc>
          <w:tcPr>
            <w:tcW w:w="1641" w:type="dxa"/>
          </w:tcPr>
          <w:p w:rsidR="00E76984" w:rsidRDefault="00E76984" w:rsidP="000D22DE">
            <w:pPr>
              <w:contextualSpacing/>
              <w:jc w:val="center"/>
            </w:pPr>
            <w:r>
              <w:t xml:space="preserve">Февраль,5 </w:t>
            </w:r>
          </w:p>
        </w:tc>
        <w:tc>
          <w:tcPr>
            <w:tcW w:w="1642" w:type="dxa"/>
          </w:tcPr>
          <w:p w:rsidR="00E76984" w:rsidRDefault="00E76984" w:rsidP="0048737D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  <w:r>
              <w:t>Тестовый контроль. Защита ИГР-5</w:t>
            </w:r>
          </w:p>
        </w:tc>
        <w:tc>
          <w:tcPr>
            <w:tcW w:w="1699" w:type="dxa"/>
          </w:tcPr>
          <w:p w:rsidR="00E76984" w:rsidRDefault="00E76984" w:rsidP="000D22DE">
            <w:pPr>
              <w:contextualSpacing/>
              <w:jc w:val="center"/>
            </w:pPr>
            <w:r>
              <w:t>Февраль,5</w:t>
            </w: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  <w:tr w:rsidR="00E76984" w:rsidTr="00E76984">
        <w:tc>
          <w:tcPr>
            <w:tcW w:w="674" w:type="dxa"/>
          </w:tcPr>
          <w:p w:rsidR="00E76984" w:rsidRDefault="00E76984" w:rsidP="000D22DE">
            <w:pPr>
              <w:contextualSpacing/>
              <w:jc w:val="center"/>
            </w:pPr>
            <w:r>
              <w:t>9</w:t>
            </w:r>
          </w:p>
        </w:tc>
        <w:tc>
          <w:tcPr>
            <w:tcW w:w="2407" w:type="dxa"/>
          </w:tcPr>
          <w:p w:rsidR="00E76984" w:rsidRDefault="00E76984" w:rsidP="00E76984">
            <w:pPr>
              <w:contextualSpacing/>
              <w:jc w:val="center"/>
            </w:pPr>
            <w:r>
              <w:t>Разъемные и неразъемные соединения</w:t>
            </w:r>
          </w:p>
          <w:p w:rsidR="00E76984" w:rsidRDefault="00E76984" w:rsidP="00E76984">
            <w:pPr>
              <w:contextualSpacing/>
              <w:jc w:val="center"/>
            </w:pPr>
          </w:p>
          <w:p w:rsidR="00E76984" w:rsidRDefault="00E76984" w:rsidP="00E76984">
            <w:pPr>
              <w:contextualSpacing/>
              <w:jc w:val="center"/>
            </w:pPr>
          </w:p>
        </w:tc>
        <w:tc>
          <w:tcPr>
            <w:tcW w:w="1836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E76984" w:rsidP="00E76984">
            <w:pPr>
              <w:contextualSpacing/>
              <w:jc w:val="center"/>
            </w:pPr>
            <w:r>
              <w:t>2</w:t>
            </w:r>
          </w:p>
        </w:tc>
        <w:tc>
          <w:tcPr>
            <w:tcW w:w="1641" w:type="dxa"/>
          </w:tcPr>
          <w:p w:rsidR="00E76984" w:rsidRDefault="00E76984" w:rsidP="000D22DE">
            <w:pPr>
              <w:contextualSpacing/>
              <w:jc w:val="center"/>
            </w:pPr>
            <w:r>
              <w:t>Март, 10</w:t>
            </w:r>
          </w:p>
        </w:tc>
        <w:tc>
          <w:tcPr>
            <w:tcW w:w="1642" w:type="dxa"/>
          </w:tcPr>
          <w:p w:rsidR="00E76984" w:rsidRDefault="00E76984" w:rsidP="000D22DE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  <w:r>
              <w:t>Тестовый контроль. Защита ИГР-6</w:t>
            </w:r>
          </w:p>
        </w:tc>
        <w:tc>
          <w:tcPr>
            <w:tcW w:w="1699" w:type="dxa"/>
          </w:tcPr>
          <w:p w:rsidR="00E76984" w:rsidRDefault="00E76984" w:rsidP="000D22DE">
            <w:pPr>
              <w:contextualSpacing/>
              <w:jc w:val="center"/>
            </w:pPr>
            <w:r>
              <w:t>Март, 10</w:t>
            </w: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  <w:tr w:rsidR="00E76984" w:rsidTr="00E76984">
        <w:tc>
          <w:tcPr>
            <w:tcW w:w="674" w:type="dxa"/>
          </w:tcPr>
          <w:p w:rsidR="00E76984" w:rsidRDefault="00E76984" w:rsidP="000D22DE">
            <w:pPr>
              <w:contextualSpacing/>
              <w:jc w:val="center"/>
            </w:pPr>
            <w:r>
              <w:t>10</w:t>
            </w:r>
          </w:p>
        </w:tc>
        <w:tc>
          <w:tcPr>
            <w:tcW w:w="2407" w:type="dxa"/>
          </w:tcPr>
          <w:p w:rsidR="00E76984" w:rsidRDefault="00E76984" w:rsidP="000D22DE">
            <w:pPr>
              <w:contextualSpacing/>
              <w:jc w:val="center"/>
            </w:pPr>
            <w:r>
              <w:t>Конструкторская</w:t>
            </w:r>
          </w:p>
          <w:p w:rsidR="00E76984" w:rsidRDefault="00E76984" w:rsidP="000D22DE">
            <w:pPr>
              <w:contextualSpacing/>
              <w:jc w:val="center"/>
            </w:pPr>
          </w:p>
          <w:p w:rsidR="00E76984" w:rsidRDefault="00E76984" w:rsidP="000D22DE">
            <w:pPr>
              <w:contextualSpacing/>
              <w:jc w:val="center"/>
            </w:pPr>
          </w:p>
          <w:p w:rsidR="00E76984" w:rsidRDefault="00E76984" w:rsidP="000D22DE">
            <w:pPr>
              <w:contextualSpacing/>
              <w:jc w:val="center"/>
            </w:pPr>
          </w:p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836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E76984" w:rsidP="000D22DE">
            <w:pPr>
              <w:contextualSpacing/>
              <w:jc w:val="center"/>
            </w:pPr>
            <w:r>
              <w:t>2</w:t>
            </w:r>
          </w:p>
        </w:tc>
        <w:tc>
          <w:tcPr>
            <w:tcW w:w="1641" w:type="dxa"/>
          </w:tcPr>
          <w:p w:rsidR="00E76984" w:rsidRDefault="00E76984" w:rsidP="000D22DE">
            <w:pPr>
              <w:contextualSpacing/>
              <w:jc w:val="center"/>
            </w:pPr>
            <w:r>
              <w:t>Май,16</w:t>
            </w:r>
          </w:p>
        </w:tc>
        <w:tc>
          <w:tcPr>
            <w:tcW w:w="1642" w:type="dxa"/>
          </w:tcPr>
          <w:p w:rsidR="00E76984" w:rsidRDefault="00E76984" w:rsidP="000D22DE">
            <w:pPr>
              <w:contextualSpacing/>
              <w:jc w:val="center"/>
            </w:pPr>
            <w:r>
              <w:t>Электронный вариант. Графическая работа</w:t>
            </w: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  <w:r>
              <w:t>Тестовый контроль. Защита ИГР-7,8</w:t>
            </w:r>
          </w:p>
        </w:tc>
        <w:tc>
          <w:tcPr>
            <w:tcW w:w="1699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  <w:tr w:rsidR="00E76984" w:rsidTr="00E76984">
        <w:tc>
          <w:tcPr>
            <w:tcW w:w="674" w:type="dxa"/>
          </w:tcPr>
          <w:p w:rsidR="00E76984" w:rsidRDefault="00230FF4" w:rsidP="000D22DE">
            <w:pPr>
              <w:contextualSpacing/>
              <w:jc w:val="center"/>
            </w:pPr>
            <w:r>
              <w:t>11</w:t>
            </w:r>
          </w:p>
        </w:tc>
        <w:tc>
          <w:tcPr>
            <w:tcW w:w="2407" w:type="dxa"/>
          </w:tcPr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  <w:jc w:val="center"/>
            </w:pPr>
          </w:p>
          <w:p w:rsidR="00230FF4" w:rsidRDefault="00230FF4" w:rsidP="00230FF4">
            <w:pPr>
              <w:contextualSpacing/>
            </w:pPr>
          </w:p>
          <w:p w:rsidR="00230FF4" w:rsidRDefault="00230FF4" w:rsidP="00230FF4">
            <w:pPr>
              <w:contextualSpacing/>
              <w:jc w:val="center"/>
            </w:pPr>
            <w:proofErr w:type="spellStart"/>
            <w:r>
              <w:t>Расчетно</w:t>
            </w:r>
            <w:proofErr w:type="spellEnd"/>
            <w:r>
              <w:t>-</w:t>
            </w:r>
          </w:p>
          <w:p w:rsidR="00230FF4" w:rsidRDefault="00230FF4" w:rsidP="00230FF4">
            <w:pPr>
              <w:contextualSpacing/>
              <w:jc w:val="center"/>
            </w:pPr>
            <w:r>
              <w:t>графические работы</w:t>
            </w:r>
          </w:p>
        </w:tc>
        <w:tc>
          <w:tcPr>
            <w:tcW w:w="1836" w:type="dxa"/>
          </w:tcPr>
          <w:p w:rsidR="00230FF4" w:rsidRPr="00230FF4" w:rsidRDefault="00230FF4" w:rsidP="00230FF4">
            <w:pPr>
              <w:contextualSpacing/>
              <w:jc w:val="center"/>
              <w:rPr>
                <w:b/>
              </w:rPr>
            </w:pPr>
            <w:r w:rsidRPr="00230FF4">
              <w:rPr>
                <w:b/>
              </w:rPr>
              <w:t>1 семестр</w:t>
            </w:r>
          </w:p>
          <w:p w:rsidR="00230FF4" w:rsidRDefault="00230FF4" w:rsidP="00230FF4">
            <w:pPr>
              <w:contextualSpacing/>
            </w:pPr>
            <w:r>
              <w:t>Способы преобразования чертежа. Формат А3(2 часа)</w:t>
            </w:r>
          </w:p>
          <w:p w:rsidR="00230FF4" w:rsidRDefault="00230FF4" w:rsidP="00230FF4">
            <w:pPr>
              <w:contextualSpacing/>
            </w:pPr>
          </w:p>
          <w:p w:rsidR="00230FF4" w:rsidRDefault="00230FF4" w:rsidP="00230FF4">
            <w:pPr>
              <w:contextualSpacing/>
            </w:pPr>
            <w:r>
              <w:t>Пересечение поверхностей. Формат А3(2 часа)</w:t>
            </w:r>
          </w:p>
          <w:p w:rsidR="00230FF4" w:rsidRDefault="00230FF4" w:rsidP="00230FF4">
            <w:pPr>
              <w:contextualSpacing/>
            </w:pPr>
          </w:p>
          <w:p w:rsidR="00230FF4" w:rsidRDefault="00230FF4" w:rsidP="00230FF4">
            <w:pPr>
              <w:contextualSpacing/>
            </w:pPr>
            <w:r>
              <w:t>Виды. Разрезы. Сечения. Формат А3(2 часа)</w:t>
            </w:r>
          </w:p>
          <w:p w:rsidR="00230FF4" w:rsidRDefault="00230FF4" w:rsidP="00230FF4">
            <w:pPr>
              <w:contextualSpacing/>
            </w:pPr>
          </w:p>
          <w:p w:rsidR="00230FF4" w:rsidRDefault="00230FF4" w:rsidP="00230FF4">
            <w:pPr>
              <w:contextualSpacing/>
            </w:pPr>
            <w:r>
              <w:t>Стандартные аксонометрические проекции. Формат А3(2 часа)</w:t>
            </w:r>
          </w:p>
          <w:p w:rsidR="00230FF4" w:rsidRDefault="00230FF4" w:rsidP="00230FF4">
            <w:pPr>
              <w:contextualSpacing/>
            </w:pPr>
          </w:p>
          <w:p w:rsidR="00230FF4" w:rsidRPr="00230FF4" w:rsidRDefault="00230FF4" w:rsidP="00230FF4">
            <w:pPr>
              <w:contextualSpacing/>
              <w:jc w:val="center"/>
              <w:rPr>
                <w:b/>
              </w:rPr>
            </w:pPr>
            <w:r w:rsidRPr="00230FF4">
              <w:rPr>
                <w:b/>
              </w:rPr>
              <w:t>2 семестр</w:t>
            </w:r>
          </w:p>
          <w:p w:rsidR="001D6B38" w:rsidRDefault="00230FF4" w:rsidP="001D6B38">
            <w:pPr>
              <w:contextualSpacing/>
            </w:pPr>
            <w:r>
              <w:t>Эскизы деталей с натуры</w:t>
            </w:r>
            <w:r w:rsidR="001D6B38">
              <w:t>. Формат А3(4 часа)</w:t>
            </w:r>
          </w:p>
          <w:p w:rsidR="00230FF4" w:rsidRDefault="00230FF4" w:rsidP="00230FF4">
            <w:pPr>
              <w:contextualSpacing/>
            </w:pPr>
          </w:p>
          <w:p w:rsidR="001D6B38" w:rsidRDefault="001D6B38" w:rsidP="001D6B38">
            <w:pPr>
              <w:contextualSpacing/>
            </w:pPr>
            <w:r>
              <w:t>Разъемные и неразъемные соединения. Формат А3(2 часа)</w:t>
            </w:r>
          </w:p>
          <w:p w:rsidR="001D6B38" w:rsidRDefault="001D6B38" w:rsidP="001D6B38">
            <w:pPr>
              <w:contextualSpacing/>
            </w:pPr>
          </w:p>
          <w:p w:rsidR="001D6B38" w:rsidRDefault="001D6B38" w:rsidP="001D6B38">
            <w:pPr>
              <w:contextualSpacing/>
            </w:pPr>
            <w:r>
              <w:t>Сборочный чертеж.</w:t>
            </w:r>
          </w:p>
          <w:p w:rsidR="001D6B38" w:rsidRDefault="001D6B38" w:rsidP="001D6B38">
            <w:pPr>
              <w:contextualSpacing/>
            </w:pPr>
            <w:r>
              <w:t>Спецификация. Рабочий чертеж</w:t>
            </w:r>
            <w:proofErr w:type="gramStart"/>
            <w:r>
              <w:t>.</w:t>
            </w:r>
            <w:proofErr w:type="gramEnd"/>
            <w:r>
              <w:t xml:space="preserve"> Форматы А</w:t>
            </w:r>
            <w:proofErr w:type="gramStart"/>
            <w:r>
              <w:t>4</w:t>
            </w:r>
            <w:proofErr w:type="gramEnd"/>
            <w:r>
              <w:t>, А3(4 часа)</w:t>
            </w:r>
          </w:p>
          <w:p w:rsidR="001D6B38" w:rsidRDefault="001D6B38" w:rsidP="001D6B38">
            <w:pPr>
              <w:contextualSpacing/>
            </w:pPr>
          </w:p>
          <w:p w:rsidR="001D6B38" w:rsidRDefault="001D6B38" w:rsidP="001D6B38">
            <w:pPr>
              <w:contextualSpacing/>
            </w:pPr>
            <w:r>
              <w:t>Схема электрическая принципиальная. Формат А3 (2 часа)</w:t>
            </w:r>
          </w:p>
          <w:p w:rsidR="001D6B38" w:rsidRPr="00230FF4" w:rsidRDefault="001D6B38" w:rsidP="00230FF4">
            <w:pPr>
              <w:contextualSpacing/>
            </w:pPr>
          </w:p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230FF4" w:rsidP="000D22DE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641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42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99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  <w:tr w:rsidR="00E76984" w:rsidTr="00E76984">
        <w:tc>
          <w:tcPr>
            <w:tcW w:w="674" w:type="dxa"/>
          </w:tcPr>
          <w:p w:rsidR="00E76984" w:rsidRDefault="00B7288C" w:rsidP="000D22DE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2407" w:type="dxa"/>
          </w:tcPr>
          <w:p w:rsidR="00E76984" w:rsidRDefault="00B7288C" w:rsidP="000D22DE">
            <w:pPr>
              <w:contextualSpacing/>
              <w:jc w:val="center"/>
            </w:pPr>
            <w:r>
              <w:t>Экзамен</w:t>
            </w:r>
          </w:p>
          <w:p w:rsidR="00B7288C" w:rsidRDefault="00B7288C" w:rsidP="000D22DE">
            <w:pPr>
              <w:contextualSpacing/>
              <w:jc w:val="center"/>
            </w:pPr>
          </w:p>
          <w:p w:rsidR="00B7288C" w:rsidRDefault="00B7288C" w:rsidP="000D22DE">
            <w:pPr>
              <w:contextualSpacing/>
              <w:jc w:val="center"/>
            </w:pPr>
            <w:r>
              <w:t>Зачет</w:t>
            </w:r>
          </w:p>
          <w:p w:rsidR="00B7288C" w:rsidRDefault="00B7288C" w:rsidP="000D22DE">
            <w:pPr>
              <w:contextualSpacing/>
              <w:jc w:val="center"/>
            </w:pPr>
          </w:p>
        </w:tc>
        <w:tc>
          <w:tcPr>
            <w:tcW w:w="1836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37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41" w:type="dxa"/>
          </w:tcPr>
          <w:p w:rsidR="00E76984" w:rsidRDefault="00B7288C" w:rsidP="000D22DE">
            <w:pPr>
              <w:contextualSpacing/>
              <w:jc w:val="center"/>
            </w:pPr>
            <w:r>
              <w:t>Январь, 16</w:t>
            </w:r>
          </w:p>
          <w:p w:rsidR="00B7288C" w:rsidRDefault="00B7288C" w:rsidP="000D22DE">
            <w:pPr>
              <w:contextualSpacing/>
              <w:jc w:val="center"/>
            </w:pPr>
          </w:p>
          <w:p w:rsidR="00B7288C" w:rsidRDefault="00B7288C" w:rsidP="000D22DE">
            <w:pPr>
              <w:contextualSpacing/>
              <w:jc w:val="center"/>
            </w:pPr>
          </w:p>
          <w:p w:rsidR="00B7288C" w:rsidRDefault="00B7288C" w:rsidP="000D22DE">
            <w:pPr>
              <w:contextualSpacing/>
              <w:jc w:val="center"/>
            </w:pPr>
            <w:r>
              <w:t>Май, 16</w:t>
            </w:r>
          </w:p>
        </w:tc>
        <w:tc>
          <w:tcPr>
            <w:tcW w:w="1642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478" w:type="dxa"/>
          </w:tcPr>
          <w:p w:rsidR="00E76984" w:rsidRDefault="00E76984" w:rsidP="000D22DE">
            <w:pPr>
              <w:contextualSpacing/>
              <w:jc w:val="center"/>
            </w:pPr>
          </w:p>
        </w:tc>
        <w:tc>
          <w:tcPr>
            <w:tcW w:w="1699" w:type="dxa"/>
          </w:tcPr>
          <w:p w:rsidR="00B7288C" w:rsidRDefault="00B7288C" w:rsidP="00B7288C">
            <w:pPr>
              <w:contextualSpacing/>
              <w:jc w:val="center"/>
            </w:pPr>
            <w:r>
              <w:t>Январь, 16</w:t>
            </w:r>
          </w:p>
          <w:p w:rsidR="00B7288C" w:rsidRDefault="00B7288C" w:rsidP="00B7288C">
            <w:pPr>
              <w:contextualSpacing/>
              <w:jc w:val="center"/>
            </w:pPr>
          </w:p>
          <w:p w:rsidR="00B7288C" w:rsidRDefault="00B7288C" w:rsidP="00B7288C">
            <w:pPr>
              <w:contextualSpacing/>
              <w:jc w:val="center"/>
            </w:pPr>
          </w:p>
          <w:p w:rsidR="00E76984" w:rsidRDefault="00B7288C" w:rsidP="00B7288C">
            <w:pPr>
              <w:contextualSpacing/>
              <w:jc w:val="center"/>
            </w:pPr>
            <w:r>
              <w:t>Май, 16</w:t>
            </w:r>
          </w:p>
        </w:tc>
        <w:tc>
          <w:tcPr>
            <w:tcW w:w="1772" w:type="dxa"/>
          </w:tcPr>
          <w:p w:rsidR="00E76984" w:rsidRDefault="00E76984" w:rsidP="000D22DE">
            <w:pPr>
              <w:contextualSpacing/>
              <w:jc w:val="center"/>
            </w:pPr>
            <w:r>
              <w:t>-«-</w:t>
            </w:r>
          </w:p>
        </w:tc>
      </w:tr>
    </w:tbl>
    <w:p w:rsidR="000D22DE" w:rsidRDefault="000D22DE" w:rsidP="000D22DE">
      <w:pPr>
        <w:spacing w:line="240" w:lineRule="auto"/>
        <w:contextualSpacing/>
        <w:jc w:val="center"/>
      </w:pPr>
    </w:p>
    <w:p w:rsidR="00FB6A2A" w:rsidRDefault="00FB6A2A" w:rsidP="00FB6A2A">
      <w:pPr>
        <w:spacing w:line="240" w:lineRule="auto"/>
        <w:ind w:left="1701"/>
        <w:contextualSpacing/>
      </w:pPr>
      <w:r>
        <w:t xml:space="preserve">Преподаватель                                                                     </w:t>
      </w:r>
      <w:proofErr w:type="spellStart"/>
      <w:r>
        <w:t>Муртазина</w:t>
      </w:r>
      <w:proofErr w:type="spellEnd"/>
      <w:r>
        <w:t xml:space="preserve"> Д.Н.</w:t>
      </w:r>
    </w:p>
    <w:p w:rsidR="00FB6A2A" w:rsidRDefault="00FB6A2A" w:rsidP="00FB6A2A">
      <w:pPr>
        <w:tabs>
          <w:tab w:val="left" w:pos="4905"/>
        </w:tabs>
        <w:spacing w:line="240" w:lineRule="auto"/>
        <w:contextualSpacing/>
      </w:pPr>
      <w:r>
        <w:tab/>
        <w:t xml:space="preserve">                                  </w:t>
      </w:r>
      <w:proofErr w:type="spellStart"/>
      <w:r>
        <w:t>Хамитова</w:t>
      </w:r>
      <w:proofErr w:type="spellEnd"/>
      <w:r>
        <w:t xml:space="preserve"> Д.В.</w:t>
      </w:r>
    </w:p>
    <w:p w:rsidR="00FB6A2A" w:rsidRDefault="00FB6A2A" w:rsidP="00FB6A2A">
      <w:pPr>
        <w:tabs>
          <w:tab w:val="left" w:pos="4905"/>
        </w:tabs>
        <w:spacing w:line="240" w:lineRule="auto"/>
        <w:contextualSpacing/>
      </w:pPr>
    </w:p>
    <w:p w:rsidR="00FB6A2A" w:rsidRPr="00FB6A2A" w:rsidRDefault="00FB6A2A" w:rsidP="00FB6A2A">
      <w:pPr>
        <w:tabs>
          <w:tab w:val="left" w:pos="11310"/>
        </w:tabs>
      </w:pPr>
      <w:r>
        <w:tab/>
        <w:t>6 сентября 2012г.</w:t>
      </w:r>
    </w:p>
    <w:sectPr w:rsidR="00FB6A2A" w:rsidRPr="00FB6A2A" w:rsidSect="000D22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2DE"/>
    <w:rsid w:val="000D22DE"/>
    <w:rsid w:val="001D6B38"/>
    <w:rsid w:val="001E5C18"/>
    <w:rsid w:val="00230FF4"/>
    <w:rsid w:val="00694F0A"/>
    <w:rsid w:val="007F49E3"/>
    <w:rsid w:val="009D0F8F"/>
    <w:rsid w:val="00B7288C"/>
    <w:rsid w:val="00C90149"/>
    <w:rsid w:val="00E76984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B314-93B1-467F-AF87-2FAF76A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ig.kafedra</dc:creator>
  <cp:lastModifiedBy>ig.kafedra</cp:lastModifiedBy>
  <cp:revision>6</cp:revision>
  <dcterms:created xsi:type="dcterms:W3CDTF">2014-06-09T11:39:00Z</dcterms:created>
  <dcterms:modified xsi:type="dcterms:W3CDTF">2014-06-09T12:12:00Z</dcterms:modified>
</cp:coreProperties>
</file>