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CB" w:rsidRPr="007020C1" w:rsidRDefault="009237CB" w:rsidP="009237CB">
      <w:pPr>
        <w:spacing w:after="0" w:line="360" w:lineRule="exact"/>
        <w:jc w:val="center"/>
        <w:rPr>
          <w:lang w:val="en-US"/>
        </w:rPr>
      </w:pPr>
      <w:r w:rsidRPr="007020C1">
        <w:rPr>
          <w:rFonts w:ascii="Times New Roman" w:hAnsi="Times New Roman"/>
          <w:b/>
          <w:sz w:val="28"/>
          <w:szCs w:val="28"/>
        </w:rPr>
        <w:t>Текст</w:t>
      </w:r>
      <w:r w:rsidRPr="007020C1">
        <w:rPr>
          <w:rFonts w:ascii="Times New Roman" w:hAnsi="Times New Roman"/>
          <w:b/>
          <w:sz w:val="28"/>
          <w:szCs w:val="28"/>
          <w:lang w:val="en-US"/>
        </w:rPr>
        <w:t xml:space="preserve"> № 1. </w:t>
      </w:r>
      <w:r w:rsidRPr="007020C1">
        <w:rPr>
          <w:rFonts w:ascii="Times New Roman" w:hAnsi="Times New Roman"/>
          <w:b/>
          <w:sz w:val="28"/>
          <w:szCs w:val="28"/>
        </w:rPr>
        <w:t>Bill Gates</w:t>
      </w:r>
    </w:p>
    <w:p w:rsidR="009237CB" w:rsidRPr="007020C1" w:rsidRDefault="009237CB" w:rsidP="009237CB">
      <w:pPr>
        <w:spacing w:after="0" w:line="360" w:lineRule="exact"/>
        <w:jc w:val="center"/>
        <w:rPr>
          <w:rFonts w:ascii="Times New Roman" w:hAnsi="Times New Roman"/>
          <w:b/>
          <w:sz w:val="28"/>
          <w:szCs w:val="28"/>
          <w:lang w:val="en-US"/>
        </w:rPr>
      </w:pPr>
    </w:p>
    <w:p w:rsidR="009237CB" w:rsidRPr="007020C1" w:rsidRDefault="009237CB" w:rsidP="009237CB">
      <w:pPr>
        <w:spacing w:after="0" w:line="360" w:lineRule="exact"/>
        <w:jc w:val="center"/>
        <w:rPr>
          <w:rFonts w:ascii="Times New Roman" w:hAnsi="Times New Roman"/>
          <w:b/>
          <w:sz w:val="28"/>
          <w:szCs w:val="28"/>
          <w:lang w:val="en-US"/>
        </w:rPr>
      </w:pPr>
      <w:r w:rsidRPr="007020C1">
        <w:rPr>
          <w:rFonts w:ascii="Times New Roman" w:hAnsi="Times New Roman"/>
          <w:b/>
          <w:sz w:val="28"/>
          <w:szCs w:val="28"/>
          <w:lang w:val="en-US"/>
        </w:rPr>
        <w:t>Vocabulaire</w:t>
      </w:r>
    </w:p>
    <w:p w:rsidR="009237CB" w:rsidRPr="007020C1" w:rsidRDefault="009237CB" w:rsidP="009237CB">
      <w:pPr>
        <w:spacing w:after="0" w:line="360" w:lineRule="exact"/>
        <w:rPr>
          <w:rFonts w:ascii="Times New Roman" w:hAnsi="Times New Roman"/>
          <w:b/>
          <w:sz w:val="28"/>
          <w:szCs w:val="28"/>
          <w:lang w:val="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1"/>
        <w:gridCol w:w="4765"/>
      </w:tblGrid>
      <w:tr w:rsidR="009237CB" w:rsidRPr="007020C1" w:rsidTr="004F7D5D">
        <w:tc>
          <w:tcPr>
            <w:tcW w:w="4277" w:type="dxa"/>
            <w:shd w:val="clear" w:color="auto" w:fill="auto"/>
          </w:tcPr>
          <w:p w:rsidR="009237CB" w:rsidRPr="007020C1" w:rsidRDefault="009237CB" w:rsidP="004F7D5D">
            <w:pPr>
              <w:spacing w:after="0" w:line="360" w:lineRule="exact"/>
              <w:rPr>
                <w:rFonts w:ascii="Times New Roman" w:hAnsi="Times New Roman"/>
                <w:sz w:val="28"/>
                <w:szCs w:val="28"/>
                <w:lang w:val="fr-FR"/>
              </w:rPr>
            </w:pPr>
            <w:r>
              <w:rPr>
                <w:rFonts w:ascii="Times New Roman" w:hAnsi="Times New Roman"/>
                <w:sz w:val="28"/>
                <w:szCs w:val="28"/>
                <w:lang w:val="fr-FR"/>
              </w:rPr>
              <w:t>D</w:t>
            </w:r>
            <w:r w:rsidRPr="007020C1">
              <w:rPr>
                <w:rFonts w:ascii="Times New Roman" w:hAnsi="Times New Roman"/>
                <w:sz w:val="28"/>
                <w:szCs w:val="28"/>
                <w:lang w:val="fr-FR"/>
              </w:rPr>
              <w:t>escendre d’une famille</w:t>
            </w:r>
          </w:p>
          <w:p w:rsidR="009237CB" w:rsidRPr="007020C1" w:rsidRDefault="009237CB" w:rsidP="004F7D5D">
            <w:pPr>
              <w:spacing w:after="0" w:line="360" w:lineRule="exact"/>
              <w:rPr>
                <w:rFonts w:ascii="Times New Roman" w:hAnsi="Times New Roman"/>
                <w:sz w:val="28"/>
                <w:szCs w:val="28"/>
                <w:lang w:val="fr-FR"/>
              </w:rPr>
            </w:pPr>
            <w:r w:rsidRPr="007020C1">
              <w:rPr>
                <w:rFonts w:ascii="Times New Roman" w:hAnsi="Times New Roman"/>
                <w:sz w:val="28"/>
                <w:szCs w:val="28"/>
                <w:lang w:val="fr-FR"/>
              </w:rPr>
              <w:t>tenter</w:t>
            </w:r>
          </w:p>
          <w:p w:rsidR="009237CB" w:rsidRPr="007020C1" w:rsidRDefault="009237CB" w:rsidP="004F7D5D">
            <w:pPr>
              <w:spacing w:after="0" w:line="360" w:lineRule="exact"/>
              <w:rPr>
                <w:rFonts w:ascii="Times New Roman" w:hAnsi="Times New Roman"/>
                <w:sz w:val="28"/>
                <w:szCs w:val="28"/>
                <w:lang w:val="fr-FR"/>
              </w:rPr>
            </w:pPr>
            <w:r w:rsidRPr="007020C1">
              <w:rPr>
                <w:rFonts w:ascii="Times New Roman" w:hAnsi="Times New Roman"/>
                <w:sz w:val="28"/>
                <w:szCs w:val="28"/>
                <w:lang w:val="fr-FR"/>
              </w:rPr>
              <w:t>faire planter un ordinateur</w:t>
            </w:r>
          </w:p>
          <w:p w:rsidR="009237CB" w:rsidRDefault="009237CB" w:rsidP="004F7D5D">
            <w:pPr>
              <w:spacing w:after="0" w:line="360" w:lineRule="exact"/>
              <w:rPr>
                <w:rFonts w:ascii="Times New Roman" w:hAnsi="Times New Roman"/>
                <w:sz w:val="28"/>
                <w:szCs w:val="28"/>
                <w:lang w:val="fr-FR"/>
              </w:rPr>
            </w:pPr>
            <w:r w:rsidRPr="007020C1">
              <w:rPr>
                <w:rFonts w:ascii="Times New Roman" w:hAnsi="Times New Roman"/>
                <w:sz w:val="28"/>
                <w:szCs w:val="28"/>
                <w:lang w:val="fr-FR"/>
              </w:rPr>
              <w:t>détecter</w:t>
            </w:r>
          </w:p>
          <w:p w:rsidR="009237CB" w:rsidRPr="009237CB" w:rsidRDefault="009237CB" w:rsidP="004F7D5D">
            <w:pPr>
              <w:spacing w:after="0" w:line="360" w:lineRule="exact"/>
              <w:rPr>
                <w:rFonts w:ascii="Times New Roman" w:hAnsi="Times New Roman"/>
                <w:sz w:val="28"/>
                <w:szCs w:val="28"/>
                <w:lang w:val="en-US"/>
              </w:rPr>
            </w:pPr>
            <w:r>
              <w:rPr>
                <w:rFonts w:ascii="Times New Roman" w:hAnsi="Times New Roman"/>
                <w:sz w:val="28"/>
                <w:szCs w:val="28"/>
                <w:lang w:val="fr-FR"/>
              </w:rPr>
              <w:t>à partir de</w:t>
            </w:r>
          </w:p>
          <w:p w:rsidR="009237CB" w:rsidRPr="009237CB" w:rsidRDefault="009237CB" w:rsidP="004F7D5D">
            <w:pPr>
              <w:spacing w:after="0" w:line="360" w:lineRule="exact"/>
              <w:rPr>
                <w:rFonts w:ascii="Times New Roman" w:hAnsi="Times New Roman"/>
                <w:sz w:val="28"/>
                <w:szCs w:val="28"/>
                <w:lang w:val="en-US"/>
              </w:rPr>
            </w:pPr>
            <w:r>
              <w:rPr>
                <w:rFonts w:ascii="Times New Roman" w:hAnsi="Times New Roman"/>
                <w:sz w:val="28"/>
                <w:szCs w:val="28"/>
                <w:lang w:val="en-US"/>
              </w:rPr>
              <w:t>avoir l’intention de</w:t>
            </w:r>
          </w:p>
          <w:p w:rsidR="009237CB" w:rsidRPr="009237CB" w:rsidRDefault="009237CB" w:rsidP="004F7D5D">
            <w:pPr>
              <w:spacing w:after="0" w:line="360" w:lineRule="exact"/>
              <w:rPr>
                <w:rFonts w:ascii="Times New Roman" w:hAnsi="Times New Roman"/>
                <w:sz w:val="28"/>
                <w:szCs w:val="28"/>
                <w:lang w:val="en-US"/>
              </w:rPr>
            </w:pPr>
            <w:r w:rsidRPr="007020C1">
              <w:rPr>
                <w:rFonts w:ascii="Times New Roman" w:hAnsi="Times New Roman"/>
                <w:sz w:val="28"/>
                <w:szCs w:val="28"/>
                <w:lang w:val="fr-FR"/>
              </w:rPr>
              <w:t>perçuader</w:t>
            </w:r>
          </w:p>
          <w:p w:rsidR="009237CB" w:rsidRPr="000D005B" w:rsidRDefault="009237CB" w:rsidP="004F7D5D">
            <w:pPr>
              <w:spacing w:after="0" w:line="360" w:lineRule="exact"/>
              <w:rPr>
                <w:rFonts w:ascii="Times New Roman" w:hAnsi="Times New Roman"/>
                <w:sz w:val="28"/>
                <w:szCs w:val="28"/>
                <w:lang w:val="en-US"/>
              </w:rPr>
            </w:pPr>
            <w:r>
              <w:rPr>
                <w:rFonts w:ascii="Times New Roman" w:hAnsi="Times New Roman"/>
                <w:sz w:val="28"/>
                <w:szCs w:val="28"/>
                <w:lang w:val="en-US"/>
              </w:rPr>
              <w:t>changer d’avis</w:t>
            </w:r>
          </w:p>
          <w:p w:rsidR="009237CB" w:rsidRPr="007020C1" w:rsidRDefault="009237CB" w:rsidP="004F7D5D">
            <w:pPr>
              <w:spacing w:after="0" w:line="360" w:lineRule="exact"/>
              <w:rPr>
                <w:rFonts w:ascii="Times New Roman" w:hAnsi="Times New Roman"/>
                <w:sz w:val="28"/>
                <w:szCs w:val="28"/>
                <w:lang w:val="fr-FR"/>
              </w:rPr>
            </w:pPr>
            <w:r w:rsidRPr="007020C1">
              <w:rPr>
                <w:rFonts w:ascii="Times New Roman" w:hAnsi="Times New Roman"/>
                <w:sz w:val="28"/>
                <w:szCs w:val="28"/>
                <w:lang w:val="fr-FR"/>
              </w:rPr>
              <w:t>logiciel m</w:t>
            </w:r>
          </w:p>
          <w:p w:rsidR="009237CB" w:rsidRPr="009237CB" w:rsidRDefault="009237CB" w:rsidP="004F7D5D">
            <w:pPr>
              <w:spacing w:after="0" w:line="360" w:lineRule="exact"/>
              <w:rPr>
                <w:rFonts w:ascii="Times New Roman" w:hAnsi="Times New Roman"/>
                <w:sz w:val="28"/>
                <w:szCs w:val="28"/>
                <w:lang w:val="en-US"/>
              </w:rPr>
            </w:pPr>
            <w:r>
              <w:rPr>
                <w:rFonts w:ascii="Times New Roman" w:hAnsi="Times New Roman"/>
                <w:sz w:val="28"/>
                <w:szCs w:val="28"/>
                <w:lang w:val="en-US"/>
              </w:rPr>
              <w:t>commercialiser</w:t>
            </w:r>
          </w:p>
          <w:p w:rsidR="009237CB" w:rsidRPr="007020C1" w:rsidRDefault="009237CB" w:rsidP="004F7D5D">
            <w:pPr>
              <w:spacing w:after="0" w:line="360" w:lineRule="exact"/>
              <w:rPr>
                <w:rFonts w:ascii="Times New Roman" w:hAnsi="Times New Roman"/>
                <w:sz w:val="28"/>
                <w:szCs w:val="28"/>
                <w:lang w:val="fr-FR"/>
              </w:rPr>
            </w:pPr>
            <w:r w:rsidRPr="007020C1">
              <w:rPr>
                <w:rFonts w:ascii="Times New Roman" w:hAnsi="Times New Roman"/>
                <w:sz w:val="28"/>
                <w:szCs w:val="28"/>
                <w:lang w:val="fr-FR"/>
              </w:rPr>
              <w:t>obtenir</w:t>
            </w:r>
          </w:p>
          <w:p w:rsidR="009237CB" w:rsidRPr="009237CB" w:rsidRDefault="009237CB" w:rsidP="004F7D5D">
            <w:pPr>
              <w:spacing w:after="0" w:line="360" w:lineRule="exact"/>
              <w:rPr>
                <w:rFonts w:ascii="Times New Roman" w:hAnsi="Times New Roman"/>
                <w:sz w:val="28"/>
                <w:szCs w:val="28"/>
                <w:lang w:val="en-US"/>
              </w:rPr>
            </w:pPr>
            <w:r w:rsidRPr="007020C1">
              <w:rPr>
                <w:rFonts w:ascii="Times New Roman" w:hAnsi="Times New Roman"/>
                <w:sz w:val="28"/>
                <w:szCs w:val="28"/>
                <w:lang w:val="fr-FR"/>
              </w:rPr>
              <w:t>autorisation f</w:t>
            </w:r>
          </w:p>
          <w:p w:rsidR="009237CB" w:rsidRPr="009237CB" w:rsidRDefault="009237CB" w:rsidP="004F7D5D">
            <w:pPr>
              <w:spacing w:after="0" w:line="360" w:lineRule="exact"/>
              <w:rPr>
                <w:rFonts w:ascii="Times New Roman" w:hAnsi="Times New Roman"/>
                <w:sz w:val="28"/>
                <w:szCs w:val="28"/>
                <w:lang w:val="en-US"/>
              </w:rPr>
            </w:pPr>
            <w:r w:rsidRPr="007020C1">
              <w:rPr>
                <w:rFonts w:ascii="Times New Roman" w:hAnsi="Times New Roman"/>
                <w:sz w:val="28"/>
                <w:szCs w:val="28"/>
                <w:lang w:val="en-US"/>
              </w:rPr>
              <w:t>provoquer la rupture</w:t>
            </w:r>
          </w:p>
          <w:p w:rsidR="009237CB" w:rsidRPr="00705169" w:rsidRDefault="009237CB" w:rsidP="004F7D5D">
            <w:pPr>
              <w:spacing w:after="0" w:line="360" w:lineRule="exact"/>
              <w:rPr>
                <w:rFonts w:ascii="Times New Roman" w:hAnsi="Times New Roman"/>
                <w:sz w:val="28"/>
                <w:szCs w:val="28"/>
                <w:lang w:val="en-US"/>
              </w:rPr>
            </w:pPr>
            <w:r>
              <w:rPr>
                <w:rFonts w:ascii="Times New Roman" w:hAnsi="Times New Roman"/>
                <w:sz w:val="28"/>
                <w:szCs w:val="28"/>
                <w:lang w:val="en-US"/>
              </w:rPr>
              <w:t>faire partie de</w:t>
            </w:r>
          </w:p>
          <w:p w:rsidR="009237CB" w:rsidRPr="00705169" w:rsidRDefault="009237CB" w:rsidP="004F7D5D">
            <w:pPr>
              <w:spacing w:after="0" w:line="360" w:lineRule="exact"/>
              <w:rPr>
                <w:rFonts w:ascii="Times New Roman" w:hAnsi="Times New Roman"/>
                <w:sz w:val="28"/>
                <w:szCs w:val="28"/>
                <w:lang w:val="en-US"/>
              </w:rPr>
            </w:pPr>
            <w:r w:rsidRPr="007020C1">
              <w:rPr>
                <w:rFonts w:ascii="Times New Roman" w:hAnsi="Times New Roman"/>
                <w:sz w:val="28"/>
                <w:szCs w:val="28"/>
                <w:lang w:val="en-US"/>
              </w:rPr>
              <w:t>rafler tous les droits</w:t>
            </w:r>
          </w:p>
          <w:p w:rsidR="009237CB" w:rsidRPr="007020C1" w:rsidRDefault="009237CB" w:rsidP="004F7D5D">
            <w:pPr>
              <w:spacing w:after="0" w:line="360" w:lineRule="exact"/>
              <w:rPr>
                <w:rFonts w:ascii="Times New Roman" w:hAnsi="Times New Roman"/>
                <w:sz w:val="28"/>
                <w:szCs w:val="28"/>
                <w:lang w:val="fr-FR"/>
              </w:rPr>
            </w:pPr>
            <w:r w:rsidRPr="007020C1">
              <w:rPr>
                <w:rFonts w:ascii="Times New Roman" w:hAnsi="Times New Roman"/>
                <w:sz w:val="28"/>
                <w:szCs w:val="28"/>
                <w:lang w:val="fr-FR"/>
              </w:rPr>
              <w:t>hériter</w:t>
            </w:r>
          </w:p>
        </w:tc>
        <w:tc>
          <w:tcPr>
            <w:tcW w:w="4953" w:type="dxa"/>
            <w:shd w:val="clear" w:color="auto" w:fill="auto"/>
          </w:tcPr>
          <w:p w:rsidR="009237CB" w:rsidRPr="007020C1" w:rsidRDefault="009237CB" w:rsidP="004F7D5D">
            <w:pPr>
              <w:spacing w:after="0" w:line="360" w:lineRule="exact"/>
              <w:rPr>
                <w:rFonts w:ascii="Times New Roman" w:hAnsi="Times New Roman"/>
                <w:sz w:val="28"/>
                <w:szCs w:val="28"/>
              </w:rPr>
            </w:pPr>
            <w:r w:rsidRPr="007020C1">
              <w:rPr>
                <w:rFonts w:ascii="Times New Roman" w:hAnsi="Times New Roman"/>
                <w:sz w:val="28"/>
                <w:szCs w:val="28"/>
              </w:rPr>
              <w:t>происходить из семьи</w:t>
            </w:r>
          </w:p>
          <w:p w:rsidR="009237CB" w:rsidRPr="007020C1" w:rsidRDefault="009237CB" w:rsidP="004F7D5D">
            <w:pPr>
              <w:spacing w:after="0" w:line="360" w:lineRule="exact"/>
              <w:rPr>
                <w:rFonts w:ascii="Times New Roman" w:hAnsi="Times New Roman"/>
                <w:sz w:val="28"/>
                <w:szCs w:val="28"/>
              </w:rPr>
            </w:pPr>
            <w:r w:rsidRPr="007020C1">
              <w:rPr>
                <w:rFonts w:ascii="Times New Roman" w:hAnsi="Times New Roman"/>
                <w:sz w:val="28"/>
                <w:szCs w:val="28"/>
              </w:rPr>
              <w:t>пробовать</w:t>
            </w:r>
          </w:p>
          <w:p w:rsidR="009237CB" w:rsidRPr="007020C1" w:rsidRDefault="009237CB" w:rsidP="004F7D5D">
            <w:pPr>
              <w:spacing w:after="0" w:line="360" w:lineRule="exact"/>
              <w:rPr>
                <w:rFonts w:ascii="Times New Roman" w:hAnsi="Times New Roman"/>
                <w:sz w:val="28"/>
                <w:szCs w:val="28"/>
              </w:rPr>
            </w:pPr>
            <w:r w:rsidRPr="007020C1">
              <w:rPr>
                <w:rFonts w:ascii="Times New Roman" w:hAnsi="Times New Roman"/>
                <w:sz w:val="28"/>
                <w:szCs w:val="28"/>
              </w:rPr>
              <w:t>устанавливать компьютер</w:t>
            </w:r>
          </w:p>
          <w:p w:rsidR="009237CB" w:rsidRPr="007020C1" w:rsidRDefault="009237CB" w:rsidP="004F7D5D">
            <w:pPr>
              <w:spacing w:after="0" w:line="360" w:lineRule="exact"/>
              <w:rPr>
                <w:rFonts w:ascii="Times New Roman" w:hAnsi="Times New Roman"/>
                <w:sz w:val="28"/>
                <w:szCs w:val="28"/>
              </w:rPr>
            </w:pPr>
            <w:r w:rsidRPr="007020C1">
              <w:rPr>
                <w:rFonts w:ascii="Times New Roman" w:hAnsi="Times New Roman"/>
                <w:sz w:val="28"/>
                <w:szCs w:val="28"/>
              </w:rPr>
              <w:t>обнаруживать</w:t>
            </w:r>
          </w:p>
          <w:p w:rsidR="009237CB" w:rsidRPr="000D005B" w:rsidRDefault="009237CB" w:rsidP="004F7D5D">
            <w:pPr>
              <w:spacing w:after="0" w:line="360" w:lineRule="exact"/>
              <w:rPr>
                <w:rFonts w:ascii="Times New Roman" w:hAnsi="Times New Roman"/>
                <w:sz w:val="28"/>
                <w:szCs w:val="28"/>
              </w:rPr>
            </w:pPr>
            <w:r>
              <w:rPr>
                <w:rFonts w:ascii="Times New Roman" w:hAnsi="Times New Roman"/>
                <w:sz w:val="28"/>
                <w:szCs w:val="28"/>
              </w:rPr>
              <w:t>начиная с чего-либо</w:t>
            </w:r>
          </w:p>
          <w:p w:rsidR="009237CB" w:rsidRPr="000D005B" w:rsidRDefault="009237CB" w:rsidP="004F7D5D">
            <w:pPr>
              <w:spacing w:after="0" w:line="360" w:lineRule="exact"/>
              <w:rPr>
                <w:rFonts w:ascii="Times New Roman" w:hAnsi="Times New Roman"/>
                <w:sz w:val="28"/>
                <w:szCs w:val="28"/>
              </w:rPr>
            </w:pPr>
            <w:r>
              <w:rPr>
                <w:rFonts w:ascii="Times New Roman" w:hAnsi="Times New Roman"/>
                <w:sz w:val="28"/>
                <w:szCs w:val="28"/>
              </w:rPr>
              <w:t>намереваться сделать что-либо</w:t>
            </w:r>
          </w:p>
          <w:p w:rsidR="009237CB" w:rsidRPr="007020C1" w:rsidRDefault="009237CB" w:rsidP="004F7D5D">
            <w:pPr>
              <w:spacing w:after="0" w:line="360" w:lineRule="exact"/>
              <w:rPr>
                <w:rFonts w:ascii="Times New Roman" w:hAnsi="Times New Roman"/>
                <w:sz w:val="28"/>
                <w:szCs w:val="28"/>
              </w:rPr>
            </w:pPr>
            <w:r w:rsidRPr="007020C1">
              <w:rPr>
                <w:rFonts w:ascii="Times New Roman" w:hAnsi="Times New Roman"/>
                <w:sz w:val="28"/>
                <w:szCs w:val="28"/>
              </w:rPr>
              <w:t>убеждать</w:t>
            </w:r>
          </w:p>
          <w:p w:rsidR="009237CB" w:rsidRPr="000D005B" w:rsidRDefault="009237CB" w:rsidP="004F7D5D">
            <w:pPr>
              <w:spacing w:after="0" w:line="360" w:lineRule="exact"/>
              <w:rPr>
                <w:rFonts w:ascii="Times New Roman" w:hAnsi="Times New Roman"/>
                <w:sz w:val="28"/>
                <w:szCs w:val="28"/>
              </w:rPr>
            </w:pPr>
            <w:r>
              <w:rPr>
                <w:rFonts w:ascii="Times New Roman" w:hAnsi="Times New Roman"/>
                <w:sz w:val="28"/>
                <w:szCs w:val="28"/>
              </w:rPr>
              <w:t>изменить мнение</w:t>
            </w:r>
          </w:p>
          <w:p w:rsidR="009237CB" w:rsidRPr="007020C1" w:rsidRDefault="009237CB" w:rsidP="004F7D5D">
            <w:pPr>
              <w:spacing w:after="0" w:line="360" w:lineRule="exact"/>
              <w:rPr>
                <w:rFonts w:ascii="Times New Roman" w:hAnsi="Times New Roman"/>
                <w:sz w:val="28"/>
                <w:szCs w:val="28"/>
              </w:rPr>
            </w:pPr>
            <w:r w:rsidRPr="007020C1">
              <w:rPr>
                <w:rFonts w:ascii="Times New Roman" w:hAnsi="Times New Roman"/>
                <w:sz w:val="28"/>
                <w:szCs w:val="28"/>
              </w:rPr>
              <w:t>программа</w:t>
            </w:r>
          </w:p>
          <w:p w:rsidR="009237CB" w:rsidRPr="00705169" w:rsidRDefault="009237CB" w:rsidP="004F7D5D">
            <w:pPr>
              <w:spacing w:after="0" w:line="360" w:lineRule="exact"/>
              <w:rPr>
                <w:rFonts w:ascii="Times New Roman" w:hAnsi="Times New Roman"/>
                <w:sz w:val="28"/>
                <w:szCs w:val="28"/>
              </w:rPr>
            </w:pPr>
            <w:r>
              <w:rPr>
                <w:rFonts w:ascii="Times New Roman" w:hAnsi="Times New Roman"/>
                <w:sz w:val="28"/>
                <w:szCs w:val="28"/>
              </w:rPr>
              <w:t>выпускать в продажу</w:t>
            </w:r>
          </w:p>
          <w:p w:rsidR="009237CB" w:rsidRPr="007020C1" w:rsidRDefault="009237CB" w:rsidP="004F7D5D">
            <w:pPr>
              <w:spacing w:after="0" w:line="360" w:lineRule="exact"/>
              <w:rPr>
                <w:rFonts w:ascii="Times New Roman" w:hAnsi="Times New Roman"/>
                <w:sz w:val="28"/>
                <w:szCs w:val="28"/>
              </w:rPr>
            </w:pPr>
            <w:r w:rsidRPr="007020C1">
              <w:rPr>
                <w:rFonts w:ascii="Times New Roman" w:hAnsi="Times New Roman"/>
                <w:sz w:val="28"/>
                <w:szCs w:val="28"/>
              </w:rPr>
              <w:t>получать</w:t>
            </w:r>
          </w:p>
          <w:p w:rsidR="009237CB" w:rsidRDefault="009237CB" w:rsidP="004F7D5D">
            <w:pPr>
              <w:spacing w:after="0" w:line="360" w:lineRule="exact"/>
              <w:rPr>
                <w:rFonts w:ascii="Times New Roman" w:hAnsi="Times New Roman"/>
                <w:sz w:val="28"/>
                <w:szCs w:val="28"/>
              </w:rPr>
            </w:pPr>
            <w:r w:rsidRPr="007020C1">
              <w:rPr>
                <w:rFonts w:ascii="Times New Roman" w:hAnsi="Times New Roman"/>
                <w:sz w:val="28"/>
                <w:szCs w:val="28"/>
              </w:rPr>
              <w:t>разрешение</w:t>
            </w:r>
          </w:p>
          <w:p w:rsidR="009237CB" w:rsidRPr="00705169" w:rsidRDefault="009237CB" w:rsidP="004F7D5D">
            <w:pPr>
              <w:spacing w:after="0" w:line="360" w:lineRule="exact"/>
              <w:rPr>
                <w:rFonts w:ascii="Times New Roman" w:hAnsi="Times New Roman"/>
                <w:sz w:val="28"/>
                <w:szCs w:val="28"/>
              </w:rPr>
            </w:pPr>
            <w:r>
              <w:rPr>
                <w:rFonts w:ascii="Times New Roman" w:hAnsi="Times New Roman"/>
                <w:sz w:val="28"/>
                <w:szCs w:val="28"/>
              </w:rPr>
              <w:t>привести к разрыву</w:t>
            </w:r>
          </w:p>
          <w:p w:rsidR="009237CB" w:rsidRDefault="009237CB" w:rsidP="004F7D5D">
            <w:pPr>
              <w:spacing w:after="0" w:line="360" w:lineRule="exact"/>
              <w:rPr>
                <w:rFonts w:ascii="Times New Roman" w:hAnsi="Times New Roman"/>
                <w:sz w:val="28"/>
                <w:szCs w:val="28"/>
              </w:rPr>
            </w:pPr>
            <w:r>
              <w:rPr>
                <w:rFonts w:ascii="Times New Roman" w:hAnsi="Times New Roman"/>
                <w:sz w:val="28"/>
                <w:szCs w:val="28"/>
              </w:rPr>
              <w:t>входить в состав</w:t>
            </w:r>
          </w:p>
          <w:p w:rsidR="009237CB" w:rsidRPr="00705169" w:rsidRDefault="009237CB" w:rsidP="004F7D5D">
            <w:pPr>
              <w:spacing w:after="0" w:line="360" w:lineRule="exact"/>
              <w:rPr>
                <w:rFonts w:ascii="Times New Roman" w:hAnsi="Times New Roman"/>
                <w:sz w:val="28"/>
                <w:szCs w:val="28"/>
              </w:rPr>
            </w:pPr>
            <w:r>
              <w:rPr>
                <w:rFonts w:ascii="Times New Roman" w:hAnsi="Times New Roman"/>
                <w:sz w:val="28"/>
                <w:szCs w:val="28"/>
              </w:rPr>
              <w:t>получить все права</w:t>
            </w:r>
          </w:p>
          <w:p w:rsidR="009237CB" w:rsidRPr="007020C1" w:rsidRDefault="009237CB" w:rsidP="004F7D5D">
            <w:pPr>
              <w:spacing w:after="0" w:line="360" w:lineRule="exact"/>
              <w:rPr>
                <w:rFonts w:ascii="Times New Roman" w:hAnsi="Times New Roman"/>
                <w:sz w:val="28"/>
                <w:szCs w:val="28"/>
              </w:rPr>
            </w:pPr>
            <w:r w:rsidRPr="007020C1">
              <w:rPr>
                <w:rFonts w:ascii="Times New Roman" w:hAnsi="Times New Roman"/>
                <w:sz w:val="28"/>
                <w:szCs w:val="28"/>
              </w:rPr>
              <w:t>наследовать</w:t>
            </w:r>
          </w:p>
        </w:tc>
      </w:tr>
    </w:tbl>
    <w:p w:rsidR="009237CB" w:rsidRPr="007020C1" w:rsidRDefault="009237CB" w:rsidP="009237CB">
      <w:pPr>
        <w:jc w:val="both"/>
        <w:rPr>
          <w:rFonts w:ascii="Times New Roman" w:hAnsi="Times New Roman"/>
          <w:sz w:val="28"/>
          <w:szCs w:val="28"/>
        </w:rPr>
      </w:pPr>
    </w:p>
    <w:p w:rsidR="009237CB" w:rsidRPr="007020C1" w:rsidRDefault="009237CB" w:rsidP="009237CB">
      <w:pPr>
        <w:spacing w:after="0" w:line="360" w:lineRule="exact"/>
        <w:ind w:firstLine="709"/>
        <w:jc w:val="both"/>
        <w:rPr>
          <w:rFonts w:ascii="Times New Roman" w:hAnsi="Times New Roman"/>
          <w:sz w:val="28"/>
          <w:szCs w:val="28"/>
          <w:lang w:val="en-US"/>
        </w:rPr>
      </w:pPr>
      <w:r w:rsidRPr="007020C1">
        <w:rPr>
          <w:rFonts w:ascii="Times New Roman" w:hAnsi="Times New Roman"/>
          <w:sz w:val="28"/>
          <w:szCs w:val="28"/>
          <w:lang w:val="en-US"/>
        </w:rPr>
        <w:t>Bill Gates est né le 28 octobr</w:t>
      </w:r>
      <w:r>
        <w:rPr>
          <w:rFonts w:ascii="Times New Roman" w:hAnsi="Times New Roman"/>
          <w:sz w:val="28"/>
          <w:szCs w:val="28"/>
          <w:lang w:val="en-US"/>
        </w:rPr>
        <w:t>e 1955 - la même année que Jobs</w:t>
      </w:r>
      <w:r w:rsidRPr="007020C1">
        <w:rPr>
          <w:rFonts w:ascii="Times New Roman" w:hAnsi="Times New Roman"/>
          <w:sz w:val="28"/>
          <w:szCs w:val="28"/>
          <w:lang w:val="en-US"/>
        </w:rPr>
        <w:t>. De son vrai nom William Henry III, il descend d'une famille de la haute bourgeoisie de Seattle. A son lycée, il découvre l'informatique, et passe bientôt plus de temps dans la salle d'informatique que dans les autres salles de cours. Il arrondit ses fins de mois</w:t>
      </w:r>
      <w:r w:rsidRPr="007020C1">
        <w:rPr>
          <w:rFonts w:ascii="Times New Roman" w:hAnsi="Times New Roman"/>
          <w:sz w:val="28"/>
          <w:szCs w:val="28"/>
          <w:vertAlign w:val="superscript"/>
          <w:lang w:val="en-US"/>
        </w:rPr>
        <w:t>1</w:t>
      </w:r>
      <w:r w:rsidRPr="007020C1">
        <w:rPr>
          <w:rFonts w:ascii="Times New Roman" w:hAnsi="Times New Roman"/>
          <w:sz w:val="28"/>
          <w:szCs w:val="28"/>
          <w:lang w:val="en-US"/>
        </w:rPr>
        <w:t xml:space="preserve"> en tentant de faire planter les ordinateurs de grandes entreprises, afin de détecter leurs défauts. Etudiant à Harvard, il passe de longues nuits à jouer au poker avec des amis... C'est là qu'il rencontre Steve Ballmer, qui deviendra président de Microsoft.</w:t>
      </w:r>
    </w:p>
    <w:p w:rsidR="009237CB" w:rsidRPr="007020C1" w:rsidRDefault="009237CB" w:rsidP="009237CB">
      <w:pPr>
        <w:spacing w:after="0" w:line="360" w:lineRule="exact"/>
        <w:ind w:firstLine="709"/>
        <w:jc w:val="both"/>
        <w:rPr>
          <w:rFonts w:ascii="Times New Roman" w:hAnsi="Times New Roman"/>
          <w:sz w:val="28"/>
          <w:szCs w:val="28"/>
          <w:lang w:val="en-US"/>
        </w:rPr>
      </w:pPr>
      <w:r w:rsidRPr="007020C1">
        <w:rPr>
          <w:rFonts w:ascii="Times New Roman" w:hAnsi="Times New Roman"/>
          <w:sz w:val="28"/>
          <w:szCs w:val="28"/>
          <w:lang w:val="en-US"/>
        </w:rPr>
        <w:t xml:space="preserve">En 1975, il fonde Traf-O'Data, renommée ensuite Micro-Soft, avec Paul Allen. Leur première réalisation est le Basic pour Altair. A partir de ce </w:t>
      </w:r>
      <w:r>
        <w:rPr>
          <w:rFonts w:ascii="Times New Roman" w:hAnsi="Times New Roman"/>
          <w:sz w:val="28"/>
          <w:szCs w:val="28"/>
          <w:lang w:val="en-US"/>
        </w:rPr>
        <w:t>moment, leur décision est prise</w:t>
      </w:r>
      <w:r w:rsidRPr="007020C1">
        <w:rPr>
          <w:rFonts w:ascii="Times New Roman" w:hAnsi="Times New Roman"/>
          <w:sz w:val="28"/>
          <w:szCs w:val="28"/>
          <w:lang w:val="en-US"/>
        </w:rPr>
        <w:t xml:space="preserve">: ils ont l'intention d'imposer leur Basic sur tout ce qui ressemblera de près ou de loin à un ordinateur. </w:t>
      </w:r>
    </w:p>
    <w:p w:rsidR="009237CB" w:rsidRPr="007020C1" w:rsidRDefault="009237CB" w:rsidP="009237CB">
      <w:pPr>
        <w:spacing w:after="0" w:line="360" w:lineRule="exact"/>
        <w:ind w:firstLine="709"/>
        <w:jc w:val="both"/>
        <w:rPr>
          <w:rFonts w:ascii="Times New Roman" w:hAnsi="Times New Roman"/>
          <w:sz w:val="28"/>
          <w:szCs w:val="28"/>
          <w:lang w:val="en-US"/>
        </w:rPr>
      </w:pPr>
      <w:r w:rsidRPr="007020C1">
        <w:rPr>
          <w:rFonts w:ascii="Times New Roman" w:hAnsi="Times New Roman"/>
          <w:sz w:val="28"/>
          <w:szCs w:val="28"/>
          <w:lang w:val="en-US"/>
        </w:rPr>
        <w:t>Persuadés que bientôt les ordinateurs entreront dans tous les foyers</w:t>
      </w:r>
      <w:r w:rsidRPr="007020C1">
        <w:rPr>
          <w:rFonts w:ascii="Times New Roman" w:hAnsi="Times New Roman"/>
          <w:sz w:val="28"/>
          <w:szCs w:val="28"/>
          <w:vertAlign w:val="superscript"/>
          <w:lang w:val="en-US"/>
        </w:rPr>
        <w:t>2</w:t>
      </w:r>
      <w:r w:rsidRPr="007020C1">
        <w:rPr>
          <w:rFonts w:ascii="Times New Roman" w:hAnsi="Times New Roman"/>
          <w:sz w:val="28"/>
          <w:szCs w:val="28"/>
          <w:lang w:val="en-US"/>
        </w:rPr>
        <w:t>, ils commencent à développer leurs propres logiciels. Ils proposent à Apple d'adapter le Basic sur l'</w:t>
      </w:r>
      <w:hyperlink r:id="rId4" w:history="1">
        <w:r w:rsidRPr="007020C1">
          <w:rPr>
            <w:rFonts w:ascii="Times New Roman" w:hAnsi="Times New Roman"/>
            <w:sz w:val="28"/>
            <w:szCs w:val="28"/>
            <w:lang w:val="en-US"/>
          </w:rPr>
          <w:t>Apple II</w:t>
        </w:r>
      </w:hyperlink>
      <w:r w:rsidRPr="007020C1">
        <w:rPr>
          <w:rFonts w:ascii="Times New Roman" w:hAnsi="Times New Roman"/>
          <w:sz w:val="28"/>
          <w:szCs w:val="28"/>
          <w:lang w:val="en-US"/>
        </w:rPr>
        <w:t xml:space="preserve">, mais </w:t>
      </w:r>
      <w:hyperlink r:id="rId5" w:history="1">
        <w:r w:rsidRPr="007020C1">
          <w:rPr>
            <w:rFonts w:ascii="Times New Roman" w:hAnsi="Times New Roman"/>
            <w:sz w:val="28"/>
            <w:szCs w:val="28"/>
            <w:lang w:val="en-US"/>
          </w:rPr>
          <w:t>Steve Jobs</w:t>
        </w:r>
      </w:hyperlink>
      <w:r>
        <w:rPr>
          <w:rFonts w:ascii="Times New Roman" w:hAnsi="Times New Roman"/>
          <w:sz w:val="28"/>
          <w:szCs w:val="28"/>
          <w:lang w:val="en-US"/>
        </w:rPr>
        <w:t xml:space="preserve"> refuse</w:t>
      </w:r>
      <w:r w:rsidRPr="007020C1">
        <w:rPr>
          <w:rFonts w:ascii="Times New Roman" w:hAnsi="Times New Roman"/>
          <w:sz w:val="28"/>
          <w:szCs w:val="28"/>
          <w:lang w:val="en-US"/>
        </w:rPr>
        <w:t xml:space="preserve">: si Apple a besoin d'un Basic, elle le fera elle-même. Il change finalement d'avis, et Microsoft crée le Basic AppleSoft. </w:t>
      </w:r>
    </w:p>
    <w:p w:rsidR="009237CB" w:rsidRPr="007020C1" w:rsidRDefault="009237CB" w:rsidP="009237CB">
      <w:pPr>
        <w:spacing w:after="0" w:line="360" w:lineRule="exact"/>
        <w:ind w:firstLine="709"/>
        <w:jc w:val="both"/>
        <w:rPr>
          <w:rFonts w:ascii="Times New Roman" w:hAnsi="Times New Roman"/>
          <w:sz w:val="28"/>
          <w:szCs w:val="28"/>
          <w:lang w:val="en-US"/>
        </w:rPr>
      </w:pPr>
      <w:r w:rsidRPr="007020C1">
        <w:rPr>
          <w:rFonts w:ascii="Times New Roman" w:hAnsi="Times New Roman"/>
          <w:sz w:val="28"/>
          <w:szCs w:val="28"/>
          <w:lang w:val="en-US"/>
        </w:rPr>
        <w:t xml:space="preserve">En 1980, date à laquelle on commence à s'intéresser chez Apple aux ordinateurs à base d'interface graphique, Gates reçoit la visite de responsables d'IBM. Ceux-ci, désirant commercialiser leur propre ordinateur, l'IBM-PC, </w:t>
      </w:r>
      <w:r w:rsidRPr="007020C1">
        <w:rPr>
          <w:rFonts w:ascii="Times New Roman" w:hAnsi="Times New Roman"/>
          <w:sz w:val="28"/>
          <w:szCs w:val="28"/>
          <w:lang w:val="en-US"/>
        </w:rPr>
        <w:lastRenderedPageBreak/>
        <w:t>cherchent quelqu'un pour leur programmer le système d'exploitation. Contacté par IBM</w:t>
      </w:r>
      <w:r w:rsidRPr="007020C1">
        <w:rPr>
          <w:rFonts w:ascii="Times New Roman" w:hAnsi="Times New Roman"/>
          <w:sz w:val="28"/>
          <w:szCs w:val="28"/>
          <w:vertAlign w:val="superscript"/>
          <w:lang w:val="en-US"/>
        </w:rPr>
        <w:t>2</w:t>
      </w:r>
      <w:r w:rsidRPr="007020C1">
        <w:rPr>
          <w:rFonts w:ascii="Times New Roman" w:hAnsi="Times New Roman"/>
          <w:sz w:val="28"/>
          <w:szCs w:val="28"/>
          <w:lang w:val="en-US"/>
        </w:rPr>
        <w:t>, Bill Gates décide alors de racheter à Tim Patterson, fondateur de SCP, son système d'exploitation appelé Q-Dos, pour "Quick and Dirty Operation System" (Système d'exploitation vite fait et mal fait). Ils le renomment alors PC-DOS. De plus, Microsoft obtient l'autorisation de vendre son système d'exploitation à de nombreux fabricants d'ordinateurs qui copient le PC d'IBM.</w:t>
      </w:r>
    </w:p>
    <w:p w:rsidR="009237CB" w:rsidRPr="007020C1" w:rsidRDefault="009237CB" w:rsidP="009237CB">
      <w:pPr>
        <w:spacing w:after="0" w:line="360" w:lineRule="exact"/>
        <w:ind w:firstLine="709"/>
        <w:jc w:val="both"/>
        <w:rPr>
          <w:rFonts w:ascii="Times New Roman" w:hAnsi="Times New Roman"/>
          <w:sz w:val="28"/>
          <w:szCs w:val="28"/>
          <w:lang w:val="en-US"/>
        </w:rPr>
      </w:pPr>
      <w:r w:rsidRPr="007020C1">
        <w:rPr>
          <w:rFonts w:ascii="Times New Roman" w:hAnsi="Times New Roman"/>
          <w:sz w:val="28"/>
          <w:szCs w:val="28"/>
          <w:lang w:val="en-US"/>
        </w:rPr>
        <w:t xml:space="preserve">Suite à la découverte du </w:t>
      </w:r>
      <w:hyperlink r:id="rId6" w:history="1">
        <w:r w:rsidRPr="007020C1">
          <w:rPr>
            <w:rFonts w:ascii="Times New Roman" w:hAnsi="Times New Roman"/>
            <w:sz w:val="28"/>
            <w:szCs w:val="28"/>
            <w:lang w:val="en-US"/>
          </w:rPr>
          <w:t>Macintosh</w:t>
        </w:r>
      </w:hyperlink>
      <w:r w:rsidRPr="007020C1">
        <w:rPr>
          <w:rFonts w:ascii="Times New Roman" w:hAnsi="Times New Roman"/>
          <w:sz w:val="28"/>
          <w:szCs w:val="28"/>
          <w:lang w:val="en-US"/>
        </w:rPr>
        <w:t>, Bill Gates décide de se lancer dans le développement de Windows, une interface graphique pour MS-DOS. C'est ce logiciel qui va provoquer la rupture entre Microsoft et IBM. S'il doit choisir entre OS/2, le système développé en interne par IBM avec l'aide de Microsoft, et Windows, Bill Gates choisira sans aucun doute Windows. Les seuls accords proposés par IBM, encore particulièrement défavorables à Microsoft, sont refusés par Microsoft qui lance Windows 3.0 en 90.</w:t>
      </w:r>
    </w:p>
    <w:p w:rsidR="009237CB" w:rsidRPr="007020C1" w:rsidRDefault="009237CB" w:rsidP="009237CB">
      <w:pPr>
        <w:spacing w:after="0" w:line="360" w:lineRule="exact"/>
        <w:ind w:firstLine="709"/>
        <w:jc w:val="both"/>
        <w:rPr>
          <w:rFonts w:ascii="Times New Roman" w:hAnsi="Times New Roman"/>
          <w:sz w:val="28"/>
          <w:szCs w:val="28"/>
          <w:lang w:val="en-US"/>
        </w:rPr>
      </w:pPr>
      <w:r w:rsidRPr="007020C1">
        <w:rPr>
          <w:rFonts w:ascii="Times New Roman" w:hAnsi="Times New Roman"/>
          <w:sz w:val="28"/>
          <w:szCs w:val="28"/>
          <w:lang w:val="en-US"/>
        </w:rPr>
        <w:t>Bill Gates s'intéress</w:t>
      </w:r>
      <w:r>
        <w:rPr>
          <w:rFonts w:ascii="Times New Roman" w:hAnsi="Times New Roman"/>
          <w:sz w:val="28"/>
          <w:szCs w:val="28"/>
          <w:lang w:val="en-US"/>
        </w:rPr>
        <w:t>e également aux biotechnologies</w:t>
      </w:r>
      <w:r w:rsidRPr="007020C1">
        <w:rPr>
          <w:rFonts w:ascii="Times New Roman" w:hAnsi="Times New Roman"/>
          <w:sz w:val="28"/>
          <w:szCs w:val="28"/>
          <w:lang w:val="en-US"/>
        </w:rPr>
        <w:t>: il fait partie du conseil d'administration de Icos et de Darwin Molecular. Il a également fondé Corbis, une société qui rachète les droits d'un nombre impressionnant d'oeuvres d'art, officiellement pour composer une archive des sources visuelles du monde (officieusement pour rafler tous les droits de reproduction).</w:t>
      </w:r>
    </w:p>
    <w:p w:rsidR="009237CB" w:rsidRPr="007020C1" w:rsidRDefault="009237CB" w:rsidP="009237CB">
      <w:pPr>
        <w:spacing w:after="0" w:line="360" w:lineRule="exact"/>
        <w:ind w:firstLine="709"/>
        <w:jc w:val="both"/>
        <w:rPr>
          <w:rFonts w:ascii="Times New Roman" w:hAnsi="Times New Roman"/>
          <w:sz w:val="28"/>
          <w:szCs w:val="28"/>
          <w:lang w:val="en-US"/>
        </w:rPr>
      </w:pPr>
      <w:r w:rsidRPr="007020C1">
        <w:rPr>
          <w:rFonts w:ascii="Times New Roman" w:hAnsi="Times New Roman"/>
          <w:sz w:val="28"/>
          <w:szCs w:val="28"/>
          <w:lang w:val="en-US"/>
        </w:rPr>
        <w:t>Le 27 juin 2008, Bill Gates quitte définitivement son poste de PDG de Microsoft, 33 ans après avoir fondé sa société. Il annonce se consacrer à sa fondation, la "Bill and Melinda Gates Foundation", créée en 2000 pour l'éducation et la santé des enfants et la découverte des nouvelles technologies.</w:t>
      </w:r>
    </w:p>
    <w:p w:rsidR="009237CB" w:rsidRPr="007020C1" w:rsidRDefault="009237CB" w:rsidP="009237CB">
      <w:pPr>
        <w:spacing w:after="0" w:line="360" w:lineRule="exact"/>
        <w:ind w:firstLine="709"/>
        <w:jc w:val="both"/>
        <w:rPr>
          <w:rFonts w:ascii="Times New Roman" w:hAnsi="Times New Roman"/>
          <w:sz w:val="28"/>
          <w:szCs w:val="28"/>
          <w:lang w:val="en-US"/>
        </w:rPr>
      </w:pPr>
      <w:r w:rsidRPr="007020C1">
        <w:rPr>
          <w:rFonts w:ascii="Times New Roman" w:hAnsi="Times New Roman"/>
          <w:sz w:val="28"/>
          <w:szCs w:val="28"/>
          <w:lang w:val="en-US"/>
        </w:rPr>
        <w:t>Bill Gates est marié depuis le 1er janvier 1994 à Melinda French Gates, et ils ont les enfants: Jennifer Katherine (1996), Rory John (1999) et Phoebe Adele (2002), qui hériteront de 5% de la fortune de leur père (estimée à 50 milliards de dollars), le reste revenant à la fondation de leurs parents.</w:t>
      </w:r>
    </w:p>
    <w:p w:rsidR="009237CB" w:rsidRDefault="009237CB" w:rsidP="009237CB">
      <w:pPr>
        <w:spacing w:after="0" w:line="360" w:lineRule="exact"/>
        <w:ind w:firstLine="709"/>
        <w:jc w:val="center"/>
        <w:rPr>
          <w:rFonts w:ascii="Times New Roman" w:eastAsia="Times New Roman" w:hAnsi="Times New Roman"/>
          <w:b/>
          <w:sz w:val="28"/>
          <w:szCs w:val="28"/>
          <w:u w:val="single"/>
          <w:lang w:val="en-US"/>
        </w:rPr>
      </w:pPr>
    </w:p>
    <w:p w:rsidR="009237CB" w:rsidRPr="007020C1" w:rsidRDefault="009237CB" w:rsidP="009237CB">
      <w:pPr>
        <w:spacing w:after="0" w:line="360" w:lineRule="exact"/>
        <w:ind w:firstLine="709"/>
        <w:jc w:val="center"/>
        <w:rPr>
          <w:rFonts w:ascii="Times New Roman" w:eastAsia="Times New Roman" w:hAnsi="Times New Roman"/>
          <w:b/>
          <w:sz w:val="28"/>
          <w:szCs w:val="28"/>
          <w:u w:val="single"/>
        </w:rPr>
      </w:pPr>
      <w:r w:rsidRPr="007020C1">
        <w:rPr>
          <w:rFonts w:ascii="Times New Roman" w:eastAsia="Times New Roman" w:hAnsi="Times New Roman"/>
          <w:b/>
          <w:sz w:val="28"/>
          <w:szCs w:val="28"/>
          <w:u w:val="single"/>
        </w:rPr>
        <w:t>Комментарии к тексту</w:t>
      </w:r>
    </w:p>
    <w:p w:rsidR="009237CB" w:rsidRPr="007020C1" w:rsidRDefault="009237CB" w:rsidP="009237CB">
      <w:pPr>
        <w:spacing w:after="0" w:line="360" w:lineRule="exact"/>
        <w:jc w:val="both"/>
        <w:rPr>
          <w:rFonts w:ascii="Times New Roman" w:eastAsia="Times New Roman" w:hAnsi="Times New Roman"/>
          <w:b/>
          <w:sz w:val="28"/>
          <w:szCs w:val="28"/>
        </w:rPr>
      </w:pPr>
    </w:p>
    <w:p w:rsidR="009237CB" w:rsidRPr="007020C1" w:rsidRDefault="009237CB" w:rsidP="009237CB">
      <w:pPr>
        <w:spacing w:after="0" w:line="360" w:lineRule="exact"/>
        <w:ind w:firstLine="709"/>
        <w:jc w:val="both"/>
        <w:rPr>
          <w:rFonts w:ascii="Times New Roman" w:hAnsi="Times New Roman"/>
          <w:sz w:val="28"/>
          <w:szCs w:val="28"/>
        </w:rPr>
      </w:pPr>
      <w:r w:rsidRPr="007020C1">
        <w:rPr>
          <w:rFonts w:ascii="Times New Roman" w:eastAsia="Times New Roman" w:hAnsi="Times New Roman"/>
          <w:sz w:val="28"/>
          <w:szCs w:val="28"/>
        </w:rPr>
        <w:t>1.</w:t>
      </w:r>
      <w:r w:rsidRPr="007020C1">
        <w:rPr>
          <w:rFonts w:ascii="Times New Roman" w:hAnsi="Times New Roman"/>
          <w:sz w:val="28"/>
          <w:szCs w:val="28"/>
        </w:rPr>
        <w:t xml:space="preserve"> </w:t>
      </w:r>
      <w:r w:rsidRPr="007020C1">
        <w:rPr>
          <w:rFonts w:ascii="Times New Roman" w:hAnsi="Times New Roman"/>
          <w:b/>
          <w:i/>
          <w:sz w:val="28"/>
          <w:szCs w:val="28"/>
          <w:lang w:val="en-US"/>
        </w:rPr>
        <w:t>Arrondir</w:t>
      </w:r>
      <w:r w:rsidRPr="007020C1">
        <w:rPr>
          <w:rFonts w:ascii="Times New Roman" w:hAnsi="Times New Roman"/>
          <w:b/>
          <w:i/>
          <w:sz w:val="28"/>
          <w:szCs w:val="28"/>
        </w:rPr>
        <w:t xml:space="preserve"> </w:t>
      </w:r>
      <w:r w:rsidRPr="007020C1">
        <w:rPr>
          <w:rFonts w:ascii="Times New Roman" w:hAnsi="Times New Roman"/>
          <w:b/>
          <w:i/>
          <w:sz w:val="28"/>
          <w:szCs w:val="28"/>
          <w:lang w:val="en-US"/>
        </w:rPr>
        <w:t>ses</w:t>
      </w:r>
      <w:r w:rsidRPr="007020C1">
        <w:rPr>
          <w:rFonts w:ascii="Times New Roman" w:hAnsi="Times New Roman"/>
          <w:b/>
          <w:i/>
          <w:sz w:val="28"/>
          <w:szCs w:val="28"/>
        </w:rPr>
        <w:t xml:space="preserve"> </w:t>
      </w:r>
      <w:r w:rsidRPr="007020C1">
        <w:rPr>
          <w:rFonts w:ascii="Times New Roman" w:hAnsi="Times New Roman"/>
          <w:b/>
          <w:i/>
          <w:sz w:val="28"/>
          <w:szCs w:val="28"/>
          <w:lang w:val="en-US"/>
        </w:rPr>
        <w:t>fins</w:t>
      </w:r>
      <w:r w:rsidRPr="007020C1">
        <w:rPr>
          <w:rFonts w:ascii="Times New Roman" w:hAnsi="Times New Roman"/>
          <w:b/>
          <w:i/>
          <w:sz w:val="28"/>
          <w:szCs w:val="28"/>
        </w:rPr>
        <w:t xml:space="preserve"> </w:t>
      </w:r>
      <w:r w:rsidRPr="007020C1">
        <w:rPr>
          <w:rFonts w:ascii="Times New Roman" w:hAnsi="Times New Roman"/>
          <w:b/>
          <w:i/>
          <w:sz w:val="28"/>
          <w:szCs w:val="28"/>
          <w:lang w:val="en-US"/>
        </w:rPr>
        <w:t>de</w:t>
      </w:r>
      <w:r w:rsidRPr="007020C1">
        <w:rPr>
          <w:rFonts w:ascii="Times New Roman" w:hAnsi="Times New Roman"/>
          <w:b/>
          <w:i/>
          <w:sz w:val="28"/>
          <w:szCs w:val="28"/>
        </w:rPr>
        <w:t xml:space="preserve"> </w:t>
      </w:r>
      <w:r w:rsidRPr="007020C1">
        <w:rPr>
          <w:rFonts w:ascii="Times New Roman" w:hAnsi="Times New Roman"/>
          <w:b/>
          <w:i/>
          <w:sz w:val="28"/>
          <w:szCs w:val="28"/>
          <w:lang w:val="en-US"/>
        </w:rPr>
        <w:t>mois</w:t>
      </w:r>
      <w:r w:rsidRPr="007020C1">
        <w:rPr>
          <w:rFonts w:ascii="Times New Roman" w:hAnsi="Times New Roman"/>
          <w:sz w:val="28"/>
          <w:szCs w:val="28"/>
        </w:rPr>
        <w:t xml:space="preserve"> – фразеологизм</w:t>
      </w:r>
      <w:r>
        <w:rPr>
          <w:rFonts w:ascii="Times New Roman" w:hAnsi="Times New Roman"/>
          <w:sz w:val="28"/>
          <w:szCs w:val="28"/>
        </w:rPr>
        <w:t>, переводимый как</w:t>
      </w:r>
      <w:r w:rsidRPr="007020C1">
        <w:rPr>
          <w:rFonts w:ascii="Times New Roman" w:hAnsi="Times New Roman"/>
          <w:sz w:val="28"/>
          <w:szCs w:val="28"/>
        </w:rPr>
        <w:t xml:space="preserve"> </w:t>
      </w:r>
      <w:r>
        <w:rPr>
          <w:rFonts w:ascii="Times New Roman" w:hAnsi="Times New Roman"/>
          <w:b/>
          <w:i/>
          <w:sz w:val="28"/>
          <w:szCs w:val="28"/>
        </w:rPr>
        <w:t>дотягивать до зарплаты, еле сводить концы с концами</w:t>
      </w:r>
      <w:r w:rsidRPr="007020C1">
        <w:rPr>
          <w:rFonts w:ascii="Times New Roman" w:hAnsi="Times New Roman"/>
          <w:i/>
          <w:sz w:val="28"/>
          <w:szCs w:val="28"/>
        </w:rPr>
        <w:t>.</w:t>
      </w:r>
    </w:p>
    <w:p w:rsidR="009237CB" w:rsidRPr="00794C3B" w:rsidRDefault="009237CB" w:rsidP="009237CB">
      <w:pPr>
        <w:spacing w:after="0" w:line="360" w:lineRule="exact"/>
        <w:ind w:firstLine="709"/>
        <w:jc w:val="both"/>
        <w:rPr>
          <w:rFonts w:ascii="Times New Roman" w:hAnsi="Times New Roman"/>
          <w:i/>
          <w:sz w:val="28"/>
          <w:szCs w:val="28"/>
        </w:rPr>
      </w:pPr>
      <w:r w:rsidRPr="006B6F07">
        <w:rPr>
          <w:rFonts w:ascii="Times New Roman" w:hAnsi="Times New Roman"/>
          <w:sz w:val="28"/>
          <w:szCs w:val="28"/>
        </w:rPr>
        <w:t xml:space="preserve">2. </w:t>
      </w:r>
      <w:r>
        <w:rPr>
          <w:rFonts w:ascii="Times New Roman" w:hAnsi="Times New Roman"/>
          <w:sz w:val="28"/>
          <w:szCs w:val="28"/>
        </w:rPr>
        <w:t>Абсолютные п</w:t>
      </w:r>
      <w:r w:rsidRPr="007020C1">
        <w:rPr>
          <w:rFonts w:ascii="Times New Roman" w:hAnsi="Times New Roman"/>
          <w:sz w:val="28"/>
          <w:szCs w:val="28"/>
        </w:rPr>
        <w:t>ричастные обороты в начале предложения часто несут смысловой оттенок причины</w:t>
      </w:r>
      <w:r>
        <w:rPr>
          <w:rFonts w:ascii="Times New Roman" w:hAnsi="Times New Roman"/>
          <w:sz w:val="28"/>
          <w:szCs w:val="28"/>
        </w:rPr>
        <w:t xml:space="preserve"> или времени</w:t>
      </w:r>
      <w:r w:rsidRPr="007020C1">
        <w:rPr>
          <w:rFonts w:ascii="Times New Roman" w:hAnsi="Times New Roman"/>
          <w:sz w:val="28"/>
          <w:szCs w:val="28"/>
        </w:rPr>
        <w:t xml:space="preserve">. </w:t>
      </w:r>
      <w:r w:rsidRPr="00E94A0B">
        <w:rPr>
          <w:rFonts w:ascii="Times New Roman" w:hAnsi="Times New Roman"/>
          <w:i/>
          <w:sz w:val="28"/>
          <w:szCs w:val="28"/>
          <w:lang w:val="en-US"/>
        </w:rPr>
        <w:t>Persuadés que bientôt les ordinateurs entreront dans tous les foyers, ils commence</w:t>
      </w:r>
      <w:r w:rsidRPr="00794C3B">
        <w:rPr>
          <w:rFonts w:ascii="Times New Roman" w:hAnsi="Times New Roman"/>
          <w:i/>
          <w:sz w:val="28"/>
          <w:szCs w:val="28"/>
          <w:lang w:val="en-US"/>
        </w:rPr>
        <w:t xml:space="preserve">nt à développer leurs propres logiciels. </w:t>
      </w:r>
      <w:r w:rsidRPr="00794C3B">
        <w:rPr>
          <w:rFonts w:ascii="Times New Roman" w:hAnsi="Times New Roman"/>
          <w:i/>
          <w:sz w:val="28"/>
          <w:szCs w:val="28"/>
        </w:rPr>
        <w:t xml:space="preserve">Убежденные в том, что компьютеры вскоре появятся в каждом доме, они начали разработку своих собственных программ. </w:t>
      </w:r>
    </w:p>
    <w:p w:rsidR="009237CB" w:rsidRPr="00794C3B" w:rsidRDefault="009237CB" w:rsidP="009237CB">
      <w:pPr>
        <w:spacing w:after="0" w:line="360" w:lineRule="exact"/>
        <w:ind w:firstLine="709"/>
        <w:jc w:val="both"/>
        <w:rPr>
          <w:rFonts w:ascii="Times New Roman" w:hAnsi="Times New Roman"/>
          <w:b/>
          <w:i/>
          <w:sz w:val="28"/>
          <w:szCs w:val="28"/>
        </w:rPr>
      </w:pPr>
      <w:r w:rsidRPr="00E94A0B">
        <w:rPr>
          <w:rFonts w:ascii="Times New Roman" w:hAnsi="Times New Roman"/>
          <w:i/>
          <w:sz w:val="28"/>
          <w:szCs w:val="28"/>
        </w:rPr>
        <w:t>С</w:t>
      </w:r>
      <w:r w:rsidRPr="00E94A0B">
        <w:rPr>
          <w:rFonts w:ascii="Times New Roman" w:hAnsi="Times New Roman"/>
          <w:i/>
          <w:sz w:val="28"/>
          <w:szCs w:val="28"/>
          <w:lang w:val="en-US"/>
        </w:rPr>
        <w:t>ontacté par IBM</w:t>
      </w:r>
      <w:r w:rsidRPr="00E94A0B">
        <w:rPr>
          <w:rFonts w:ascii="Times New Roman" w:hAnsi="Times New Roman"/>
          <w:sz w:val="28"/>
          <w:szCs w:val="28"/>
          <w:lang w:val="en-US"/>
        </w:rPr>
        <w:t>,</w:t>
      </w:r>
      <w:r w:rsidRPr="00F80024">
        <w:rPr>
          <w:rFonts w:ascii="Times New Roman" w:hAnsi="Times New Roman"/>
          <w:sz w:val="28"/>
          <w:szCs w:val="28"/>
          <w:lang w:val="en-US"/>
        </w:rPr>
        <w:t xml:space="preserve"> </w:t>
      </w:r>
      <w:r w:rsidRPr="00794C3B">
        <w:rPr>
          <w:rFonts w:ascii="Times New Roman" w:hAnsi="Times New Roman"/>
          <w:i/>
          <w:sz w:val="28"/>
          <w:szCs w:val="28"/>
          <w:lang w:val="en-US"/>
        </w:rPr>
        <w:t xml:space="preserve">Bill Gates décide alors de racheter à Tim Patterson, fondateur de SCP, son système d'exploitation appelé Q-Dos, pour "Quick and Dirty Operation System" (Système d'exploitation vite fait et mal fait). </w:t>
      </w:r>
      <w:r>
        <w:rPr>
          <w:rFonts w:ascii="Times New Roman" w:hAnsi="Times New Roman"/>
          <w:i/>
          <w:sz w:val="28"/>
          <w:szCs w:val="28"/>
        </w:rPr>
        <w:t>После</w:t>
      </w:r>
      <w:r w:rsidRPr="00794C3B">
        <w:rPr>
          <w:rFonts w:ascii="Times New Roman" w:hAnsi="Times New Roman"/>
          <w:i/>
          <w:sz w:val="28"/>
          <w:szCs w:val="28"/>
        </w:rPr>
        <w:t xml:space="preserve"> </w:t>
      </w:r>
      <w:r>
        <w:rPr>
          <w:rFonts w:ascii="Times New Roman" w:hAnsi="Times New Roman"/>
          <w:i/>
          <w:sz w:val="28"/>
          <w:szCs w:val="28"/>
        </w:rPr>
        <w:t>встречи</w:t>
      </w:r>
      <w:r w:rsidRPr="00794C3B">
        <w:rPr>
          <w:rFonts w:ascii="Times New Roman" w:hAnsi="Times New Roman"/>
          <w:i/>
          <w:sz w:val="28"/>
          <w:szCs w:val="28"/>
        </w:rPr>
        <w:t xml:space="preserve"> </w:t>
      </w:r>
      <w:r>
        <w:rPr>
          <w:rFonts w:ascii="Times New Roman" w:hAnsi="Times New Roman"/>
          <w:i/>
          <w:sz w:val="28"/>
          <w:szCs w:val="28"/>
        </w:rPr>
        <w:t>с</w:t>
      </w:r>
      <w:r w:rsidRPr="00794C3B">
        <w:rPr>
          <w:rFonts w:ascii="Times New Roman" w:hAnsi="Times New Roman"/>
          <w:i/>
          <w:sz w:val="28"/>
          <w:szCs w:val="28"/>
        </w:rPr>
        <w:t xml:space="preserve"> </w:t>
      </w:r>
      <w:r>
        <w:rPr>
          <w:rFonts w:ascii="Times New Roman" w:hAnsi="Times New Roman"/>
          <w:i/>
          <w:sz w:val="28"/>
          <w:szCs w:val="28"/>
        </w:rPr>
        <w:t>представителями</w:t>
      </w:r>
      <w:r w:rsidRPr="00794C3B">
        <w:rPr>
          <w:rFonts w:ascii="Times New Roman" w:hAnsi="Times New Roman"/>
          <w:i/>
          <w:sz w:val="28"/>
          <w:szCs w:val="28"/>
        </w:rPr>
        <w:t xml:space="preserve"> </w:t>
      </w:r>
      <w:r>
        <w:rPr>
          <w:rFonts w:ascii="Times New Roman" w:hAnsi="Times New Roman"/>
          <w:i/>
          <w:sz w:val="28"/>
          <w:szCs w:val="28"/>
          <w:lang w:val="en-US"/>
        </w:rPr>
        <w:t>IBM</w:t>
      </w:r>
      <w:r w:rsidRPr="00794C3B">
        <w:rPr>
          <w:rFonts w:ascii="Times New Roman" w:hAnsi="Times New Roman"/>
          <w:i/>
          <w:sz w:val="28"/>
          <w:szCs w:val="28"/>
        </w:rPr>
        <w:t xml:space="preserve"> </w:t>
      </w:r>
      <w:r>
        <w:rPr>
          <w:rFonts w:ascii="Times New Roman" w:hAnsi="Times New Roman"/>
          <w:i/>
          <w:sz w:val="28"/>
          <w:szCs w:val="28"/>
        </w:rPr>
        <w:t>Билл</w:t>
      </w:r>
      <w:r w:rsidRPr="00794C3B">
        <w:rPr>
          <w:rFonts w:ascii="Times New Roman" w:hAnsi="Times New Roman"/>
          <w:i/>
          <w:sz w:val="28"/>
          <w:szCs w:val="28"/>
        </w:rPr>
        <w:t xml:space="preserve"> </w:t>
      </w:r>
      <w:r>
        <w:rPr>
          <w:rFonts w:ascii="Times New Roman" w:hAnsi="Times New Roman"/>
          <w:i/>
          <w:sz w:val="28"/>
          <w:szCs w:val="28"/>
        </w:rPr>
        <w:t>Гейтс</w:t>
      </w:r>
      <w:r w:rsidRPr="00794C3B">
        <w:rPr>
          <w:rFonts w:ascii="Times New Roman" w:hAnsi="Times New Roman"/>
          <w:i/>
          <w:sz w:val="28"/>
          <w:szCs w:val="28"/>
        </w:rPr>
        <w:t xml:space="preserve"> </w:t>
      </w:r>
      <w:r>
        <w:rPr>
          <w:rFonts w:ascii="Times New Roman" w:hAnsi="Times New Roman"/>
          <w:i/>
          <w:sz w:val="28"/>
          <w:szCs w:val="28"/>
        </w:rPr>
        <w:t>решил</w:t>
      </w:r>
      <w:r w:rsidRPr="00794C3B">
        <w:rPr>
          <w:rFonts w:ascii="Times New Roman" w:hAnsi="Times New Roman"/>
          <w:i/>
          <w:sz w:val="28"/>
          <w:szCs w:val="28"/>
        </w:rPr>
        <w:t xml:space="preserve"> </w:t>
      </w:r>
      <w:r>
        <w:rPr>
          <w:rFonts w:ascii="Times New Roman" w:hAnsi="Times New Roman"/>
          <w:i/>
          <w:sz w:val="28"/>
          <w:szCs w:val="28"/>
        </w:rPr>
        <w:t>выкупить</w:t>
      </w:r>
      <w:r w:rsidRPr="00794C3B">
        <w:rPr>
          <w:rFonts w:ascii="Times New Roman" w:hAnsi="Times New Roman"/>
          <w:i/>
          <w:sz w:val="28"/>
          <w:szCs w:val="28"/>
        </w:rPr>
        <w:t xml:space="preserve"> </w:t>
      </w:r>
      <w:r>
        <w:rPr>
          <w:rFonts w:ascii="Times New Roman" w:hAnsi="Times New Roman"/>
          <w:i/>
          <w:sz w:val="28"/>
          <w:szCs w:val="28"/>
        </w:rPr>
        <w:t>у</w:t>
      </w:r>
      <w:r w:rsidRPr="00794C3B">
        <w:rPr>
          <w:rFonts w:ascii="Times New Roman" w:hAnsi="Times New Roman"/>
          <w:i/>
          <w:sz w:val="28"/>
          <w:szCs w:val="28"/>
        </w:rPr>
        <w:t xml:space="preserve"> </w:t>
      </w:r>
      <w:r>
        <w:rPr>
          <w:rFonts w:ascii="Times New Roman" w:hAnsi="Times New Roman"/>
          <w:i/>
          <w:sz w:val="28"/>
          <w:szCs w:val="28"/>
        </w:rPr>
        <w:t>Тома</w:t>
      </w:r>
      <w:r w:rsidRPr="00794C3B">
        <w:rPr>
          <w:rFonts w:ascii="Times New Roman" w:hAnsi="Times New Roman"/>
          <w:i/>
          <w:sz w:val="28"/>
          <w:szCs w:val="28"/>
        </w:rPr>
        <w:t xml:space="preserve"> </w:t>
      </w:r>
      <w:r>
        <w:rPr>
          <w:rFonts w:ascii="Times New Roman" w:hAnsi="Times New Roman"/>
          <w:i/>
          <w:sz w:val="28"/>
          <w:szCs w:val="28"/>
        </w:rPr>
        <w:lastRenderedPageBreak/>
        <w:t>Паттерсона</w:t>
      </w:r>
      <w:r w:rsidRPr="00794C3B">
        <w:rPr>
          <w:rFonts w:ascii="Times New Roman" w:hAnsi="Times New Roman"/>
          <w:i/>
          <w:sz w:val="28"/>
          <w:szCs w:val="28"/>
        </w:rPr>
        <w:t xml:space="preserve">, </w:t>
      </w:r>
      <w:r>
        <w:rPr>
          <w:rFonts w:ascii="Times New Roman" w:hAnsi="Times New Roman"/>
          <w:i/>
          <w:sz w:val="28"/>
          <w:szCs w:val="28"/>
        </w:rPr>
        <w:t>основателя</w:t>
      </w:r>
      <w:r w:rsidRPr="00794C3B">
        <w:rPr>
          <w:rFonts w:ascii="Times New Roman" w:hAnsi="Times New Roman"/>
          <w:i/>
          <w:sz w:val="28"/>
          <w:szCs w:val="28"/>
        </w:rPr>
        <w:t xml:space="preserve"> </w:t>
      </w:r>
      <w:r>
        <w:rPr>
          <w:rFonts w:ascii="Times New Roman" w:hAnsi="Times New Roman"/>
          <w:i/>
          <w:sz w:val="28"/>
          <w:szCs w:val="28"/>
          <w:lang w:val="en-US"/>
        </w:rPr>
        <w:t>SCP</w:t>
      </w:r>
      <w:r w:rsidRPr="00794C3B">
        <w:rPr>
          <w:rFonts w:ascii="Times New Roman" w:hAnsi="Times New Roman"/>
          <w:i/>
          <w:sz w:val="28"/>
          <w:szCs w:val="28"/>
        </w:rPr>
        <w:t xml:space="preserve">, </w:t>
      </w:r>
      <w:r>
        <w:rPr>
          <w:rFonts w:ascii="Times New Roman" w:hAnsi="Times New Roman"/>
          <w:i/>
          <w:sz w:val="28"/>
          <w:szCs w:val="28"/>
        </w:rPr>
        <w:t>операционную</w:t>
      </w:r>
      <w:r w:rsidRPr="00794C3B">
        <w:rPr>
          <w:rFonts w:ascii="Times New Roman" w:hAnsi="Times New Roman"/>
          <w:i/>
          <w:sz w:val="28"/>
          <w:szCs w:val="28"/>
        </w:rPr>
        <w:t xml:space="preserve"> </w:t>
      </w:r>
      <w:r>
        <w:rPr>
          <w:rFonts w:ascii="Times New Roman" w:hAnsi="Times New Roman"/>
          <w:i/>
          <w:sz w:val="28"/>
          <w:szCs w:val="28"/>
        </w:rPr>
        <w:t>систему</w:t>
      </w:r>
      <w:r w:rsidRPr="00794C3B">
        <w:rPr>
          <w:rFonts w:ascii="Times New Roman" w:hAnsi="Times New Roman"/>
          <w:i/>
          <w:sz w:val="28"/>
          <w:szCs w:val="28"/>
        </w:rPr>
        <w:t xml:space="preserve"> </w:t>
      </w:r>
      <w:r w:rsidRPr="00794C3B">
        <w:rPr>
          <w:rFonts w:ascii="Times New Roman" w:hAnsi="Times New Roman"/>
          <w:i/>
          <w:sz w:val="28"/>
          <w:szCs w:val="28"/>
          <w:lang w:val="en-US"/>
        </w:rPr>
        <w:t>Q</w:t>
      </w:r>
      <w:r w:rsidRPr="00794C3B">
        <w:rPr>
          <w:rFonts w:ascii="Times New Roman" w:hAnsi="Times New Roman"/>
          <w:i/>
          <w:sz w:val="28"/>
          <w:szCs w:val="28"/>
        </w:rPr>
        <w:t>-</w:t>
      </w:r>
      <w:r w:rsidRPr="00794C3B">
        <w:rPr>
          <w:rFonts w:ascii="Times New Roman" w:hAnsi="Times New Roman"/>
          <w:i/>
          <w:sz w:val="28"/>
          <w:szCs w:val="28"/>
          <w:lang w:val="en-US"/>
        </w:rPr>
        <w:t>Dos</w:t>
      </w:r>
      <w:r w:rsidRPr="00794C3B">
        <w:rPr>
          <w:rFonts w:ascii="Times New Roman" w:hAnsi="Times New Roman"/>
          <w:i/>
          <w:sz w:val="28"/>
          <w:szCs w:val="28"/>
        </w:rPr>
        <w:t xml:space="preserve"> "</w:t>
      </w:r>
      <w:r w:rsidRPr="00794C3B">
        <w:rPr>
          <w:rFonts w:ascii="Times New Roman" w:hAnsi="Times New Roman"/>
          <w:i/>
          <w:sz w:val="28"/>
          <w:szCs w:val="28"/>
          <w:lang w:val="en-US"/>
        </w:rPr>
        <w:t>Quick</w:t>
      </w:r>
      <w:r w:rsidRPr="00794C3B">
        <w:rPr>
          <w:rFonts w:ascii="Times New Roman" w:hAnsi="Times New Roman"/>
          <w:i/>
          <w:sz w:val="28"/>
          <w:szCs w:val="28"/>
        </w:rPr>
        <w:t xml:space="preserve"> </w:t>
      </w:r>
      <w:r w:rsidRPr="00794C3B">
        <w:rPr>
          <w:rFonts w:ascii="Times New Roman" w:hAnsi="Times New Roman"/>
          <w:i/>
          <w:sz w:val="28"/>
          <w:szCs w:val="28"/>
          <w:lang w:val="en-US"/>
        </w:rPr>
        <w:t>and</w:t>
      </w:r>
      <w:r w:rsidRPr="00794C3B">
        <w:rPr>
          <w:rFonts w:ascii="Times New Roman" w:hAnsi="Times New Roman"/>
          <w:i/>
          <w:sz w:val="28"/>
          <w:szCs w:val="28"/>
        </w:rPr>
        <w:t xml:space="preserve"> </w:t>
      </w:r>
      <w:r w:rsidRPr="00794C3B">
        <w:rPr>
          <w:rFonts w:ascii="Times New Roman" w:hAnsi="Times New Roman"/>
          <w:i/>
          <w:sz w:val="28"/>
          <w:szCs w:val="28"/>
          <w:lang w:val="en-US"/>
        </w:rPr>
        <w:t>Dirty</w:t>
      </w:r>
      <w:r w:rsidRPr="00794C3B">
        <w:rPr>
          <w:rFonts w:ascii="Times New Roman" w:hAnsi="Times New Roman"/>
          <w:i/>
          <w:sz w:val="28"/>
          <w:szCs w:val="28"/>
        </w:rPr>
        <w:t xml:space="preserve"> </w:t>
      </w:r>
      <w:r w:rsidRPr="00794C3B">
        <w:rPr>
          <w:rFonts w:ascii="Times New Roman" w:hAnsi="Times New Roman"/>
          <w:i/>
          <w:sz w:val="28"/>
          <w:szCs w:val="28"/>
          <w:lang w:val="en-US"/>
        </w:rPr>
        <w:t>Operation</w:t>
      </w:r>
      <w:r w:rsidRPr="00794C3B">
        <w:rPr>
          <w:rFonts w:ascii="Times New Roman" w:hAnsi="Times New Roman"/>
          <w:i/>
          <w:sz w:val="28"/>
          <w:szCs w:val="28"/>
        </w:rPr>
        <w:t xml:space="preserve"> </w:t>
      </w:r>
      <w:r w:rsidRPr="00794C3B">
        <w:rPr>
          <w:rFonts w:ascii="Times New Roman" w:hAnsi="Times New Roman"/>
          <w:i/>
          <w:sz w:val="28"/>
          <w:szCs w:val="28"/>
          <w:lang w:val="en-US"/>
        </w:rPr>
        <w:t>System</w:t>
      </w:r>
      <w:r w:rsidRPr="00794C3B">
        <w:rPr>
          <w:rFonts w:ascii="Times New Roman" w:hAnsi="Times New Roman"/>
          <w:i/>
          <w:sz w:val="28"/>
          <w:szCs w:val="28"/>
        </w:rPr>
        <w:t>" (</w:t>
      </w:r>
      <w:r>
        <w:rPr>
          <w:rFonts w:ascii="Times New Roman" w:hAnsi="Times New Roman"/>
          <w:i/>
          <w:sz w:val="28"/>
          <w:szCs w:val="28"/>
        </w:rPr>
        <w:t>«Операционная система, сделанная наспех»</w:t>
      </w:r>
      <w:r w:rsidRPr="00794C3B">
        <w:rPr>
          <w:rFonts w:ascii="Times New Roman" w:hAnsi="Times New Roman"/>
          <w:i/>
          <w:sz w:val="28"/>
          <w:szCs w:val="28"/>
        </w:rPr>
        <w:t>).</w:t>
      </w:r>
    </w:p>
    <w:p w:rsidR="00602EC9" w:rsidRPr="009237CB" w:rsidRDefault="00602EC9">
      <w:pPr>
        <w:rPr>
          <w:rFonts w:ascii="Times New Roman" w:hAnsi="Times New Roman" w:cs="Times New Roman"/>
          <w:sz w:val="24"/>
          <w:szCs w:val="24"/>
        </w:rPr>
      </w:pPr>
    </w:p>
    <w:sectPr w:rsidR="00602EC9" w:rsidRPr="00923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237CB"/>
    <w:rsid w:val="00602EC9"/>
    <w:rsid w:val="00923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venture-apple.com/ordis/mac.html" TargetMode="External"/><Relationship Id="rId5" Type="http://schemas.openxmlformats.org/officeDocument/2006/relationships/hyperlink" Target="http://www.aventure-apple.com/bios/steves.html" TargetMode="External"/><Relationship Id="rId4" Type="http://schemas.openxmlformats.org/officeDocument/2006/relationships/hyperlink" Target="http://www.aventure-apple.com/ordis/apple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2014-05-13T07:56:00Z</dcterms:created>
  <dcterms:modified xsi:type="dcterms:W3CDTF">2014-05-13T07:57:00Z</dcterms:modified>
</cp:coreProperties>
</file>