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150" w:rsidRDefault="006A2150" w:rsidP="006A2150">
      <w:pPr>
        <w:pStyle w:val="3"/>
        <w:jc w:val="center"/>
        <w:rPr>
          <w:sz w:val="28"/>
          <w:szCs w:val="28"/>
        </w:rPr>
      </w:pPr>
      <w:r w:rsidRPr="000E0150">
        <w:rPr>
          <w:sz w:val="28"/>
          <w:szCs w:val="28"/>
        </w:rPr>
        <w:t>Оценка загрязнения озера сточной в</w:t>
      </w:r>
      <w:r>
        <w:rPr>
          <w:sz w:val="28"/>
          <w:szCs w:val="28"/>
        </w:rPr>
        <w:t>одой промышленным предприятием</w:t>
      </w:r>
    </w:p>
    <w:p w:rsidR="006A2150" w:rsidRPr="000E0150" w:rsidRDefault="006A2150" w:rsidP="006A2150">
      <w:pPr>
        <w:pStyle w:val="3"/>
        <w:rPr>
          <w:sz w:val="28"/>
          <w:szCs w:val="28"/>
        </w:rPr>
      </w:pPr>
    </w:p>
    <w:p w:rsidR="006A2150" w:rsidRPr="000E0150" w:rsidRDefault="006A2150" w:rsidP="006A2150">
      <w:pPr>
        <w:pStyle w:val="2"/>
        <w:rPr>
          <w:sz w:val="28"/>
          <w:szCs w:val="28"/>
        </w:rPr>
      </w:pPr>
      <w:r w:rsidRPr="000E0150">
        <w:rPr>
          <w:sz w:val="28"/>
          <w:szCs w:val="28"/>
        </w:rPr>
        <w:t xml:space="preserve">Сточные воды – это пресные воды, изменившие после использования в бытовой и производственной деятельности человека свои физико-химические свойства и требующие отведения. По происхождению сточные воды могут быть классифицированы </w:t>
      </w:r>
      <w:proofErr w:type="gramStart"/>
      <w:r w:rsidRPr="000E0150">
        <w:rPr>
          <w:sz w:val="28"/>
          <w:szCs w:val="28"/>
        </w:rPr>
        <w:t>на</w:t>
      </w:r>
      <w:proofErr w:type="gramEnd"/>
      <w:r w:rsidRPr="000E0150">
        <w:rPr>
          <w:sz w:val="28"/>
          <w:szCs w:val="28"/>
        </w:rPr>
        <w:t xml:space="preserve"> следующие: бытовые, производственные и атмосферные.</w:t>
      </w:r>
    </w:p>
    <w:p w:rsidR="006A2150" w:rsidRDefault="006A2150" w:rsidP="006A215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A2150" w:rsidRPr="000E0150" w:rsidRDefault="006A2150" w:rsidP="006A2150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10"/>
          <w:sz w:val="28"/>
          <w:szCs w:val="28"/>
        </w:rPr>
      </w:pPr>
      <w:r w:rsidRPr="000E0150">
        <w:rPr>
          <w:b/>
          <w:bCs/>
          <w:sz w:val="28"/>
          <w:szCs w:val="28"/>
        </w:rPr>
        <w:t>Условие задачи.</w:t>
      </w:r>
      <w:r w:rsidRPr="000E0150">
        <w:rPr>
          <w:spacing w:val="10"/>
          <w:sz w:val="28"/>
          <w:szCs w:val="28"/>
        </w:rPr>
        <w:t xml:space="preserve"> </w:t>
      </w:r>
    </w:p>
    <w:p w:rsidR="006A2150" w:rsidRPr="000E0150" w:rsidRDefault="006A2150" w:rsidP="006A2150">
      <w:pPr>
        <w:tabs>
          <w:tab w:val="num" w:pos="1069"/>
        </w:tabs>
        <w:spacing w:line="360" w:lineRule="auto"/>
        <w:ind w:firstLine="709"/>
        <w:jc w:val="both"/>
        <w:rPr>
          <w:sz w:val="28"/>
          <w:szCs w:val="28"/>
        </w:rPr>
      </w:pPr>
      <w:r w:rsidRPr="000E0150">
        <w:rPr>
          <w:sz w:val="28"/>
          <w:szCs w:val="28"/>
        </w:rPr>
        <w:t>На берегу озера площадью 5 км</w:t>
      </w:r>
      <w:proofErr w:type="gramStart"/>
      <w:r w:rsidRPr="000E0150">
        <w:rPr>
          <w:sz w:val="28"/>
          <w:szCs w:val="28"/>
          <w:vertAlign w:val="superscript"/>
        </w:rPr>
        <w:t>2</w:t>
      </w:r>
      <w:proofErr w:type="gramEnd"/>
      <w:r w:rsidRPr="000E0150">
        <w:rPr>
          <w:sz w:val="28"/>
          <w:szCs w:val="28"/>
          <w:vertAlign w:val="superscript"/>
        </w:rPr>
        <w:t xml:space="preserve"> </w:t>
      </w:r>
      <w:r w:rsidRPr="000E0150">
        <w:rPr>
          <w:sz w:val="28"/>
          <w:szCs w:val="28"/>
        </w:rPr>
        <w:t xml:space="preserve">и средней глубиной </w:t>
      </w:r>
      <w:smartTag w:uri="urn:schemas-microsoft-com:office:smarttags" w:element="metricconverter">
        <w:smartTagPr>
          <w:attr w:name="ProductID" w:val="2 м"/>
        </w:smartTagPr>
        <w:r w:rsidRPr="000E0150">
          <w:rPr>
            <w:sz w:val="28"/>
            <w:szCs w:val="28"/>
          </w:rPr>
          <w:t>2 м</w:t>
        </w:r>
      </w:smartTag>
      <w:r w:rsidRPr="000E0150">
        <w:rPr>
          <w:sz w:val="28"/>
          <w:szCs w:val="28"/>
        </w:rPr>
        <w:t xml:space="preserve"> расположено промышленное предприятие, использующее воду озера для технических нужд и затем сбрасывающее загрязненную воду в озеро. </w:t>
      </w:r>
      <w:proofErr w:type="gramStart"/>
      <w:r w:rsidRPr="000E0150">
        <w:rPr>
          <w:sz w:val="28"/>
          <w:szCs w:val="28"/>
        </w:rPr>
        <w:t>Необходимо: 1) вычислить объем сточной воды, поступающей в озеро за 1 месяц, 1 год; 2) определить количество вредных веществ, поступивших в озеро со сточной водой за 1 месяц, 1 год; 3) вычислить фактическое загрязнение воды в озере каждым вредным веществом за взятые периоды времени; 4) определить общее загрязнение озера предприятием и сделать вывод о соответствии гигиеническим нормативам.</w:t>
      </w:r>
      <w:proofErr w:type="gramEnd"/>
    </w:p>
    <w:p w:rsidR="006A2150" w:rsidRPr="000E0150" w:rsidRDefault="006A2150" w:rsidP="006A2150">
      <w:pPr>
        <w:pStyle w:val="a3"/>
        <w:rPr>
          <w:szCs w:val="28"/>
        </w:rPr>
      </w:pPr>
      <w:r w:rsidRPr="000E0150">
        <w:rPr>
          <w:szCs w:val="28"/>
        </w:rPr>
        <w:t>Предельно допустимые концентрации (ПДК) вредных веществ, сбрасываемых в озеро: мышьяк – 0,006 мг/л, ртуть - 0,005 мг/л, свинец</w:t>
      </w:r>
      <w:r>
        <w:rPr>
          <w:szCs w:val="28"/>
        </w:rPr>
        <w:t xml:space="preserve"> </w:t>
      </w:r>
      <w:r w:rsidRPr="000E0150">
        <w:rPr>
          <w:szCs w:val="28"/>
        </w:rPr>
        <w:t>- 0,05 мг/л.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6"/>
        <w:gridCol w:w="2113"/>
        <w:gridCol w:w="1690"/>
        <w:gridCol w:w="1690"/>
        <w:gridCol w:w="1902"/>
      </w:tblGrid>
      <w:tr w:rsidR="006A2150" w:rsidRPr="000E0150" w:rsidTr="009A4F88">
        <w:tblPrEx>
          <w:tblCellMar>
            <w:top w:w="0" w:type="dxa"/>
            <w:bottom w:w="0" w:type="dxa"/>
          </w:tblCellMar>
        </w:tblPrEx>
        <w:trPr>
          <w:trHeight w:val="579"/>
          <w:jc w:val="center"/>
        </w:trPr>
        <w:tc>
          <w:tcPr>
            <w:tcW w:w="1006" w:type="dxa"/>
            <w:vMerge w:val="restart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№</w:t>
            </w:r>
          </w:p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E0150">
              <w:rPr>
                <w:sz w:val="28"/>
                <w:szCs w:val="28"/>
              </w:rPr>
              <w:t>вари-анта</w:t>
            </w:r>
            <w:proofErr w:type="spellEnd"/>
            <w:proofErr w:type="gramEnd"/>
          </w:p>
        </w:tc>
        <w:tc>
          <w:tcPr>
            <w:tcW w:w="2113" w:type="dxa"/>
            <w:vMerge w:val="restart"/>
          </w:tcPr>
          <w:p w:rsidR="006A2150" w:rsidRPr="000E0150" w:rsidRDefault="006A2150" w:rsidP="009A4F88">
            <w:pPr>
              <w:jc w:val="both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Объем сброса сточной воды в ед. времени (</w:t>
            </w:r>
            <w:proofErr w:type="gramStart"/>
            <w:r w:rsidRPr="000E0150">
              <w:rPr>
                <w:sz w:val="28"/>
                <w:szCs w:val="28"/>
              </w:rPr>
              <w:t>л</w:t>
            </w:r>
            <w:proofErr w:type="gramEnd"/>
            <w:r w:rsidRPr="000E0150">
              <w:rPr>
                <w:sz w:val="28"/>
                <w:szCs w:val="28"/>
              </w:rPr>
              <w:t>/сек)</w:t>
            </w:r>
          </w:p>
        </w:tc>
        <w:tc>
          <w:tcPr>
            <w:tcW w:w="5282" w:type="dxa"/>
            <w:gridSpan w:val="3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 xml:space="preserve">Фактическое содержание </w:t>
            </w:r>
            <w:proofErr w:type="gramStart"/>
            <w:r w:rsidRPr="000E0150">
              <w:rPr>
                <w:sz w:val="28"/>
                <w:szCs w:val="28"/>
              </w:rPr>
              <w:t>вредных</w:t>
            </w:r>
            <w:proofErr w:type="gramEnd"/>
          </w:p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примесей в сточной воде (мг/л)</w:t>
            </w:r>
          </w:p>
        </w:tc>
      </w:tr>
      <w:tr w:rsidR="006A2150" w:rsidRPr="000E0150" w:rsidTr="009A4F88">
        <w:tblPrEx>
          <w:tblCellMar>
            <w:top w:w="0" w:type="dxa"/>
            <w:bottom w:w="0" w:type="dxa"/>
          </w:tblCellMar>
        </w:tblPrEx>
        <w:trPr>
          <w:trHeight w:val="103"/>
          <w:jc w:val="center"/>
        </w:trPr>
        <w:tc>
          <w:tcPr>
            <w:tcW w:w="1006" w:type="dxa"/>
            <w:vMerge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мышьяк</w:t>
            </w:r>
          </w:p>
        </w:tc>
        <w:tc>
          <w:tcPr>
            <w:tcW w:w="1690" w:type="dxa"/>
            <w:vAlign w:val="center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ртуть</w:t>
            </w:r>
          </w:p>
        </w:tc>
        <w:tc>
          <w:tcPr>
            <w:tcW w:w="1902" w:type="dxa"/>
            <w:vAlign w:val="center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свинец</w:t>
            </w:r>
          </w:p>
        </w:tc>
      </w:tr>
      <w:tr w:rsidR="006A2150" w:rsidRPr="000E0150" w:rsidTr="009A4F88">
        <w:tblPrEx>
          <w:tblCellMar>
            <w:top w:w="0" w:type="dxa"/>
            <w:bottom w:w="0" w:type="dxa"/>
          </w:tblCellMar>
        </w:tblPrEx>
        <w:trPr>
          <w:trHeight w:val="193"/>
          <w:jc w:val="center"/>
        </w:trPr>
        <w:tc>
          <w:tcPr>
            <w:tcW w:w="1006" w:type="dxa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20</w:t>
            </w:r>
          </w:p>
        </w:tc>
        <w:tc>
          <w:tcPr>
            <w:tcW w:w="1690" w:type="dxa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0,22</w:t>
            </w:r>
          </w:p>
        </w:tc>
        <w:tc>
          <w:tcPr>
            <w:tcW w:w="1690" w:type="dxa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0,095</w:t>
            </w:r>
          </w:p>
        </w:tc>
        <w:tc>
          <w:tcPr>
            <w:tcW w:w="1902" w:type="dxa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0,71</w:t>
            </w:r>
          </w:p>
        </w:tc>
      </w:tr>
      <w:tr w:rsidR="006A2150" w:rsidRPr="000E0150" w:rsidTr="009A4F88">
        <w:tblPrEx>
          <w:tblCellMar>
            <w:top w:w="0" w:type="dxa"/>
            <w:bottom w:w="0" w:type="dxa"/>
          </w:tblCellMar>
        </w:tblPrEx>
        <w:trPr>
          <w:trHeight w:val="193"/>
          <w:jc w:val="center"/>
        </w:trPr>
        <w:tc>
          <w:tcPr>
            <w:tcW w:w="1006" w:type="dxa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2</w:t>
            </w:r>
          </w:p>
        </w:tc>
        <w:tc>
          <w:tcPr>
            <w:tcW w:w="2113" w:type="dxa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9</w:t>
            </w:r>
          </w:p>
        </w:tc>
        <w:tc>
          <w:tcPr>
            <w:tcW w:w="1690" w:type="dxa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0,23</w:t>
            </w:r>
          </w:p>
        </w:tc>
        <w:tc>
          <w:tcPr>
            <w:tcW w:w="1690" w:type="dxa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0,59</w:t>
            </w:r>
          </w:p>
        </w:tc>
        <w:tc>
          <w:tcPr>
            <w:tcW w:w="1902" w:type="dxa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2,10</w:t>
            </w:r>
          </w:p>
        </w:tc>
      </w:tr>
      <w:tr w:rsidR="006A2150" w:rsidRPr="000E0150" w:rsidTr="009A4F88">
        <w:tblPrEx>
          <w:tblCellMar>
            <w:top w:w="0" w:type="dxa"/>
            <w:bottom w:w="0" w:type="dxa"/>
          </w:tblCellMar>
        </w:tblPrEx>
        <w:trPr>
          <w:trHeight w:val="193"/>
          <w:jc w:val="center"/>
        </w:trPr>
        <w:tc>
          <w:tcPr>
            <w:tcW w:w="1006" w:type="dxa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3</w:t>
            </w:r>
          </w:p>
        </w:tc>
        <w:tc>
          <w:tcPr>
            <w:tcW w:w="2113" w:type="dxa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15</w:t>
            </w:r>
          </w:p>
        </w:tc>
        <w:tc>
          <w:tcPr>
            <w:tcW w:w="1690" w:type="dxa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0,09</w:t>
            </w:r>
          </w:p>
        </w:tc>
        <w:tc>
          <w:tcPr>
            <w:tcW w:w="1690" w:type="dxa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0,44</w:t>
            </w:r>
          </w:p>
        </w:tc>
        <w:tc>
          <w:tcPr>
            <w:tcW w:w="1902" w:type="dxa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0,53</w:t>
            </w:r>
          </w:p>
        </w:tc>
      </w:tr>
      <w:tr w:rsidR="006A2150" w:rsidRPr="000E0150" w:rsidTr="009A4F88">
        <w:tblPrEx>
          <w:tblCellMar>
            <w:top w:w="0" w:type="dxa"/>
            <w:bottom w:w="0" w:type="dxa"/>
          </w:tblCellMar>
        </w:tblPrEx>
        <w:trPr>
          <w:trHeight w:val="204"/>
          <w:jc w:val="center"/>
        </w:trPr>
        <w:tc>
          <w:tcPr>
            <w:tcW w:w="1006" w:type="dxa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4</w:t>
            </w:r>
          </w:p>
        </w:tc>
        <w:tc>
          <w:tcPr>
            <w:tcW w:w="2113" w:type="dxa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30</w:t>
            </w:r>
          </w:p>
        </w:tc>
        <w:tc>
          <w:tcPr>
            <w:tcW w:w="1690" w:type="dxa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0,04</w:t>
            </w:r>
          </w:p>
        </w:tc>
        <w:tc>
          <w:tcPr>
            <w:tcW w:w="1690" w:type="dxa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0,03</w:t>
            </w:r>
          </w:p>
        </w:tc>
        <w:tc>
          <w:tcPr>
            <w:tcW w:w="1902" w:type="dxa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0,42</w:t>
            </w:r>
          </w:p>
        </w:tc>
      </w:tr>
      <w:tr w:rsidR="006A2150" w:rsidRPr="000E0150" w:rsidTr="009A4F88">
        <w:tblPrEx>
          <w:tblCellMar>
            <w:top w:w="0" w:type="dxa"/>
            <w:bottom w:w="0" w:type="dxa"/>
          </w:tblCellMar>
        </w:tblPrEx>
        <w:trPr>
          <w:trHeight w:val="193"/>
          <w:jc w:val="center"/>
        </w:trPr>
        <w:tc>
          <w:tcPr>
            <w:tcW w:w="1006" w:type="dxa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5</w:t>
            </w:r>
          </w:p>
        </w:tc>
        <w:tc>
          <w:tcPr>
            <w:tcW w:w="2113" w:type="dxa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10</w:t>
            </w:r>
          </w:p>
        </w:tc>
        <w:tc>
          <w:tcPr>
            <w:tcW w:w="1690" w:type="dxa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0,91</w:t>
            </w:r>
          </w:p>
        </w:tc>
        <w:tc>
          <w:tcPr>
            <w:tcW w:w="1690" w:type="dxa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0,37</w:t>
            </w:r>
          </w:p>
        </w:tc>
        <w:tc>
          <w:tcPr>
            <w:tcW w:w="1902" w:type="dxa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5,10</w:t>
            </w:r>
          </w:p>
        </w:tc>
      </w:tr>
      <w:tr w:rsidR="006A2150" w:rsidRPr="000E0150" w:rsidTr="009A4F88">
        <w:tblPrEx>
          <w:tblCellMar>
            <w:top w:w="0" w:type="dxa"/>
            <w:bottom w:w="0" w:type="dxa"/>
          </w:tblCellMar>
        </w:tblPrEx>
        <w:trPr>
          <w:trHeight w:val="193"/>
          <w:jc w:val="center"/>
        </w:trPr>
        <w:tc>
          <w:tcPr>
            <w:tcW w:w="1006" w:type="dxa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6</w:t>
            </w:r>
          </w:p>
        </w:tc>
        <w:tc>
          <w:tcPr>
            <w:tcW w:w="2113" w:type="dxa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15</w:t>
            </w:r>
          </w:p>
        </w:tc>
        <w:tc>
          <w:tcPr>
            <w:tcW w:w="1690" w:type="dxa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0,27</w:t>
            </w:r>
          </w:p>
        </w:tc>
        <w:tc>
          <w:tcPr>
            <w:tcW w:w="1690" w:type="dxa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0,08</w:t>
            </w:r>
          </w:p>
        </w:tc>
        <w:tc>
          <w:tcPr>
            <w:tcW w:w="1902" w:type="dxa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0,95</w:t>
            </w:r>
          </w:p>
        </w:tc>
      </w:tr>
      <w:tr w:rsidR="006A2150" w:rsidRPr="000E0150" w:rsidTr="009A4F88">
        <w:tblPrEx>
          <w:tblCellMar>
            <w:top w:w="0" w:type="dxa"/>
            <w:bottom w:w="0" w:type="dxa"/>
          </w:tblCellMar>
        </w:tblPrEx>
        <w:trPr>
          <w:trHeight w:val="193"/>
          <w:jc w:val="center"/>
        </w:trPr>
        <w:tc>
          <w:tcPr>
            <w:tcW w:w="1006" w:type="dxa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7</w:t>
            </w:r>
          </w:p>
        </w:tc>
        <w:tc>
          <w:tcPr>
            <w:tcW w:w="2113" w:type="dxa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10</w:t>
            </w:r>
          </w:p>
        </w:tc>
        <w:tc>
          <w:tcPr>
            <w:tcW w:w="1690" w:type="dxa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0,08</w:t>
            </w:r>
          </w:p>
        </w:tc>
        <w:tc>
          <w:tcPr>
            <w:tcW w:w="1690" w:type="dxa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0,08</w:t>
            </w:r>
          </w:p>
        </w:tc>
        <w:tc>
          <w:tcPr>
            <w:tcW w:w="1902" w:type="dxa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0,48</w:t>
            </w:r>
          </w:p>
        </w:tc>
      </w:tr>
      <w:tr w:rsidR="006A2150" w:rsidRPr="000E0150" w:rsidTr="009A4F88">
        <w:tblPrEx>
          <w:tblCellMar>
            <w:top w:w="0" w:type="dxa"/>
            <w:bottom w:w="0" w:type="dxa"/>
          </w:tblCellMar>
        </w:tblPrEx>
        <w:trPr>
          <w:trHeight w:val="193"/>
          <w:jc w:val="center"/>
        </w:trPr>
        <w:tc>
          <w:tcPr>
            <w:tcW w:w="1006" w:type="dxa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113" w:type="dxa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15</w:t>
            </w:r>
          </w:p>
        </w:tc>
        <w:tc>
          <w:tcPr>
            <w:tcW w:w="1690" w:type="dxa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0,10</w:t>
            </w:r>
          </w:p>
        </w:tc>
        <w:tc>
          <w:tcPr>
            <w:tcW w:w="1690" w:type="dxa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0,12</w:t>
            </w:r>
          </w:p>
        </w:tc>
        <w:tc>
          <w:tcPr>
            <w:tcW w:w="1902" w:type="dxa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0,74</w:t>
            </w:r>
          </w:p>
        </w:tc>
      </w:tr>
      <w:tr w:rsidR="006A2150" w:rsidRPr="000E0150" w:rsidTr="009A4F88">
        <w:tblPrEx>
          <w:tblCellMar>
            <w:top w:w="0" w:type="dxa"/>
            <w:bottom w:w="0" w:type="dxa"/>
          </w:tblCellMar>
        </w:tblPrEx>
        <w:trPr>
          <w:trHeight w:val="193"/>
          <w:jc w:val="center"/>
        </w:trPr>
        <w:tc>
          <w:tcPr>
            <w:tcW w:w="1006" w:type="dxa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9</w:t>
            </w:r>
          </w:p>
        </w:tc>
        <w:tc>
          <w:tcPr>
            <w:tcW w:w="2113" w:type="dxa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4</w:t>
            </w:r>
          </w:p>
        </w:tc>
        <w:tc>
          <w:tcPr>
            <w:tcW w:w="1690" w:type="dxa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0,14</w:t>
            </w:r>
          </w:p>
        </w:tc>
        <w:tc>
          <w:tcPr>
            <w:tcW w:w="1690" w:type="dxa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0,08</w:t>
            </w:r>
          </w:p>
        </w:tc>
        <w:tc>
          <w:tcPr>
            <w:tcW w:w="1902" w:type="dxa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1,90</w:t>
            </w:r>
          </w:p>
        </w:tc>
      </w:tr>
      <w:tr w:rsidR="006A2150" w:rsidRPr="000E0150" w:rsidTr="009A4F88">
        <w:tblPrEx>
          <w:tblCellMar>
            <w:top w:w="0" w:type="dxa"/>
            <w:bottom w:w="0" w:type="dxa"/>
          </w:tblCellMar>
        </w:tblPrEx>
        <w:trPr>
          <w:trHeight w:val="204"/>
          <w:jc w:val="center"/>
        </w:trPr>
        <w:tc>
          <w:tcPr>
            <w:tcW w:w="1006" w:type="dxa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10</w:t>
            </w:r>
          </w:p>
        </w:tc>
        <w:tc>
          <w:tcPr>
            <w:tcW w:w="2113" w:type="dxa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10</w:t>
            </w:r>
          </w:p>
        </w:tc>
        <w:tc>
          <w:tcPr>
            <w:tcW w:w="1690" w:type="dxa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0,17</w:t>
            </w:r>
          </w:p>
        </w:tc>
        <w:tc>
          <w:tcPr>
            <w:tcW w:w="1690" w:type="dxa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0,13</w:t>
            </w:r>
          </w:p>
        </w:tc>
        <w:tc>
          <w:tcPr>
            <w:tcW w:w="1902" w:type="dxa"/>
          </w:tcPr>
          <w:p w:rsidR="006A2150" w:rsidRPr="000E0150" w:rsidRDefault="006A2150" w:rsidP="009A4F88">
            <w:pPr>
              <w:jc w:val="center"/>
              <w:rPr>
                <w:sz w:val="28"/>
                <w:szCs w:val="28"/>
              </w:rPr>
            </w:pPr>
            <w:r w:rsidRPr="000E0150">
              <w:rPr>
                <w:sz w:val="28"/>
                <w:szCs w:val="28"/>
              </w:rPr>
              <w:t>1,43</w:t>
            </w:r>
          </w:p>
        </w:tc>
      </w:tr>
    </w:tbl>
    <w:p w:rsidR="006A2150" w:rsidRDefault="006A2150" w:rsidP="006A2150">
      <w:pPr>
        <w:pStyle w:val="3"/>
        <w:autoSpaceDE/>
        <w:autoSpaceDN/>
        <w:adjustRightInd/>
        <w:rPr>
          <w:sz w:val="28"/>
          <w:szCs w:val="28"/>
        </w:rPr>
      </w:pPr>
    </w:p>
    <w:p w:rsidR="006A2150" w:rsidRPr="000E0150" w:rsidRDefault="006A2150" w:rsidP="006A2150">
      <w:pPr>
        <w:pStyle w:val="3"/>
        <w:autoSpaceDE/>
        <w:autoSpaceDN/>
        <w:adjustRightInd/>
        <w:rPr>
          <w:sz w:val="28"/>
          <w:szCs w:val="28"/>
        </w:rPr>
      </w:pPr>
      <w:r w:rsidRPr="000E0150">
        <w:rPr>
          <w:sz w:val="28"/>
          <w:szCs w:val="28"/>
        </w:rPr>
        <w:t>Анализ данных.</w:t>
      </w:r>
    </w:p>
    <w:p w:rsidR="006A2150" w:rsidRPr="000E0150" w:rsidRDefault="006A2150" w:rsidP="006A2150">
      <w:pPr>
        <w:pStyle w:val="a3"/>
        <w:rPr>
          <w:szCs w:val="28"/>
        </w:rPr>
      </w:pPr>
      <w:r w:rsidRPr="000E0150">
        <w:rPr>
          <w:szCs w:val="28"/>
        </w:rPr>
        <w:t>Для вычисления фактического загрязнения воды в озере конкретным вредным веществом используйте формулу:</w:t>
      </w:r>
    </w:p>
    <w:p w:rsidR="006A2150" w:rsidRPr="000E0150" w:rsidRDefault="006A2150" w:rsidP="006A2150">
      <w:pPr>
        <w:pStyle w:val="a3"/>
        <w:jc w:val="center"/>
        <w:rPr>
          <w:szCs w:val="28"/>
        </w:rPr>
      </w:pPr>
      <w:r w:rsidRPr="000E0150">
        <w:rPr>
          <w:position w:val="-28"/>
          <w:szCs w:val="28"/>
        </w:rPr>
        <w:object w:dxaOrig="9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36.3pt" o:ole="">
            <v:imagedata r:id="rId4" o:title=""/>
          </v:shape>
          <o:OLEObject Type="Embed" ProgID="Equation.3" ShapeID="_x0000_i1025" DrawAspect="Content" ObjectID="_1451568027" r:id="rId5"/>
        </w:object>
      </w:r>
      <w:r w:rsidRPr="000E0150">
        <w:rPr>
          <w:szCs w:val="28"/>
        </w:rPr>
        <w:t>,</w:t>
      </w:r>
    </w:p>
    <w:p w:rsidR="006A2150" w:rsidRPr="000E0150" w:rsidRDefault="006A2150" w:rsidP="006A2150">
      <w:pPr>
        <w:pStyle w:val="a3"/>
        <w:rPr>
          <w:szCs w:val="28"/>
        </w:rPr>
      </w:pPr>
      <w:r w:rsidRPr="000E0150">
        <w:rPr>
          <w:szCs w:val="28"/>
        </w:rPr>
        <w:t xml:space="preserve">где, </w:t>
      </w:r>
      <w:r w:rsidRPr="000E0150">
        <w:rPr>
          <w:szCs w:val="28"/>
          <w:lang w:val="en-US"/>
        </w:rPr>
        <w:t>N</w:t>
      </w:r>
      <w:r w:rsidRPr="000E0150">
        <w:rPr>
          <w:szCs w:val="28"/>
          <w:vertAlign w:val="subscript"/>
          <w:lang w:val="en-US"/>
        </w:rPr>
        <w:t>i</w:t>
      </w:r>
      <w:r w:rsidRPr="000E0150">
        <w:rPr>
          <w:szCs w:val="28"/>
        </w:rPr>
        <w:t xml:space="preserve"> - кол-во </w:t>
      </w:r>
      <w:proofErr w:type="gramStart"/>
      <w:r w:rsidRPr="000E0150">
        <w:rPr>
          <w:szCs w:val="28"/>
        </w:rPr>
        <w:t>ВВ</w:t>
      </w:r>
      <w:proofErr w:type="gramEnd"/>
      <w:r w:rsidRPr="000E0150">
        <w:rPr>
          <w:szCs w:val="28"/>
        </w:rPr>
        <w:t xml:space="preserve"> в озере, V - объем воды в озере (мг/л).</w:t>
      </w:r>
    </w:p>
    <w:p w:rsidR="006A2150" w:rsidRPr="000E0150" w:rsidRDefault="006A2150" w:rsidP="006A2150">
      <w:pPr>
        <w:pStyle w:val="a3"/>
        <w:rPr>
          <w:szCs w:val="28"/>
        </w:rPr>
      </w:pPr>
      <w:r w:rsidRPr="000E0150">
        <w:rPr>
          <w:szCs w:val="28"/>
        </w:rPr>
        <w:t>Общее загрязнение определяется по формуле:</w:t>
      </w:r>
    </w:p>
    <w:p w:rsidR="006A2150" w:rsidRPr="000E0150" w:rsidRDefault="006A2150" w:rsidP="006A2150">
      <w:pPr>
        <w:spacing w:line="360" w:lineRule="auto"/>
        <w:ind w:firstLine="709"/>
        <w:jc w:val="center"/>
        <w:rPr>
          <w:sz w:val="28"/>
          <w:szCs w:val="28"/>
        </w:rPr>
      </w:pPr>
      <w:r w:rsidRPr="000E0150">
        <w:rPr>
          <w:position w:val="-34"/>
          <w:sz w:val="28"/>
          <w:szCs w:val="28"/>
        </w:rPr>
        <w:object w:dxaOrig="4580" w:dyaOrig="780">
          <v:shape id="_x0000_i1026" type="#_x0000_t75" style="width:229.25pt;height:39.15pt" o:ole="">
            <v:imagedata r:id="rId6" o:title=""/>
          </v:shape>
          <o:OLEObject Type="Embed" ProgID="Equation.3" ShapeID="_x0000_i1026" DrawAspect="Content" ObjectID="_1451568028" r:id="rId7"/>
        </w:object>
      </w:r>
      <w:r w:rsidRPr="000E0150">
        <w:rPr>
          <w:position w:val="-12"/>
          <w:sz w:val="28"/>
          <w:szCs w:val="28"/>
        </w:rPr>
        <w:object w:dxaOrig="200" w:dyaOrig="380">
          <v:shape id="_x0000_i1027" type="#_x0000_t75" style="width:9.8pt;height:19pt" o:ole="">
            <v:imagedata r:id="rId8" o:title=""/>
          </v:shape>
          <o:OLEObject Type="Embed" ProgID="Equation.3" ShapeID="_x0000_i1027" DrawAspect="Content" ObjectID="_1451568029" r:id="rId9"/>
        </w:object>
      </w:r>
      <w:r w:rsidRPr="000E0150">
        <w:rPr>
          <w:sz w:val="28"/>
          <w:szCs w:val="28"/>
        </w:rPr>
        <w:t xml:space="preserve"> </w:t>
      </w:r>
    </w:p>
    <w:p w:rsidR="006A2150" w:rsidRPr="000E0150" w:rsidRDefault="006A2150" w:rsidP="006A2150">
      <w:pPr>
        <w:spacing w:line="360" w:lineRule="auto"/>
        <w:ind w:firstLine="709"/>
        <w:jc w:val="both"/>
        <w:rPr>
          <w:sz w:val="28"/>
          <w:szCs w:val="28"/>
        </w:rPr>
      </w:pPr>
      <w:r w:rsidRPr="000E0150">
        <w:rPr>
          <w:sz w:val="28"/>
          <w:szCs w:val="28"/>
        </w:rPr>
        <w:t>где С</w:t>
      </w:r>
      <w:proofErr w:type="spellStart"/>
      <w:r w:rsidRPr="000E0150">
        <w:rPr>
          <w:sz w:val="28"/>
          <w:szCs w:val="28"/>
          <w:vertAlign w:val="subscript"/>
          <w:lang w:val="en-US"/>
        </w:rPr>
        <w:t>i</w:t>
      </w:r>
      <w:proofErr w:type="spellEnd"/>
      <w:r w:rsidRPr="000E0150">
        <w:rPr>
          <w:sz w:val="28"/>
          <w:szCs w:val="28"/>
        </w:rPr>
        <w:t xml:space="preserve">- фактическое загрязнение воды вредного вещества (ВВ), ПДК </w:t>
      </w:r>
      <w:proofErr w:type="spellStart"/>
      <w:r w:rsidRPr="000E0150">
        <w:rPr>
          <w:sz w:val="28"/>
          <w:szCs w:val="28"/>
          <w:vertAlign w:val="subscript"/>
          <w:lang w:val="en-US"/>
        </w:rPr>
        <w:t>i</w:t>
      </w:r>
      <w:proofErr w:type="spellEnd"/>
      <w:r w:rsidRPr="000E0150">
        <w:rPr>
          <w:sz w:val="28"/>
          <w:szCs w:val="28"/>
        </w:rPr>
        <w:t xml:space="preserve"> – ПДК этого ВВ. Если</w:t>
      </w:r>
      <w:proofErr w:type="gramStart"/>
      <w:r w:rsidRPr="000E0150">
        <w:rPr>
          <w:sz w:val="28"/>
          <w:szCs w:val="28"/>
        </w:rPr>
        <w:t xml:space="preserve"> С</w:t>
      </w:r>
      <w:proofErr w:type="gramEnd"/>
      <w:r w:rsidRPr="000E0150">
        <w:rPr>
          <w:sz w:val="28"/>
          <w:szCs w:val="28"/>
        </w:rPr>
        <w:t xml:space="preserve"> &gt;1, то вода не соответствует гигиеническим нормативам.</w:t>
      </w:r>
    </w:p>
    <w:p w:rsidR="00ED04A0" w:rsidRDefault="00ED04A0"/>
    <w:sectPr w:rsidR="00ED04A0" w:rsidSect="00ED0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150"/>
    <w:rsid w:val="006A2150"/>
    <w:rsid w:val="00ED0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A2150"/>
    <w:pPr>
      <w:spacing w:line="360" w:lineRule="auto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A21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6A2150"/>
    <w:pPr>
      <w:autoSpaceDE w:val="0"/>
      <w:autoSpaceDN w:val="0"/>
      <w:adjustRightInd w:val="0"/>
      <w:spacing w:line="360" w:lineRule="auto"/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rsid w:val="006A21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A2150"/>
    <w:pPr>
      <w:autoSpaceDE w:val="0"/>
      <w:autoSpaceDN w:val="0"/>
      <w:adjustRightInd w:val="0"/>
      <w:spacing w:line="360" w:lineRule="auto"/>
      <w:ind w:firstLine="709"/>
      <w:jc w:val="both"/>
    </w:pPr>
    <w:rPr>
      <w:b/>
      <w:bCs/>
    </w:rPr>
  </w:style>
  <w:style w:type="character" w:customStyle="1" w:styleId="30">
    <w:name w:val="Основной текст с отступом 3 Знак"/>
    <w:basedOn w:val="a0"/>
    <w:link w:val="3"/>
    <w:rsid w:val="006A21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1</cp:revision>
  <dcterms:created xsi:type="dcterms:W3CDTF">2014-01-18T12:33:00Z</dcterms:created>
  <dcterms:modified xsi:type="dcterms:W3CDTF">2014-01-18T12:34:00Z</dcterms:modified>
</cp:coreProperties>
</file>