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CC" w:rsidRDefault="001C7ACC" w:rsidP="001C7ACC">
      <w:pPr>
        <w:shd w:val="clear" w:color="auto" w:fill="FFFFFF"/>
        <w:jc w:val="center"/>
        <w:rPr>
          <w:b/>
          <w:color w:val="000000"/>
        </w:rPr>
      </w:pPr>
      <w:r w:rsidRPr="00E23B42">
        <w:rPr>
          <w:b/>
          <w:color w:val="000000"/>
        </w:rPr>
        <w:t>Контрольные вопросы для подготовки к зачету</w:t>
      </w:r>
    </w:p>
    <w:p w:rsidR="001C7ACC" w:rsidRPr="00E23B42" w:rsidRDefault="001C7ACC" w:rsidP="001C7ACC">
      <w:pPr>
        <w:shd w:val="clear" w:color="auto" w:fill="FFFFFF"/>
        <w:jc w:val="both"/>
        <w:rPr>
          <w:b/>
          <w:color w:val="000000"/>
        </w:rPr>
      </w:pPr>
    </w:p>
    <w:p w:rsidR="001C7ACC" w:rsidRPr="00E23B42" w:rsidRDefault="001C7ACC" w:rsidP="001C7ACC">
      <w:pPr>
        <w:ind w:firstLine="709"/>
        <w:jc w:val="both"/>
        <w:rPr>
          <w:b/>
        </w:rPr>
      </w:pPr>
      <w:r w:rsidRPr="00E23B42">
        <w:t>1. Объект и предмет курса «Введение в специальность «</w:t>
      </w:r>
      <w:proofErr w:type="spellStart"/>
      <w:r w:rsidRPr="00E23B42">
        <w:t>Техносферная</w:t>
      </w:r>
      <w:proofErr w:type="spellEnd"/>
      <w:r w:rsidRPr="00E23B42">
        <w:t xml:space="preserve"> безопасность»</w:t>
      </w:r>
      <w:r w:rsidRPr="00E23B42">
        <w:rPr>
          <w:color w:val="000000"/>
        </w:rPr>
        <w:t>», его цели, задачи и практическая направле</w:t>
      </w:r>
      <w:r w:rsidRPr="00E23B42">
        <w:rPr>
          <w:color w:val="000000"/>
        </w:rPr>
        <w:t>н</w:t>
      </w:r>
      <w:r w:rsidRPr="00E23B42">
        <w:rPr>
          <w:color w:val="000000"/>
        </w:rPr>
        <w:t>ность</w:t>
      </w:r>
    </w:p>
    <w:p w:rsidR="001C7ACC" w:rsidRPr="00E23B42" w:rsidRDefault="001C7ACC" w:rsidP="001C7ACC">
      <w:pPr>
        <w:ind w:firstLine="709"/>
        <w:jc w:val="both"/>
        <w:rPr>
          <w:color w:val="000000"/>
          <w:spacing w:val="-8"/>
        </w:rPr>
      </w:pPr>
      <w:r w:rsidRPr="00E23B42">
        <w:rPr>
          <w:color w:val="000000"/>
          <w:spacing w:val="-8"/>
        </w:rPr>
        <w:t>2. Экологические тр</w:t>
      </w:r>
      <w:r w:rsidRPr="00E23B42">
        <w:rPr>
          <w:color w:val="000000"/>
          <w:spacing w:val="-8"/>
        </w:rPr>
        <w:t>е</w:t>
      </w:r>
      <w:r w:rsidRPr="00E23B42">
        <w:rPr>
          <w:color w:val="000000"/>
          <w:spacing w:val="-8"/>
        </w:rPr>
        <w:t>бования для предупреждения вреда окружающей среде, здоровью и генетическому фонду человека, устанавливаемые в стандартах  на новую технику, технологии, материалы, вещества и другую продукцию, способную оказать вредное воздействие на окружающую природную среду.</w:t>
      </w:r>
    </w:p>
    <w:p w:rsidR="001C7ACC" w:rsidRPr="00E23B42" w:rsidRDefault="001C7ACC" w:rsidP="001C7ACC">
      <w:pPr>
        <w:ind w:firstLine="709"/>
        <w:jc w:val="both"/>
        <w:rPr>
          <w:color w:val="000000"/>
          <w:spacing w:val="-8"/>
        </w:rPr>
      </w:pPr>
      <w:r w:rsidRPr="00E23B42">
        <w:rPr>
          <w:color w:val="000000"/>
          <w:spacing w:val="-8"/>
        </w:rPr>
        <w:t>3. Сравнительная экологическая оценка объектов теплоэнергетики, электроэнергетики, АЭС, ГЭС, нетрадиционной энергетики.</w:t>
      </w:r>
    </w:p>
    <w:p w:rsidR="001C7ACC" w:rsidRPr="00E23B42" w:rsidRDefault="001C7ACC" w:rsidP="001C7ACC">
      <w:pPr>
        <w:shd w:val="clear" w:color="auto" w:fill="FFFFFF"/>
        <w:ind w:firstLine="720"/>
        <w:jc w:val="both"/>
      </w:pPr>
      <w:r w:rsidRPr="00E23B42">
        <w:t xml:space="preserve">4. Проблема переработки органических отходов. </w:t>
      </w:r>
    </w:p>
    <w:p w:rsidR="001C7ACC" w:rsidRPr="00E23B42" w:rsidRDefault="001C7ACC" w:rsidP="001C7ACC">
      <w:pPr>
        <w:shd w:val="clear" w:color="auto" w:fill="FFFFFF"/>
        <w:ind w:firstLine="720"/>
        <w:jc w:val="both"/>
      </w:pPr>
      <w:r w:rsidRPr="00E23B42">
        <w:t xml:space="preserve">5. Современные </w:t>
      </w:r>
      <w:proofErr w:type="spellStart"/>
      <w:r w:rsidRPr="00E23B42">
        <w:t>биогазовые</w:t>
      </w:r>
      <w:proofErr w:type="spellEnd"/>
      <w:r w:rsidRPr="00E23B42">
        <w:t xml:space="preserve"> технологии – перспективный метод решения проблем агропромышленного комплекса. </w:t>
      </w:r>
    </w:p>
    <w:p w:rsidR="001C7ACC" w:rsidRPr="00E23B42" w:rsidRDefault="001C7ACC" w:rsidP="001C7ACC">
      <w:pPr>
        <w:shd w:val="clear" w:color="auto" w:fill="FFFFFF"/>
        <w:ind w:firstLine="720"/>
        <w:jc w:val="both"/>
      </w:pPr>
      <w:r w:rsidRPr="00E23B42">
        <w:t xml:space="preserve">6. Классификация отходов. </w:t>
      </w:r>
    </w:p>
    <w:p w:rsidR="001C7ACC" w:rsidRPr="00E23B42" w:rsidRDefault="001C7ACC" w:rsidP="001C7ACC">
      <w:pPr>
        <w:shd w:val="clear" w:color="auto" w:fill="FFFFFF"/>
        <w:ind w:firstLine="720"/>
        <w:jc w:val="both"/>
        <w:rPr>
          <w:color w:val="000000"/>
          <w:spacing w:val="-8"/>
        </w:rPr>
      </w:pPr>
      <w:r w:rsidRPr="00E23B42">
        <w:t xml:space="preserve">7. Утилизация промышленных отходов. </w:t>
      </w:r>
    </w:p>
    <w:p w:rsidR="001C7ACC" w:rsidRPr="00E23B42" w:rsidRDefault="001C7ACC" w:rsidP="001C7ACC">
      <w:pPr>
        <w:ind w:firstLine="720"/>
        <w:jc w:val="both"/>
      </w:pPr>
      <w:r w:rsidRPr="00E23B42">
        <w:t xml:space="preserve">8. Понятие «глобальная экологическая проблема». </w:t>
      </w:r>
    </w:p>
    <w:p w:rsidR="001C7ACC" w:rsidRPr="00E23B42" w:rsidRDefault="001C7ACC" w:rsidP="001C7ACC">
      <w:pPr>
        <w:ind w:firstLine="720"/>
        <w:jc w:val="both"/>
        <w:rPr>
          <w:color w:val="000000"/>
          <w:spacing w:val="-8"/>
        </w:rPr>
      </w:pPr>
      <w:r w:rsidRPr="00E23B42">
        <w:t>9. Роль инженера-эколога в реш</w:t>
      </w:r>
      <w:r w:rsidRPr="00E23B42">
        <w:t>е</w:t>
      </w:r>
      <w:r w:rsidRPr="00E23B42">
        <w:t xml:space="preserve">нии глобальных экологических проблем. </w:t>
      </w:r>
    </w:p>
    <w:p w:rsidR="001C7ACC" w:rsidRPr="00E23B42" w:rsidRDefault="001C7ACC" w:rsidP="001C7ACC">
      <w:pPr>
        <w:shd w:val="clear" w:color="auto" w:fill="FFFFFF"/>
        <w:ind w:firstLine="720"/>
        <w:jc w:val="both"/>
        <w:rPr>
          <w:bCs/>
        </w:rPr>
      </w:pPr>
      <w:r w:rsidRPr="00E23B42">
        <w:rPr>
          <w:bCs/>
        </w:rPr>
        <w:t xml:space="preserve">10. Международное сотрудничество в охране окружающей среды. Основные принципы международного сотрудничества в области охраны окружающей среды. </w:t>
      </w:r>
    </w:p>
    <w:p w:rsidR="001C7ACC" w:rsidRPr="00E23B42" w:rsidRDefault="001C7ACC" w:rsidP="001C7ACC">
      <w:pPr>
        <w:shd w:val="clear" w:color="auto" w:fill="FFFFFF"/>
        <w:ind w:firstLine="720"/>
        <w:jc w:val="both"/>
        <w:rPr>
          <w:bCs/>
        </w:rPr>
      </w:pPr>
      <w:r w:rsidRPr="00E23B42">
        <w:rPr>
          <w:bCs/>
        </w:rPr>
        <w:t xml:space="preserve">11.Международные организации в области охраны окружающей среды. </w:t>
      </w:r>
    </w:p>
    <w:p w:rsidR="001C7ACC" w:rsidRPr="00E23B42" w:rsidRDefault="001C7ACC" w:rsidP="001C7ACC">
      <w:pPr>
        <w:shd w:val="clear" w:color="auto" w:fill="FFFFFF"/>
        <w:ind w:firstLine="720"/>
        <w:jc w:val="both"/>
        <w:rPr>
          <w:color w:val="000000"/>
          <w:spacing w:val="-8"/>
        </w:rPr>
      </w:pPr>
      <w:r w:rsidRPr="00E23B42">
        <w:rPr>
          <w:color w:val="000000"/>
          <w:spacing w:val="-8"/>
        </w:rPr>
        <w:t xml:space="preserve">12. Комплексная программа охраны окружающей среды города. </w:t>
      </w:r>
    </w:p>
    <w:p w:rsidR="001C7ACC" w:rsidRPr="00E23B42" w:rsidRDefault="001C7ACC" w:rsidP="001C7ACC">
      <w:pPr>
        <w:shd w:val="clear" w:color="auto" w:fill="FFFFFF"/>
        <w:ind w:firstLine="720"/>
        <w:jc w:val="both"/>
        <w:rPr>
          <w:color w:val="000000"/>
          <w:spacing w:val="-8"/>
        </w:rPr>
      </w:pPr>
      <w:r w:rsidRPr="00E23B42">
        <w:rPr>
          <w:color w:val="000000"/>
          <w:spacing w:val="-8"/>
        </w:rPr>
        <w:t xml:space="preserve">13. </w:t>
      </w:r>
      <w:proofErr w:type="gramStart"/>
      <w:r w:rsidRPr="00E23B42">
        <w:rPr>
          <w:color w:val="000000"/>
          <w:spacing w:val="-8"/>
        </w:rPr>
        <w:t>Комплексная</w:t>
      </w:r>
      <w:proofErr w:type="gramEnd"/>
      <w:r w:rsidRPr="00E23B42">
        <w:rPr>
          <w:color w:val="000000"/>
          <w:spacing w:val="-8"/>
        </w:rPr>
        <w:t xml:space="preserve"> </w:t>
      </w:r>
      <w:proofErr w:type="spellStart"/>
      <w:r w:rsidRPr="00E23B42">
        <w:rPr>
          <w:color w:val="000000"/>
          <w:spacing w:val="-8"/>
        </w:rPr>
        <w:t>экологизация</w:t>
      </w:r>
      <w:proofErr w:type="spellEnd"/>
      <w:r w:rsidRPr="00E23B42">
        <w:rPr>
          <w:color w:val="000000"/>
          <w:spacing w:val="-8"/>
        </w:rPr>
        <w:t xml:space="preserve"> производства как внедрение </w:t>
      </w:r>
      <w:proofErr w:type="spellStart"/>
      <w:r w:rsidRPr="00E23B42">
        <w:rPr>
          <w:color w:val="000000"/>
          <w:spacing w:val="-8"/>
        </w:rPr>
        <w:t>зколого-экономически</w:t>
      </w:r>
      <w:proofErr w:type="spellEnd"/>
      <w:r w:rsidRPr="00E23B42">
        <w:rPr>
          <w:color w:val="000000"/>
          <w:spacing w:val="-8"/>
        </w:rPr>
        <w:t xml:space="preserve"> совершенной техники и технологии, малоотходных и безотходных технологий. </w:t>
      </w:r>
    </w:p>
    <w:p w:rsidR="001C7ACC" w:rsidRPr="00E23B42" w:rsidRDefault="001C7ACC" w:rsidP="001C7ACC">
      <w:pPr>
        <w:shd w:val="clear" w:color="auto" w:fill="FFFFFF"/>
        <w:ind w:firstLine="720"/>
        <w:jc w:val="both"/>
        <w:rPr>
          <w:color w:val="000000"/>
          <w:spacing w:val="-8"/>
        </w:rPr>
      </w:pPr>
      <w:r w:rsidRPr="00E23B42">
        <w:rPr>
          <w:color w:val="000000"/>
          <w:spacing w:val="-8"/>
        </w:rPr>
        <w:t>14. Задачи инженеров-экологов в нефтехимической отрасли по наиболее полному использованию отходов, минимизации и предо</w:t>
      </w:r>
      <w:r w:rsidRPr="00E23B42">
        <w:rPr>
          <w:color w:val="000000"/>
          <w:spacing w:val="-8"/>
        </w:rPr>
        <w:t>т</w:t>
      </w:r>
      <w:r w:rsidRPr="00E23B42">
        <w:rPr>
          <w:color w:val="000000"/>
          <w:spacing w:val="-8"/>
        </w:rPr>
        <w:t xml:space="preserve">вращению сбросов, выбросов вредных веществ, эффективной защиты окружающей среды. </w:t>
      </w:r>
    </w:p>
    <w:p w:rsidR="001C7ACC" w:rsidRPr="00E23B42" w:rsidRDefault="001C7ACC" w:rsidP="001C7ACC">
      <w:pPr>
        <w:ind w:firstLine="720"/>
        <w:jc w:val="both"/>
        <w:rPr>
          <w:color w:val="000000"/>
          <w:spacing w:val="-8"/>
        </w:rPr>
      </w:pPr>
      <w:r w:rsidRPr="00E23B42">
        <w:rPr>
          <w:color w:val="000000"/>
          <w:spacing w:val="-8"/>
        </w:rPr>
        <w:t>15. Нео</w:t>
      </w:r>
      <w:r w:rsidRPr="00E23B42">
        <w:rPr>
          <w:color w:val="000000"/>
          <w:spacing w:val="-8"/>
        </w:rPr>
        <w:t>б</w:t>
      </w:r>
      <w:r w:rsidRPr="00E23B42">
        <w:rPr>
          <w:color w:val="000000"/>
          <w:spacing w:val="-8"/>
        </w:rPr>
        <w:t>ходимые аспекты природоохранной деятельност</w:t>
      </w:r>
      <w:proofErr w:type="gramStart"/>
      <w:r w:rsidRPr="00E23B42">
        <w:rPr>
          <w:color w:val="000000"/>
          <w:spacing w:val="-8"/>
        </w:rPr>
        <w:t>и-</w:t>
      </w:r>
      <w:proofErr w:type="gramEnd"/>
      <w:r w:rsidRPr="00E23B42">
        <w:rPr>
          <w:color w:val="000000"/>
          <w:spacing w:val="-8"/>
        </w:rPr>
        <w:t xml:space="preserve"> использование данных химических и биологических анализов воздуха, воды, почвы для осуществления правильного по</w:t>
      </w:r>
      <w:r w:rsidRPr="00E23B42">
        <w:rPr>
          <w:color w:val="000000"/>
          <w:spacing w:val="-8"/>
        </w:rPr>
        <w:t>д</w:t>
      </w:r>
      <w:r w:rsidRPr="00E23B42">
        <w:rPr>
          <w:color w:val="000000"/>
          <w:spacing w:val="-8"/>
        </w:rPr>
        <w:t xml:space="preserve">хода к решению эколого-экономических проблем в </w:t>
      </w:r>
      <w:proofErr w:type="spellStart"/>
      <w:r w:rsidRPr="00E23B42">
        <w:rPr>
          <w:color w:val="000000"/>
          <w:spacing w:val="-8"/>
        </w:rPr>
        <w:t>технополисе</w:t>
      </w:r>
      <w:proofErr w:type="spellEnd"/>
      <w:r w:rsidRPr="00E23B42">
        <w:rPr>
          <w:color w:val="000000"/>
          <w:spacing w:val="-8"/>
        </w:rPr>
        <w:t xml:space="preserve">. </w:t>
      </w:r>
    </w:p>
    <w:p w:rsidR="001C7ACC" w:rsidRPr="00E23B42" w:rsidRDefault="001C7ACC" w:rsidP="001C7ACC">
      <w:pPr>
        <w:ind w:firstLine="720"/>
        <w:jc w:val="both"/>
        <w:rPr>
          <w:color w:val="000000"/>
          <w:spacing w:val="-8"/>
        </w:rPr>
      </w:pPr>
      <w:r w:rsidRPr="00E23B42">
        <w:rPr>
          <w:color w:val="000000"/>
          <w:spacing w:val="-8"/>
        </w:rPr>
        <w:t>16. Глобальная загрязненность - общая загрязненность атмосф</w:t>
      </w:r>
      <w:r w:rsidRPr="00E23B42">
        <w:rPr>
          <w:color w:val="000000"/>
          <w:spacing w:val="-8"/>
        </w:rPr>
        <w:t>е</w:t>
      </w:r>
      <w:r w:rsidRPr="00E23B42">
        <w:rPr>
          <w:color w:val="000000"/>
          <w:spacing w:val="-8"/>
        </w:rPr>
        <w:t xml:space="preserve">ры как единого целого.  </w:t>
      </w:r>
    </w:p>
    <w:p w:rsidR="001C7ACC" w:rsidRPr="00E23B42" w:rsidRDefault="001C7ACC" w:rsidP="001C7ACC">
      <w:pPr>
        <w:ind w:firstLine="720"/>
        <w:jc w:val="both"/>
        <w:rPr>
          <w:color w:val="000000"/>
          <w:spacing w:val="-8"/>
        </w:rPr>
      </w:pPr>
      <w:r w:rsidRPr="00E23B42">
        <w:rPr>
          <w:color w:val="000000"/>
          <w:spacing w:val="-8"/>
        </w:rPr>
        <w:t xml:space="preserve">17. Основные категории источников загрязнения водных ресурсов. </w:t>
      </w:r>
    </w:p>
    <w:p w:rsidR="001C7ACC" w:rsidRPr="00E23B42" w:rsidRDefault="001C7ACC" w:rsidP="001C7ACC">
      <w:pPr>
        <w:ind w:firstLine="720"/>
        <w:jc w:val="both"/>
        <w:rPr>
          <w:color w:val="000000"/>
          <w:spacing w:val="-8"/>
        </w:rPr>
      </w:pPr>
      <w:r w:rsidRPr="00E23B42">
        <w:rPr>
          <w:color w:val="000000"/>
          <w:spacing w:val="-8"/>
        </w:rPr>
        <w:t xml:space="preserve">18. Проблема твердых отходов, изымающих  все больше плодородных земель, и в значительной степени способствующих деградации почвы. </w:t>
      </w:r>
    </w:p>
    <w:p w:rsidR="001C7ACC" w:rsidRPr="00E23B42" w:rsidRDefault="001C7ACC" w:rsidP="001C7ACC">
      <w:pPr>
        <w:ind w:firstLine="720"/>
        <w:jc w:val="both"/>
        <w:rPr>
          <w:color w:val="000000"/>
          <w:spacing w:val="-8"/>
        </w:rPr>
      </w:pPr>
      <w:r w:rsidRPr="00E23B42">
        <w:rPr>
          <w:color w:val="000000"/>
          <w:spacing w:val="-8"/>
        </w:rPr>
        <w:t xml:space="preserve">19. Освоение экологически безопасных способов природопользования. </w:t>
      </w:r>
    </w:p>
    <w:p w:rsidR="001C7ACC" w:rsidRPr="00E23B42" w:rsidRDefault="001C7ACC" w:rsidP="001C7ACC">
      <w:pPr>
        <w:ind w:firstLine="720"/>
        <w:jc w:val="both"/>
      </w:pPr>
      <w:r w:rsidRPr="00E23B42">
        <w:rPr>
          <w:bCs/>
          <w:iCs/>
        </w:rPr>
        <w:t>20. Предотвр</w:t>
      </w:r>
      <w:r w:rsidRPr="00E23B42">
        <w:rPr>
          <w:bCs/>
          <w:iCs/>
        </w:rPr>
        <w:t>а</w:t>
      </w:r>
      <w:r w:rsidRPr="00E23B42">
        <w:rPr>
          <w:bCs/>
          <w:iCs/>
        </w:rPr>
        <w:t>щение ущерба от загрязнения</w:t>
      </w:r>
      <w:r w:rsidRPr="00E23B42">
        <w:t xml:space="preserve"> окру</w:t>
      </w:r>
      <w:r w:rsidRPr="00E23B42">
        <w:softHyphen/>
        <w:t xml:space="preserve">жающей среды совершенствованием технологий, предусматривающих суммарное снижение </w:t>
      </w:r>
      <w:proofErr w:type="spellStart"/>
      <w:r w:rsidRPr="00E23B42">
        <w:t>материал</w:t>
      </w:r>
      <w:proofErr w:type="gramStart"/>
      <w:r w:rsidRPr="00E23B42">
        <w:t>о</w:t>
      </w:r>
      <w:proofErr w:type="spellEnd"/>
      <w:r w:rsidRPr="00E23B42">
        <w:t>-</w:t>
      </w:r>
      <w:proofErr w:type="gramEnd"/>
      <w:r w:rsidRPr="00E23B42">
        <w:t xml:space="preserve">, </w:t>
      </w:r>
      <w:proofErr w:type="spellStart"/>
      <w:r w:rsidRPr="00E23B42">
        <w:t>энерго</w:t>
      </w:r>
      <w:proofErr w:type="spellEnd"/>
      <w:r w:rsidRPr="00E23B42">
        <w:t xml:space="preserve">- и </w:t>
      </w:r>
      <w:proofErr w:type="spellStart"/>
      <w:r w:rsidRPr="00E23B42">
        <w:t>природое</w:t>
      </w:r>
      <w:r w:rsidRPr="00E23B42">
        <w:t>м</w:t>
      </w:r>
      <w:r w:rsidRPr="00E23B42">
        <w:t>кости</w:t>
      </w:r>
      <w:proofErr w:type="spellEnd"/>
      <w:r w:rsidRPr="00E23B42">
        <w:t xml:space="preserve"> производства. </w:t>
      </w:r>
    </w:p>
    <w:p w:rsidR="001C7ACC" w:rsidRPr="00E23B42" w:rsidRDefault="001C7ACC" w:rsidP="001C7ACC">
      <w:pPr>
        <w:ind w:firstLine="720"/>
        <w:jc w:val="both"/>
        <w:rPr>
          <w:color w:val="000000"/>
          <w:spacing w:val="-8"/>
        </w:rPr>
      </w:pPr>
      <w:r w:rsidRPr="00E23B42">
        <w:rPr>
          <w:bCs/>
          <w:iCs/>
        </w:rPr>
        <w:t>21. Аспекты эколого-экономического образования в природоохранной подг</w:t>
      </w:r>
      <w:r w:rsidRPr="00E23B42">
        <w:rPr>
          <w:bCs/>
          <w:iCs/>
        </w:rPr>
        <w:t>о</w:t>
      </w:r>
      <w:r w:rsidRPr="00E23B42">
        <w:rPr>
          <w:bCs/>
          <w:iCs/>
        </w:rPr>
        <w:t xml:space="preserve">товке инженеров в вузах. </w:t>
      </w:r>
    </w:p>
    <w:p w:rsidR="001C7ACC" w:rsidRPr="00E23B42" w:rsidRDefault="001C7ACC" w:rsidP="001C7ACC">
      <w:pPr>
        <w:ind w:firstLine="720"/>
        <w:jc w:val="both"/>
        <w:rPr>
          <w:color w:val="000000"/>
          <w:spacing w:val="-8"/>
        </w:rPr>
      </w:pPr>
      <w:r w:rsidRPr="00E23B42">
        <w:rPr>
          <w:color w:val="000000"/>
          <w:spacing w:val="-8"/>
        </w:rPr>
        <w:t xml:space="preserve">22. </w:t>
      </w:r>
      <w:r w:rsidRPr="00E23B42">
        <w:t>Роль инженерной экологии в разработке и совершенствовании инженерно-технических средств, п</w:t>
      </w:r>
      <w:r w:rsidRPr="00E23B42">
        <w:t>о</w:t>
      </w:r>
      <w:r w:rsidRPr="00E23B42">
        <w:t xml:space="preserve">зволяющих снизить техногенную нагрузку на окружающую среду. </w:t>
      </w:r>
    </w:p>
    <w:p w:rsidR="001C7ACC" w:rsidRPr="00E23B42" w:rsidRDefault="001C7ACC" w:rsidP="001C7ACC">
      <w:pPr>
        <w:ind w:firstLine="720"/>
        <w:jc w:val="both"/>
      </w:pPr>
      <w:r w:rsidRPr="00E23B42">
        <w:t>23. Профессионально значимые виды деятельности и</w:t>
      </w:r>
      <w:r w:rsidRPr="00E23B42">
        <w:t>н</w:t>
      </w:r>
      <w:r w:rsidRPr="00E23B42">
        <w:t>женера-эколога</w:t>
      </w:r>
    </w:p>
    <w:p w:rsidR="001C7ACC" w:rsidRPr="00E23B42" w:rsidRDefault="001C7ACC" w:rsidP="001C7ACC">
      <w:pPr>
        <w:ind w:firstLine="720"/>
        <w:jc w:val="both"/>
      </w:pPr>
      <w:r w:rsidRPr="00E23B42">
        <w:t xml:space="preserve">24. Принципы профессиональной деятельности инженера-эколога </w:t>
      </w:r>
    </w:p>
    <w:p w:rsidR="001C7ACC" w:rsidRPr="00E23B42" w:rsidRDefault="001C7ACC" w:rsidP="001C7ACC">
      <w:pPr>
        <w:ind w:firstLine="720"/>
        <w:jc w:val="both"/>
        <w:rPr>
          <w:color w:val="000000"/>
          <w:spacing w:val="-8"/>
        </w:rPr>
      </w:pPr>
      <w:r w:rsidRPr="00E23B42">
        <w:t xml:space="preserve">25. </w:t>
      </w:r>
      <w:r w:rsidRPr="00E23B42">
        <w:rPr>
          <w:color w:val="000000"/>
          <w:spacing w:val="-8"/>
        </w:rPr>
        <w:t xml:space="preserve">Внедрение систем управления охраной окружающей среды на отечественных предприятиях. </w:t>
      </w:r>
    </w:p>
    <w:p w:rsidR="001C7ACC" w:rsidRPr="00E23B42" w:rsidRDefault="001C7ACC" w:rsidP="001C7ACC">
      <w:pPr>
        <w:ind w:firstLine="720"/>
        <w:jc w:val="both"/>
        <w:rPr>
          <w:color w:val="000000"/>
          <w:spacing w:val="-8"/>
        </w:rPr>
      </w:pPr>
      <w:r w:rsidRPr="00E23B42">
        <w:rPr>
          <w:color w:val="000000"/>
          <w:spacing w:val="-8"/>
        </w:rPr>
        <w:t>26. Стандарты ИСО серии 14000, разработанные Международной орган</w:t>
      </w:r>
      <w:r w:rsidRPr="00E23B42">
        <w:rPr>
          <w:color w:val="000000"/>
          <w:spacing w:val="-8"/>
        </w:rPr>
        <w:t>и</w:t>
      </w:r>
      <w:r w:rsidRPr="00E23B42">
        <w:rPr>
          <w:color w:val="000000"/>
          <w:spacing w:val="-8"/>
        </w:rPr>
        <w:t xml:space="preserve">зацией по стандартизации в соответствии с требованиями ООН относительно охраны окружающей среды и принятые в качестве национальных стандартов России. </w:t>
      </w:r>
    </w:p>
    <w:p w:rsidR="001C7ACC" w:rsidRPr="00E23B42" w:rsidRDefault="001C7ACC" w:rsidP="001C7ACC">
      <w:pPr>
        <w:ind w:firstLine="720"/>
        <w:jc w:val="both"/>
        <w:rPr>
          <w:color w:val="000000"/>
          <w:spacing w:val="-8"/>
        </w:rPr>
      </w:pPr>
      <w:r w:rsidRPr="00E23B42">
        <w:rPr>
          <w:color w:val="000000"/>
          <w:spacing w:val="-8"/>
        </w:rPr>
        <w:t>27. Эколог</w:t>
      </w:r>
      <w:r w:rsidRPr="00E23B42">
        <w:rPr>
          <w:color w:val="000000"/>
          <w:spacing w:val="-8"/>
        </w:rPr>
        <w:t>и</w:t>
      </w:r>
      <w:r w:rsidRPr="00E23B42">
        <w:rPr>
          <w:color w:val="000000"/>
          <w:spacing w:val="-8"/>
        </w:rPr>
        <w:t xml:space="preserve">ческие аспекты в системах управления охраной окружающей среды в стандартах ГОСТ </w:t>
      </w:r>
      <w:proofErr w:type="gramStart"/>
      <w:r w:rsidRPr="00E23B42">
        <w:rPr>
          <w:color w:val="000000"/>
          <w:spacing w:val="-8"/>
        </w:rPr>
        <w:t>Р</w:t>
      </w:r>
      <w:proofErr w:type="gramEnd"/>
      <w:r w:rsidRPr="00E23B42">
        <w:rPr>
          <w:color w:val="000000"/>
          <w:spacing w:val="-8"/>
        </w:rPr>
        <w:t xml:space="preserve"> ИСО 1001-98 и ГОСТ Р ИСО 14004-98 . </w:t>
      </w:r>
    </w:p>
    <w:p w:rsidR="001C7ACC" w:rsidRPr="00E23B42" w:rsidRDefault="001C7ACC" w:rsidP="001C7ACC">
      <w:pPr>
        <w:ind w:firstLine="720"/>
        <w:jc w:val="both"/>
        <w:rPr>
          <w:color w:val="000000"/>
          <w:spacing w:val="-8"/>
        </w:rPr>
      </w:pPr>
      <w:r w:rsidRPr="00E23B42">
        <w:rPr>
          <w:color w:val="000000"/>
          <w:spacing w:val="-8"/>
        </w:rPr>
        <w:lastRenderedPageBreak/>
        <w:t xml:space="preserve">28. Сертификация систем управления охраной окружающей среды на соответствие стандарту ГОСТ </w:t>
      </w:r>
      <w:proofErr w:type="gramStart"/>
      <w:r w:rsidRPr="00E23B42">
        <w:rPr>
          <w:color w:val="000000"/>
          <w:spacing w:val="-8"/>
        </w:rPr>
        <w:t>Р</w:t>
      </w:r>
      <w:proofErr w:type="gramEnd"/>
      <w:r w:rsidRPr="00E23B42">
        <w:rPr>
          <w:color w:val="000000"/>
          <w:spacing w:val="-8"/>
        </w:rPr>
        <w:t xml:space="preserve"> ИСО 14001-98. </w:t>
      </w:r>
    </w:p>
    <w:p w:rsidR="001C7ACC" w:rsidRDefault="001C7ACC" w:rsidP="001C7ACC">
      <w:pPr>
        <w:ind w:firstLine="720"/>
        <w:jc w:val="both"/>
        <w:rPr>
          <w:color w:val="000000"/>
          <w:spacing w:val="-8"/>
        </w:rPr>
      </w:pPr>
      <w:r w:rsidRPr="00E23B42">
        <w:rPr>
          <w:color w:val="000000"/>
          <w:spacing w:val="-8"/>
        </w:rPr>
        <w:t>29. Практические методы управления качеством окружающей среды, предполагающие административное регулирование, систему экономических стимулов и формирование рыночных о</w:t>
      </w:r>
      <w:r w:rsidRPr="00E23B42">
        <w:rPr>
          <w:color w:val="000000"/>
          <w:spacing w:val="-8"/>
        </w:rPr>
        <w:t>т</w:t>
      </w:r>
      <w:r w:rsidRPr="00E23B42">
        <w:rPr>
          <w:color w:val="000000"/>
          <w:spacing w:val="-8"/>
        </w:rPr>
        <w:t>ношений в сфере природопользования</w:t>
      </w:r>
      <w:r w:rsidRPr="003C2632">
        <w:rPr>
          <w:color w:val="000000"/>
          <w:spacing w:val="-8"/>
        </w:rPr>
        <w:t>.</w:t>
      </w:r>
    </w:p>
    <w:p w:rsidR="00EC7F1A" w:rsidRDefault="00EC7F1A"/>
    <w:sectPr w:rsidR="00EC7F1A" w:rsidSect="00EC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ACC"/>
    <w:rsid w:val="001C7ACC"/>
    <w:rsid w:val="00EC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2014-06-22T17:02:00Z</dcterms:created>
  <dcterms:modified xsi:type="dcterms:W3CDTF">2014-06-22T17:03:00Z</dcterms:modified>
</cp:coreProperties>
</file>