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2" w:rsidRPr="00A43F51" w:rsidRDefault="00A42B92" w:rsidP="00A4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51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A42B92" w:rsidRDefault="00A42B92" w:rsidP="00A4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51"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proofErr w:type="spellStart"/>
      <w:r w:rsidRPr="00A43F51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A43F51">
        <w:rPr>
          <w:rFonts w:ascii="Times New Roman" w:hAnsi="Times New Roman" w:cs="Times New Roman"/>
          <w:b/>
          <w:sz w:val="24"/>
          <w:szCs w:val="24"/>
        </w:rPr>
        <w:t>-рейтинговой системы</w:t>
      </w:r>
    </w:p>
    <w:p w:rsidR="00EC3699" w:rsidRPr="00A43F51" w:rsidRDefault="00EC3699" w:rsidP="00A4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2B92" w:rsidRPr="00A43F51" w:rsidRDefault="007421A3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06487" w:rsidRPr="00006487">
        <w:rPr>
          <w:rFonts w:ascii="Times New Roman" w:hAnsi="Times New Roman" w:cs="Times New Roman"/>
          <w:b/>
          <w:sz w:val="24"/>
          <w:szCs w:val="24"/>
          <w:u w:val="single"/>
        </w:rPr>
        <w:t>МЕТОДЫ ВЫБОРОЧНОГО ИССЛЕДОВАНИЯ</w:t>
      </w:r>
    </w:p>
    <w:p w:rsidR="00A42B92" w:rsidRPr="00A43F51" w:rsidRDefault="00A42B92" w:rsidP="00A4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3F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(указывается индекс и наименование дисциплины согласно учебному плану в соответствии с ФГОС ВПО)</w:t>
      </w: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51">
        <w:rPr>
          <w:rFonts w:ascii="Times New Roman" w:hAnsi="Times New Roman" w:cs="Times New Roman"/>
          <w:sz w:val="24"/>
          <w:szCs w:val="24"/>
        </w:rPr>
        <w:t xml:space="preserve">Институт (факультет) </w:t>
      </w:r>
      <w:r w:rsidR="0025734E" w:rsidRPr="00A43F51">
        <w:rPr>
          <w:rFonts w:ascii="Times New Roman" w:hAnsi="Times New Roman" w:cs="Times New Roman"/>
          <w:b/>
          <w:sz w:val="24"/>
          <w:szCs w:val="24"/>
          <w:u w:val="single"/>
        </w:rPr>
        <w:t>Институт экономики и информационных технологий</w:t>
      </w:r>
      <w:r w:rsidRPr="00A43F51">
        <w:rPr>
          <w:rFonts w:ascii="Times New Roman" w:hAnsi="Times New Roman" w:cs="Times New Roman"/>
          <w:sz w:val="24"/>
          <w:szCs w:val="24"/>
          <w:u w:val="single"/>
        </w:rPr>
        <w:t>___.</w:t>
      </w: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51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A4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487" w:rsidRPr="00006487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421A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5734E" w:rsidRPr="00A43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3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3F51">
        <w:rPr>
          <w:rFonts w:ascii="Times New Roman" w:hAnsi="Times New Roman" w:cs="Times New Roman"/>
          <w:sz w:val="24"/>
          <w:szCs w:val="24"/>
        </w:rPr>
        <w:t>час.</w:t>
      </w: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51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00648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421A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43F51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A43F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3F51">
        <w:rPr>
          <w:rFonts w:ascii="Times New Roman" w:hAnsi="Times New Roman" w:cs="Times New Roman"/>
          <w:sz w:val="24"/>
          <w:szCs w:val="24"/>
        </w:rPr>
        <w:t xml:space="preserve">лабораторные (практические) занятия </w:t>
      </w:r>
      <w:r w:rsidR="00006487" w:rsidRPr="00006487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A43F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8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3F51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A43F51">
        <w:rPr>
          <w:rFonts w:ascii="Times New Roman" w:hAnsi="Times New Roman" w:cs="Times New Roman"/>
          <w:sz w:val="24"/>
          <w:szCs w:val="24"/>
        </w:rPr>
        <w:t>контроля</w:t>
      </w:r>
      <w:r w:rsidR="00006487">
        <w:rPr>
          <w:rFonts w:ascii="Times New Roman" w:hAnsi="Times New Roman" w:cs="Times New Roman"/>
          <w:sz w:val="24"/>
          <w:szCs w:val="24"/>
        </w:rPr>
        <w:t>-</w:t>
      </w:r>
      <w:r w:rsidRPr="00A43F51">
        <w:rPr>
          <w:rFonts w:ascii="Times New Roman" w:hAnsi="Times New Roman" w:cs="Times New Roman"/>
          <w:sz w:val="24"/>
          <w:szCs w:val="24"/>
          <w:u w:val="single"/>
        </w:rPr>
        <w:t>тестирование</w:t>
      </w:r>
      <w:proofErr w:type="gramEnd"/>
      <w:r w:rsidRPr="00A43F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3699" w:rsidRPr="00A43F51" w:rsidRDefault="00EC3699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134"/>
        <w:gridCol w:w="1843"/>
        <w:gridCol w:w="567"/>
        <w:gridCol w:w="992"/>
        <w:gridCol w:w="1276"/>
        <w:gridCol w:w="992"/>
      </w:tblGrid>
      <w:tr w:rsidR="00A42B92" w:rsidRPr="00A43F51" w:rsidTr="004C682D">
        <w:tc>
          <w:tcPr>
            <w:tcW w:w="567" w:type="dxa"/>
            <w:vMerge w:val="restart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Название учебного модуля и тем</w:t>
            </w:r>
          </w:p>
        </w:tc>
        <w:tc>
          <w:tcPr>
            <w:tcW w:w="992" w:type="dxa"/>
            <w:vMerge w:val="restart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2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Текущий контроль (ТК)</w:t>
            </w:r>
          </w:p>
        </w:tc>
        <w:tc>
          <w:tcPr>
            <w:tcW w:w="2268" w:type="dxa"/>
            <w:gridSpan w:val="2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(ПК)</w:t>
            </w:r>
          </w:p>
        </w:tc>
        <w:tc>
          <w:tcPr>
            <w:tcW w:w="992" w:type="dxa"/>
            <w:vMerge w:val="restart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A42B92" w:rsidRPr="00A43F51" w:rsidTr="004C682D">
        <w:tc>
          <w:tcPr>
            <w:tcW w:w="567" w:type="dxa"/>
            <w:vMerge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" w:type="dxa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vAlign w:val="center"/>
          </w:tcPr>
          <w:p w:rsidR="00A42B92" w:rsidRPr="00A43F51" w:rsidRDefault="00A42B92" w:rsidP="00E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Merge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92" w:rsidRPr="00A43F51" w:rsidTr="004C682D">
        <w:tc>
          <w:tcPr>
            <w:tcW w:w="567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487">
              <w:rPr>
                <w:rFonts w:ascii="Times New Roman" w:hAnsi="Times New Roman" w:cs="Times New Roman"/>
                <w:sz w:val="24"/>
                <w:szCs w:val="24"/>
              </w:rPr>
              <w:t>Основные понятия выборочного метода</w:t>
            </w:r>
            <w:r w:rsidR="00FC0A32" w:rsidRPr="00A43F51">
              <w:rPr>
                <w:rStyle w:val="Bodytext"/>
                <w:sz w:val="24"/>
                <w:szCs w:val="24"/>
              </w:rPr>
              <w:t>»</w:t>
            </w:r>
          </w:p>
          <w:p w:rsidR="00006487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487">
              <w:rPr>
                <w:rFonts w:ascii="Times New Roman" w:hAnsi="Times New Roman" w:cs="Times New Roman"/>
                <w:sz w:val="24"/>
                <w:szCs w:val="24"/>
              </w:rPr>
              <w:t>Случайные</w:t>
            </w:r>
          </w:p>
          <w:p w:rsidR="00A42B92" w:rsidRPr="00A43F51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выборки</w:t>
            </w:r>
            <w:r w:rsidR="00FC0A32" w:rsidRPr="00A43F51">
              <w:rPr>
                <w:rStyle w:val="Bodytext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33BBE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Default="00006487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BE" w:rsidRPr="00A43F51" w:rsidRDefault="00006487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3BBE" w:rsidRPr="00A43F51" w:rsidRDefault="00B33BBE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92" w:rsidRPr="00A43F51" w:rsidRDefault="00006487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Ко второму модулю</w:t>
            </w:r>
          </w:p>
        </w:tc>
        <w:tc>
          <w:tcPr>
            <w:tcW w:w="1843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FC0A3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A42B92" w:rsidRDefault="00A42B92" w:rsidP="00C9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Default="00006487" w:rsidP="00C9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Default="00006487" w:rsidP="00C9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Pr="00A43F51" w:rsidRDefault="00006487" w:rsidP="00C9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2-4</w:t>
            </w:r>
          </w:p>
        </w:tc>
        <w:tc>
          <w:tcPr>
            <w:tcW w:w="567" w:type="dxa"/>
          </w:tcPr>
          <w:p w:rsidR="00C93C13" w:rsidRDefault="00C93C13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13" w:rsidRDefault="00C93C13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13" w:rsidRDefault="00006487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769A" w:rsidRPr="00A43F51" w:rsidRDefault="001E769A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A" w:rsidRPr="00A43F51" w:rsidRDefault="001E769A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92" w:rsidRPr="00A43F51" w:rsidRDefault="00006487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4228AC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2B92" w:rsidRPr="00A43F51" w:rsidTr="004C682D">
        <w:tc>
          <w:tcPr>
            <w:tcW w:w="567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006487" w:rsidRPr="00006487" w:rsidRDefault="00A42B92" w:rsidP="000064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0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BBE" w:rsidRPr="00A43F51">
              <w:rPr>
                <w:rStyle w:val="Bodytext"/>
                <w:sz w:val="24"/>
                <w:szCs w:val="24"/>
              </w:rPr>
              <w:t xml:space="preserve"> </w:t>
            </w:r>
            <w:r w:rsidR="00006487">
              <w:rPr>
                <w:rStyle w:val="Bodytext"/>
                <w:sz w:val="24"/>
                <w:szCs w:val="24"/>
              </w:rPr>
              <w:t>«</w:t>
            </w:r>
            <w:r w:rsidR="00006487" w:rsidRPr="0000648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Репрезентативность как свойство выборочной совокупности</w:t>
            </w:r>
            <w:r w:rsidR="0000648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="00006487" w:rsidRPr="0000648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A42B92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06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33BBE" w:rsidRPr="00A43F51" w:rsidRDefault="00006487" w:rsidP="0094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«Неслучайные выборки».</w:t>
            </w:r>
          </w:p>
        </w:tc>
        <w:tc>
          <w:tcPr>
            <w:tcW w:w="992" w:type="dxa"/>
          </w:tcPr>
          <w:p w:rsidR="00B33BBE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13" w:rsidRDefault="00C93C13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BE" w:rsidRPr="00A43F51" w:rsidRDefault="00006487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3BBE" w:rsidRPr="00A43F51" w:rsidRDefault="00B33BBE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BE" w:rsidRPr="00A43F51" w:rsidRDefault="00006487" w:rsidP="0000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 третьему модулю</w:t>
            </w:r>
          </w:p>
        </w:tc>
        <w:tc>
          <w:tcPr>
            <w:tcW w:w="1843" w:type="dxa"/>
          </w:tcPr>
          <w:p w:rsidR="00FC0A32" w:rsidRPr="00A43F51" w:rsidRDefault="00FC0A32" w:rsidP="00FC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FC0A3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6487" w:rsidRDefault="00FC0A32" w:rsidP="00CE4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6487" w:rsidRDefault="00006487" w:rsidP="00CE4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487" w:rsidRDefault="00006487" w:rsidP="00CE4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487" w:rsidRDefault="00006487" w:rsidP="00CE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92" w:rsidRPr="00A43F51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6-8</w:t>
            </w:r>
          </w:p>
        </w:tc>
        <w:tc>
          <w:tcPr>
            <w:tcW w:w="567" w:type="dxa"/>
          </w:tcPr>
          <w:p w:rsidR="00CE41C3" w:rsidRDefault="00CE41C3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3" w:rsidRDefault="00CE41C3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3" w:rsidRDefault="00006487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1C3" w:rsidRDefault="00CE41C3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A" w:rsidRPr="00A43F51" w:rsidRDefault="001E769A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Default="00006487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A" w:rsidRPr="00A43F51" w:rsidRDefault="00006487" w:rsidP="0000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4228AC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2B92" w:rsidRPr="00A43F51" w:rsidTr="004C682D">
        <w:tc>
          <w:tcPr>
            <w:tcW w:w="567" w:type="dxa"/>
          </w:tcPr>
          <w:p w:rsidR="00A42B92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33BBE" w:rsidRPr="00A43F51" w:rsidRDefault="00B33BBE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671927" w:rsidRDefault="00006487" w:rsidP="006A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6719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1927" w:rsidRPr="00A43F51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выборки</w:t>
            </w:r>
          </w:p>
        </w:tc>
        <w:tc>
          <w:tcPr>
            <w:tcW w:w="992" w:type="dxa"/>
          </w:tcPr>
          <w:p w:rsidR="00B33BBE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BE" w:rsidRPr="00A43F51" w:rsidRDefault="00006487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2B92" w:rsidRPr="00A43F51" w:rsidRDefault="00B33BBE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 четвертому модулю</w:t>
            </w:r>
          </w:p>
        </w:tc>
        <w:tc>
          <w:tcPr>
            <w:tcW w:w="1843" w:type="dxa"/>
          </w:tcPr>
          <w:p w:rsidR="00006487" w:rsidRDefault="00006487" w:rsidP="006A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FC0A32" w:rsidRPr="00A43F51" w:rsidRDefault="006A24E0" w:rsidP="00EC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6487">
              <w:rPr>
                <w:rFonts w:ascii="Times New Roman" w:hAnsi="Times New Roman" w:cs="Times New Roman"/>
                <w:sz w:val="24"/>
                <w:szCs w:val="24"/>
              </w:rPr>
              <w:t xml:space="preserve"> 9-12</w:t>
            </w:r>
          </w:p>
        </w:tc>
        <w:tc>
          <w:tcPr>
            <w:tcW w:w="567" w:type="dxa"/>
          </w:tcPr>
          <w:p w:rsidR="001E769A" w:rsidRPr="00A43F51" w:rsidRDefault="001E769A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A" w:rsidRDefault="001E769A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92" w:rsidRPr="00A43F51" w:rsidRDefault="00006487" w:rsidP="0000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42B92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4228AC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2B92" w:rsidRPr="00A43F51" w:rsidTr="004C682D">
        <w:tc>
          <w:tcPr>
            <w:tcW w:w="567" w:type="dxa"/>
          </w:tcPr>
          <w:p w:rsidR="00A42B92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33BBE" w:rsidRPr="00A43F51" w:rsidRDefault="00B33BBE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671927" w:rsidRDefault="00671927" w:rsidP="00671927">
            <w:pPr>
              <w:spacing w:after="0" w:line="240" w:lineRule="auto"/>
              <w:rPr>
                <w:rStyle w:val="Bodytex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="00006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BBE" w:rsidRPr="00A43F51">
              <w:rPr>
                <w:rStyle w:val="Bodytext"/>
                <w:sz w:val="24"/>
                <w:szCs w:val="24"/>
              </w:rPr>
              <w:t xml:space="preserve"> </w:t>
            </w:r>
          </w:p>
          <w:p w:rsidR="00FC0A32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выборки</w:t>
            </w:r>
          </w:p>
          <w:p w:rsidR="00006487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006487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выборка </w:t>
            </w:r>
          </w:p>
          <w:p w:rsidR="00006487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Pr="00A43F51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Выборка в качественном исследовании</w:t>
            </w:r>
          </w:p>
        </w:tc>
        <w:tc>
          <w:tcPr>
            <w:tcW w:w="992" w:type="dxa"/>
          </w:tcPr>
          <w:p w:rsidR="00B33BBE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92" w:rsidRDefault="00A42B92" w:rsidP="00FC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Pr="00A43F51" w:rsidRDefault="00006487" w:rsidP="00FC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2B92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 концу четвертого модуля</w:t>
            </w:r>
          </w:p>
        </w:tc>
        <w:tc>
          <w:tcPr>
            <w:tcW w:w="1843" w:type="dxa"/>
          </w:tcPr>
          <w:p w:rsidR="00006487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A42B92" w:rsidRDefault="00006487" w:rsidP="00006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A24E0"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4D81" w:rsidRDefault="002E4D81" w:rsidP="00671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4D81" w:rsidRDefault="00006487" w:rsidP="00671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14-15</w:t>
            </w:r>
          </w:p>
          <w:p w:rsidR="002E4D81" w:rsidRDefault="002E4D81" w:rsidP="00671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487" w:rsidRDefault="00006487" w:rsidP="00671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487" w:rsidRDefault="00006487" w:rsidP="00671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487" w:rsidRDefault="00006487" w:rsidP="006719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4D81" w:rsidRPr="00A43F51" w:rsidRDefault="002E4D81" w:rsidP="0000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006487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567" w:type="dxa"/>
          </w:tcPr>
          <w:p w:rsidR="001E769A" w:rsidRPr="00A43F51" w:rsidRDefault="001E769A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A" w:rsidRDefault="00006487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6487" w:rsidRDefault="00006487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Pr="00A43F51" w:rsidRDefault="00006487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769A" w:rsidRPr="00A43F51" w:rsidRDefault="001E769A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87" w:rsidRDefault="00006487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92" w:rsidRPr="00A43F51" w:rsidRDefault="00006487" w:rsidP="0000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2B92" w:rsidRPr="00A43F51" w:rsidRDefault="00B33BBE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4228AC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2B92" w:rsidRPr="00A43F51" w:rsidTr="004C682D">
        <w:tc>
          <w:tcPr>
            <w:tcW w:w="8222" w:type="dxa"/>
            <w:gridSpan w:val="7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Поощрительные баллы</w:t>
            </w:r>
          </w:p>
        </w:tc>
        <w:tc>
          <w:tcPr>
            <w:tcW w:w="1276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92" w:rsidRPr="00A43F51" w:rsidTr="004C682D">
        <w:tc>
          <w:tcPr>
            <w:tcW w:w="9498" w:type="dxa"/>
            <w:gridSpan w:val="8"/>
          </w:tcPr>
          <w:p w:rsidR="00A42B92" w:rsidRPr="00A43F51" w:rsidRDefault="00A42B92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A42B92" w:rsidRPr="00A43F51" w:rsidRDefault="000604DF" w:rsidP="00E9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85D34" w:rsidRDefault="00685D34" w:rsidP="00EC3699"/>
    <w:sectPr w:rsidR="00685D34" w:rsidSect="004C682D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48" w:rsidRDefault="009F3848" w:rsidP="00EC3699">
      <w:pPr>
        <w:spacing w:after="0" w:line="240" w:lineRule="auto"/>
      </w:pPr>
      <w:r>
        <w:separator/>
      </w:r>
    </w:p>
  </w:endnote>
  <w:endnote w:type="continuationSeparator" w:id="0">
    <w:p w:rsidR="009F3848" w:rsidRDefault="009F3848" w:rsidP="00EC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48" w:rsidRDefault="009F3848" w:rsidP="00EC3699">
      <w:pPr>
        <w:spacing w:after="0" w:line="240" w:lineRule="auto"/>
      </w:pPr>
      <w:r>
        <w:separator/>
      </w:r>
    </w:p>
  </w:footnote>
  <w:footnote w:type="continuationSeparator" w:id="0">
    <w:p w:rsidR="009F3848" w:rsidRDefault="009F3848" w:rsidP="00EC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99" w:rsidRDefault="00EC3699" w:rsidP="00EC3699">
    <w:pPr>
      <w:pStyle w:val="a5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92"/>
    <w:rsid w:val="00006487"/>
    <w:rsid w:val="000604DF"/>
    <w:rsid w:val="000C62FA"/>
    <w:rsid w:val="000D7BDC"/>
    <w:rsid w:val="000F1520"/>
    <w:rsid w:val="001E769A"/>
    <w:rsid w:val="0025734E"/>
    <w:rsid w:val="002E4D81"/>
    <w:rsid w:val="00367EEA"/>
    <w:rsid w:val="004228AC"/>
    <w:rsid w:val="004C682D"/>
    <w:rsid w:val="00671927"/>
    <w:rsid w:val="00684CE8"/>
    <w:rsid w:val="00685D34"/>
    <w:rsid w:val="006A24E0"/>
    <w:rsid w:val="007421A3"/>
    <w:rsid w:val="00866D21"/>
    <w:rsid w:val="00945869"/>
    <w:rsid w:val="009B3910"/>
    <w:rsid w:val="009F3848"/>
    <w:rsid w:val="00A3409F"/>
    <w:rsid w:val="00A42B92"/>
    <w:rsid w:val="00A43F51"/>
    <w:rsid w:val="00B33BBE"/>
    <w:rsid w:val="00C93C13"/>
    <w:rsid w:val="00CE41C3"/>
    <w:rsid w:val="00EC3699"/>
    <w:rsid w:val="00FC033E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B33BB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33BBE"/>
    <w:pPr>
      <w:widowControl w:val="0"/>
      <w:shd w:val="clear" w:color="auto" w:fill="FFFFFF"/>
      <w:spacing w:after="2280" w:line="230" w:lineRule="exact"/>
      <w:jc w:val="righ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FC0A3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C0A32"/>
    <w:pPr>
      <w:widowControl w:val="0"/>
      <w:shd w:val="clear" w:color="auto" w:fill="FFFFFF"/>
      <w:spacing w:before="240" w:after="0" w:line="230" w:lineRule="exact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styleId="a3">
    <w:name w:val="Normal (Web)"/>
    <w:basedOn w:val="a"/>
    <w:uiPriority w:val="99"/>
    <w:unhideWhenUsed/>
    <w:rsid w:val="0000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487"/>
    <w:rPr>
      <w:b/>
      <w:bCs/>
    </w:rPr>
  </w:style>
  <w:style w:type="paragraph" w:styleId="a5">
    <w:name w:val="header"/>
    <w:basedOn w:val="a"/>
    <w:link w:val="a6"/>
    <w:uiPriority w:val="99"/>
    <w:unhideWhenUsed/>
    <w:rsid w:val="00EC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699"/>
  </w:style>
  <w:style w:type="paragraph" w:styleId="a7">
    <w:name w:val="footer"/>
    <w:basedOn w:val="a"/>
    <w:link w:val="a8"/>
    <w:uiPriority w:val="99"/>
    <w:unhideWhenUsed/>
    <w:rsid w:val="00EC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B33BB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33BBE"/>
    <w:pPr>
      <w:widowControl w:val="0"/>
      <w:shd w:val="clear" w:color="auto" w:fill="FFFFFF"/>
      <w:spacing w:after="2280" w:line="230" w:lineRule="exact"/>
      <w:jc w:val="righ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FC0A3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C0A32"/>
    <w:pPr>
      <w:widowControl w:val="0"/>
      <w:shd w:val="clear" w:color="auto" w:fill="FFFFFF"/>
      <w:spacing w:before="240" w:after="0" w:line="230" w:lineRule="exact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styleId="a3">
    <w:name w:val="Normal (Web)"/>
    <w:basedOn w:val="a"/>
    <w:uiPriority w:val="99"/>
    <w:unhideWhenUsed/>
    <w:rsid w:val="0000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487"/>
    <w:rPr>
      <w:b/>
      <w:bCs/>
    </w:rPr>
  </w:style>
  <w:style w:type="paragraph" w:styleId="a5">
    <w:name w:val="header"/>
    <w:basedOn w:val="a"/>
    <w:link w:val="a6"/>
    <w:uiPriority w:val="99"/>
    <w:unhideWhenUsed/>
    <w:rsid w:val="00EC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699"/>
  </w:style>
  <w:style w:type="paragraph" w:styleId="a7">
    <w:name w:val="footer"/>
    <w:basedOn w:val="a"/>
    <w:link w:val="a8"/>
    <w:uiPriority w:val="99"/>
    <w:unhideWhenUsed/>
    <w:rsid w:val="00EC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Пользователь</cp:lastModifiedBy>
  <cp:revision>3</cp:revision>
  <dcterms:created xsi:type="dcterms:W3CDTF">2014-09-06T17:32:00Z</dcterms:created>
  <dcterms:modified xsi:type="dcterms:W3CDTF">2014-09-06T17:54:00Z</dcterms:modified>
</cp:coreProperties>
</file>