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8B" w:rsidRDefault="000C669E" w:rsidP="00933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Лекция 7</w:t>
      </w:r>
      <w:r w:rsidR="00933C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Понятие неслучайной</w:t>
      </w:r>
      <w:r w:rsidR="00B0058B" w:rsidRPr="00B0058B">
        <w:rPr>
          <w:rFonts w:ascii="Times New Roman" w:hAnsi="Times New Roman" w:cs="Times New Roman"/>
          <w:b/>
          <w:bCs/>
          <w:sz w:val="28"/>
          <w:szCs w:val="28"/>
        </w:rPr>
        <w:t xml:space="preserve"> выборки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0058B" w:rsidRPr="00B0058B" w:rsidRDefault="00B0058B" w:rsidP="00933C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058B" w:rsidRDefault="00B0058B" w:rsidP="00933C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8B">
        <w:rPr>
          <w:rFonts w:ascii="Times New Roman" w:hAnsi="Times New Roman" w:cs="Times New Roman"/>
          <w:sz w:val="28"/>
          <w:szCs w:val="28"/>
        </w:rPr>
        <w:t xml:space="preserve">В категорию неслучайных попадают все выборки, для которых невозможно вычислить вероятность отбора людей. </w:t>
      </w:r>
    </w:p>
    <w:p w:rsidR="00B0058B" w:rsidRPr="000159A4" w:rsidRDefault="00B0058B" w:rsidP="00933C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9A4">
        <w:rPr>
          <w:rFonts w:ascii="Times New Roman" w:hAnsi="Times New Roman" w:cs="Times New Roman"/>
          <w:b/>
          <w:sz w:val="28"/>
          <w:szCs w:val="28"/>
        </w:rPr>
        <w:t>Неслучайная (вероятностная выборка)</w:t>
      </w:r>
      <w:r w:rsidRPr="000159A4">
        <w:rPr>
          <w:rFonts w:ascii="Times New Roman" w:hAnsi="Times New Roman" w:cs="Times New Roman"/>
          <w:sz w:val="28"/>
          <w:szCs w:val="28"/>
        </w:rPr>
        <w:t xml:space="preserve"> – это способ отбора единиц наблюдения, при котором невозможно заранее просчитать вероятность попадания каждого элемента генеральной совокупности </w:t>
      </w:r>
      <w:proofErr w:type="gramStart"/>
      <w:r w:rsidRPr="000159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59A4">
        <w:rPr>
          <w:rFonts w:ascii="Times New Roman" w:hAnsi="Times New Roman" w:cs="Times New Roman"/>
          <w:sz w:val="28"/>
          <w:szCs w:val="28"/>
        </w:rPr>
        <w:t xml:space="preserve"> выборочную, что не позволяет рассчитать насколько репрезентативна (правильна) выборка. По этой причине предпочтение отдают вероятностной выборке. Но иногда </w:t>
      </w:r>
      <w:proofErr w:type="gramStart"/>
      <w:r w:rsidRPr="000159A4">
        <w:rPr>
          <w:rFonts w:ascii="Times New Roman" w:hAnsi="Times New Roman" w:cs="Times New Roman"/>
          <w:sz w:val="28"/>
          <w:szCs w:val="28"/>
        </w:rPr>
        <w:t>неслучайная</w:t>
      </w:r>
      <w:proofErr w:type="gramEnd"/>
      <w:r w:rsidRPr="000159A4">
        <w:rPr>
          <w:rFonts w:ascii="Times New Roman" w:hAnsi="Times New Roman" w:cs="Times New Roman"/>
          <w:sz w:val="28"/>
          <w:szCs w:val="28"/>
        </w:rPr>
        <w:t xml:space="preserve"> оказывается единственно возможной.</w:t>
      </w:r>
    </w:p>
    <w:p w:rsidR="00B0058B" w:rsidRDefault="00B0058B" w:rsidP="0093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8B">
        <w:rPr>
          <w:rFonts w:ascii="Times New Roman" w:hAnsi="Times New Roman" w:cs="Times New Roman"/>
          <w:sz w:val="28"/>
          <w:szCs w:val="28"/>
        </w:rPr>
        <w:t>Классификацию неслучайных выборок можно встретить во многих работах, но разные авторы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058B">
        <w:rPr>
          <w:rFonts w:ascii="Times New Roman" w:hAnsi="Times New Roman" w:cs="Times New Roman"/>
          <w:sz w:val="28"/>
          <w:szCs w:val="28"/>
        </w:rPr>
        <w:t>разному их группируют и порой используют для одного и того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58B">
        <w:rPr>
          <w:rFonts w:ascii="Times New Roman" w:hAnsi="Times New Roman" w:cs="Times New Roman"/>
          <w:sz w:val="28"/>
          <w:szCs w:val="28"/>
        </w:rPr>
        <w:t>типа выборки разные названия. Поэтому, не претендуя на полноту и однозначность списка, рассмотрим несколько наиболее распространенных видов неслучайных выборок.</w:t>
      </w:r>
    </w:p>
    <w:p w:rsidR="000C669E" w:rsidRPr="00DE5A84" w:rsidRDefault="000C669E" w:rsidP="000C66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84">
        <w:rPr>
          <w:rFonts w:ascii="Times New Roman" w:hAnsi="Times New Roman" w:cs="Times New Roman"/>
          <w:sz w:val="28"/>
          <w:szCs w:val="28"/>
        </w:rPr>
        <w:t>Мы уже отмечали, что неслучайные выборки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применяются на практике гораздо чаще,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 xml:space="preserve">случайные. Это связано с тем, что они, как правило, проще и дешевле. </w:t>
      </w:r>
      <w:r w:rsidRPr="000159A4">
        <w:rPr>
          <w:rFonts w:ascii="Times New Roman" w:hAnsi="Times New Roman" w:cs="Times New Roman"/>
          <w:sz w:val="28"/>
          <w:szCs w:val="28"/>
          <w:u w:val="single"/>
        </w:rPr>
        <w:t xml:space="preserve">Преимущество неслучайных типов выборки особенно сильно проявляется при исследовании малочисленных и </w:t>
      </w:r>
      <w:proofErr w:type="spellStart"/>
      <w:r w:rsidRPr="000159A4">
        <w:rPr>
          <w:rFonts w:ascii="Times New Roman" w:hAnsi="Times New Roman" w:cs="Times New Roman"/>
          <w:sz w:val="28"/>
          <w:szCs w:val="28"/>
          <w:u w:val="single"/>
        </w:rPr>
        <w:t>трудновыделяемых</w:t>
      </w:r>
      <w:proofErr w:type="spellEnd"/>
      <w:r w:rsidRPr="000159A4">
        <w:rPr>
          <w:rFonts w:ascii="Times New Roman" w:hAnsi="Times New Roman" w:cs="Times New Roman"/>
          <w:sz w:val="28"/>
          <w:szCs w:val="28"/>
          <w:u w:val="single"/>
        </w:rPr>
        <w:t xml:space="preserve"> целевых групп.</w:t>
      </w:r>
      <w:r w:rsidRPr="00DE5A84">
        <w:rPr>
          <w:rFonts w:ascii="Times New Roman" w:hAnsi="Times New Roman" w:cs="Times New Roman"/>
          <w:sz w:val="28"/>
          <w:szCs w:val="28"/>
        </w:rPr>
        <w:t xml:space="preserve"> Хотя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таких групп можно применять случайные методы отбора.</w:t>
      </w:r>
    </w:p>
    <w:p w:rsidR="000C669E" w:rsidRPr="00DE5A84" w:rsidRDefault="000C669E" w:rsidP="000C6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A84">
        <w:rPr>
          <w:rFonts w:ascii="Times New Roman" w:hAnsi="Times New Roman" w:cs="Times New Roman"/>
          <w:sz w:val="28"/>
          <w:szCs w:val="28"/>
        </w:rPr>
        <w:t>Общей чертой всех неслучайных выборок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является то, что состав отбираемых респондентов существенно зависит от пристрастий и предпочтений отдельных людей. Решение о том,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именно будет опрошен, принимают либо исследователи (выборка типичных единиц), либо интервьюеры в рамках заданных исследователем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ограничений (квотная, целевая и доступная выборки), либо сами респонденты (выборка добровольцев и “снежный ком”). Пристрастия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 xml:space="preserve">и предпочтения людей обычно вносят в выборку неслучайные искажения. Интервьюеры вольно или </w:t>
      </w:r>
      <w:r w:rsidRPr="00DE5A84">
        <w:rPr>
          <w:rFonts w:ascii="Times New Roman" w:hAnsi="Times New Roman" w:cs="Times New Roman"/>
          <w:sz w:val="28"/>
          <w:szCs w:val="28"/>
        </w:rPr>
        <w:lastRenderedPageBreak/>
        <w:t>невольно отбирают более симпатичных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и приятных для себя респондентов, избегая людей угрюмых, озлобленных, неопрятно одетых.</w:t>
      </w:r>
    </w:p>
    <w:p w:rsidR="000C669E" w:rsidRPr="00DE5A84" w:rsidRDefault="000C669E" w:rsidP="000C66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A84">
        <w:rPr>
          <w:rFonts w:ascii="Times New Roman" w:hAnsi="Times New Roman" w:cs="Times New Roman"/>
          <w:sz w:val="28"/>
          <w:szCs w:val="28"/>
        </w:rPr>
        <w:t>Исследователи при отборе типичных представителей руководствуются своими научными гипотезами, для проверки которых как раз и проводится опрос. О существенных различиях между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E5A84">
        <w:rPr>
          <w:rFonts w:ascii="Times New Roman" w:hAnsi="Times New Roman" w:cs="Times New Roman"/>
          <w:sz w:val="28"/>
          <w:szCs w:val="28"/>
        </w:rPr>
        <w:t>обровольными участниками опросов и остальными людьми уже говорилось раньше.</w:t>
      </w:r>
    </w:p>
    <w:p w:rsidR="000C669E" w:rsidRPr="00DE5A84" w:rsidRDefault="000C669E" w:rsidP="000C66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A84">
        <w:rPr>
          <w:rFonts w:ascii="Times New Roman" w:hAnsi="Times New Roman" w:cs="Times New Roman"/>
          <w:sz w:val="28"/>
          <w:szCs w:val="28"/>
        </w:rPr>
        <w:t>Искажения, возникающие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5A84">
        <w:rPr>
          <w:rFonts w:ascii="Times New Roman" w:hAnsi="Times New Roman" w:cs="Times New Roman"/>
          <w:sz w:val="28"/>
          <w:szCs w:val="28"/>
        </w:rPr>
        <w:t>за влияния неслучайных факторов отбора, могут иметь хаотический характер и в значительной степени компенсировать друг друга. Но иногда они направлены в одну и ту же сторону, их влияние складывается. В этом случае возникают систематические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84">
        <w:rPr>
          <w:rFonts w:ascii="Times New Roman" w:hAnsi="Times New Roman" w:cs="Times New Roman"/>
          <w:sz w:val="28"/>
          <w:szCs w:val="28"/>
        </w:rPr>
        <w:t>смещения.</w:t>
      </w:r>
    </w:p>
    <w:p w:rsidR="000C669E" w:rsidRDefault="000C669E" w:rsidP="000C6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D65">
        <w:rPr>
          <w:rFonts w:ascii="Times New Roman" w:hAnsi="Times New Roman" w:cs="Times New Roman"/>
          <w:bCs/>
          <w:sz w:val="28"/>
          <w:szCs w:val="28"/>
        </w:rPr>
        <w:tab/>
        <w:t xml:space="preserve">Оценивая полезность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применимость неслучайных методов отбора в исследовательской практике, следует, прежде всего, сказать, что в определенных обстоятельствах никакой другой альтернативы не существует. В ситуации нехватки денег, персонала, времени или необходимой информации о генеральной совокупности информации социологи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использовали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будут использовать все вышеперечисленные выборки. При этом профессиональный долг социолога заключается в том, чтобы, хоть приблизительно, оценить величину и источник возникающей выборочной ошибки.</w:t>
      </w:r>
    </w:p>
    <w:p w:rsidR="000C669E" w:rsidRPr="00C96D65" w:rsidRDefault="000C669E" w:rsidP="000C6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Разумно использовать неслучайные выборки в пилотажных исследованиях, в экспериментах и т.д. Однако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всегда следует помнить о том, что возможность обобщения любых оценок, полученных на неслучайной выборке, для генеральной совокупности, т.е. внешняя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валидность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результатов исследования, чаще всего оказывается сомнительна.</w:t>
      </w:r>
    </w:p>
    <w:p w:rsidR="000C669E" w:rsidRDefault="000C669E" w:rsidP="0093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69E" w:rsidRDefault="000C669E" w:rsidP="0093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69E" w:rsidRDefault="000C669E" w:rsidP="0093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69E" w:rsidRDefault="000C669E" w:rsidP="0093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69E" w:rsidRDefault="000C669E" w:rsidP="0093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58B" w:rsidRPr="00B0058B" w:rsidRDefault="00B0058B" w:rsidP="0093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058B" w:rsidRPr="00B0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8B"/>
    <w:rsid w:val="000159A4"/>
    <w:rsid w:val="000C669E"/>
    <w:rsid w:val="00280429"/>
    <w:rsid w:val="006E435E"/>
    <w:rsid w:val="00933CE2"/>
    <w:rsid w:val="00B0058B"/>
    <w:rsid w:val="00C03B82"/>
    <w:rsid w:val="00C96D65"/>
    <w:rsid w:val="00D72870"/>
    <w:rsid w:val="00DE5A84"/>
    <w:rsid w:val="00F1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2014-09-06T15:09:00Z</dcterms:created>
  <dcterms:modified xsi:type="dcterms:W3CDTF">2014-09-06T15:39:00Z</dcterms:modified>
</cp:coreProperties>
</file>