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9D" w:rsidRPr="00C52038" w:rsidRDefault="00FF359D" w:rsidP="00FF359D">
      <w:pPr>
        <w:pStyle w:val="3"/>
        <w:tabs>
          <w:tab w:val="left" w:pos="1440"/>
        </w:tabs>
        <w:spacing w:before="0" w:after="0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C52038">
        <w:rPr>
          <w:rFonts w:ascii="Times New Roman" w:hAnsi="Times New Roman" w:cs="Times New Roman"/>
          <w:sz w:val="28"/>
          <w:szCs w:val="28"/>
        </w:rPr>
        <w:t>Основная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1.</w:t>
      </w:r>
      <w:r w:rsidRPr="00C52038">
        <w:rPr>
          <w:rFonts w:ascii="Times New Roman" w:hAnsi="Times New Roman"/>
          <w:sz w:val="28"/>
          <w:szCs w:val="28"/>
        </w:rPr>
        <w:tab/>
        <w:t>Веснин В.Р. Основы менеджмента. М.: «Триада. ЛТДв,1996.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2.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Виханский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О.С., Наумов А.И. Менеджмент: человек, стратегии, организации, процесс. М: Фирма «</w:t>
      </w:r>
      <w:proofErr w:type="spellStart"/>
      <w:r w:rsidRPr="00C52038">
        <w:rPr>
          <w:rFonts w:ascii="Times New Roman" w:hAnsi="Times New Roman"/>
          <w:sz w:val="28"/>
          <w:szCs w:val="28"/>
        </w:rPr>
        <w:t>Гардарика</w:t>
      </w:r>
      <w:proofErr w:type="spellEnd"/>
      <w:r w:rsidRPr="00C52038">
        <w:rPr>
          <w:rFonts w:ascii="Times New Roman" w:hAnsi="Times New Roman"/>
          <w:sz w:val="28"/>
          <w:szCs w:val="28"/>
        </w:rPr>
        <w:t>», 1996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3.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Герчикова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И.Н Менеджмент. М: Банки </w:t>
      </w:r>
      <w:proofErr w:type="spellStart"/>
      <w:r w:rsidRPr="00C52038">
        <w:rPr>
          <w:rFonts w:ascii="Times New Roman" w:hAnsi="Times New Roman"/>
          <w:sz w:val="28"/>
          <w:szCs w:val="28"/>
        </w:rPr>
        <w:t>н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биржи, ЮНИЩ 1995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4.</w:t>
      </w:r>
      <w:r w:rsidRPr="00C52038">
        <w:rPr>
          <w:rFonts w:ascii="Times New Roman" w:hAnsi="Times New Roman"/>
          <w:sz w:val="28"/>
          <w:szCs w:val="28"/>
        </w:rPr>
        <w:tab/>
        <w:t>Голубков Е.</w:t>
      </w:r>
      <w:proofErr w:type="gramStart"/>
      <w:r w:rsidRPr="00C52038">
        <w:rPr>
          <w:rFonts w:ascii="Times New Roman" w:hAnsi="Times New Roman"/>
          <w:sz w:val="28"/>
          <w:szCs w:val="28"/>
        </w:rPr>
        <w:t>П.</w:t>
      </w:r>
      <w:proofErr w:type="gramEnd"/>
      <w:r w:rsidRPr="00C52038">
        <w:rPr>
          <w:rFonts w:ascii="Times New Roman" w:hAnsi="Times New Roman"/>
          <w:sz w:val="28"/>
          <w:szCs w:val="28"/>
        </w:rPr>
        <w:t xml:space="preserve"> Какое принять решение? М. Экономика, 1990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5.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Доусон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Р. Уверенно принимать решения. М: ЮНИТИ, 1996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6.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Дункан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Джек У. Основополагающие идеи в менеджменте. М: Дело, 1996г.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7.</w:t>
      </w:r>
      <w:r w:rsidRPr="00C52038">
        <w:rPr>
          <w:rFonts w:ascii="Times New Roman" w:hAnsi="Times New Roman"/>
          <w:sz w:val="28"/>
          <w:szCs w:val="28"/>
        </w:rPr>
        <w:tab/>
        <w:t xml:space="preserve">Андрейчиков А.В., </w:t>
      </w:r>
      <w:proofErr w:type="spellStart"/>
      <w:r w:rsidRPr="00C52038">
        <w:rPr>
          <w:rFonts w:ascii="Times New Roman" w:hAnsi="Times New Roman"/>
          <w:sz w:val="28"/>
          <w:szCs w:val="28"/>
        </w:rPr>
        <w:t>Андрейчикова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О.Н. Анализ, синтез, планирование решений в экономике. М.: </w:t>
      </w:r>
      <w:proofErr w:type="spellStart"/>
      <w:r w:rsidRPr="00C52038">
        <w:rPr>
          <w:rFonts w:ascii="Times New Roman" w:hAnsi="Times New Roman"/>
          <w:sz w:val="28"/>
          <w:szCs w:val="28"/>
        </w:rPr>
        <w:t>ФиС</w:t>
      </w:r>
      <w:proofErr w:type="spellEnd"/>
      <w:r w:rsidRPr="00C52038">
        <w:rPr>
          <w:rFonts w:ascii="Times New Roman" w:hAnsi="Times New Roman"/>
          <w:sz w:val="28"/>
          <w:szCs w:val="28"/>
        </w:rPr>
        <w:t>, 2000.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8.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Шелобаев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С.И. Математические методы и модели в экономике, </w:t>
      </w:r>
      <w:proofErr w:type="spellStart"/>
      <w:r w:rsidRPr="00C52038">
        <w:rPr>
          <w:rFonts w:ascii="Times New Roman" w:hAnsi="Times New Roman"/>
          <w:sz w:val="28"/>
          <w:szCs w:val="28"/>
        </w:rPr>
        <w:t>финанасах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, бизнесе. М.: </w:t>
      </w:r>
      <w:proofErr w:type="spellStart"/>
      <w:r w:rsidRPr="00C52038">
        <w:rPr>
          <w:rFonts w:ascii="Times New Roman" w:hAnsi="Times New Roman"/>
          <w:sz w:val="28"/>
          <w:szCs w:val="28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</w:rPr>
        <w:t>, 2000.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9.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Синюк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В.Г., Котельников А.П., Цветков С.В. Элементы теории и практика принятия решений. СПб</w:t>
      </w:r>
      <w:proofErr w:type="gramStart"/>
      <w:r w:rsidRPr="00C5203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52038">
        <w:rPr>
          <w:rFonts w:ascii="Times New Roman" w:hAnsi="Times New Roman"/>
          <w:sz w:val="28"/>
          <w:szCs w:val="28"/>
        </w:rPr>
        <w:t>Химия, 1999.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10.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Саати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Т. Принятие решений. Метод анализа иерархии. М.: Радио и связь, 1989.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11.</w:t>
      </w:r>
      <w:r w:rsidRPr="00C52038">
        <w:rPr>
          <w:rFonts w:ascii="Times New Roman" w:hAnsi="Times New Roman"/>
          <w:sz w:val="28"/>
          <w:szCs w:val="28"/>
        </w:rPr>
        <w:tab/>
        <w:t xml:space="preserve">Дубров А.М., </w:t>
      </w:r>
      <w:proofErr w:type="spellStart"/>
      <w:r w:rsidRPr="00C52038">
        <w:rPr>
          <w:rFonts w:ascii="Times New Roman" w:hAnsi="Times New Roman"/>
          <w:sz w:val="28"/>
          <w:szCs w:val="28"/>
        </w:rPr>
        <w:t>Лагоша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Б.А.: Хрусталев Е.Ю. Моделирование рисковых ситуаций в экономике и бизнесе. М., </w:t>
      </w:r>
      <w:proofErr w:type="spellStart"/>
      <w:r w:rsidRPr="00C52038">
        <w:rPr>
          <w:rFonts w:ascii="Times New Roman" w:hAnsi="Times New Roman"/>
          <w:sz w:val="28"/>
          <w:szCs w:val="28"/>
        </w:rPr>
        <w:t>ФиС</w:t>
      </w:r>
      <w:proofErr w:type="spellEnd"/>
      <w:r w:rsidRPr="00C52038">
        <w:rPr>
          <w:rFonts w:ascii="Times New Roman" w:hAnsi="Times New Roman"/>
          <w:sz w:val="28"/>
          <w:szCs w:val="28"/>
        </w:rPr>
        <w:t>, 1999.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12.</w:t>
      </w:r>
      <w:r w:rsidRPr="00C52038">
        <w:rPr>
          <w:rFonts w:ascii="Times New Roman" w:hAnsi="Times New Roman"/>
          <w:sz w:val="28"/>
          <w:szCs w:val="28"/>
        </w:rPr>
        <w:tab/>
        <w:t xml:space="preserve">Мишенин А.И. Теория экономических информационных систем. М.: </w:t>
      </w:r>
      <w:proofErr w:type="spellStart"/>
      <w:r w:rsidRPr="00C52038">
        <w:rPr>
          <w:rFonts w:ascii="Times New Roman" w:hAnsi="Times New Roman"/>
          <w:sz w:val="28"/>
          <w:szCs w:val="28"/>
        </w:rPr>
        <w:t>ФиС</w:t>
      </w:r>
      <w:proofErr w:type="spellEnd"/>
      <w:r w:rsidRPr="00C52038">
        <w:rPr>
          <w:rFonts w:ascii="Times New Roman" w:hAnsi="Times New Roman"/>
          <w:sz w:val="28"/>
          <w:szCs w:val="28"/>
        </w:rPr>
        <w:t>, 2000.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13.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Мастяева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И.Н. "Методы оптимизации". М.: МЭСИ, 1990.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14.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Горбовцов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Г.Я. Методы принятия решений. М: МЭСИ, 1999.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15.</w:t>
      </w:r>
      <w:r w:rsidRPr="00C52038">
        <w:rPr>
          <w:rFonts w:ascii="Times New Roman" w:hAnsi="Times New Roman"/>
          <w:sz w:val="28"/>
          <w:szCs w:val="28"/>
        </w:rPr>
        <w:tab/>
        <w:t xml:space="preserve">Козлова С.И. </w:t>
      </w:r>
      <w:proofErr w:type="spellStart"/>
      <w:r w:rsidRPr="00C52038">
        <w:rPr>
          <w:rFonts w:ascii="Times New Roman" w:hAnsi="Times New Roman"/>
          <w:sz w:val="28"/>
          <w:szCs w:val="28"/>
        </w:rPr>
        <w:t>Мастяева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И.Н. "ИО в экономических системах". М.: МЭСИ, 1985.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16.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Эддоус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C52038">
        <w:rPr>
          <w:rFonts w:ascii="Times New Roman" w:hAnsi="Times New Roman"/>
          <w:sz w:val="28"/>
          <w:szCs w:val="28"/>
        </w:rPr>
        <w:t>Стэнсфилд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Р. "Методы принятия решений". М.: </w:t>
      </w:r>
      <w:proofErr w:type="spellStart"/>
      <w:r w:rsidRPr="00C52038">
        <w:rPr>
          <w:rFonts w:ascii="Times New Roman" w:hAnsi="Times New Roman"/>
          <w:sz w:val="28"/>
          <w:szCs w:val="28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</w:rPr>
        <w:t>, 1997.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17.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Курицкий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Б.Я. "Поиск оптимальных решений средствами </w:t>
      </w:r>
      <w:proofErr w:type="spellStart"/>
      <w:r w:rsidRPr="00C52038">
        <w:rPr>
          <w:rFonts w:ascii="Times New Roman" w:hAnsi="Times New Roman"/>
          <w:sz w:val="28"/>
          <w:szCs w:val="28"/>
        </w:rPr>
        <w:t>Excel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7.0. СПб, BHV, 1997.</w:t>
      </w:r>
      <w:r w:rsidRPr="00C52038">
        <w:rPr>
          <w:rFonts w:ascii="Times New Roman" w:hAnsi="Times New Roman"/>
          <w:sz w:val="28"/>
          <w:szCs w:val="28"/>
        </w:rPr>
        <w:tab/>
      </w:r>
    </w:p>
    <w:p w:rsidR="00FF359D" w:rsidRPr="00C52038" w:rsidRDefault="00FF359D" w:rsidP="00FF359D">
      <w:pPr>
        <w:pStyle w:val="3"/>
        <w:tabs>
          <w:tab w:val="left" w:pos="180"/>
          <w:tab w:val="left" w:pos="540"/>
          <w:tab w:val="left" w:pos="1440"/>
        </w:tabs>
        <w:spacing w:before="0"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FF359D" w:rsidRPr="00C52038" w:rsidRDefault="00FF359D" w:rsidP="00FF359D">
      <w:pPr>
        <w:pStyle w:val="3"/>
        <w:tabs>
          <w:tab w:val="left" w:pos="180"/>
          <w:tab w:val="left" w:pos="540"/>
          <w:tab w:val="left" w:pos="1440"/>
        </w:tabs>
        <w:spacing w:before="0" w:after="0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C52038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1.</w:t>
      </w:r>
      <w:r w:rsidRPr="00C52038">
        <w:rPr>
          <w:rFonts w:ascii="Times New Roman" w:hAnsi="Times New Roman"/>
          <w:sz w:val="28"/>
          <w:szCs w:val="28"/>
        </w:rPr>
        <w:tab/>
        <w:t xml:space="preserve">Екатеринославский Ю.Ю. Управленческие ситуации. М: Экономика, 1993 г. </w:t>
      </w:r>
      <w:proofErr w:type="spellStart"/>
      <w:r w:rsidRPr="00C52038">
        <w:rPr>
          <w:rFonts w:ascii="Times New Roman" w:hAnsi="Times New Roman"/>
          <w:sz w:val="28"/>
          <w:szCs w:val="28"/>
        </w:rPr>
        <w:t>Мескон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. Альберт М, </w:t>
      </w:r>
      <w:proofErr w:type="spellStart"/>
      <w:r w:rsidRPr="00C52038">
        <w:rPr>
          <w:rFonts w:ascii="Times New Roman" w:hAnsi="Times New Roman"/>
          <w:sz w:val="28"/>
          <w:szCs w:val="28"/>
        </w:rPr>
        <w:t>Хедоури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Ф. Основы менеджмента. М: Дело, 1992 г. 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2.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Таха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Х. “Введение в исследование операций”. М.:”Мир”, 1985.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3.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Ромащенко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В.Н Принятие решений: ситуации и советы Киев, Политиздат Украины, 1990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4.</w:t>
      </w:r>
      <w:r w:rsidRPr="00C52038">
        <w:rPr>
          <w:rFonts w:ascii="Times New Roman" w:hAnsi="Times New Roman"/>
          <w:sz w:val="28"/>
          <w:szCs w:val="28"/>
        </w:rPr>
        <w:tab/>
        <w:t>Уткин Э.А. Управление фирмой. М: «</w:t>
      </w:r>
      <w:proofErr w:type="spellStart"/>
      <w:r w:rsidRPr="00C52038">
        <w:rPr>
          <w:rFonts w:ascii="Times New Roman" w:hAnsi="Times New Roman"/>
          <w:sz w:val="28"/>
          <w:szCs w:val="28"/>
        </w:rPr>
        <w:t>Акалис</w:t>
      </w:r>
      <w:proofErr w:type="spellEnd"/>
      <w:r w:rsidRPr="00C52038">
        <w:rPr>
          <w:rFonts w:ascii="Times New Roman" w:hAnsi="Times New Roman"/>
          <w:sz w:val="28"/>
          <w:szCs w:val="28"/>
        </w:rPr>
        <w:t>», 1996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5.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Фатхутдинов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Р.А Разработка управленческого решения М: Бизнес-школа «Интел-Синтез», 1997 г.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6.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Кини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Р.Л., </w:t>
      </w:r>
      <w:proofErr w:type="spellStart"/>
      <w:r w:rsidRPr="00C52038">
        <w:rPr>
          <w:rFonts w:ascii="Times New Roman" w:hAnsi="Times New Roman"/>
          <w:sz w:val="28"/>
          <w:szCs w:val="28"/>
        </w:rPr>
        <w:t>Райфа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Х. Принятие решений при многих критериях: предпочтения и замещения. М.: Радио и связь, 1981.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7.</w:t>
      </w:r>
      <w:r w:rsidRPr="00C52038">
        <w:rPr>
          <w:rFonts w:ascii="Times New Roman" w:hAnsi="Times New Roman"/>
          <w:sz w:val="28"/>
          <w:szCs w:val="28"/>
        </w:rPr>
        <w:tab/>
        <w:t>Ковалев В.В. Сборник задач по финансовому анализу. М.: Ф и С, 1997.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8.</w:t>
      </w:r>
      <w:r w:rsidRPr="00C52038">
        <w:rPr>
          <w:rFonts w:ascii="Times New Roman" w:hAnsi="Times New Roman"/>
          <w:sz w:val="28"/>
          <w:szCs w:val="28"/>
        </w:rPr>
        <w:tab/>
        <w:t xml:space="preserve">Коллектив авторов. "Задачи финансового менеджмента" М.: </w:t>
      </w:r>
      <w:proofErr w:type="spellStart"/>
      <w:r w:rsidRPr="00C52038">
        <w:rPr>
          <w:rFonts w:ascii="Times New Roman" w:hAnsi="Times New Roman"/>
          <w:sz w:val="28"/>
          <w:szCs w:val="28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</w:rPr>
        <w:t>, 1998.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lastRenderedPageBreak/>
        <w:t>9.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Карданская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Н.Л. "Основы принятия управленческих решений" М: Русская деловая литература, 1998.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10.</w:t>
      </w:r>
      <w:r w:rsidRPr="00C52038">
        <w:rPr>
          <w:rFonts w:ascii="Times New Roman" w:hAnsi="Times New Roman"/>
          <w:sz w:val="28"/>
          <w:szCs w:val="28"/>
        </w:rPr>
        <w:tab/>
        <w:t>Жданов С.А. "Экономические модели и методы в управлении". М.: Дело и сервис, 1998.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11.</w:t>
      </w:r>
      <w:r w:rsidRPr="00C52038">
        <w:rPr>
          <w:rFonts w:ascii="Times New Roman" w:hAnsi="Times New Roman"/>
          <w:sz w:val="28"/>
          <w:szCs w:val="28"/>
        </w:rPr>
        <w:tab/>
        <w:t xml:space="preserve">Актуальные проблемы управления − 99. Материалы конференции. М.: 1999. </w:t>
      </w:r>
      <w:proofErr w:type="spellStart"/>
      <w:r w:rsidRPr="00C52038">
        <w:rPr>
          <w:rFonts w:ascii="Times New Roman" w:hAnsi="Times New Roman"/>
          <w:sz w:val="28"/>
          <w:szCs w:val="28"/>
        </w:rPr>
        <w:t>Вып</w:t>
      </w:r>
      <w:proofErr w:type="spellEnd"/>
      <w:r w:rsidRPr="00C52038">
        <w:rPr>
          <w:rFonts w:ascii="Times New Roman" w:hAnsi="Times New Roman"/>
          <w:sz w:val="28"/>
          <w:szCs w:val="28"/>
        </w:rPr>
        <w:t>. 1-4.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12.</w:t>
      </w:r>
      <w:r w:rsidRPr="00C52038">
        <w:rPr>
          <w:rFonts w:ascii="Times New Roman" w:hAnsi="Times New Roman"/>
          <w:sz w:val="28"/>
          <w:szCs w:val="28"/>
        </w:rPr>
        <w:tab/>
        <w:t xml:space="preserve">Хазанова Л.Э. Математическое моделирование в экономике. М.: Бек, 1998. "Исследование операций в экономике". Под редакцией Н.Ш.Кремера. М., </w:t>
      </w:r>
      <w:proofErr w:type="spellStart"/>
      <w:r w:rsidRPr="00C52038">
        <w:rPr>
          <w:rFonts w:ascii="Times New Roman" w:hAnsi="Times New Roman"/>
          <w:sz w:val="28"/>
          <w:szCs w:val="28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</w:rPr>
        <w:t>, 1997.</w:t>
      </w:r>
    </w:p>
    <w:p w:rsidR="00FF359D" w:rsidRPr="00C52038" w:rsidRDefault="00FF359D" w:rsidP="00FF359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</w:rPr>
        <w:t>13.</w:t>
      </w:r>
      <w:r w:rsidRPr="00C52038">
        <w:rPr>
          <w:rFonts w:ascii="Times New Roman" w:hAnsi="Times New Roman"/>
          <w:sz w:val="28"/>
          <w:szCs w:val="28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</w:rPr>
        <w:t>Уотшем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Т.Дж., </w:t>
      </w:r>
      <w:proofErr w:type="spellStart"/>
      <w:r w:rsidRPr="00C52038">
        <w:rPr>
          <w:rFonts w:ascii="Times New Roman" w:hAnsi="Times New Roman"/>
          <w:sz w:val="28"/>
          <w:szCs w:val="28"/>
        </w:rPr>
        <w:t>Паррамоу</w:t>
      </w:r>
      <w:proofErr w:type="spellEnd"/>
      <w:r w:rsidRPr="00C52038">
        <w:rPr>
          <w:rFonts w:ascii="Times New Roman" w:hAnsi="Times New Roman"/>
          <w:sz w:val="28"/>
          <w:szCs w:val="28"/>
        </w:rPr>
        <w:t xml:space="preserve"> К. "Количественные методы в финансах". </w:t>
      </w:r>
      <w:proofErr w:type="spellStart"/>
      <w:r w:rsidRPr="00C52038">
        <w:rPr>
          <w:rFonts w:ascii="Times New Roman" w:hAnsi="Times New Roman"/>
          <w:sz w:val="28"/>
          <w:szCs w:val="28"/>
        </w:rPr>
        <w:t>М.:Юнити</w:t>
      </w:r>
      <w:proofErr w:type="spellEnd"/>
      <w:r w:rsidRPr="00C52038">
        <w:rPr>
          <w:rFonts w:ascii="Times New Roman" w:hAnsi="Times New Roman"/>
          <w:sz w:val="28"/>
          <w:szCs w:val="28"/>
        </w:rPr>
        <w:t>, 1999.</w:t>
      </w:r>
    </w:p>
    <w:p w:rsidR="005A53BF" w:rsidRDefault="005A53BF"/>
    <w:sectPr w:rsidR="005A53BF" w:rsidSect="000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F359D"/>
    <w:rsid w:val="005A53BF"/>
    <w:rsid w:val="00FF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F35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359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2014-10-14T10:14:00Z</dcterms:created>
  <dcterms:modified xsi:type="dcterms:W3CDTF">2014-10-14T10:14:00Z</dcterms:modified>
</cp:coreProperties>
</file>