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09" w:rsidRPr="00B55433" w:rsidRDefault="00097C09" w:rsidP="00097C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5433">
        <w:rPr>
          <w:rFonts w:ascii="Times New Roman" w:hAnsi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097C09" w:rsidRPr="00B55433" w:rsidRDefault="00097C09" w:rsidP="00097C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7C09" w:rsidRPr="00B55433" w:rsidRDefault="00097C09" w:rsidP="00097C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433">
        <w:rPr>
          <w:rFonts w:ascii="Times New Roman" w:hAnsi="Times New Roman"/>
          <w:b/>
          <w:sz w:val="28"/>
          <w:szCs w:val="28"/>
        </w:rPr>
        <w:t>а) основная литература:</w:t>
      </w:r>
    </w:p>
    <w:p w:rsidR="00097C09" w:rsidRPr="00B55433" w:rsidRDefault="00097C09" w:rsidP="00097C0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55433">
        <w:rPr>
          <w:rFonts w:ascii="Times New Roman" w:hAnsi="Times New Roman"/>
          <w:i/>
          <w:sz w:val="28"/>
          <w:szCs w:val="28"/>
        </w:rPr>
        <w:t>учебная литература</w:t>
      </w:r>
    </w:p>
    <w:p w:rsidR="00097C09" w:rsidRPr="00B55433" w:rsidRDefault="00097C09" w:rsidP="00097C09">
      <w:pPr>
        <w:pStyle w:val="a3"/>
        <w:spacing w:before="0" w:beforeAutospacing="0" w:after="0" w:afterAutospacing="0" w:line="300" w:lineRule="auto"/>
        <w:ind w:left="720" w:hanging="720"/>
        <w:jc w:val="both"/>
        <w:rPr>
          <w:spacing w:val="-4"/>
          <w:sz w:val="28"/>
          <w:szCs w:val="28"/>
        </w:rPr>
      </w:pPr>
      <w:r w:rsidRPr="00B55433">
        <w:rPr>
          <w:spacing w:val="-4"/>
          <w:sz w:val="28"/>
          <w:szCs w:val="28"/>
        </w:rPr>
        <w:t>Богомолов Н.В. Математика: учебник</w:t>
      </w:r>
      <w:r w:rsidRPr="00B55433">
        <w:rPr>
          <w:sz w:val="28"/>
        </w:rPr>
        <w:t>. М.: Дрофа 2009.</w:t>
      </w:r>
    </w:p>
    <w:p w:rsidR="00097C09" w:rsidRPr="00B55433" w:rsidRDefault="00097C09" w:rsidP="00097C09">
      <w:pPr>
        <w:pStyle w:val="a3"/>
        <w:spacing w:before="0" w:beforeAutospacing="0" w:after="0" w:afterAutospacing="0" w:line="300" w:lineRule="auto"/>
        <w:ind w:left="720" w:hanging="720"/>
        <w:jc w:val="both"/>
        <w:rPr>
          <w:spacing w:val="-4"/>
          <w:sz w:val="28"/>
          <w:szCs w:val="28"/>
        </w:rPr>
      </w:pPr>
      <w:r w:rsidRPr="00B55433">
        <w:rPr>
          <w:spacing w:val="-4"/>
          <w:sz w:val="28"/>
          <w:szCs w:val="28"/>
        </w:rPr>
        <w:t>2.</w:t>
      </w:r>
      <w:r w:rsidRPr="00B55433">
        <w:rPr>
          <w:spacing w:val="-4"/>
          <w:sz w:val="28"/>
          <w:szCs w:val="28"/>
        </w:rPr>
        <w:tab/>
      </w:r>
      <w:proofErr w:type="spellStart"/>
      <w:r w:rsidRPr="00B55433">
        <w:rPr>
          <w:spacing w:val="-4"/>
          <w:sz w:val="28"/>
          <w:szCs w:val="28"/>
        </w:rPr>
        <w:t>Крамер</w:t>
      </w:r>
      <w:proofErr w:type="spellEnd"/>
      <w:r w:rsidRPr="00B55433">
        <w:rPr>
          <w:spacing w:val="-4"/>
          <w:sz w:val="28"/>
          <w:szCs w:val="28"/>
        </w:rPr>
        <w:t xml:space="preserve"> Н.Ш. Высшая математика для экономистов</w:t>
      </w:r>
      <w:r w:rsidRPr="00B55433">
        <w:rPr>
          <w:sz w:val="28"/>
        </w:rPr>
        <w:t>. М.: ЮНИТИ-ДАНА, 2006.</w:t>
      </w:r>
    </w:p>
    <w:p w:rsidR="00097C09" w:rsidRPr="00B55433" w:rsidRDefault="00097C09" w:rsidP="00097C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433">
        <w:rPr>
          <w:rFonts w:ascii="Times New Roman" w:hAnsi="Times New Roman"/>
          <w:b/>
          <w:sz w:val="28"/>
          <w:szCs w:val="28"/>
        </w:rPr>
        <w:t>б) дополнительная литература:</w:t>
      </w:r>
    </w:p>
    <w:p w:rsidR="00097C09" w:rsidRPr="00B55433" w:rsidRDefault="00097C09" w:rsidP="00097C09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1.</w:t>
      </w:r>
      <w:r w:rsidRPr="00B55433">
        <w:rPr>
          <w:rFonts w:ascii="Times New Roman" w:hAnsi="Times New Roman"/>
          <w:sz w:val="28"/>
          <w:szCs w:val="28"/>
        </w:rPr>
        <w:tab/>
        <w:t>Бахвалов Н.С. Численные методы./ Н.С.Бахвалов, Н.П. Жидков, Г.М. Кобельков. – М.: Бином. Лаборатория базовых знаний, 2008. - 636 с.</w:t>
      </w:r>
    </w:p>
    <w:p w:rsidR="00097C09" w:rsidRPr="00B55433" w:rsidRDefault="00097C09" w:rsidP="00097C09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2.</w:t>
      </w:r>
      <w:r w:rsidRPr="00B55433">
        <w:rPr>
          <w:rFonts w:ascii="Times New Roman" w:hAnsi="Times New Roman"/>
          <w:sz w:val="28"/>
          <w:szCs w:val="28"/>
        </w:rPr>
        <w:tab/>
      </w:r>
      <w:proofErr w:type="spellStart"/>
      <w:r w:rsidRPr="00B55433">
        <w:rPr>
          <w:rFonts w:ascii="Times New Roman" w:hAnsi="Times New Roman"/>
          <w:sz w:val="28"/>
          <w:szCs w:val="28"/>
        </w:rPr>
        <w:t>Демидович</w:t>
      </w:r>
      <w:proofErr w:type="spellEnd"/>
      <w:r w:rsidRPr="00B55433">
        <w:rPr>
          <w:rFonts w:ascii="Times New Roman" w:hAnsi="Times New Roman"/>
          <w:sz w:val="28"/>
          <w:szCs w:val="28"/>
        </w:rPr>
        <w:t xml:space="preserve"> Б.П., Марон И.А. Основы вычислительной математики. - М.: Наука, 1970. – 664 с.</w:t>
      </w:r>
    </w:p>
    <w:p w:rsidR="00097C09" w:rsidRPr="00B55433" w:rsidRDefault="00097C09" w:rsidP="00097C09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3.</w:t>
      </w:r>
      <w:r w:rsidRPr="00B55433">
        <w:rPr>
          <w:rFonts w:ascii="Times New Roman" w:hAnsi="Times New Roman"/>
          <w:sz w:val="28"/>
          <w:szCs w:val="28"/>
        </w:rPr>
        <w:tab/>
      </w:r>
      <w:proofErr w:type="gramStart"/>
      <w:r w:rsidRPr="00B55433">
        <w:rPr>
          <w:rFonts w:ascii="Times New Roman" w:hAnsi="Times New Roman"/>
          <w:sz w:val="28"/>
          <w:szCs w:val="28"/>
        </w:rPr>
        <w:t>Самарский</w:t>
      </w:r>
      <w:proofErr w:type="gramEnd"/>
      <w:r w:rsidRPr="00B55433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B55433">
        <w:rPr>
          <w:rFonts w:ascii="Times New Roman" w:hAnsi="Times New Roman"/>
          <w:sz w:val="28"/>
          <w:szCs w:val="28"/>
        </w:rPr>
        <w:t>Гулин</w:t>
      </w:r>
      <w:proofErr w:type="spellEnd"/>
      <w:r w:rsidRPr="00B55433">
        <w:rPr>
          <w:rFonts w:ascii="Times New Roman" w:hAnsi="Times New Roman"/>
          <w:sz w:val="28"/>
          <w:szCs w:val="28"/>
        </w:rPr>
        <w:t xml:space="preserve"> А.В. Численные методы: Учеб</w:t>
      </w:r>
      <w:proofErr w:type="gramStart"/>
      <w:r w:rsidRPr="00B55433">
        <w:rPr>
          <w:rFonts w:ascii="Times New Roman" w:hAnsi="Times New Roman"/>
          <w:sz w:val="28"/>
          <w:szCs w:val="28"/>
        </w:rPr>
        <w:t>.</w:t>
      </w:r>
      <w:proofErr w:type="gramEnd"/>
      <w:r w:rsidRPr="00B554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5433">
        <w:rPr>
          <w:rFonts w:ascii="Times New Roman" w:hAnsi="Times New Roman"/>
          <w:sz w:val="28"/>
          <w:szCs w:val="28"/>
        </w:rPr>
        <w:t>п</w:t>
      </w:r>
      <w:proofErr w:type="gramEnd"/>
      <w:r w:rsidRPr="00B55433">
        <w:rPr>
          <w:rFonts w:ascii="Times New Roman" w:hAnsi="Times New Roman"/>
          <w:sz w:val="28"/>
          <w:szCs w:val="28"/>
        </w:rPr>
        <w:t>особие для вузов. – М.: Наука, 1989. – 432 с.</w:t>
      </w:r>
    </w:p>
    <w:p w:rsidR="00097C09" w:rsidRPr="005869CE" w:rsidRDefault="00097C09" w:rsidP="00097C09">
      <w:pPr>
        <w:spacing w:after="0" w:line="240" w:lineRule="auto"/>
        <w:ind w:left="720" w:hanging="720"/>
        <w:jc w:val="both"/>
      </w:pPr>
      <w:r w:rsidRPr="00B55433">
        <w:rPr>
          <w:rFonts w:ascii="Times New Roman" w:hAnsi="Times New Roman"/>
          <w:sz w:val="28"/>
          <w:szCs w:val="28"/>
        </w:rPr>
        <w:t>4.</w:t>
      </w:r>
      <w:r w:rsidRPr="00B55433">
        <w:rPr>
          <w:rFonts w:ascii="Times New Roman" w:hAnsi="Times New Roman"/>
          <w:sz w:val="28"/>
          <w:szCs w:val="28"/>
        </w:rPr>
        <w:tab/>
        <w:t>Киреев В.И., Пантелеев А.В. Численные методы в примерах и задачах. – М: Высшая школа, 2008.- 480 с.</w:t>
      </w:r>
    </w:p>
    <w:p w:rsidR="001F08F8" w:rsidRDefault="001F08F8"/>
    <w:sectPr w:rsidR="001F08F8" w:rsidSect="001F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97C09"/>
    <w:rsid w:val="00097C09"/>
    <w:rsid w:val="001F08F8"/>
    <w:rsid w:val="00275254"/>
    <w:rsid w:val="0045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7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Ленар</dc:creator>
  <cp:lastModifiedBy>Ленар</cp:lastModifiedBy>
  <cp:revision>1</cp:revision>
  <dcterms:created xsi:type="dcterms:W3CDTF">2014-10-15T15:49:00Z</dcterms:created>
  <dcterms:modified xsi:type="dcterms:W3CDTF">2014-10-15T15:49:00Z</dcterms:modified>
</cp:coreProperties>
</file>