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r w:rsidRPr="00CB73E5">
        <w:rPr>
          <w:rFonts w:ascii="Verdana" w:eastAsia="Times New Roman" w:hAnsi="Verdana" w:cs="Times New Roman"/>
          <w:b/>
          <w:bCs/>
          <w:color w:val="505050"/>
          <w:sz w:val="27"/>
          <w:szCs w:val="27"/>
          <w:lang w:eastAsia="ru-RU"/>
        </w:rPr>
        <w:t xml:space="preserve">Глава 1 Введение в HTML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Итак, почему же HTML так широко распространен и используется для публикации информации в сети Интернет? Своей популярностью HTML во многом </w:t>
      </w:r>
      <w:proofErr w:type="gramStart"/>
      <w:r w:rsidRPr="00CB73E5">
        <w:rPr>
          <w:rFonts w:ascii="Verdana" w:eastAsia="Times New Roman" w:hAnsi="Verdana" w:cs="Times New Roman"/>
          <w:color w:val="393939"/>
          <w:sz w:val="18"/>
          <w:szCs w:val="18"/>
          <w:lang w:eastAsia="ru-RU"/>
        </w:rPr>
        <w:t>обязан</w:t>
      </w:r>
      <w:proofErr w:type="gramEnd"/>
      <w:r w:rsidRPr="00CB73E5">
        <w:rPr>
          <w:rFonts w:ascii="Verdana" w:eastAsia="Times New Roman" w:hAnsi="Verdana" w:cs="Times New Roman"/>
          <w:color w:val="393939"/>
          <w:sz w:val="18"/>
          <w:szCs w:val="18"/>
          <w:lang w:eastAsia="ru-RU"/>
        </w:rPr>
        <w:t xml:space="preserve"> удобству навигации между документами и простоте создания самих HTML</w:t>
      </w:r>
      <w:r w:rsidRPr="00CB73E5">
        <w:rPr>
          <w:rFonts w:ascii="Verdana" w:eastAsia="Times New Roman" w:hAnsi="Verdana" w:cs="Times New Roman"/>
          <w:color w:val="393939"/>
          <w:sz w:val="18"/>
          <w:szCs w:val="18"/>
          <w:lang w:eastAsia="ru-RU"/>
        </w:rPr>
        <w:noBreakHyphen/>
        <w:t>документов. Так, нажимая кнопку мыши над участком текста или изображением, можно открывать документы, расположенные в различных частях света на компьютерах с различными операционными системами.</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Сеть из связанных между собой гипертекстовых документов является прозрачной для пользователя. Поэтому при работе с ней вас совершенно не заботят операции, которые осуществляются сотнями устрой</w:t>
      </w:r>
      <w:proofErr w:type="gramStart"/>
      <w:r w:rsidRPr="00CB73E5">
        <w:rPr>
          <w:rFonts w:ascii="Verdana" w:eastAsia="Times New Roman" w:hAnsi="Verdana" w:cs="Times New Roman"/>
          <w:color w:val="393939"/>
          <w:sz w:val="18"/>
          <w:szCs w:val="18"/>
          <w:lang w:eastAsia="ru-RU"/>
        </w:rPr>
        <w:t>ств гл</w:t>
      </w:r>
      <w:proofErr w:type="gramEnd"/>
      <w:r w:rsidRPr="00CB73E5">
        <w:rPr>
          <w:rFonts w:ascii="Verdana" w:eastAsia="Times New Roman" w:hAnsi="Verdana" w:cs="Times New Roman"/>
          <w:color w:val="393939"/>
          <w:sz w:val="18"/>
          <w:szCs w:val="18"/>
          <w:lang w:eastAsia="ru-RU"/>
        </w:rPr>
        <w:t>обальной компьютерной сети только для того, чтобы доставить на ваш компьютер содержимое HTML</w:t>
      </w:r>
      <w:r w:rsidRPr="00CB73E5">
        <w:rPr>
          <w:rFonts w:ascii="Verdana" w:eastAsia="Times New Roman" w:hAnsi="Verdana" w:cs="Times New Roman"/>
          <w:color w:val="393939"/>
          <w:sz w:val="18"/>
          <w:szCs w:val="18"/>
          <w:lang w:eastAsia="ru-RU"/>
        </w:rPr>
        <w:noBreakHyphen/>
        <w:t>документа.</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0" w:name="t3"/>
      <w:bookmarkEnd w:id="0"/>
      <w:r w:rsidRPr="00CB73E5">
        <w:rPr>
          <w:rFonts w:ascii="Verdana" w:eastAsia="Times New Roman" w:hAnsi="Verdana" w:cs="Times New Roman"/>
          <w:b/>
          <w:bCs/>
          <w:color w:val="505050"/>
          <w:sz w:val="27"/>
          <w:szCs w:val="27"/>
          <w:lang w:eastAsia="ru-RU"/>
        </w:rPr>
        <w:t xml:space="preserve">1.1. Краткая история HTML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Началось все для HTML (а вместе с ним и для WWW) в конце 1980</w:t>
      </w:r>
      <w:r w:rsidRPr="00CB73E5">
        <w:rPr>
          <w:rFonts w:ascii="Verdana" w:eastAsia="Times New Roman" w:hAnsi="Verdana" w:cs="Times New Roman"/>
          <w:color w:val="393939"/>
          <w:sz w:val="18"/>
          <w:szCs w:val="18"/>
          <w:lang w:eastAsia="ru-RU"/>
        </w:rPr>
        <w:noBreakHyphen/>
        <w:t>х годов, когда у ученых из Европейской лаборатории элементарных частиц (CERN) возникла необходимость обмениваться множеством различных документов при помощи быстро развивающейся сети Интернет. Тогда необходимо было придумать способ публикации документов в сети таким образом, чтобы к любому нужному документу можно было легко получить доступ. К тому же нужно было, чтобы документы отображались на всех компьютерах одинаковым образом.</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Решение поставленной задачи было найдено сотрудником CERN </w:t>
      </w:r>
      <w:proofErr w:type="spellStart"/>
      <w:r w:rsidRPr="00CB73E5">
        <w:rPr>
          <w:rFonts w:ascii="Verdana" w:eastAsia="Times New Roman" w:hAnsi="Verdana" w:cs="Times New Roman"/>
          <w:color w:val="393939"/>
          <w:sz w:val="18"/>
          <w:szCs w:val="18"/>
          <w:lang w:eastAsia="ru-RU"/>
        </w:rPr>
        <w:t>Бернерс</w:t>
      </w:r>
      <w:proofErr w:type="spellEnd"/>
      <w:r w:rsidRPr="00CB73E5">
        <w:rPr>
          <w:rFonts w:ascii="Verdana" w:eastAsia="Times New Roman" w:hAnsi="Verdana" w:cs="Times New Roman"/>
          <w:color w:val="393939"/>
          <w:sz w:val="18"/>
          <w:szCs w:val="18"/>
          <w:lang w:eastAsia="ru-RU"/>
        </w:rPr>
        <w:noBreakHyphen/>
        <w:t xml:space="preserve">Ли. В 1989 году Тим </w:t>
      </w:r>
      <w:proofErr w:type="spellStart"/>
      <w:r w:rsidRPr="00CB73E5">
        <w:rPr>
          <w:rFonts w:ascii="Verdana" w:eastAsia="Times New Roman" w:hAnsi="Verdana" w:cs="Times New Roman"/>
          <w:color w:val="393939"/>
          <w:sz w:val="18"/>
          <w:szCs w:val="18"/>
          <w:lang w:eastAsia="ru-RU"/>
        </w:rPr>
        <w:t>Бернерс</w:t>
      </w:r>
      <w:proofErr w:type="spellEnd"/>
      <w:r w:rsidRPr="00CB73E5">
        <w:rPr>
          <w:rFonts w:ascii="Verdana" w:eastAsia="Times New Roman" w:hAnsi="Verdana" w:cs="Times New Roman"/>
          <w:color w:val="393939"/>
          <w:sz w:val="18"/>
          <w:szCs w:val="18"/>
          <w:lang w:eastAsia="ru-RU"/>
        </w:rPr>
        <w:noBreakHyphen/>
        <w:t>Ли создал новый язык форматирования документов. В его основу был положен другой ранее созданный язык – SGML, который предусматривал установку связей между документами с помощью гиперссылок. Новый язык разметки был назван HTML (</w:t>
      </w:r>
      <w:proofErr w:type="spellStart"/>
      <w:r w:rsidRPr="00CB73E5">
        <w:rPr>
          <w:rFonts w:ascii="Verdana" w:eastAsia="Times New Roman" w:hAnsi="Verdana" w:cs="Times New Roman"/>
          <w:color w:val="393939"/>
          <w:sz w:val="18"/>
          <w:szCs w:val="18"/>
          <w:lang w:eastAsia="ru-RU"/>
        </w:rPr>
        <w:t>HyperText</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Markup</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Language</w:t>
      </w:r>
      <w:proofErr w:type="spellEnd"/>
      <w:r w:rsidRPr="00CB73E5">
        <w:rPr>
          <w:rFonts w:ascii="Verdana" w:eastAsia="Times New Roman" w:hAnsi="Verdana" w:cs="Times New Roman"/>
          <w:color w:val="393939"/>
          <w:sz w:val="18"/>
          <w:szCs w:val="18"/>
          <w:lang w:eastAsia="ru-RU"/>
        </w:rPr>
        <w:t>). Этот же человек реализовал и первую программу для просмотра HTML</w:t>
      </w:r>
      <w:r w:rsidRPr="00CB73E5">
        <w:rPr>
          <w:rFonts w:ascii="Verdana" w:eastAsia="Times New Roman" w:hAnsi="Verdana" w:cs="Times New Roman"/>
          <w:color w:val="393939"/>
          <w:sz w:val="18"/>
          <w:szCs w:val="18"/>
          <w:lang w:eastAsia="ru-RU"/>
        </w:rPr>
        <w:noBreakHyphen/>
        <w:t>документов – браузер.</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Затея с гипертекстом очень быстро прижилась. Вскоре в Интернете выросла большая сеть гипертекстовых документов, которую постепенно стали называть </w:t>
      </w:r>
      <w:proofErr w:type="spellStart"/>
      <w:r w:rsidRPr="00CB73E5">
        <w:rPr>
          <w:rFonts w:ascii="Verdana" w:eastAsia="Times New Roman" w:hAnsi="Verdana" w:cs="Times New Roman"/>
          <w:color w:val="393939"/>
          <w:sz w:val="18"/>
          <w:szCs w:val="18"/>
          <w:lang w:eastAsia="ru-RU"/>
        </w:rPr>
        <w:t>World</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Wide</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Web</w:t>
      </w:r>
      <w:proofErr w:type="spellEnd"/>
      <w:r w:rsidRPr="00CB73E5">
        <w:rPr>
          <w:rFonts w:ascii="Verdana" w:eastAsia="Times New Roman" w:hAnsi="Verdana" w:cs="Times New Roman"/>
          <w:color w:val="393939"/>
          <w:sz w:val="18"/>
          <w:szCs w:val="18"/>
          <w:lang w:eastAsia="ru-RU"/>
        </w:rPr>
        <w:t xml:space="preserve">. К тому же в 1993 году команда программистов, руководителем которой являлся основатель компании </w:t>
      </w:r>
      <w:proofErr w:type="spellStart"/>
      <w:r w:rsidRPr="00CB73E5">
        <w:rPr>
          <w:rFonts w:ascii="Verdana" w:eastAsia="Times New Roman" w:hAnsi="Verdana" w:cs="Times New Roman"/>
          <w:color w:val="393939"/>
          <w:sz w:val="18"/>
          <w:szCs w:val="18"/>
          <w:lang w:eastAsia="ru-RU"/>
        </w:rPr>
        <w:t>Netscape</w:t>
      </w:r>
      <w:proofErr w:type="spellEnd"/>
      <w:r w:rsidRPr="00CB73E5">
        <w:rPr>
          <w:rFonts w:ascii="Verdana" w:eastAsia="Times New Roman" w:hAnsi="Verdana" w:cs="Times New Roman"/>
          <w:color w:val="393939"/>
          <w:sz w:val="18"/>
          <w:szCs w:val="18"/>
          <w:lang w:eastAsia="ru-RU"/>
        </w:rPr>
        <w:t xml:space="preserve"> Марк </w:t>
      </w:r>
      <w:proofErr w:type="spellStart"/>
      <w:r w:rsidRPr="00CB73E5">
        <w:rPr>
          <w:rFonts w:ascii="Verdana" w:eastAsia="Times New Roman" w:hAnsi="Verdana" w:cs="Times New Roman"/>
          <w:color w:val="393939"/>
          <w:sz w:val="18"/>
          <w:szCs w:val="18"/>
          <w:lang w:eastAsia="ru-RU"/>
        </w:rPr>
        <w:t>Андриессен</w:t>
      </w:r>
      <w:proofErr w:type="spellEnd"/>
      <w:r w:rsidRPr="00CB73E5">
        <w:rPr>
          <w:rFonts w:ascii="Verdana" w:eastAsia="Times New Roman" w:hAnsi="Verdana" w:cs="Times New Roman"/>
          <w:color w:val="393939"/>
          <w:sz w:val="18"/>
          <w:szCs w:val="18"/>
          <w:lang w:eastAsia="ru-RU"/>
        </w:rPr>
        <w:t xml:space="preserve">, разработала первый браузер, имеющий полноценный графический интерфейс и позволяющий работать с мышью, – </w:t>
      </w:r>
      <w:proofErr w:type="spellStart"/>
      <w:r w:rsidRPr="00CB73E5">
        <w:rPr>
          <w:rFonts w:ascii="Verdana" w:eastAsia="Times New Roman" w:hAnsi="Verdana" w:cs="Times New Roman"/>
          <w:color w:val="393939"/>
          <w:sz w:val="18"/>
          <w:szCs w:val="18"/>
          <w:lang w:eastAsia="ru-RU"/>
        </w:rPr>
        <w:t>Mosaic</w:t>
      </w:r>
      <w:proofErr w:type="spellEnd"/>
      <w:r w:rsidRPr="00CB73E5">
        <w:rPr>
          <w:rFonts w:ascii="Verdana" w:eastAsia="Times New Roman" w:hAnsi="Verdana" w:cs="Times New Roman"/>
          <w:color w:val="393939"/>
          <w:sz w:val="18"/>
          <w:szCs w:val="18"/>
          <w:lang w:eastAsia="ru-RU"/>
        </w:rPr>
        <w:t>. Это не могло не добавить популярности быстро развивающейся Сети.</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Со временем Интернет </w:t>
      </w:r>
      <w:proofErr w:type="gramStart"/>
      <w:r w:rsidRPr="00CB73E5">
        <w:rPr>
          <w:rFonts w:ascii="Verdana" w:eastAsia="Times New Roman" w:hAnsi="Verdana" w:cs="Times New Roman"/>
          <w:color w:val="393939"/>
          <w:sz w:val="18"/>
          <w:szCs w:val="18"/>
          <w:lang w:eastAsia="ru-RU"/>
        </w:rPr>
        <w:t>стал</w:t>
      </w:r>
      <w:proofErr w:type="gramEnd"/>
      <w:r w:rsidRPr="00CB73E5">
        <w:rPr>
          <w:rFonts w:ascii="Verdana" w:eastAsia="Times New Roman" w:hAnsi="Verdana" w:cs="Times New Roman"/>
          <w:color w:val="393939"/>
          <w:sz w:val="18"/>
          <w:szCs w:val="18"/>
          <w:lang w:eastAsia="ru-RU"/>
        </w:rPr>
        <w:t xml:space="preserve"> востребован не только учеными: к нему пришли и рядовые пользователи, причем их число неуклонно возрастало. Для многих было очевидно, что HTML, не </w:t>
      </w:r>
      <w:proofErr w:type="gramStart"/>
      <w:r w:rsidRPr="00CB73E5">
        <w:rPr>
          <w:rFonts w:ascii="Verdana" w:eastAsia="Times New Roman" w:hAnsi="Verdana" w:cs="Times New Roman"/>
          <w:color w:val="393939"/>
          <w:sz w:val="18"/>
          <w:szCs w:val="18"/>
          <w:lang w:eastAsia="ru-RU"/>
        </w:rPr>
        <w:t>предполагающий</w:t>
      </w:r>
      <w:proofErr w:type="gramEnd"/>
      <w:r w:rsidRPr="00CB73E5">
        <w:rPr>
          <w:rFonts w:ascii="Verdana" w:eastAsia="Times New Roman" w:hAnsi="Verdana" w:cs="Times New Roman"/>
          <w:color w:val="393939"/>
          <w:sz w:val="18"/>
          <w:szCs w:val="18"/>
          <w:lang w:eastAsia="ru-RU"/>
        </w:rPr>
        <w:t xml:space="preserve"> никакой динамики в создаваемых с его помощью документах, достаточно скучен и невзрачен. Это дало толчок развитию технологий CSS, введению поддержки апплетов </w:t>
      </w:r>
      <w:proofErr w:type="spellStart"/>
      <w:r w:rsidRPr="00CB73E5">
        <w:rPr>
          <w:rFonts w:ascii="Verdana" w:eastAsia="Times New Roman" w:hAnsi="Verdana" w:cs="Times New Roman"/>
          <w:color w:val="393939"/>
          <w:sz w:val="18"/>
          <w:szCs w:val="18"/>
          <w:lang w:eastAsia="ru-RU"/>
        </w:rPr>
        <w:t>Java</w:t>
      </w:r>
      <w:proofErr w:type="spellEnd"/>
      <w:r w:rsidRPr="00CB73E5">
        <w:rPr>
          <w:rFonts w:ascii="Verdana" w:eastAsia="Times New Roman" w:hAnsi="Verdana" w:cs="Times New Roman"/>
          <w:color w:val="393939"/>
          <w:sz w:val="18"/>
          <w:szCs w:val="18"/>
          <w:lang w:eastAsia="ru-RU"/>
        </w:rPr>
        <w:t xml:space="preserve">, а после и сценариев (первым языком был </w:t>
      </w:r>
      <w:proofErr w:type="spellStart"/>
      <w:r w:rsidRPr="00CB73E5">
        <w:rPr>
          <w:rFonts w:ascii="Verdana" w:eastAsia="Times New Roman" w:hAnsi="Verdana" w:cs="Times New Roman"/>
          <w:color w:val="393939"/>
          <w:sz w:val="18"/>
          <w:szCs w:val="18"/>
          <w:lang w:eastAsia="ru-RU"/>
        </w:rPr>
        <w:t>JavaScript</w:t>
      </w:r>
      <w:proofErr w:type="spellEnd"/>
      <w:r w:rsidRPr="00CB73E5">
        <w:rPr>
          <w:rFonts w:ascii="Verdana" w:eastAsia="Times New Roman" w:hAnsi="Verdana" w:cs="Times New Roman"/>
          <w:color w:val="393939"/>
          <w:sz w:val="18"/>
          <w:szCs w:val="18"/>
          <w:lang w:eastAsia="ru-RU"/>
        </w:rPr>
        <w: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lastRenderedPageBreak/>
        <w:t xml:space="preserve">Нельзя не отметить, что с образованием и ростом Сети создателей HTML не на шутку взволновала «чистота» своего детища. Существовали небезосновательные опасения, что производители браузеров, которые скоро должны были прийти на рынок, будут «баловать» своих пользователей фирменными нововведениями, которые, естественно, будут поддерживаться только фирменными браузерами. В 1994 году была создана организация, взявшая на себя разработку единых стандартов развития WWW – </w:t>
      </w:r>
      <w:proofErr w:type="spellStart"/>
      <w:r w:rsidRPr="00CB73E5">
        <w:rPr>
          <w:rFonts w:ascii="Verdana" w:eastAsia="Times New Roman" w:hAnsi="Verdana" w:cs="Times New Roman"/>
          <w:color w:val="393939"/>
          <w:sz w:val="18"/>
          <w:szCs w:val="18"/>
          <w:lang w:eastAsia="ru-RU"/>
        </w:rPr>
        <w:t>World</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Wide</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Web</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Consortium</w:t>
      </w:r>
      <w:proofErr w:type="spellEnd"/>
      <w:r w:rsidRPr="00CB73E5">
        <w:rPr>
          <w:rFonts w:ascii="Verdana" w:eastAsia="Times New Roman" w:hAnsi="Verdana" w:cs="Times New Roman"/>
          <w:color w:val="393939"/>
          <w:sz w:val="18"/>
          <w:szCs w:val="18"/>
          <w:lang w:eastAsia="ru-RU"/>
        </w:rPr>
        <w:t xml:space="preserve"> (W3C). Эта организация и занялась подготовкой стандартов HTML (начиная с HTML 2.0). Правда, несмотря на наличие W3C, нововведения в HTML начинали поддерживаться производителями браузеров гораздо раньше, чем эта организация их стандартизировала (так, например, обстояло дело с фреймами, с внедрением сценариев в HTML</w:t>
      </w:r>
      <w:r w:rsidRPr="00CB73E5">
        <w:rPr>
          <w:rFonts w:ascii="Verdana" w:eastAsia="Times New Roman" w:hAnsi="Verdana" w:cs="Times New Roman"/>
          <w:color w:val="393939"/>
          <w:sz w:val="18"/>
          <w:szCs w:val="18"/>
          <w:lang w:eastAsia="ru-RU"/>
        </w:rPr>
        <w:noBreakHyphen/>
        <w:t>документы, с объектной моделью документов и т. д.).</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Организация W3C существует и сейчас. Она занимается теми же вопросами стандартизации, однако уже давно не HTML (последняя спецификация HTML 4.01 была принята 24 декабря 1999 года). Развитие языка HTML сегодня практически завершено, а основные усилия W3C сконцентрированы на работе над более новыми технологиями, например расширяемым языком разметки XML, языком преобразований XSLT и др. (если интересно, можно заглянуть на </w:t>
      </w:r>
      <w:hyperlink r:id="rId5" w:history="1">
        <w:r w:rsidRPr="00CB73E5">
          <w:rPr>
            <w:rFonts w:ascii="Verdana" w:eastAsia="Times New Roman" w:hAnsi="Verdana" w:cs="Times New Roman"/>
            <w:color w:val="333399"/>
            <w:sz w:val="18"/>
            <w:szCs w:val="18"/>
            <w:lang w:eastAsia="ru-RU"/>
          </w:rPr>
          <w:t>www.w3.org</w:t>
        </w:r>
      </w:hyperlink>
      <w:r w:rsidRPr="00CB73E5">
        <w:rPr>
          <w:rFonts w:ascii="Verdana" w:eastAsia="Times New Roman" w:hAnsi="Verdana" w:cs="Times New Roman"/>
          <w:color w:val="393939"/>
          <w:sz w:val="18"/>
          <w:szCs w:val="18"/>
          <w:lang w:eastAsia="ru-RU"/>
        </w:rPr>
        <w:t> – официальный сайт этой организации).</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Язык HTML в том виде, в котором он существует сейчас, обладает большим потенциалом представления информации. Причем он рассчитан не только на пользователей персональных компьютеров. Документы HTML можно просматривать на очень большом количестве различных по своим возможностям устройств: от черно</w:t>
      </w:r>
      <w:r w:rsidRPr="00CB73E5">
        <w:rPr>
          <w:rFonts w:ascii="Verdana" w:eastAsia="Times New Roman" w:hAnsi="Verdana" w:cs="Times New Roman"/>
          <w:color w:val="393939"/>
          <w:sz w:val="18"/>
          <w:szCs w:val="18"/>
          <w:lang w:eastAsia="ru-RU"/>
        </w:rPr>
        <w:noBreakHyphen/>
        <w:t>белого экрана мобильного телефона до телетайпа или терминала. Кроме того, в последние версии HTML включен ряд возможностей, облегчающих представление документов неграфическими средствами (например, речевыми синтезаторами), позволяющими пользоваться услугами WWW людям с физическими недостатками.</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1" w:name="t4"/>
      <w:bookmarkEnd w:id="1"/>
      <w:r w:rsidRPr="00CB73E5">
        <w:rPr>
          <w:rFonts w:ascii="Verdana" w:eastAsia="Times New Roman" w:hAnsi="Verdana" w:cs="Times New Roman"/>
          <w:b/>
          <w:bCs/>
          <w:color w:val="505050"/>
          <w:sz w:val="27"/>
          <w:szCs w:val="27"/>
          <w:lang w:eastAsia="ru-RU"/>
        </w:rPr>
        <w:t xml:space="preserve">1.2. Базовые понятия HTML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После маленького исторического экскурса можно наконец</w:t>
      </w:r>
      <w:r w:rsidRPr="00CB73E5">
        <w:rPr>
          <w:rFonts w:ascii="Verdana" w:eastAsia="Times New Roman" w:hAnsi="Verdana" w:cs="Times New Roman"/>
          <w:color w:val="393939"/>
          <w:sz w:val="18"/>
          <w:szCs w:val="18"/>
          <w:lang w:eastAsia="ru-RU"/>
        </w:rPr>
        <w:noBreakHyphen/>
        <w:t>то перейти к практической части. Перед подробным рассмотрением HTML нужно ознакомиться с основными понятиями, используемыми в книге, а также с базовыми элементами языка HTML.</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Для начала следует разобраться с тем, что такое HTML</w:t>
      </w:r>
      <w:r w:rsidRPr="00CB73E5">
        <w:rPr>
          <w:rFonts w:ascii="Verdana" w:eastAsia="Times New Roman" w:hAnsi="Verdana" w:cs="Times New Roman"/>
          <w:color w:val="393939"/>
          <w:sz w:val="18"/>
          <w:szCs w:val="18"/>
          <w:lang w:eastAsia="ru-RU"/>
        </w:rPr>
        <w:noBreakHyphen/>
        <w:t>документ. HTML</w:t>
      </w:r>
      <w:r w:rsidRPr="00CB73E5">
        <w:rPr>
          <w:rFonts w:ascii="Verdana" w:eastAsia="Times New Roman" w:hAnsi="Verdana" w:cs="Times New Roman"/>
          <w:color w:val="393939"/>
          <w:sz w:val="18"/>
          <w:szCs w:val="18"/>
          <w:lang w:eastAsia="ru-RU"/>
        </w:rPr>
        <w:noBreakHyphen/>
        <w:t>документ – это обычный текстовый документ, созданный в любом текстовом редакторе, например в Блокноте, и оформленный в соответствии с правилами языка HTML. Для файлов, содержащих HTML</w:t>
      </w:r>
      <w:r w:rsidRPr="00CB73E5">
        <w:rPr>
          <w:rFonts w:ascii="Verdana" w:eastAsia="Times New Roman" w:hAnsi="Verdana" w:cs="Times New Roman"/>
          <w:color w:val="393939"/>
          <w:sz w:val="18"/>
          <w:szCs w:val="18"/>
          <w:lang w:eastAsia="ru-RU"/>
        </w:rPr>
        <w:noBreakHyphen/>
        <w:t>документы, используется расширение HTML или HTM (например, MyWedPage.html или MyWedPage.htm). Расширение HTM использовалось ранее для корректного отображения имен файлов в формате MS</w:t>
      </w:r>
      <w:r w:rsidRPr="00CB73E5">
        <w:rPr>
          <w:rFonts w:ascii="Verdana" w:eastAsia="Times New Roman" w:hAnsi="Verdana" w:cs="Times New Roman"/>
          <w:color w:val="393939"/>
          <w:sz w:val="18"/>
          <w:szCs w:val="18"/>
          <w:lang w:eastAsia="ru-RU"/>
        </w:rPr>
        <w:noBreakHyphen/>
        <w:t>DOS. На самом деле неважно, какое из приведенных расширений использовать.</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lastRenderedPageBreak/>
        <w:t>Далее в книге HTML</w:t>
      </w:r>
      <w:r w:rsidRPr="00CB73E5">
        <w:rPr>
          <w:rFonts w:ascii="Verdana" w:eastAsia="Times New Roman" w:hAnsi="Verdana" w:cs="Times New Roman"/>
          <w:color w:val="393939"/>
          <w:sz w:val="18"/>
          <w:szCs w:val="18"/>
          <w:lang w:eastAsia="ru-RU"/>
        </w:rPr>
        <w:noBreakHyphen/>
        <w:t>документы могут называться просто документами, а также страницами и веб</w:t>
      </w:r>
      <w:r w:rsidRPr="00CB73E5">
        <w:rPr>
          <w:rFonts w:ascii="Verdana" w:eastAsia="Times New Roman" w:hAnsi="Verdana" w:cs="Times New Roman"/>
          <w:color w:val="393939"/>
          <w:sz w:val="18"/>
          <w:szCs w:val="18"/>
          <w:lang w:eastAsia="ru-RU"/>
        </w:rPr>
        <w:noBreakHyphen/>
        <w:t>страницами. Под сайтами в тексте книги подразумевается несколько документов, объединенных единой системой навигации.</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2" w:name="t5"/>
      <w:bookmarkEnd w:id="2"/>
      <w:r w:rsidRPr="00CB73E5">
        <w:rPr>
          <w:rFonts w:ascii="Verdana" w:eastAsia="Times New Roman" w:hAnsi="Verdana" w:cs="Times New Roman"/>
          <w:b/>
          <w:bCs/>
          <w:color w:val="505050"/>
          <w:sz w:val="27"/>
          <w:szCs w:val="27"/>
          <w:lang w:eastAsia="ru-RU"/>
        </w:rPr>
        <w:t xml:space="preserve">Элементы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Элемент – это конструкция языка HTML, содержащая данные. HTML включает в себя различные типы элементов, которые позволяют задавать абзацы, гипертекстовые ссылки, списки, таблицы, изображения и т. д. Конструкция &lt;P&gt;Привет</w:t>
      </w:r>
      <w:proofErr w:type="gramStart"/>
      <w:r w:rsidRPr="00CB73E5">
        <w:rPr>
          <w:rFonts w:ascii="Verdana" w:eastAsia="Times New Roman" w:hAnsi="Verdana" w:cs="Times New Roman"/>
          <w:color w:val="393939"/>
          <w:sz w:val="18"/>
          <w:szCs w:val="18"/>
          <w:lang w:eastAsia="ru-RU"/>
        </w:rPr>
        <w:t xml:space="preserve"> !</w:t>
      </w:r>
      <w:proofErr w:type="gramEnd"/>
      <w:r w:rsidRPr="00CB73E5">
        <w:rPr>
          <w:rFonts w:ascii="Verdana" w:eastAsia="Times New Roman" w:hAnsi="Verdana" w:cs="Times New Roman"/>
          <w:color w:val="393939"/>
          <w:sz w:val="18"/>
          <w:szCs w:val="18"/>
          <w:lang w:eastAsia="ru-RU"/>
        </w:rPr>
        <w:t xml:space="preserve">&lt;/P&gt; представляет собой элемент. Обычно элемент можно разделить на три части. Первая часть – &lt;P&gt; – называется открывающим тегом (англ. </w:t>
      </w:r>
      <w:proofErr w:type="spellStart"/>
      <w:r w:rsidRPr="00CB73E5">
        <w:rPr>
          <w:rFonts w:ascii="Verdana" w:eastAsia="Times New Roman" w:hAnsi="Verdana" w:cs="Times New Roman"/>
          <w:color w:val="393939"/>
          <w:sz w:val="18"/>
          <w:szCs w:val="18"/>
          <w:lang w:eastAsia="ru-RU"/>
        </w:rPr>
        <w:t>tag</w:t>
      </w:r>
      <w:proofErr w:type="spellEnd"/>
      <w:r w:rsidRPr="00CB73E5">
        <w:rPr>
          <w:rFonts w:ascii="Verdana" w:eastAsia="Times New Roman" w:hAnsi="Verdana" w:cs="Times New Roman"/>
          <w:color w:val="393939"/>
          <w:sz w:val="18"/>
          <w:szCs w:val="18"/>
          <w:lang w:eastAsia="ru-RU"/>
        </w:rPr>
        <w:t>). Далее идет содержание элемента, которое в данном случае состоит из слова Привет</w:t>
      </w:r>
      <w:proofErr w:type="gramStart"/>
      <w:r w:rsidRPr="00CB73E5">
        <w:rPr>
          <w:rFonts w:ascii="Verdana" w:eastAsia="Times New Roman" w:hAnsi="Verdana" w:cs="Times New Roman"/>
          <w:color w:val="393939"/>
          <w:sz w:val="18"/>
          <w:szCs w:val="18"/>
          <w:lang w:eastAsia="ru-RU"/>
        </w:rPr>
        <w:t xml:space="preserve"> !. </w:t>
      </w:r>
      <w:proofErr w:type="gramEnd"/>
      <w:r w:rsidRPr="00CB73E5">
        <w:rPr>
          <w:rFonts w:ascii="Verdana" w:eastAsia="Times New Roman" w:hAnsi="Verdana" w:cs="Times New Roman"/>
          <w:color w:val="393939"/>
          <w:sz w:val="18"/>
          <w:szCs w:val="18"/>
          <w:lang w:eastAsia="ru-RU"/>
        </w:rPr>
        <w:t>И наконец, &lt;/P&gt; является закрывающим тегом. Как видно, название элемента (P) присутствует и в открывающем, и в закрывающем теге. Регистр символов в названии элемента не имеет значения. Однако в соответствии с соглашениями, принятыми большинством разработчиков, в примерах данной книги названия элементов записаны в верхнем регистре.</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Открывающий и закрывающий теги нужны для указания начала и конца элемента. Теги всегда начинаются символом &lt; и заканчиваются символом &gt;. В закрывающем теге перед его именем помещается символ /. Для некоторых типов элементов допускается отсутствие закрывающего тега (например, элемент P, указывающий начало абзаца). Существуют также элементы, не имеющие закрывающего тега, то есть его не просто можно опустить, а он вообще не существует в языке.</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3" w:name="t6"/>
      <w:bookmarkEnd w:id="3"/>
      <w:r w:rsidRPr="00CB73E5">
        <w:rPr>
          <w:rFonts w:ascii="Verdana" w:eastAsia="Times New Roman" w:hAnsi="Verdana" w:cs="Times New Roman"/>
          <w:b/>
          <w:bCs/>
          <w:color w:val="505050"/>
          <w:sz w:val="27"/>
          <w:szCs w:val="27"/>
          <w:lang w:eastAsia="ru-RU"/>
        </w:rPr>
        <w:t xml:space="preserve">Атрибуты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Элементы могут содержать параметры, называемые атрибутами. Атрибуты могут иметь определенные значения (по умолчанию или устанавливаемые авторами). Пара атрибут/значение указывается в начальном теге элемента перед символом &gt;, например:</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 xml:space="preserve">&lt;BODY </w:t>
      </w:r>
      <w:proofErr w:type="spellStart"/>
      <w:r w:rsidRPr="00CB73E5">
        <w:rPr>
          <w:rFonts w:ascii="Verdana" w:eastAsia="Times New Roman" w:hAnsi="Verdana" w:cs="Times New Roman"/>
          <w:i/>
          <w:iCs/>
          <w:color w:val="393939"/>
          <w:sz w:val="18"/>
          <w:szCs w:val="18"/>
          <w:lang w:eastAsia="ru-RU"/>
        </w:rPr>
        <w:t>bgcolor</w:t>
      </w:r>
      <w:proofErr w:type="spellEnd"/>
      <w:r w:rsidRPr="00CB73E5">
        <w:rPr>
          <w:rFonts w:ascii="Verdana" w:eastAsia="Times New Roman" w:hAnsi="Verdana" w:cs="Times New Roman"/>
          <w:i/>
          <w:iCs/>
          <w:color w:val="393939"/>
          <w:sz w:val="18"/>
          <w:szCs w:val="18"/>
          <w:lang w:eastAsia="ru-RU"/>
        </w:rPr>
        <w:t xml:space="preserve"> = «#FF0000»&gt;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Каждому атрибуту может быть присвоено значение определенного типа. В приведенном примере указание атрибута </w:t>
      </w:r>
      <w:proofErr w:type="spellStart"/>
      <w:r w:rsidRPr="00CB73E5">
        <w:rPr>
          <w:rFonts w:ascii="Verdana" w:eastAsia="Times New Roman" w:hAnsi="Verdana" w:cs="Times New Roman"/>
          <w:color w:val="393939"/>
          <w:sz w:val="18"/>
          <w:szCs w:val="18"/>
          <w:lang w:eastAsia="ru-RU"/>
        </w:rPr>
        <w:t>bgcolor</w:t>
      </w:r>
      <w:proofErr w:type="spellEnd"/>
      <w:r w:rsidRPr="00CB73E5">
        <w:rPr>
          <w:rFonts w:ascii="Verdana" w:eastAsia="Times New Roman" w:hAnsi="Verdana" w:cs="Times New Roman"/>
          <w:color w:val="393939"/>
          <w:sz w:val="18"/>
          <w:szCs w:val="18"/>
          <w:lang w:eastAsia="ru-RU"/>
        </w:rPr>
        <w:t xml:space="preserve"> (имеющего тип %</w:t>
      </w:r>
      <w:proofErr w:type="spellStart"/>
      <w:r w:rsidRPr="00CB73E5">
        <w:rPr>
          <w:rFonts w:ascii="Verdana" w:eastAsia="Times New Roman" w:hAnsi="Verdana" w:cs="Times New Roman"/>
          <w:color w:val="393939"/>
          <w:sz w:val="18"/>
          <w:szCs w:val="18"/>
          <w:lang w:eastAsia="ru-RU"/>
        </w:rPr>
        <w:t>Color</w:t>
      </w:r>
      <w:proofErr w:type="spellEnd"/>
      <w:r w:rsidRPr="00CB73E5">
        <w:rPr>
          <w:rFonts w:ascii="Verdana" w:eastAsia="Times New Roman" w:hAnsi="Verdana" w:cs="Times New Roman"/>
          <w:color w:val="393939"/>
          <w:sz w:val="18"/>
          <w:szCs w:val="18"/>
          <w:lang w:eastAsia="ru-RU"/>
        </w:rPr>
        <w:t>) в элементе BODY приведет к тому, что цвет фона страницы станет красным. Значения атрибутов заключаются в кавычки, хотя в определенных случаях кавычки необязательны.</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В начальном теге элемента может быть указано любое количество допустимых пар атрибут/значение, разделенных пробелами, например:</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val="en-US" w:eastAsia="ru-RU"/>
        </w:rPr>
      </w:pPr>
      <w:r w:rsidRPr="00CB73E5">
        <w:rPr>
          <w:rFonts w:ascii="Verdana" w:eastAsia="Times New Roman" w:hAnsi="Verdana" w:cs="Times New Roman"/>
          <w:i/>
          <w:iCs/>
          <w:color w:val="393939"/>
          <w:sz w:val="18"/>
          <w:szCs w:val="18"/>
          <w:lang w:val="en-US" w:eastAsia="ru-RU"/>
        </w:rPr>
        <w:t>&lt;BODY bgcolor = «#FF0000» text = «#0000FF»&gt;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В приведенном примере устанавливаются красный цвет фона страницы и синий цвет основного текста. При установке значений нескольких атрибутов порядок их записи не имеет значения. Важно отметить, что регистр, в котором записываются названия атрибутов, также не </w:t>
      </w:r>
      <w:r w:rsidRPr="00CB73E5">
        <w:rPr>
          <w:rFonts w:ascii="Verdana" w:eastAsia="Times New Roman" w:hAnsi="Verdana" w:cs="Times New Roman"/>
          <w:color w:val="393939"/>
          <w:sz w:val="18"/>
          <w:szCs w:val="18"/>
          <w:lang w:eastAsia="ru-RU"/>
        </w:rPr>
        <w:lastRenderedPageBreak/>
        <w:t>имеет значения. Однако для повышения читабельности HTML</w:t>
      </w:r>
      <w:r w:rsidRPr="00CB73E5">
        <w:rPr>
          <w:rFonts w:ascii="Verdana" w:eastAsia="Times New Roman" w:hAnsi="Verdana" w:cs="Times New Roman"/>
          <w:color w:val="393939"/>
          <w:sz w:val="18"/>
          <w:szCs w:val="18"/>
          <w:lang w:eastAsia="ru-RU"/>
        </w:rPr>
        <w:noBreakHyphen/>
        <w:t>кода названия атрибутов обычно записываются в нижнем регистре (как в приведенных выше и ниже примерах).</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Существует любопытная разновидность атрибутов – булевы атрибуты. Для них возможны только два значения: ИСТИНА и ЛОЖЬ. По умолчанию эти атрибуты имеют значение ЛОЖЬ. Чтобы присвоить им истинное значение, достаточно просто указать имя этого атрибута, не присваивая ему никакого значения. Ниже приведен пример, в котором устанавливаются истинные значения двух атрибутов HTML</w:t>
      </w:r>
      <w:r w:rsidRPr="00CB73E5">
        <w:rPr>
          <w:rFonts w:ascii="Verdana" w:eastAsia="Times New Roman" w:hAnsi="Verdana" w:cs="Times New Roman"/>
          <w:color w:val="393939"/>
          <w:sz w:val="18"/>
          <w:szCs w:val="18"/>
          <w:lang w:eastAsia="ru-RU"/>
        </w:rPr>
        <w:noBreakHyphen/>
        <w:t>элемента INPUT:</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 xml:space="preserve">&lt;INPUT </w:t>
      </w:r>
      <w:proofErr w:type="spellStart"/>
      <w:r w:rsidRPr="00CB73E5">
        <w:rPr>
          <w:rFonts w:ascii="Verdana" w:eastAsia="Times New Roman" w:hAnsi="Verdana" w:cs="Times New Roman"/>
          <w:i/>
          <w:iCs/>
          <w:color w:val="393939"/>
          <w:sz w:val="18"/>
          <w:szCs w:val="18"/>
          <w:lang w:eastAsia="ru-RU"/>
        </w:rPr>
        <w:t>readonly</w:t>
      </w:r>
      <w:proofErr w:type="spellEnd"/>
      <w:r w:rsidRPr="00CB73E5">
        <w:rPr>
          <w:rFonts w:ascii="Verdana" w:eastAsia="Times New Roman" w:hAnsi="Verdana" w:cs="Times New Roman"/>
          <w:i/>
          <w:iCs/>
          <w:color w:val="393939"/>
          <w:sz w:val="18"/>
          <w:szCs w:val="18"/>
          <w:lang w:eastAsia="ru-RU"/>
        </w:rPr>
        <w:t xml:space="preserve"> </w:t>
      </w:r>
      <w:proofErr w:type="spellStart"/>
      <w:r w:rsidRPr="00CB73E5">
        <w:rPr>
          <w:rFonts w:ascii="Verdana" w:eastAsia="Times New Roman" w:hAnsi="Verdana" w:cs="Times New Roman"/>
          <w:i/>
          <w:iCs/>
          <w:color w:val="393939"/>
          <w:sz w:val="18"/>
          <w:szCs w:val="18"/>
          <w:lang w:eastAsia="ru-RU"/>
        </w:rPr>
        <w:t>disabled</w:t>
      </w:r>
      <w:proofErr w:type="spellEnd"/>
      <w:r w:rsidRPr="00CB73E5">
        <w:rPr>
          <w:rFonts w:ascii="Verdana" w:eastAsia="Times New Roman" w:hAnsi="Verdana" w:cs="Times New Roman"/>
          <w:i/>
          <w:iCs/>
          <w:color w:val="393939"/>
          <w:sz w:val="18"/>
          <w:szCs w:val="18"/>
          <w:lang w:eastAsia="ru-RU"/>
        </w:rPr>
        <w:t>&gt;</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4" w:name="t7"/>
      <w:bookmarkEnd w:id="4"/>
      <w:r w:rsidRPr="00CB73E5">
        <w:rPr>
          <w:rFonts w:ascii="Verdana" w:eastAsia="Times New Roman" w:hAnsi="Verdana" w:cs="Times New Roman"/>
          <w:b/>
          <w:bCs/>
          <w:color w:val="505050"/>
          <w:sz w:val="27"/>
          <w:szCs w:val="27"/>
          <w:lang w:eastAsia="ru-RU"/>
        </w:rPr>
        <w:t xml:space="preserve">Вложенные элементы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Важным моментом HTML является возможность использования вложенных элементов. Элемент, находящийся внутри другого элемента, называется вложенным. Пример использования вложенных элементов для задания начертания шрифта:</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&lt;I&gt;Курсив&lt;B&gt;-Полужирный курсив-&lt;/B&gt;Курсив&lt;/I&gt;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При обработке </w:t>
      </w:r>
      <w:proofErr w:type="gramStart"/>
      <w:r w:rsidRPr="00CB73E5">
        <w:rPr>
          <w:rFonts w:ascii="Verdana" w:eastAsia="Times New Roman" w:hAnsi="Verdana" w:cs="Times New Roman"/>
          <w:color w:val="393939"/>
          <w:sz w:val="18"/>
          <w:szCs w:val="18"/>
          <w:lang w:eastAsia="ru-RU"/>
        </w:rPr>
        <w:t>приведенного</w:t>
      </w:r>
      <w:proofErr w:type="gramEnd"/>
      <w:r w:rsidRPr="00CB73E5">
        <w:rPr>
          <w:rFonts w:ascii="Verdana" w:eastAsia="Times New Roman" w:hAnsi="Verdana" w:cs="Times New Roman"/>
          <w:color w:val="393939"/>
          <w:sz w:val="18"/>
          <w:szCs w:val="18"/>
          <w:lang w:eastAsia="ru-RU"/>
        </w:rPr>
        <w:t xml:space="preserve"> HTML</w:t>
      </w:r>
      <w:r w:rsidRPr="00CB73E5">
        <w:rPr>
          <w:rFonts w:ascii="Verdana" w:eastAsia="Times New Roman" w:hAnsi="Verdana" w:cs="Times New Roman"/>
          <w:color w:val="393939"/>
          <w:sz w:val="18"/>
          <w:szCs w:val="18"/>
          <w:lang w:eastAsia="ru-RU"/>
        </w:rPr>
        <w:noBreakHyphen/>
        <w:t>кода получится страница, показанная на рис. 1.1 (как и чем обрабатываются HTML</w:t>
      </w:r>
      <w:r w:rsidRPr="00CB73E5">
        <w:rPr>
          <w:rFonts w:ascii="Verdana" w:eastAsia="Times New Roman" w:hAnsi="Verdana" w:cs="Times New Roman"/>
          <w:color w:val="393939"/>
          <w:sz w:val="18"/>
          <w:szCs w:val="18"/>
          <w:lang w:eastAsia="ru-RU"/>
        </w:rPr>
        <w:noBreakHyphen/>
        <w:t>документы, будет рассказано далее).</w:t>
      </w:r>
    </w:p>
    <w:p w:rsidR="00CB73E5" w:rsidRPr="00CB73E5" w:rsidRDefault="00CB73E5" w:rsidP="00CB73E5">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drawing>
          <wp:inline distT="0" distB="0" distL="0" distR="0">
            <wp:extent cx="3335020" cy="2229485"/>
            <wp:effectExtent l="0" t="0" r="0" b="0"/>
            <wp:docPr id="2" name="Рисунок 2" descr="D:\Docs\HTML\HTML  Популярный самоучитель (fb2)   Либрусек_files\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HTML\HTML  Популярный самоучитель (fb2)   Либрусек_files\i_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5020" cy="2229485"/>
                    </a:xfrm>
                    <a:prstGeom prst="rect">
                      <a:avLst/>
                    </a:prstGeom>
                    <a:noFill/>
                    <a:ln>
                      <a:noFill/>
                    </a:ln>
                  </pic:spPr>
                </pic:pic>
              </a:graphicData>
            </a:graphic>
          </wp:inline>
        </w:drawing>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Рис. 1.1. Применение вложенных элементов</w:t>
      </w:r>
    </w:p>
    <w:p w:rsidR="00CB73E5" w:rsidRPr="00CB73E5" w:rsidRDefault="00CB73E5" w:rsidP="00CB73E5">
      <w:pPr>
        <w:shd w:val="clear" w:color="auto" w:fill="FDFEFF"/>
        <w:spacing w:after="0" w:line="408" w:lineRule="atLeast"/>
        <w:jc w:val="both"/>
        <w:rPr>
          <w:rFonts w:ascii="Verdana" w:eastAsia="Times New Roman" w:hAnsi="Verdana" w:cs="Times New Roman"/>
          <w:color w:val="393939"/>
          <w:sz w:val="18"/>
          <w:szCs w:val="18"/>
          <w:lang w:eastAsia="ru-RU"/>
        </w:rPr>
      </w:pP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На приведенном рисунке видно, как действие внешнего (или родительского) элемента I (задание курсива) дополняет действие внутреннего элемента B (задание полужирного начертания шрифта).</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При использовании вложенности следует помнить, что вложенные элементы должны закрываться до того, как будут закрыты внешние элементы. Так, следующий пример является неверным:</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&lt;I&gt;Неправильное закрытие&lt;B&gt; внутреннего элемента&lt;/I&gt;</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до закрытия внешнего&lt;/B&gt;</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5" w:name="t8"/>
      <w:bookmarkEnd w:id="5"/>
      <w:r w:rsidRPr="00CB73E5">
        <w:rPr>
          <w:rFonts w:ascii="Verdana" w:eastAsia="Times New Roman" w:hAnsi="Verdana" w:cs="Times New Roman"/>
          <w:b/>
          <w:bCs/>
          <w:color w:val="505050"/>
          <w:sz w:val="27"/>
          <w:szCs w:val="27"/>
          <w:lang w:eastAsia="ru-RU"/>
        </w:rPr>
        <w:t xml:space="preserve">Блочные и встроенные элементы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lastRenderedPageBreak/>
        <w:t>Различают также блочные и встроенные элементы (иногда их называют элементами уровня блока и элементами уровня текста). Основным отличием блочных элементов является форматирование их браузером как обособленной части документа. Блочные элементы задаются парными тегами и могут содержать вложенные блочные или встроенные элементы и, естественно, текст.</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Встроенные элементы обычно находятся прямо в тексте и </w:t>
      </w:r>
      <w:proofErr w:type="gramStart"/>
      <w:r w:rsidRPr="00CB73E5">
        <w:rPr>
          <w:rFonts w:ascii="Verdana" w:eastAsia="Times New Roman" w:hAnsi="Verdana" w:cs="Times New Roman"/>
          <w:color w:val="393939"/>
          <w:sz w:val="18"/>
          <w:szCs w:val="18"/>
          <w:lang w:eastAsia="ru-RU"/>
        </w:rPr>
        <w:t>могут</w:t>
      </w:r>
      <w:proofErr w:type="gramEnd"/>
      <w:r w:rsidRPr="00CB73E5">
        <w:rPr>
          <w:rFonts w:ascii="Verdana" w:eastAsia="Times New Roman" w:hAnsi="Verdana" w:cs="Times New Roman"/>
          <w:color w:val="393939"/>
          <w:sz w:val="18"/>
          <w:szCs w:val="18"/>
          <w:lang w:eastAsia="ru-RU"/>
        </w:rPr>
        <w:t xml:space="preserve"> иметь содержимое или не иметь его. Примерами встроенных элементов могут служить приведенные ранее элементы B и I, а также элементы перевода строки, изображения и т. д. В отличие от блочных элементов, встроенные элементы могут содержать только текст или вложенные встроенные элементы.</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6" w:name="t9"/>
      <w:bookmarkEnd w:id="6"/>
      <w:r w:rsidRPr="00CB73E5">
        <w:rPr>
          <w:rFonts w:ascii="Verdana" w:eastAsia="Times New Roman" w:hAnsi="Verdana" w:cs="Times New Roman"/>
          <w:b/>
          <w:bCs/>
          <w:color w:val="505050"/>
          <w:sz w:val="27"/>
          <w:szCs w:val="27"/>
          <w:lang w:eastAsia="ru-RU"/>
        </w:rPr>
        <w:t xml:space="preserve">1.3. Просмотр HTML-документа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Сам по себе HTML</w:t>
      </w:r>
      <w:r w:rsidRPr="00CB73E5">
        <w:rPr>
          <w:rFonts w:ascii="Verdana" w:eastAsia="Times New Roman" w:hAnsi="Verdana" w:cs="Times New Roman"/>
          <w:color w:val="393939"/>
          <w:sz w:val="18"/>
          <w:szCs w:val="18"/>
          <w:lang w:eastAsia="ru-RU"/>
        </w:rPr>
        <w:noBreakHyphen/>
        <w:t>документ практически нечитабелен для обычного пользователя. Для чего же тогда применяется форматирование документа с использованием HTML? Для просмотра HTML</w:t>
      </w:r>
      <w:r w:rsidRPr="00CB73E5">
        <w:rPr>
          <w:rFonts w:ascii="Verdana" w:eastAsia="Times New Roman" w:hAnsi="Verdana" w:cs="Times New Roman"/>
          <w:color w:val="393939"/>
          <w:sz w:val="18"/>
          <w:szCs w:val="18"/>
          <w:lang w:eastAsia="ru-RU"/>
        </w:rPr>
        <w:noBreakHyphen/>
        <w:t>документов используются специальные программы – браузеры. При открытии HTML</w:t>
      </w:r>
      <w:r w:rsidRPr="00CB73E5">
        <w:rPr>
          <w:rFonts w:ascii="Verdana" w:eastAsia="Times New Roman" w:hAnsi="Verdana" w:cs="Times New Roman"/>
          <w:color w:val="393939"/>
          <w:sz w:val="18"/>
          <w:szCs w:val="18"/>
          <w:lang w:eastAsia="ru-RU"/>
        </w:rPr>
        <w:noBreakHyphen/>
        <w:t>документа браузер распознает теги и учитывает их при отображении текста. Если по каким</w:t>
      </w:r>
      <w:r w:rsidRPr="00CB73E5">
        <w:rPr>
          <w:rFonts w:ascii="Verdana" w:eastAsia="Times New Roman" w:hAnsi="Verdana" w:cs="Times New Roman"/>
          <w:color w:val="393939"/>
          <w:sz w:val="18"/>
          <w:szCs w:val="18"/>
          <w:lang w:eastAsia="ru-RU"/>
        </w:rPr>
        <w:noBreakHyphen/>
        <w:t>то причинам (например, при ошибке в записи тега) тег не распознается браузером, то он игнорируется.</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Существует большое количество программ, позволяющих просматривать HTML</w:t>
      </w:r>
      <w:r w:rsidRPr="00CB73E5">
        <w:rPr>
          <w:rFonts w:ascii="Verdana" w:eastAsia="Times New Roman" w:hAnsi="Verdana" w:cs="Times New Roman"/>
          <w:color w:val="393939"/>
          <w:sz w:val="18"/>
          <w:szCs w:val="18"/>
          <w:lang w:eastAsia="ru-RU"/>
        </w:rPr>
        <w:noBreakHyphen/>
        <w:t xml:space="preserve">документы. Это такие распространенные приложения, как </w:t>
      </w:r>
      <w:proofErr w:type="spellStart"/>
      <w:r w:rsidRPr="00CB73E5">
        <w:rPr>
          <w:rFonts w:ascii="Verdana" w:eastAsia="Times New Roman" w:hAnsi="Verdana" w:cs="Times New Roman"/>
          <w:color w:val="393939"/>
          <w:sz w:val="18"/>
          <w:szCs w:val="18"/>
          <w:lang w:eastAsia="ru-RU"/>
        </w:rPr>
        <w:t>Internet</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Explorer</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Opera</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Firefox</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Netscape</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Navigator</w:t>
      </w:r>
      <w:proofErr w:type="spellEnd"/>
      <w:r w:rsidRPr="00CB73E5">
        <w:rPr>
          <w:rFonts w:ascii="Verdana" w:eastAsia="Times New Roman" w:hAnsi="Verdana" w:cs="Times New Roman"/>
          <w:color w:val="393939"/>
          <w:sz w:val="18"/>
          <w:szCs w:val="18"/>
          <w:lang w:eastAsia="ru-RU"/>
        </w:rPr>
        <w: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Ниже приведен пример </w:t>
      </w:r>
      <w:proofErr w:type="gramStart"/>
      <w:r w:rsidRPr="00CB73E5">
        <w:rPr>
          <w:rFonts w:ascii="Verdana" w:eastAsia="Times New Roman" w:hAnsi="Verdana" w:cs="Times New Roman"/>
          <w:color w:val="393939"/>
          <w:sz w:val="18"/>
          <w:szCs w:val="18"/>
          <w:lang w:eastAsia="ru-RU"/>
        </w:rPr>
        <w:t>простого</w:t>
      </w:r>
      <w:proofErr w:type="gramEnd"/>
      <w:r w:rsidRPr="00CB73E5">
        <w:rPr>
          <w:rFonts w:ascii="Verdana" w:eastAsia="Times New Roman" w:hAnsi="Verdana" w:cs="Times New Roman"/>
          <w:color w:val="393939"/>
          <w:sz w:val="18"/>
          <w:szCs w:val="18"/>
          <w:lang w:eastAsia="ru-RU"/>
        </w:rPr>
        <w:t xml:space="preserve"> HTML</w:t>
      </w:r>
      <w:r w:rsidRPr="00CB73E5">
        <w:rPr>
          <w:rFonts w:ascii="Verdana" w:eastAsia="Times New Roman" w:hAnsi="Verdana" w:cs="Times New Roman"/>
          <w:color w:val="393939"/>
          <w:sz w:val="18"/>
          <w:szCs w:val="18"/>
          <w:lang w:eastAsia="ru-RU"/>
        </w:rPr>
        <w:noBreakHyphen/>
        <w:t>документа (назначение используемых элементов будет рассмотрено далее в книге) (пример 1.1).</w:t>
      </w:r>
    </w:p>
    <w:p w:rsidR="00CB73E5" w:rsidRPr="00CB73E5" w:rsidRDefault="00CB73E5" w:rsidP="00CB73E5">
      <w:pPr>
        <w:shd w:val="clear" w:color="auto" w:fill="FDFEFF"/>
        <w:spacing w:after="0" w:line="408" w:lineRule="atLeast"/>
        <w:jc w:val="center"/>
        <w:outlineLvl w:val="4"/>
        <w:rPr>
          <w:rFonts w:ascii="Verdana" w:eastAsia="Times New Roman" w:hAnsi="Verdana" w:cs="Times New Roman"/>
          <w:b/>
          <w:bCs/>
          <w:i/>
          <w:iCs/>
          <w:color w:val="393939"/>
          <w:sz w:val="20"/>
          <w:szCs w:val="20"/>
          <w:lang w:eastAsia="ru-RU"/>
        </w:rPr>
      </w:pPr>
      <w:r w:rsidRPr="00CB73E5">
        <w:rPr>
          <w:rFonts w:ascii="Verdana" w:eastAsia="Times New Roman" w:hAnsi="Verdana" w:cs="Times New Roman"/>
          <w:b/>
          <w:bCs/>
          <w:i/>
          <w:iCs/>
          <w:color w:val="393939"/>
          <w:sz w:val="20"/>
          <w:szCs w:val="20"/>
          <w:lang w:eastAsia="ru-RU"/>
        </w:rPr>
        <w:t>Пример 1.1. HTML-документ</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&lt;HTML&gt;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&lt;TITLE&gt;Простой HTML-документ&lt;/TITLE&gt;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&lt;BODY&gt;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&lt;H1&gt;Заголовок&lt;/H1&gt;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Те</w:t>
      </w:r>
      <w:proofErr w:type="gramStart"/>
      <w:r w:rsidRPr="00CB73E5">
        <w:rPr>
          <w:rFonts w:ascii="Verdana" w:eastAsia="Times New Roman" w:hAnsi="Verdana" w:cs="Times New Roman"/>
          <w:i/>
          <w:iCs/>
          <w:color w:val="393939"/>
          <w:sz w:val="18"/>
          <w:szCs w:val="18"/>
          <w:lang w:eastAsia="ru-RU"/>
        </w:rPr>
        <w:t>кст стр</w:t>
      </w:r>
      <w:proofErr w:type="gramEnd"/>
      <w:r w:rsidRPr="00CB73E5">
        <w:rPr>
          <w:rFonts w:ascii="Verdana" w:eastAsia="Times New Roman" w:hAnsi="Verdana" w:cs="Times New Roman"/>
          <w:i/>
          <w:iCs/>
          <w:color w:val="393939"/>
          <w:sz w:val="18"/>
          <w:szCs w:val="18"/>
          <w:lang w:eastAsia="ru-RU"/>
        </w:rPr>
        <w:t>аницы</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&lt;/BODY&gt;</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&lt;/HTML&gt;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Этот HTML</w:t>
      </w:r>
      <w:r w:rsidRPr="00CB73E5">
        <w:rPr>
          <w:rFonts w:ascii="Verdana" w:eastAsia="Times New Roman" w:hAnsi="Verdana" w:cs="Times New Roman"/>
          <w:color w:val="393939"/>
          <w:sz w:val="18"/>
          <w:szCs w:val="18"/>
          <w:lang w:eastAsia="ru-RU"/>
        </w:rPr>
        <w:noBreakHyphen/>
        <w:t xml:space="preserve">документ отображается браузером </w:t>
      </w:r>
      <w:proofErr w:type="spellStart"/>
      <w:r w:rsidRPr="00CB73E5">
        <w:rPr>
          <w:rFonts w:ascii="Verdana" w:eastAsia="Times New Roman" w:hAnsi="Verdana" w:cs="Times New Roman"/>
          <w:color w:val="393939"/>
          <w:sz w:val="18"/>
          <w:szCs w:val="18"/>
          <w:lang w:eastAsia="ru-RU"/>
        </w:rPr>
        <w:t>Internet</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Explorer</w:t>
      </w:r>
      <w:proofErr w:type="spellEnd"/>
      <w:r w:rsidRPr="00CB73E5">
        <w:rPr>
          <w:rFonts w:ascii="Verdana" w:eastAsia="Times New Roman" w:hAnsi="Verdana" w:cs="Times New Roman"/>
          <w:color w:val="393939"/>
          <w:sz w:val="18"/>
          <w:szCs w:val="18"/>
          <w:lang w:eastAsia="ru-RU"/>
        </w:rPr>
        <w:t xml:space="preserve"> так, как показано на рис. 1.2.</w:t>
      </w:r>
    </w:p>
    <w:p w:rsidR="00CB73E5" w:rsidRPr="00CB73E5" w:rsidRDefault="00CB73E5" w:rsidP="00CB73E5">
      <w:pPr>
        <w:shd w:val="clear" w:color="auto" w:fill="FDFEFF"/>
        <w:spacing w:after="0" w:line="408" w:lineRule="atLeast"/>
        <w:jc w:val="both"/>
        <w:rPr>
          <w:rFonts w:ascii="Verdana" w:eastAsia="Times New Roman" w:hAnsi="Verdana" w:cs="Times New Roman"/>
          <w:color w:val="393939"/>
          <w:sz w:val="18"/>
          <w:szCs w:val="18"/>
          <w:lang w:eastAsia="ru-RU"/>
        </w:rPr>
      </w:pPr>
      <w:r>
        <w:rPr>
          <w:rFonts w:ascii="Verdana" w:eastAsia="Times New Roman" w:hAnsi="Verdana" w:cs="Times New Roman"/>
          <w:noProof/>
          <w:color w:val="393939"/>
          <w:sz w:val="18"/>
          <w:szCs w:val="18"/>
          <w:lang w:eastAsia="ru-RU"/>
        </w:rPr>
        <w:lastRenderedPageBreak/>
        <w:drawing>
          <wp:inline distT="0" distB="0" distL="0" distR="0">
            <wp:extent cx="3448685" cy="2312670"/>
            <wp:effectExtent l="0" t="0" r="0" b="0"/>
            <wp:docPr id="1" name="Рисунок 1" descr="D:\Docs\HTML\HTML  Популярный самоучитель (fb2)   Либрусек_files\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HTML\HTML  Популярный самоучитель (fb2)   Либрусек_files\i_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685" cy="2312670"/>
                    </a:xfrm>
                    <a:prstGeom prst="rect">
                      <a:avLst/>
                    </a:prstGeom>
                    <a:noFill/>
                    <a:ln>
                      <a:noFill/>
                    </a:ln>
                  </pic:spPr>
                </pic:pic>
              </a:graphicData>
            </a:graphic>
          </wp:inline>
        </w:drawing>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Рис. 1.2. Отображение HTML-документа</w:t>
      </w:r>
    </w:p>
    <w:p w:rsidR="00CB73E5" w:rsidRPr="00CB73E5" w:rsidRDefault="00CB73E5" w:rsidP="00CB73E5">
      <w:pPr>
        <w:shd w:val="clear" w:color="auto" w:fill="FDFEFF"/>
        <w:spacing w:after="0" w:line="408" w:lineRule="atLeast"/>
        <w:jc w:val="center"/>
        <w:outlineLvl w:val="2"/>
        <w:rPr>
          <w:rFonts w:ascii="Verdana" w:eastAsia="Times New Roman" w:hAnsi="Verdana" w:cs="Times New Roman"/>
          <w:b/>
          <w:bCs/>
          <w:color w:val="505050"/>
          <w:sz w:val="27"/>
          <w:szCs w:val="27"/>
          <w:lang w:eastAsia="ru-RU"/>
        </w:rPr>
      </w:pPr>
      <w:bookmarkStart w:id="7" w:name="t10"/>
      <w:bookmarkEnd w:id="7"/>
      <w:r w:rsidRPr="00CB73E5">
        <w:rPr>
          <w:rFonts w:ascii="Verdana" w:eastAsia="Times New Roman" w:hAnsi="Verdana" w:cs="Times New Roman"/>
          <w:b/>
          <w:bCs/>
          <w:color w:val="505050"/>
          <w:sz w:val="27"/>
          <w:szCs w:val="27"/>
          <w:lang w:eastAsia="ru-RU"/>
        </w:rPr>
        <w:t xml:space="preserve">1.4. Универсальный идентификатор ресурса URI </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Чтобы полностью понимать, как происходит взаимодействие HTML</w:t>
      </w:r>
      <w:r w:rsidRPr="00CB73E5">
        <w:rPr>
          <w:rFonts w:ascii="Verdana" w:eastAsia="Times New Roman" w:hAnsi="Verdana" w:cs="Times New Roman"/>
          <w:color w:val="393939"/>
          <w:sz w:val="18"/>
          <w:szCs w:val="18"/>
          <w:lang w:eastAsia="ru-RU"/>
        </w:rPr>
        <w:noBreakHyphen/>
        <w:t>документов, переход между страницами и откуда вообще компьютер пользователя получает данные при работе с сетью, нужно рассмотреть, как и к чему осуществляется доступ при помощи Глобальной сети.</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Многие виды ресурсов, размещенных в Интернете, независимо от того, являются ли они HTML</w:t>
      </w:r>
      <w:r w:rsidRPr="00CB73E5">
        <w:rPr>
          <w:rFonts w:ascii="Verdana" w:eastAsia="Times New Roman" w:hAnsi="Verdana" w:cs="Times New Roman"/>
          <w:color w:val="393939"/>
          <w:sz w:val="18"/>
          <w:szCs w:val="18"/>
          <w:lang w:eastAsia="ru-RU"/>
        </w:rPr>
        <w:noBreakHyphen/>
        <w:t>документами, рисунками или файлами архива, чаще всего представляют собой файлы на жестком диске компьютера (сервера), подключенного к сети. С каждым ресурсом сопоставляется значение, по которому можно однозначно определить его расположение, – универсальный идентификатор ресурса или URI (</w:t>
      </w:r>
      <w:proofErr w:type="spellStart"/>
      <w:r w:rsidRPr="00CB73E5">
        <w:rPr>
          <w:rFonts w:ascii="Verdana" w:eastAsia="Times New Roman" w:hAnsi="Verdana" w:cs="Times New Roman"/>
          <w:color w:val="393939"/>
          <w:sz w:val="18"/>
          <w:szCs w:val="18"/>
          <w:lang w:eastAsia="ru-RU"/>
        </w:rPr>
        <w:t>Universal</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Resource</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Identifier</w:t>
      </w:r>
      <w:proofErr w:type="spellEnd"/>
      <w:r w:rsidRPr="00CB73E5">
        <w:rPr>
          <w:rFonts w:ascii="Verdana" w:eastAsia="Times New Roman" w:hAnsi="Verdana" w:cs="Times New Roman"/>
          <w:color w:val="393939"/>
          <w:sz w:val="18"/>
          <w:szCs w:val="18"/>
          <w:lang w:eastAsia="ru-RU"/>
        </w:rPr>
        <w:t>). URI широко используются как при самостоятельном доступе пользователя к ресурсу (когда, например, пользователь сам вводит URI в адресной строке браузера), так и при переходе между веб</w:t>
      </w:r>
      <w:r w:rsidRPr="00CB73E5">
        <w:rPr>
          <w:rFonts w:ascii="Verdana" w:eastAsia="Times New Roman" w:hAnsi="Verdana" w:cs="Times New Roman"/>
          <w:color w:val="393939"/>
          <w:sz w:val="18"/>
          <w:szCs w:val="18"/>
          <w:lang w:eastAsia="ru-RU"/>
        </w:rPr>
        <w:noBreakHyphen/>
        <w:t>страницами. URI также используются в HTML</w:t>
      </w:r>
      <w:r w:rsidRPr="00CB73E5">
        <w:rPr>
          <w:rFonts w:ascii="Verdana" w:eastAsia="Times New Roman" w:hAnsi="Verdana" w:cs="Times New Roman"/>
          <w:color w:val="393939"/>
          <w:sz w:val="18"/>
          <w:szCs w:val="18"/>
          <w:lang w:eastAsia="ru-RU"/>
        </w:rPr>
        <w:noBreakHyphen/>
        <w:t>документе для указания браузеру, где искать ресурсы (например, рисунки), используемые в самом документе.</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b/>
          <w:bCs/>
          <w:i/>
          <w:iCs/>
          <w:color w:val="393939"/>
          <w:sz w:val="18"/>
          <w:szCs w:val="18"/>
          <w:lang w:eastAsia="ru-RU"/>
        </w:rPr>
        <w:t>Примечание</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r w:rsidRPr="00CB73E5">
        <w:rPr>
          <w:rFonts w:ascii="Verdana" w:eastAsia="Times New Roman" w:hAnsi="Verdana" w:cs="Times New Roman"/>
          <w:i/>
          <w:iCs/>
          <w:color w:val="393939"/>
          <w:sz w:val="18"/>
          <w:szCs w:val="18"/>
          <w:lang w:eastAsia="ru-RU"/>
        </w:rPr>
        <w:t>В литературе также часто применяется обозначение URL. Следует отметить, что URI является более общим понятием, включающим в себя URL: любой URL является универсальным идентификатором ресурса и подчиняется тем же правилам, что и URI.</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Идентификатор ресурса URI состоит из трех частей: из наименования механизма доступа к ресурсу, доменного имени компьютера и пути файла ресурса. Для пояснения сказанного можно рассмотреть пример:</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hyperlink r:id="rId8" w:history="1">
        <w:r w:rsidRPr="00CB73E5">
          <w:rPr>
            <w:rFonts w:ascii="Verdana" w:eastAsia="Times New Roman" w:hAnsi="Verdana" w:cs="Times New Roman"/>
            <w:i/>
            <w:iCs/>
            <w:color w:val="333399"/>
            <w:sz w:val="18"/>
            <w:szCs w:val="18"/>
            <w:lang w:eastAsia="ru-RU"/>
          </w:rPr>
          <w:t>http://www.somesite.com/info/examples/ex_1.html</w:t>
        </w:r>
      </w:hyperlink>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Здесь можно увидеть, что для доступа к ресурсу, которым в данном случае является HTML</w:t>
      </w:r>
      <w:r w:rsidRPr="00CB73E5">
        <w:rPr>
          <w:rFonts w:ascii="Verdana" w:eastAsia="Times New Roman" w:hAnsi="Verdana" w:cs="Times New Roman"/>
          <w:color w:val="393939"/>
          <w:sz w:val="18"/>
          <w:szCs w:val="18"/>
          <w:lang w:eastAsia="ru-RU"/>
        </w:rPr>
        <w:noBreakHyphen/>
        <w:t>документ, используется протокол HTTP (</w:t>
      </w:r>
      <w:proofErr w:type="spellStart"/>
      <w:r w:rsidRPr="00CB73E5">
        <w:rPr>
          <w:rFonts w:ascii="Verdana" w:eastAsia="Times New Roman" w:hAnsi="Verdana" w:cs="Times New Roman"/>
          <w:color w:val="393939"/>
          <w:sz w:val="18"/>
          <w:szCs w:val="18"/>
          <w:lang w:eastAsia="ru-RU"/>
        </w:rPr>
        <w:t>Hyper</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Text</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Transfer</w:t>
      </w:r>
      <w:proofErr w:type="spellEnd"/>
      <w:r w:rsidRPr="00CB73E5">
        <w:rPr>
          <w:rFonts w:ascii="Verdana" w:eastAsia="Times New Roman" w:hAnsi="Verdana" w:cs="Times New Roman"/>
          <w:color w:val="393939"/>
          <w:sz w:val="18"/>
          <w:szCs w:val="18"/>
          <w:lang w:eastAsia="ru-RU"/>
        </w:rPr>
        <w:t xml:space="preserve"> </w:t>
      </w:r>
      <w:proofErr w:type="spellStart"/>
      <w:r w:rsidRPr="00CB73E5">
        <w:rPr>
          <w:rFonts w:ascii="Verdana" w:eastAsia="Times New Roman" w:hAnsi="Verdana" w:cs="Times New Roman"/>
          <w:color w:val="393939"/>
          <w:sz w:val="18"/>
          <w:szCs w:val="18"/>
          <w:lang w:eastAsia="ru-RU"/>
        </w:rPr>
        <w:t>Protocol</w:t>
      </w:r>
      <w:proofErr w:type="spellEnd"/>
      <w:r w:rsidRPr="00CB73E5">
        <w:rPr>
          <w:rFonts w:ascii="Verdana" w:eastAsia="Times New Roman" w:hAnsi="Verdana" w:cs="Times New Roman"/>
          <w:color w:val="393939"/>
          <w:sz w:val="18"/>
          <w:szCs w:val="18"/>
          <w:lang w:eastAsia="ru-RU"/>
        </w:rPr>
        <w:t>). Ресурс хранится на компьютере, имеющем доменное имя somesite.com в файле ex_1.html, расположенном в папке /</w:t>
      </w:r>
      <w:proofErr w:type="spellStart"/>
      <w:r w:rsidRPr="00CB73E5">
        <w:rPr>
          <w:rFonts w:ascii="Verdana" w:eastAsia="Times New Roman" w:hAnsi="Verdana" w:cs="Times New Roman"/>
          <w:color w:val="393939"/>
          <w:sz w:val="18"/>
          <w:szCs w:val="18"/>
          <w:lang w:eastAsia="ru-RU"/>
        </w:rPr>
        <w:t>info</w:t>
      </w:r>
      <w:proofErr w:type="spellEnd"/>
      <w:r w:rsidRPr="00CB73E5">
        <w:rPr>
          <w:rFonts w:ascii="Verdana" w:eastAsia="Times New Roman" w:hAnsi="Verdana" w:cs="Times New Roman"/>
          <w:color w:val="393939"/>
          <w:sz w:val="18"/>
          <w:szCs w:val="18"/>
          <w:lang w:eastAsia="ru-RU"/>
        </w:rPr>
        <w:t>/</w:t>
      </w:r>
      <w:proofErr w:type="spellStart"/>
      <w:r w:rsidRPr="00CB73E5">
        <w:rPr>
          <w:rFonts w:ascii="Verdana" w:eastAsia="Times New Roman" w:hAnsi="Verdana" w:cs="Times New Roman"/>
          <w:color w:val="393939"/>
          <w:sz w:val="18"/>
          <w:szCs w:val="18"/>
          <w:lang w:eastAsia="ru-RU"/>
        </w:rPr>
        <w:t>examples</w:t>
      </w:r>
      <w:proofErr w:type="spellEnd"/>
      <w:r w:rsidRPr="00CB73E5">
        <w:rPr>
          <w:rFonts w:ascii="Verdana" w:eastAsia="Times New Roman" w:hAnsi="Verdana" w:cs="Times New Roman"/>
          <w:color w:val="393939"/>
          <w:sz w:val="18"/>
          <w:szCs w:val="18"/>
          <w:lang w:eastAsia="ru-RU"/>
        </w:rPr>
        <w:t>.</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lastRenderedPageBreak/>
        <w:t>При помощи URI можно также ссылаться на части HTML</w:t>
      </w:r>
      <w:r w:rsidRPr="00CB73E5">
        <w:rPr>
          <w:rFonts w:ascii="Verdana" w:eastAsia="Times New Roman" w:hAnsi="Verdana" w:cs="Times New Roman"/>
          <w:color w:val="393939"/>
          <w:sz w:val="18"/>
          <w:szCs w:val="18"/>
          <w:lang w:eastAsia="ru-RU"/>
        </w:rPr>
        <w:noBreakHyphen/>
        <w:t>документов, например:</w:t>
      </w:r>
    </w:p>
    <w:p w:rsidR="00CB73E5" w:rsidRPr="00CB73E5" w:rsidRDefault="00CB73E5" w:rsidP="00CB73E5">
      <w:pPr>
        <w:shd w:val="clear" w:color="auto" w:fill="FDFEFF"/>
        <w:spacing w:after="120" w:line="408" w:lineRule="atLeast"/>
        <w:ind w:firstLine="450"/>
        <w:jc w:val="both"/>
        <w:rPr>
          <w:rFonts w:ascii="Verdana" w:eastAsia="Times New Roman" w:hAnsi="Verdana" w:cs="Times New Roman"/>
          <w:i/>
          <w:iCs/>
          <w:color w:val="393939"/>
          <w:sz w:val="18"/>
          <w:szCs w:val="18"/>
          <w:lang w:eastAsia="ru-RU"/>
        </w:rPr>
      </w:pPr>
      <w:hyperlink r:id="rId9" w:anchor="description" w:history="1">
        <w:r w:rsidRPr="00CB73E5">
          <w:rPr>
            <w:rFonts w:ascii="Verdana" w:eastAsia="Times New Roman" w:hAnsi="Verdana" w:cs="Times New Roman"/>
            <w:i/>
            <w:iCs/>
            <w:color w:val="333399"/>
            <w:sz w:val="18"/>
            <w:szCs w:val="18"/>
            <w:lang w:eastAsia="ru-RU"/>
          </w:rPr>
          <w:t>http://www.somesite.com/info/examples/ex_1.html#description</w:t>
        </w:r>
      </w:hyperlink>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При использовании этого URI можно получить доступ к части HTML</w:t>
      </w:r>
      <w:r w:rsidRPr="00CB73E5">
        <w:rPr>
          <w:rFonts w:ascii="Verdana" w:eastAsia="Times New Roman" w:hAnsi="Verdana" w:cs="Times New Roman"/>
          <w:color w:val="393939"/>
          <w:sz w:val="18"/>
          <w:szCs w:val="18"/>
          <w:lang w:eastAsia="ru-RU"/>
        </w:rPr>
        <w:noBreakHyphen/>
        <w:t xml:space="preserve">документа, имеющей имя </w:t>
      </w:r>
      <w:proofErr w:type="spellStart"/>
      <w:r w:rsidRPr="00CB73E5">
        <w:rPr>
          <w:rFonts w:ascii="Verdana" w:eastAsia="Times New Roman" w:hAnsi="Verdana" w:cs="Times New Roman"/>
          <w:color w:val="393939"/>
          <w:sz w:val="18"/>
          <w:szCs w:val="18"/>
          <w:lang w:eastAsia="ru-RU"/>
        </w:rPr>
        <w:t>description</w:t>
      </w:r>
      <w:proofErr w:type="spellEnd"/>
      <w:r w:rsidRPr="00CB73E5">
        <w:rPr>
          <w:rFonts w:ascii="Verdana" w:eastAsia="Times New Roman" w:hAnsi="Verdana" w:cs="Times New Roman"/>
          <w:color w:val="393939"/>
          <w:sz w:val="18"/>
          <w:szCs w:val="18"/>
          <w:lang w:eastAsia="ru-RU"/>
        </w:rPr>
        <w:t xml:space="preserve"> (то, как создавать имена для фрагментов HTML</w:t>
      </w:r>
      <w:r w:rsidRPr="00CB73E5">
        <w:rPr>
          <w:rFonts w:ascii="Verdana" w:eastAsia="Times New Roman" w:hAnsi="Verdana" w:cs="Times New Roman"/>
          <w:color w:val="393939"/>
          <w:sz w:val="18"/>
          <w:szCs w:val="18"/>
          <w:lang w:eastAsia="ru-RU"/>
        </w:rPr>
        <w:noBreakHyphen/>
        <w:t>документов, будет рассмотрено в гл. 5).</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URI также позволяют ссылаться на ресурсы в пределах одного компьютера. При этом указывается относительный путь ресурса. Например, чтобы из HTML</w:t>
      </w:r>
      <w:r w:rsidRPr="00CB73E5">
        <w:rPr>
          <w:rFonts w:ascii="Verdana" w:eastAsia="Times New Roman" w:hAnsi="Verdana" w:cs="Times New Roman"/>
          <w:color w:val="393939"/>
          <w:sz w:val="18"/>
          <w:szCs w:val="18"/>
          <w:lang w:eastAsia="ru-RU"/>
        </w:rPr>
        <w:noBreakHyphen/>
        <w:t xml:space="preserve">документа, </w:t>
      </w:r>
      <w:proofErr w:type="gramStart"/>
      <w:r w:rsidRPr="00CB73E5">
        <w:rPr>
          <w:rFonts w:ascii="Verdana" w:eastAsia="Times New Roman" w:hAnsi="Verdana" w:cs="Times New Roman"/>
          <w:color w:val="393939"/>
          <w:sz w:val="18"/>
          <w:szCs w:val="18"/>
          <w:lang w:eastAsia="ru-RU"/>
        </w:rPr>
        <w:t>расположенного</w:t>
      </w:r>
      <w:proofErr w:type="gramEnd"/>
      <w:r w:rsidRPr="00CB73E5">
        <w:rPr>
          <w:rFonts w:ascii="Verdana" w:eastAsia="Times New Roman" w:hAnsi="Verdana" w:cs="Times New Roman"/>
          <w:color w:val="393939"/>
          <w:sz w:val="18"/>
          <w:szCs w:val="18"/>
          <w:lang w:eastAsia="ru-RU"/>
        </w:rPr>
        <w:t xml:space="preserve"> в папке /</w:t>
      </w:r>
      <w:proofErr w:type="spellStart"/>
      <w:r w:rsidRPr="00CB73E5">
        <w:rPr>
          <w:rFonts w:ascii="Verdana" w:eastAsia="Times New Roman" w:hAnsi="Verdana" w:cs="Times New Roman"/>
          <w:color w:val="393939"/>
          <w:sz w:val="18"/>
          <w:szCs w:val="18"/>
          <w:lang w:eastAsia="ru-RU"/>
        </w:rPr>
        <w:t>info</w:t>
      </w:r>
      <w:proofErr w:type="spellEnd"/>
      <w:r w:rsidRPr="00CB73E5">
        <w:rPr>
          <w:rFonts w:ascii="Verdana" w:eastAsia="Times New Roman" w:hAnsi="Verdana" w:cs="Times New Roman"/>
          <w:color w:val="393939"/>
          <w:sz w:val="18"/>
          <w:szCs w:val="18"/>
          <w:lang w:eastAsia="ru-RU"/>
        </w:rPr>
        <w:t>/</w:t>
      </w:r>
      <w:proofErr w:type="spellStart"/>
      <w:r w:rsidRPr="00CB73E5">
        <w:rPr>
          <w:rFonts w:ascii="Verdana" w:eastAsia="Times New Roman" w:hAnsi="Verdana" w:cs="Times New Roman"/>
          <w:color w:val="393939"/>
          <w:sz w:val="18"/>
          <w:szCs w:val="18"/>
          <w:lang w:eastAsia="ru-RU"/>
        </w:rPr>
        <w:t>examples</w:t>
      </w:r>
      <w:proofErr w:type="spellEnd"/>
      <w:r w:rsidRPr="00CB73E5">
        <w:rPr>
          <w:rFonts w:ascii="Verdana" w:eastAsia="Times New Roman" w:hAnsi="Verdana" w:cs="Times New Roman"/>
          <w:color w:val="393939"/>
          <w:sz w:val="18"/>
          <w:szCs w:val="18"/>
          <w:lang w:eastAsia="ru-RU"/>
        </w:rPr>
        <w:t>, сослаться на файл /</w:t>
      </w:r>
      <w:proofErr w:type="spellStart"/>
      <w:r w:rsidRPr="00CB73E5">
        <w:rPr>
          <w:rFonts w:ascii="Verdana" w:eastAsia="Times New Roman" w:hAnsi="Verdana" w:cs="Times New Roman"/>
          <w:color w:val="393939"/>
          <w:sz w:val="18"/>
          <w:szCs w:val="18"/>
          <w:lang w:eastAsia="ru-RU"/>
        </w:rPr>
        <w:t>info</w:t>
      </w:r>
      <w:proofErr w:type="spellEnd"/>
      <w:r w:rsidRPr="00CB73E5">
        <w:rPr>
          <w:rFonts w:ascii="Verdana" w:eastAsia="Times New Roman" w:hAnsi="Verdana" w:cs="Times New Roman"/>
          <w:color w:val="393939"/>
          <w:sz w:val="18"/>
          <w:szCs w:val="18"/>
          <w:lang w:eastAsia="ru-RU"/>
        </w:rPr>
        <w:t>/</w:t>
      </w:r>
      <w:proofErr w:type="spellStart"/>
      <w:r w:rsidRPr="00CB73E5">
        <w:rPr>
          <w:rFonts w:ascii="Verdana" w:eastAsia="Times New Roman" w:hAnsi="Verdana" w:cs="Times New Roman"/>
          <w:color w:val="393939"/>
          <w:sz w:val="18"/>
          <w:szCs w:val="18"/>
          <w:lang w:eastAsia="ru-RU"/>
        </w:rPr>
        <w:t>files</w:t>
      </w:r>
      <w:proofErr w:type="spellEnd"/>
      <w:r w:rsidRPr="00CB73E5">
        <w:rPr>
          <w:rFonts w:ascii="Verdana" w:eastAsia="Times New Roman" w:hAnsi="Verdana" w:cs="Times New Roman"/>
          <w:color w:val="393939"/>
          <w:sz w:val="18"/>
          <w:szCs w:val="18"/>
          <w:lang w:eastAsia="ru-RU"/>
        </w:rPr>
        <w:t>/file1.jpg, достаточно задать URI /</w:t>
      </w:r>
      <w:proofErr w:type="spellStart"/>
      <w:r w:rsidRPr="00CB73E5">
        <w:rPr>
          <w:rFonts w:ascii="Verdana" w:eastAsia="Times New Roman" w:hAnsi="Verdana" w:cs="Times New Roman"/>
          <w:color w:val="393939"/>
          <w:sz w:val="18"/>
          <w:szCs w:val="18"/>
          <w:lang w:eastAsia="ru-RU"/>
        </w:rPr>
        <w:t>files</w:t>
      </w:r>
      <w:proofErr w:type="spellEnd"/>
      <w:r w:rsidRPr="00CB73E5">
        <w:rPr>
          <w:rFonts w:ascii="Verdana" w:eastAsia="Times New Roman" w:hAnsi="Verdana" w:cs="Times New Roman"/>
          <w:color w:val="393939"/>
          <w:sz w:val="18"/>
          <w:szCs w:val="18"/>
          <w:lang w:eastAsia="ru-RU"/>
        </w:rPr>
        <w:t>/file1.jpg. В HTML</w:t>
      </w:r>
      <w:r w:rsidRPr="00CB73E5">
        <w:rPr>
          <w:rFonts w:ascii="Verdana" w:eastAsia="Times New Roman" w:hAnsi="Verdana" w:cs="Times New Roman"/>
          <w:color w:val="393939"/>
          <w:sz w:val="18"/>
          <w:szCs w:val="18"/>
          <w:lang w:eastAsia="ru-RU"/>
        </w:rPr>
        <w:noBreakHyphen/>
        <w:t>документах при помощи подобных ссылок указываются пути рисунков и других объектов, используемых в документах, но непосредственно не хранимых в них.</w:t>
      </w:r>
    </w:p>
    <w:p w:rsidR="00CB73E5" w:rsidRPr="00CB73E5" w:rsidRDefault="00CB73E5" w:rsidP="00CB73E5">
      <w:pPr>
        <w:shd w:val="clear" w:color="auto" w:fill="FDFEFF"/>
        <w:spacing w:after="0" w:line="408" w:lineRule="atLeast"/>
        <w:ind w:firstLine="450"/>
        <w:jc w:val="both"/>
        <w:rPr>
          <w:rFonts w:ascii="Verdana" w:eastAsia="Times New Roman" w:hAnsi="Verdana" w:cs="Times New Roman"/>
          <w:color w:val="393939"/>
          <w:sz w:val="18"/>
          <w:szCs w:val="18"/>
          <w:lang w:eastAsia="ru-RU"/>
        </w:rPr>
      </w:pPr>
      <w:r w:rsidRPr="00CB73E5">
        <w:rPr>
          <w:rFonts w:ascii="Verdana" w:eastAsia="Times New Roman" w:hAnsi="Verdana" w:cs="Times New Roman"/>
          <w:color w:val="393939"/>
          <w:sz w:val="18"/>
          <w:szCs w:val="18"/>
          <w:lang w:eastAsia="ru-RU"/>
        </w:rPr>
        <w:t xml:space="preserve">В общем случае URI считаются нечувствительными к регистру символов. </w:t>
      </w:r>
      <w:proofErr w:type="gramStart"/>
      <w:r w:rsidRPr="00CB73E5">
        <w:rPr>
          <w:rFonts w:ascii="Verdana" w:eastAsia="Times New Roman" w:hAnsi="Verdana" w:cs="Times New Roman"/>
          <w:color w:val="393939"/>
          <w:sz w:val="18"/>
          <w:szCs w:val="18"/>
          <w:lang w:eastAsia="ru-RU"/>
        </w:rPr>
        <w:t xml:space="preserve">Однако для полной уверенности в правильности интерпретации URI все же обращайте внимание на регистр символов в URI гиперссылок, рисунков и т. д. Это полезно для устранения таких ситуаций, когда, например, при работе сайта на компьютере под </w:t>
      </w:r>
      <w:proofErr w:type="spellStart"/>
      <w:r w:rsidRPr="00CB73E5">
        <w:rPr>
          <w:rFonts w:ascii="Verdana" w:eastAsia="Times New Roman" w:hAnsi="Verdana" w:cs="Times New Roman"/>
          <w:color w:val="393939"/>
          <w:sz w:val="18"/>
          <w:szCs w:val="18"/>
          <w:lang w:eastAsia="ru-RU"/>
        </w:rPr>
        <w:t>Windows</w:t>
      </w:r>
      <w:proofErr w:type="spellEnd"/>
      <w:r w:rsidRPr="00CB73E5">
        <w:rPr>
          <w:rFonts w:ascii="Verdana" w:eastAsia="Times New Roman" w:hAnsi="Verdana" w:cs="Times New Roman"/>
          <w:color w:val="393939"/>
          <w:sz w:val="18"/>
          <w:szCs w:val="18"/>
          <w:lang w:eastAsia="ru-RU"/>
        </w:rPr>
        <w:t xml:space="preserve"> все гиперссылки работают, а при помещении сайта на UNIX</w:t>
      </w:r>
      <w:r w:rsidRPr="00CB73E5">
        <w:rPr>
          <w:rFonts w:ascii="Verdana" w:eastAsia="Times New Roman" w:hAnsi="Verdana" w:cs="Times New Roman"/>
          <w:color w:val="393939"/>
          <w:sz w:val="18"/>
          <w:szCs w:val="18"/>
          <w:lang w:eastAsia="ru-RU"/>
        </w:rPr>
        <w:noBreakHyphen/>
        <w:t>сервер работать отказываются (в UNIX имена файлов чувствительны к регистру).</w:t>
      </w:r>
      <w:proofErr w:type="gramEnd"/>
    </w:p>
    <w:p w:rsidR="00020BAA" w:rsidRDefault="00020BAA">
      <w:bookmarkStart w:id="8" w:name="_GoBack"/>
      <w:bookmarkEnd w:id="8"/>
    </w:p>
    <w:sectPr w:rsidR="0002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E5"/>
    <w:rsid w:val="00020BAA"/>
    <w:rsid w:val="00CB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73E5"/>
    <w:pPr>
      <w:spacing w:after="0" w:line="240" w:lineRule="auto"/>
      <w:outlineLvl w:val="2"/>
    </w:pPr>
    <w:rPr>
      <w:rFonts w:ascii="Times New Roman" w:eastAsia="Times New Roman" w:hAnsi="Times New Roman" w:cs="Times New Roman"/>
      <w:b/>
      <w:bCs/>
      <w:color w:val="505050"/>
      <w:sz w:val="34"/>
      <w:szCs w:val="34"/>
      <w:lang w:eastAsia="ru-RU"/>
    </w:rPr>
  </w:style>
  <w:style w:type="paragraph" w:styleId="5">
    <w:name w:val="heading 5"/>
    <w:basedOn w:val="a"/>
    <w:link w:val="50"/>
    <w:uiPriority w:val="9"/>
    <w:qFormat/>
    <w:rsid w:val="00CB73E5"/>
    <w:pPr>
      <w:spacing w:after="0" w:line="240" w:lineRule="auto"/>
      <w:outlineLvl w:val="4"/>
    </w:pPr>
    <w:rPr>
      <w:rFonts w:ascii="Times New Roman" w:eastAsia="Times New Roman" w:hAnsi="Times New Roman" w:cs="Times New Roman"/>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3E5"/>
    <w:rPr>
      <w:rFonts w:ascii="Times New Roman" w:eastAsia="Times New Roman" w:hAnsi="Times New Roman" w:cs="Times New Roman"/>
      <w:b/>
      <w:bCs/>
      <w:color w:val="505050"/>
      <w:sz w:val="34"/>
      <w:szCs w:val="34"/>
      <w:lang w:eastAsia="ru-RU"/>
    </w:rPr>
  </w:style>
  <w:style w:type="character" w:customStyle="1" w:styleId="50">
    <w:name w:val="Заголовок 5 Знак"/>
    <w:basedOn w:val="a0"/>
    <w:link w:val="5"/>
    <w:uiPriority w:val="9"/>
    <w:rsid w:val="00CB73E5"/>
    <w:rPr>
      <w:rFonts w:ascii="Times New Roman" w:eastAsia="Times New Roman" w:hAnsi="Times New Roman" w:cs="Times New Roman"/>
      <w:sz w:val="31"/>
      <w:szCs w:val="31"/>
      <w:lang w:eastAsia="ru-RU"/>
    </w:rPr>
  </w:style>
  <w:style w:type="character" w:styleId="a3">
    <w:name w:val="Hyperlink"/>
    <w:basedOn w:val="a0"/>
    <w:uiPriority w:val="99"/>
    <w:semiHidden/>
    <w:unhideWhenUsed/>
    <w:rsid w:val="00CB73E5"/>
    <w:rPr>
      <w:strike w:val="0"/>
      <w:dstrike w:val="0"/>
      <w:color w:val="333399"/>
      <w:u w:val="none"/>
      <w:effect w:val="none"/>
    </w:rPr>
  </w:style>
  <w:style w:type="paragraph" w:customStyle="1" w:styleId="book">
    <w:name w:val="book"/>
    <w:basedOn w:val="a"/>
    <w:rsid w:val="00CB73E5"/>
    <w:pPr>
      <w:spacing w:after="0" w:line="240" w:lineRule="auto"/>
      <w:ind w:firstLine="45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7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73E5"/>
    <w:pPr>
      <w:spacing w:after="0" w:line="240" w:lineRule="auto"/>
      <w:outlineLvl w:val="2"/>
    </w:pPr>
    <w:rPr>
      <w:rFonts w:ascii="Times New Roman" w:eastAsia="Times New Roman" w:hAnsi="Times New Roman" w:cs="Times New Roman"/>
      <w:b/>
      <w:bCs/>
      <w:color w:val="505050"/>
      <w:sz w:val="34"/>
      <w:szCs w:val="34"/>
      <w:lang w:eastAsia="ru-RU"/>
    </w:rPr>
  </w:style>
  <w:style w:type="paragraph" w:styleId="5">
    <w:name w:val="heading 5"/>
    <w:basedOn w:val="a"/>
    <w:link w:val="50"/>
    <w:uiPriority w:val="9"/>
    <w:qFormat/>
    <w:rsid w:val="00CB73E5"/>
    <w:pPr>
      <w:spacing w:after="0" w:line="240" w:lineRule="auto"/>
      <w:outlineLvl w:val="4"/>
    </w:pPr>
    <w:rPr>
      <w:rFonts w:ascii="Times New Roman" w:eastAsia="Times New Roman" w:hAnsi="Times New Roman" w:cs="Times New Roman"/>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3E5"/>
    <w:rPr>
      <w:rFonts w:ascii="Times New Roman" w:eastAsia="Times New Roman" w:hAnsi="Times New Roman" w:cs="Times New Roman"/>
      <w:b/>
      <w:bCs/>
      <w:color w:val="505050"/>
      <w:sz w:val="34"/>
      <w:szCs w:val="34"/>
      <w:lang w:eastAsia="ru-RU"/>
    </w:rPr>
  </w:style>
  <w:style w:type="character" w:customStyle="1" w:styleId="50">
    <w:name w:val="Заголовок 5 Знак"/>
    <w:basedOn w:val="a0"/>
    <w:link w:val="5"/>
    <w:uiPriority w:val="9"/>
    <w:rsid w:val="00CB73E5"/>
    <w:rPr>
      <w:rFonts w:ascii="Times New Roman" w:eastAsia="Times New Roman" w:hAnsi="Times New Roman" w:cs="Times New Roman"/>
      <w:sz w:val="31"/>
      <w:szCs w:val="31"/>
      <w:lang w:eastAsia="ru-RU"/>
    </w:rPr>
  </w:style>
  <w:style w:type="character" w:styleId="a3">
    <w:name w:val="Hyperlink"/>
    <w:basedOn w:val="a0"/>
    <w:uiPriority w:val="99"/>
    <w:semiHidden/>
    <w:unhideWhenUsed/>
    <w:rsid w:val="00CB73E5"/>
    <w:rPr>
      <w:strike w:val="0"/>
      <w:dstrike w:val="0"/>
      <w:color w:val="333399"/>
      <w:u w:val="none"/>
      <w:effect w:val="none"/>
    </w:rPr>
  </w:style>
  <w:style w:type="paragraph" w:customStyle="1" w:styleId="book">
    <w:name w:val="book"/>
    <w:basedOn w:val="a"/>
    <w:rsid w:val="00CB73E5"/>
    <w:pPr>
      <w:spacing w:after="0" w:line="240" w:lineRule="auto"/>
      <w:ind w:firstLine="450"/>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B7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85343">
      <w:bodyDiv w:val="1"/>
      <w:marLeft w:val="0"/>
      <w:marRight w:val="0"/>
      <w:marTop w:val="0"/>
      <w:marBottom w:val="0"/>
      <w:divBdr>
        <w:top w:val="none" w:sz="0" w:space="0" w:color="auto"/>
        <w:left w:val="none" w:sz="0" w:space="0" w:color="auto"/>
        <w:bottom w:val="none" w:sz="0" w:space="0" w:color="auto"/>
        <w:right w:val="none" w:sz="0" w:space="0" w:color="auto"/>
      </w:divBdr>
      <w:divsChild>
        <w:div w:id="1440833386">
          <w:marLeft w:val="0"/>
          <w:marRight w:val="0"/>
          <w:marTop w:val="0"/>
          <w:marBottom w:val="0"/>
          <w:divBdr>
            <w:top w:val="none" w:sz="0" w:space="0" w:color="auto"/>
            <w:left w:val="none" w:sz="0" w:space="0" w:color="auto"/>
            <w:bottom w:val="none" w:sz="0" w:space="0" w:color="auto"/>
            <w:right w:val="none" w:sz="0" w:space="0" w:color="auto"/>
          </w:divBdr>
          <w:divsChild>
            <w:div w:id="821656166">
              <w:marLeft w:val="0"/>
              <w:marRight w:val="0"/>
              <w:marTop w:val="0"/>
              <w:marBottom w:val="0"/>
              <w:divBdr>
                <w:top w:val="none" w:sz="0" w:space="0" w:color="auto"/>
                <w:left w:val="none" w:sz="0" w:space="0" w:color="auto"/>
                <w:bottom w:val="none" w:sz="0" w:space="0" w:color="auto"/>
                <w:right w:val="none" w:sz="0" w:space="0" w:color="auto"/>
              </w:divBdr>
              <w:divsChild>
                <w:div w:id="1873221925">
                  <w:marLeft w:val="0"/>
                  <w:marRight w:val="0"/>
                  <w:marTop w:val="0"/>
                  <w:marBottom w:val="0"/>
                  <w:divBdr>
                    <w:top w:val="none" w:sz="0" w:space="0" w:color="auto"/>
                    <w:left w:val="none" w:sz="0" w:space="0" w:color="auto"/>
                    <w:bottom w:val="none" w:sz="0" w:space="0" w:color="auto"/>
                    <w:right w:val="none" w:sz="0" w:space="0" w:color="auto"/>
                  </w:divBdr>
                  <w:divsChild>
                    <w:div w:id="501239056">
                      <w:marLeft w:val="0"/>
                      <w:marRight w:val="0"/>
                      <w:marTop w:val="0"/>
                      <w:marBottom w:val="0"/>
                      <w:divBdr>
                        <w:top w:val="none" w:sz="0" w:space="0" w:color="auto"/>
                        <w:left w:val="none" w:sz="0" w:space="0" w:color="auto"/>
                        <w:bottom w:val="none" w:sz="0" w:space="0" w:color="auto"/>
                        <w:right w:val="none" w:sz="0" w:space="0" w:color="auto"/>
                      </w:divBdr>
                      <w:divsChild>
                        <w:div w:id="2033332882">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696857285">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478765162">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876311457">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63595019">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635185164">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2027050600">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780636377">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 w:id="1406225891">
                          <w:blockQuote w:val="1"/>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site.com/info/examples/ex_1.html"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w3.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mesite.com/info/examples/ex_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2106</Words>
  <Characters>12007</Characters>
  <Application>Microsoft Office Word</Application>
  <DocSecurity>0</DocSecurity>
  <Lines>100</Lines>
  <Paragraphs>28</Paragraphs>
  <ScaleCrop>false</ScaleCrop>
  <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isdev</dc:creator>
  <cp:lastModifiedBy>isdev</cp:lastModifiedBy>
  <cp:revision>1</cp:revision>
  <dcterms:created xsi:type="dcterms:W3CDTF">2013-12-17T16:02:00Z</dcterms:created>
  <dcterms:modified xsi:type="dcterms:W3CDTF">2013-12-17T16:04:00Z</dcterms:modified>
</cp:coreProperties>
</file>