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8C5" w:rsidRDefault="003808C5" w:rsidP="003808C5">
      <w:pPr>
        <w:spacing w:after="0" w:line="36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3808C5">
        <w:rPr>
          <w:rFonts w:ascii="Times New Roman" w:hAnsi="Times New Roman"/>
          <w:i/>
          <w:sz w:val="28"/>
          <w:szCs w:val="28"/>
        </w:rPr>
        <w:t>Критерии оценивания результатов</w:t>
      </w:r>
      <w:r>
        <w:rPr>
          <w:rFonts w:ascii="Times New Roman" w:hAnsi="Times New Roman"/>
          <w:i/>
          <w:sz w:val="28"/>
          <w:szCs w:val="28"/>
        </w:rPr>
        <w:t xml:space="preserve"> тестирования</w:t>
      </w:r>
    </w:p>
    <w:p w:rsidR="003808C5" w:rsidRPr="003808C5" w:rsidRDefault="003808C5" w:rsidP="003808C5">
      <w:pPr>
        <w:spacing w:after="0" w:line="36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</w:p>
    <w:p w:rsidR="003808C5" w:rsidRPr="003808C5" w:rsidRDefault="003808C5" w:rsidP="003808C5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3808C5">
        <w:rPr>
          <w:rFonts w:ascii="Times New Roman" w:hAnsi="Times New Roman"/>
          <w:sz w:val="28"/>
          <w:szCs w:val="28"/>
        </w:rPr>
        <w:t>Результат тестирования оценивается в зависимости от количества правильно выполненных тестовых заданий, так оценка «отлично» ставится, если обучающийся набрал от 90</w:t>
      </w:r>
      <w:r>
        <w:rPr>
          <w:rFonts w:ascii="Times New Roman" w:hAnsi="Times New Roman"/>
          <w:sz w:val="28"/>
          <w:szCs w:val="28"/>
        </w:rPr>
        <w:t>-100 %</w:t>
      </w:r>
      <w:r w:rsidRPr="003808C5">
        <w:rPr>
          <w:rFonts w:ascii="Times New Roman" w:hAnsi="Times New Roman"/>
          <w:sz w:val="28"/>
          <w:szCs w:val="28"/>
        </w:rPr>
        <w:t>, «хорошо» - 70-80</w:t>
      </w:r>
      <w:r>
        <w:rPr>
          <w:rFonts w:ascii="Times New Roman" w:hAnsi="Times New Roman"/>
          <w:sz w:val="28"/>
          <w:szCs w:val="28"/>
        </w:rPr>
        <w:t xml:space="preserve"> %</w:t>
      </w:r>
      <w:r w:rsidRPr="003808C5">
        <w:rPr>
          <w:rFonts w:ascii="Times New Roman" w:hAnsi="Times New Roman"/>
          <w:sz w:val="28"/>
          <w:szCs w:val="28"/>
        </w:rPr>
        <w:t>, «удовлетворительно» - от 50-60</w:t>
      </w:r>
      <w:r>
        <w:rPr>
          <w:rFonts w:ascii="Times New Roman" w:hAnsi="Times New Roman"/>
          <w:sz w:val="28"/>
          <w:szCs w:val="28"/>
        </w:rPr>
        <w:t xml:space="preserve"> %</w:t>
      </w:r>
      <w:bookmarkStart w:id="0" w:name="_GoBack"/>
      <w:bookmarkEnd w:id="0"/>
      <w:r w:rsidRPr="003808C5">
        <w:rPr>
          <w:rFonts w:ascii="Times New Roman" w:hAnsi="Times New Roman"/>
          <w:sz w:val="28"/>
          <w:szCs w:val="28"/>
        </w:rPr>
        <w:t>, «неудовлетворительно» - менее 50 %. В зависимости от уровня подготовки обучающихся могут быть внесены изменения в оценочную шкалу теста.</w:t>
      </w:r>
    </w:p>
    <w:p w:rsidR="00586906" w:rsidRPr="003808C5" w:rsidRDefault="00586906">
      <w:pPr>
        <w:rPr>
          <w:sz w:val="28"/>
          <w:szCs w:val="28"/>
        </w:rPr>
      </w:pPr>
    </w:p>
    <w:sectPr w:rsidR="00586906" w:rsidRPr="003808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FE7"/>
    <w:rsid w:val="003808C5"/>
    <w:rsid w:val="00586906"/>
    <w:rsid w:val="0067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8C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8C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348</Characters>
  <Application>Microsoft Office Word</Application>
  <DocSecurity>0</DocSecurity>
  <Lines>2</Lines>
  <Paragraphs>1</Paragraphs>
  <ScaleCrop>false</ScaleCrop>
  <Company>Krokoz™</Company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2</cp:revision>
  <dcterms:created xsi:type="dcterms:W3CDTF">2015-01-28T22:46:00Z</dcterms:created>
  <dcterms:modified xsi:type="dcterms:W3CDTF">2015-01-28T22:47:00Z</dcterms:modified>
</cp:coreProperties>
</file>