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E" w:rsidRPr="0021546E" w:rsidRDefault="0021546E" w:rsidP="0021546E">
      <w:pPr>
        <w:tabs>
          <w:tab w:val="left" w:pos="708"/>
          <w:tab w:val="right" w:leader="underscore" w:pos="9639"/>
        </w:tabs>
        <w:spacing w:before="120"/>
        <w:ind w:firstLine="567"/>
        <w:jc w:val="center"/>
        <w:rPr>
          <w:b/>
          <w:i/>
          <w:szCs w:val="28"/>
        </w:rPr>
      </w:pPr>
      <w:r w:rsidRPr="0021546E">
        <w:rPr>
          <w:b/>
          <w:i/>
          <w:szCs w:val="28"/>
        </w:rPr>
        <w:t>Темы РГР</w:t>
      </w:r>
    </w:p>
    <w:p w:rsidR="0021546E" w:rsidRPr="0021546E" w:rsidRDefault="0021546E" w:rsidP="0021546E">
      <w:pPr>
        <w:tabs>
          <w:tab w:val="right" w:leader="underscore" w:pos="9639"/>
        </w:tabs>
        <w:ind w:firstLine="567"/>
        <w:jc w:val="center"/>
        <w:rPr>
          <w:b/>
          <w:szCs w:val="28"/>
        </w:rPr>
      </w:pPr>
      <w:r w:rsidRPr="0021546E">
        <w:rPr>
          <w:b/>
          <w:szCs w:val="28"/>
        </w:rPr>
        <w:t>7 семестр</w:t>
      </w:r>
    </w:p>
    <w:p w:rsidR="0021546E" w:rsidRPr="0021546E" w:rsidRDefault="0021546E" w:rsidP="0021546E">
      <w:pPr>
        <w:tabs>
          <w:tab w:val="right" w:leader="underscore" w:pos="9639"/>
        </w:tabs>
        <w:ind w:firstLine="567"/>
        <w:jc w:val="both"/>
        <w:rPr>
          <w:b/>
          <w:szCs w:val="28"/>
        </w:rPr>
      </w:pPr>
    </w:p>
    <w:p w:rsidR="0021546E" w:rsidRPr="0021546E" w:rsidRDefault="0021546E" w:rsidP="0021546E">
      <w:pPr>
        <w:pStyle w:val="a3"/>
        <w:numPr>
          <w:ilvl w:val="0"/>
          <w:numId w:val="1"/>
        </w:numPr>
        <w:tabs>
          <w:tab w:val="right" w:leader="underscore" w:pos="9639"/>
        </w:tabs>
        <w:jc w:val="both"/>
        <w:rPr>
          <w:szCs w:val="28"/>
        </w:rPr>
      </w:pPr>
      <w:r w:rsidRPr="0021546E">
        <w:rPr>
          <w:szCs w:val="28"/>
        </w:rPr>
        <w:t>Вспомогательные методы расчета электрических нагрузок.</w:t>
      </w:r>
    </w:p>
    <w:p w:rsidR="0021546E" w:rsidRPr="0021546E" w:rsidRDefault="0021546E" w:rsidP="0021546E">
      <w:pPr>
        <w:pStyle w:val="a3"/>
        <w:numPr>
          <w:ilvl w:val="0"/>
          <w:numId w:val="1"/>
        </w:numPr>
        <w:tabs>
          <w:tab w:val="right" w:leader="underscore" w:pos="9639"/>
        </w:tabs>
        <w:jc w:val="both"/>
        <w:rPr>
          <w:szCs w:val="28"/>
        </w:rPr>
      </w:pPr>
      <w:r w:rsidRPr="0021546E">
        <w:rPr>
          <w:szCs w:val="28"/>
        </w:rPr>
        <w:t>Определение расчетных нагрузок с учетом однофазных приемников.</w:t>
      </w:r>
    </w:p>
    <w:p w:rsidR="0021546E" w:rsidRPr="0021546E" w:rsidRDefault="0021546E" w:rsidP="0021546E">
      <w:pPr>
        <w:pStyle w:val="a3"/>
        <w:numPr>
          <w:ilvl w:val="0"/>
          <w:numId w:val="1"/>
        </w:numPr>
        <w:tabs>
          <w:tab w:val="right" w:leader="underscore" w:pos="9639"/>
        </w:tabs>
        <w:jc w:val="both"/>
        <w:rPr>
          <w:szCs w:val="28"/>
        </w:rPr>
      </w:pPr>
      <w:r w:rsidRPr="0021546E">
        <w:rPr>
          <w:szCs w:val="28"/>
        </w:rPr>
        <w:t xml:space="preserve">Применение трансформаторов с расщепленными обмотками и </w:t>
      </w:r>
      <w:proofErr w:type="spellStart"/>
      <w:r w:rsidRPr="0021546E">
        <w:rPr>
          <w:szCs w:val="28"/>
        </w:rPr>
        <w:t>трехобмоточных</w:t>
      </w:r>
      <w:proofErr w:type="spellEnd"/>
      <w:r w:rsidRPr="0021546E">
        <w:rPr>
          <w:szCs w:val="28"/>
        </w:rPr>
        <w:t xml:space="preserve"> трансформаторов.</w:t>
      </w:r>
    </w:p>
    <w:p w:rsidR="0021546E" w:rsidRPr="0021546E" w:rsidRDefault="0021546E" w:rsidP="0021546E">
      <w:pPr>
        <w:pStyle w:val="a3"/>
        <w:numPr>
          <w:ilvl w:val="0"/>
          <w:numId w:val="1"/>
        </w:numPr>
        <w:tabs>
          <w:tab w:val="right" w:leader="underscore" w:pos="9639"/>
        </w:tabs>
        <w:jc w:val="both"/>
        <w:rPr>
          <w:szCs w:val="28"/>
        </w:rPr>
      </w:pPr>
      <w:r w:rsidRPr="0021546E">
        <w:rPr>
          <w:szCs w:val="28"/>
        </w:rPr>
        <w:t>Регулирование напряжения.</w:t>
      </w:r>
    </w:p>
    <w:p w:rsidR="0021546E" w:rsidRPr="0021546E" w:rsidRDefault="0021546E" w:rsidP="0021546E">
      <w:pPr>
        <w:pStyle w:val="a3"/>
        <w:numPr>
          <w:ilvl w:val="0"/>
          <w:numId w:val="1"/>
        </w:numPr>
        <w:tabs>
          <w:tab w:val="right" w:leader="underscore" w:pos="9639"/>
        </w:tabs>
        <w:jc w:val="both"/>
        <w:rPr>
          <w:szCs w:val="28"/>
        </w:rPr>
      </w:pPr>
      <w:r w:rsidRPr="0021546E">
        <w:rPr>
          <w:szCs w:val="28"/>
        </w:rPr>
        <w:t>Компенсация реактивной мощности в электрических сетях со специфическими нагрузками.</w:t>
      </w:r>
    </w:p>
    <w:p w:rsidR="0021546E" w:rsidRPr="0021546E" w:rsidRDefault="0021546E" w:rsidP="0021546E">
      <w:pPr>
        <w:pStyle w:val="a3"/>
        <w:numPr>
          <w:ilvl w:val="0"/>
          <w:numId w:val="1"/>
        </w:numPr>
        <w:tabs>
          <w:tab w:val="right" w:leader="underscore" w:pos="9639"/>
        </w:tabs>
        <w:jc w:val="both"/>
        <w:rPr>
          <w:szCs w:val="28"/>
        </w:rPr>
      </w:pPr>
      <w:r w:rsidRPr="0021546E">
        <w:rPr>
          <w:szCs w:val="28"/>
        </w:rPr>
        <w:t xml:space="preserve">Влияние отклонений показателей качества электроэнергии на работу </w:t>
      </w:r>
      <w:proofErr w:type="spellStart"/>
      <w:r w:rsidRPr="0021546E">
        <w:rPr>
          <w:szCs w:val="28"/>
        </w:rPr>
        <w:t>электроприемников</w:t>
      </w:r>
      <w:proofErr w:type="spellEnd"/>
      <w:r w:rsidRPr="0021546E">
        <w:rPr>
          <w:szCs w:val="28"/>
        </w:rPr>
        <w:t>.</w:t>
      </w:r>
    </w:p>
    <w:p w:rsidR="0021546E" w:rsidRPr="0021546E" w:rsidRDefault="0021546E" w:rsidP="0021546E">
      <w:pPr>
        <w:pStyle w:val="a3"/>
        <w:numPr>
          <w:ilvl w:val="0"/>
          <w:numId w:val="1"/>
        </w:numPr>
        <w:tabs>
          <w:tab w:val="right" w:leader="underscore" w:pos="9639"/>
        </w:tabs>
        <w:jc w:val="both"/>
        <w:rPr>
          <w:szCs w:val="28"/>
        </w:rPr>
      </w:pPr>
      <w:r w:rsidRPr="0021546E">
        <w:rPr>
          <w:szCs w:val="28"/>
        </w:rPr>
        <w:t>Мероприятия и технические средства повышения качества электрической энергии.</w:t>
      </w:r>
    </w:p>
    <w:p w:rsidR="0021546E" w:rsidRPr="0021546E" w:rsidRDefault="0021546E" w:rsidP="0021546E">
      <w:pPr>
        <w:pStyle w:val="a3"/>
        <w:numPr>
          <w:ilvl w:val="0"/>
          <w:numId w:val="1"/>
        </w:numPr>
        <w:tabs>
          <w:tab w:val="right" w:leader="underscore" w:pos="9639"/>
        </w:tabs>
        <w:jc w:val="both"/>
        <w:rPr>
          <w:szCs w:val="28"/>
        </w:rPr>
      </w:pPr>
      <w:r w:rsidRPr="0021546E">
        <w:rPr>
          <w:szCs w:val="28"/>
        </w:rPr>
        <w:t>Нормирование расходов электроэнергии на промышленном предприятии.</w:t>
      </w:r>
    </w:p>
    <w:p w:rsidR="0021546E" w:rsidRPr="0021546E" w:rsidRDefault="0021546E" w:rsidP="0021546E">
      <w:pPr>
        <w:pStyle w:val="a3"/>
        <w:numPr>
          <w:ilvl w:val="0"/>
          <w:numId w:val="1"/>
        </w:numPr>
        <w:tabs>
          <w:tab w:val="right" w:leader="underscore" w:pos="9639"/>
        </w:tabs>
        <w:jc w:val="both"/>
        <w:rPr>
          <w:szCs w:val="28"/>
        </w:rPr>
      </w:pPr>
      <w:r w:rsidRPr="0021546E">
        <w:rPr>
          <w:szCs w:val="28"/>
        </w:rPr>
        <w:t>Счетчики электрической энергии.</w:t>
      </w:r>
    </w:p>
    <w:p w:rsidR="0021546E" w:rsidRPr="0021546E" w:rsidRDefault="0021546E" w:rsidP="0021546E">
      <w:pPr>
        <w:pStyle w:val="a3"/>
        <w:numPr>
          <w:ilvl w:val="0"/>
          <w:numId w:val="1"/>
        </w:numPr>
        <w:tabs>
          <w:tab w:val="right" w:leader="underscore" w:pos="9639"/>
        </w:tabs>
        <w:jc w:val="both"/>
        <w:rPr>
          <w:szCs w:val="28"/>
        </w:rPr>
      </w:pPr>
      <w:r w:rsidRPr="0021546E">
        <w:rPr>
          <w:szCs w:val="28"/>
        </w:rPr>
        <w:t>Источники бесперебойного питания.</w:t>
      </w:r>
    </w:p>
    <w:p w:rsidR="009C04FF" w:rsidRPr="0021546E" w:rsidRDefault="009C04FF">
      <w:pPr>
        <w:rPr>
          <w:szCs w:val="28"/>
        </w:rPr>
      </w:pPr>
    </w:p>
    <w:sectPr w:rsidR="009C04FF" w:rsidRPr="0021546E" w:rsidSect="002154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2080"/>
    <w:multiLevelType w:val="hybridMultilevel"/>
    <w:tmpl w:val="13A880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21546E"/>
    <w:rsid w:val="0021546E"/>
    <w:rsid w:val="00536D89"/>
    <w:rsid w:val="00723F17"/>
    <w:rsid w:val="009C04FF"/>
    <w:rsid w:val="00E3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5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rozhencova.nv</dc:creator>
  <cp:lastModifiedBy>rozhencova.nv</cp:lastModifiedBy>
  <cp:revision>1</cp:revision>
  <dcterms:created xsi:type="dcterms:W3CDTF">2014-12-19T16:13:00Z</dcterms:created>
  <dcterms:modified xsi:type="dcterms:W3CDTF">2014-12-19T16:14:00Z</dcterms:modified>
</cp:coreProperties>
</file>