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4" w:type="dxa"/>
        <w:jc w:val="center"/>
        <w:tblLayout w:type="fixed"/>
        <w:tblCellMar>
          <w:left w:w="70" w:type="dxa"/>
          <w:right w:w="70" w:type="dxa"/>
        </w:tblCellMar>
        <w:tblLook w:val="0000" w:firstRow="0" w:lastRow="0" w:firstColumn="0" w:lastColumn="0" w:noHBand="0" w:noVBand="0"/>
      </w:tblPr>
      <w:tblGrid>
        <w:gridCol w:w="993"/>
        <w:gridCol w:w="8891"/>
      </w:tblGrid>
      <w:tr w:rsidR="00EF6B67" w:rsidRPr="00F306C1" w:rsidTr="00EF6B67">
        <w:trPr>
          <w:trHeight w:val="1437"/>
          <w:jc w:val="center"/>
        </w:trPr>
        <w:tc>
          <w:tcPr>
            <w:tcW w:w="993" w:type="dxa"/>
          </w:tcPr>
          <w:p w:rsidR="00EF6B67" w:rsidRPr="005A0C77" w:rsidRDefault="00EF6B67" w:rsidP="00EF6B67">
            <w:pPr>
              <w:pStyle w:val="1"/>
            </w:pPr>
            <w:r w:rsidRPr="005A0C77">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v:imagedata r:id="rId8" o:title=""/>
                </v:shape>
                <o:OLEObject Type="Embed" ProgID="MSDraw" ShapeID="_x0000_i1025" DrawAspect="Content" ObjectID="_1509803103" r:id="rId9"/>
              </w:object>
            </w:r>
          </w:p>
          <w:p w:rsidR="00EF6B67" w:rsidRPr="00F306C1" w:rsidRDefault="00EF6B67" w:rsidP="00EF6B67">
            <w:pPr>
              <w:spacing w:after="0" w:line="240" w:lineRule="auto"/>
              <w:rPr>
                <w:sz w:val="6"/>
                <w:szCs w:val="6"/>
              </w:rPr>
            </w:pPr>
          </w:p>
          <w:p w:rsidR="00EF6B67" w:rsidRPr="005A0C77" w:rsidRDefault="00EF6B67" w:rsidP="00EF6B67">
            <w:pPr>
              <w:pStyle w:val="1"/>
              <w:rPr>
                <w:rFonts w:ascii="Arial" w:hAnsi="Arial" w:cs="Arial"/>
              </w:rPr>
            </w:pPr>
            <w:r w:rsidRPr="005A0C77">
              <w:rPr>
                <w:rFonts w:ascii="Arial" w:hAnsi="Arial" w:cs="Arial"/>
              </w:rPr>
              <w:t>КГЭУ</w:t>
            </w:r>
          </w:p>
          <w:p w:rsidR="00EF6B67" w:rsidRPr="005A0C77" w:rsidRDefault="00EF6B67" w:rsidP="00EF6B67">
            <w:pPr>
              <w:pStyle w:val="1"/>
            </w:pPr>
          </w:p>
        </w:tc>
        <w:tc>
          <w:tcPr>
            <w:tcW w:w="8891" w:type="dxa"/>
          </w:tcPr>
          <w:p w:rsidR="00EF6B67" w:rsidRPr="005A0C77" w:rsidRDefault="00EF6B67" w:rsidP="00EF6B67">
            <w:pPr>
              <w:pStyle w:val="1"/>
              <w:rPr>
                <w:b w:val="0"/>
                <w:sz w:val="20"/>
              </w:rPr>
            </w:pPr>
            <w:r w:rsidRPr="005A0C77">
              <w:rPr>
                <w:b w:val="0"/>
                <w:sz w:val="20"/>
              </w:rPr>
              <w:t>МИНИСТЕРСТВО ОБРАЗОВАНИЯ И НАУКИ РОССИЙСКОЙ ФЕДЕРАЦИИ</w:t>
            </w:r>
          </w:p>
          <w:p w:rsidR="00EF6B67" w:rsidRPr="005A0C77" w:rsidRDefault="00EF6B67" w:rsidP="00EF6B67">
            <w:pPr>
              <w:pStyle w:val="1"/>
              <w:rPr>
                <w:sz w:val="22"/>
              </w:rPr>
            </w:pPr>
            <w:r w:rsidRPr="005A0C77">
              <w:rPr>
                <w:sz w:val="22"/>
              </w:rPr>
              <w:t>Федеральное государственное бюджетное образовательное учреждение</w:t>
            </w:r>
          </w:p>
          <w:p w:rsidR="00EF6B67" w:rsidRPr="005A0C77" w:rsidRDefault="00EF6B67" w:rsidP="00EF6B67">
            <w:pPr>
              <w:pStyle w:val="1"/>
              <w:rPr>
                <w:sz w:val="22"/>
              </w:rPr>
            </w:pPr>
            <w:r w:rsidRPr="005A0C77">
              <w:rPr>
                <w:sz w:val="22"/>
              </w:rPr>
              <w:t>высшего профессионального образования</w:t>
            </w:r>
          </w:p>
          <w:p w:rsidR="00EF6B67" w:rsidRPr="005A0C77" w:rsidRDefault="00EF6B67" w:rsidP="00EF6B67">
            <w:pPr>
              <w:pStyle w:val="1"/>
              <w:rPr>
                <w:spacing w:val="-4"/>
              </w:rPr>
            </w:pPr>
            <w:r w:rsidRPr="005A0C77">
              <w:rPr>
                <w:spacing w:val="-4"/>
              </w:rPr>
              <w:t>“КАЗАНСКИЙ ГОСУДАРСТВЕННЫЙ ЭНЕРГЕТИЧЕСКИЙ УНИВЕРСИТЕТ”</w:t>
            </w:r>
          </w:p>
          <w:p w:rsidR="00EF6B67" w:rsidRPr="005A0C77" w:rsidRDefault="00EF6B67" w:rsidP="00EF6B67">
            <w:pPr>
              <w:pStyle w:val="1"/>
              <w:rPr>
                <w:rFonts w:ascii="Arial" w:hAnsi="Arial" w:cs="Arial"/>
                <w:b w:val="0"/>
                <w:sz w:val="22"/>
                <w:szCs w:val="22"/>
              </w:rPr>
            </w:pPr>
            <w:r w:rsidRPr="005A0C77">
              <w:rPr>
                <w:rFonts w:ascii="Arial" w:hAnsi="Arial" w:cs="Arial"/>
                <w:b w:val="0"/>
                <w:sz w:val="22"/>
                <w:szCs w:val="22"/>
              </w:rPr>
              <w:t>(ФГБОУ ВПО «КГЭУ»)</w:t>
            </w:r>
          </w:p>
          <w:p w:rsidR="00EF6B67" w:rsidRPr="005A0C77" w:rsidRDefault="00EF6B67" w:rsidP="00EF6B67">
            <w:pPr>
              <w:pStyle w:val="1"/>
              <w:rPr>
                <w:rFonts w:ascii="Arial" w:hAnsi="Arial" w:cs="Arial"/>
                <w:spacing w:val="20"/>
                <w:sz w:val="2"/>
              </w:rPr>
            </w:pPr>
          </w:p>
          <w:p w:rsidR="00EF6B67" w:rsidRPr="005A0C77" w:rsidRDefault="00EF6B67" w:rsidP="00EF6B67">
            <w:pPr>
              <w:pStyle w:val="1"/>
              <w:rPr>
                <w:rFonts w:ascii="Arial" w:hAnsi="Arial" w:cs="Arial"/>
                <w:spacing w:val="40"/>
                <w:sz w:val="10"/>
                <w:szCs w:val="10"/>
              </w:rPr>
            </w:pPr>
          </w:p>
        </w:tc>
      </w:tr>
    </w:tbl>
    <w:p w:rsidR="00EF6B67" w:rsidRDefault="00EF6B67" w:rsidP="00EF6B67"/>
    <w:tbl>
      <w:tblPr>
        <w:tblW w:w="0" w:type="auto"/>
        <w:jc w:val="center"/>
        <w:tblLook w:val="04A0" w:firstRow="1" w:lastRow="0" w:firstColumn="1" w:lastColumn="0" w:noHBand="0" w:noVBand="1"/>
      </w:tblPr>
      <w:tblGrid>
        <w:gridCol w:w="5583"/>
        <w:gridCol w:w="3987"/>
      </w:tblGrid>
      <w:tr w:rsidR="00EF6B67" w:rsidRPr="00F306C1" w:rsidTr="00EF6B67">
        <w:trPr>
          <w:jc w:val="center"/>
        </w:trPr>
        <w:tc>
          <w:tcPr>
            <w:tcW w:w="6629" w:type="dxa"/>
          </w:tcPr>
          <w:p w:rsidR="00EF6B67" w:rsidRPr="00F306C1" w:rsidRDefault="00EF6B67" w:rsidP="00EF6B67">
            <w:pPr>
              <w:spacing w:after="0" w:line="240" w:lineRule="auto"/>
              <w:rPr>
                <w:rFonts w:ascii="Times New Roman" w:hAnsi="Times New Roman"/>
                <w:b/>
                <w:sz w:val="28"/>
                <w:szCs w:val="28"/>
              </w:rPr>
            </w:pPr>
          </w:p>
        </w:tc>
        <w:tc>
          <w:tcPr>
            <w:tcW w:w="4348" w:type="dxa"/>
          </w:tcPr>
          <w:p w:rsidR="00EF6B67" w:rsidRPr="00F306C1" w:rsidRDefault="00EF6B67" w:rsidP="00EF6B67">
            <w:pPr>
              <w:spacing w:after="0" w:line="240" w:lineRule="auto"/>
              <w:rPr>
                <w:rFonts w:ascii="Times New Roman" w:hAnsi="Times New Roman"/>
                <w:b/>
                <w:sz w:val="28"/>
                <w:szCs w:val="28"/>
              </w:rPr>
            </w:pPr>
            <w:r w:rsidRPr="00F306C1">
              <w:rPr>
                <w:rFonts w:ascii="Times New Roman" w:hAnsi="Times New Roman"/>
                <w:b/>
                <w:sz w:val="28"/>
                <w:szCs w:val="28"/>
              </w:rPr>
              <w:t>УТВЕРЖДАЮ</w:t>
            </w:r>
          </w:p>
          <w:p w:rsidR="00EF6B67" w:rsidRPr="00F306C1" w:rsidRDefault="00EF6B67" w:rsidP="00EF6B67">
            <w:pPr>
              <w:spacing w:after="0" w:line="240" w:lineRule="auto"/>
              <w:rPr>
                <w:rFonts w:ascii="Times New Roman" w:hAnsi="Times New Roman"/>
                <w:sz w:val="28"/>
                <w:szCs w:val="28"/>
              </w:rPr>
            </w:pPr>
            <w:r w:rsidRPr="00F306C1">
              <w:rPr>
                <w:rFonts w:ascii="Times New Roman" w:hAnsi="Times New Roman"/>
                <w:sz w:val="28"/>
                <w:szCs w:val="28"/>
              </w:rPr>
              <w:t>Проректор по УР</w:t>
            </w:r>
          </w:p>
          <w:p w:rsidR="00EF6B67" w:rsidRPr="00F306C1" w:rsidRDefault="00EF6B67" w:rsidP="00EF6B67">
            <w:pPr>
              <w:spacing w:after="0" w:line="240" w:lineRule="auto"/>
              <w:rPr>
                <w:rFonts w:ascii="Times New Roman" w:hAnsi="Times New Roman"/>
                <w:sz w:val="28"/>
                <w:szCs w:val="28"/>
              </w:rPr>
            </w:pPr>
          </w:p>
          <w:p w:rsidR="00EF6B67" w:rsidRPr="00F306C1" w:rsidRDefault="00EF6B67" w:rsidP="00EF6B67">
            <w:pPr>
              <w:spacing w:after="0" w:line="240" w:lineRule="auto"/>
              <w:jc w:val="right"/>
              <w:rPr>
                <w:rFonts w:ascii="Times New Roman" w:hAnsi="Times New Roman"/>
                <w:sz w:val="28"/>
                <w:szCs w:val="28"/>
              </w:rPr>
            </w:pPr>
            <w:r w:rsidRPr="00F306C1">
              <w:rPr>
                <w:rFonts w:ascii="Times New Roman" w:hAnsi="Times New Roman"/>
                <w:sz w:val="28"/>
                <w:szCs w:val="28"/>
              </w:rPr>
              <w:t xml:space="preserve">             </w:t>
            </w:r>
            <w:r>
              <w:rPr>
                <w:rFonts w:ascii="Times New Roman" w:hAnsi="Times New Roman"/>
                <w:sz w:val="28"/>
                <w:szCs w:val="28"/>
              </w:rPr>
              <w:t xml:space="preserve">                А.В. Леонтьев</w:t>
            </w:r>
          </w:p>
        </w:tc>
      </w:tr>
    </w:tbl>
    <w:p w:rsidR="00EF6B67" w:rsidRDefault="00EF6B67" w:rsidP="00EF6B67"/>
    <w:p w:rsidR="00EF6B67" w:rsidRDefault="00EF6B67" w:rsidP="00EF6B67">
      <w:pPr>
        <w:spacing w:after="0" w:line="240" w:lineRule="auto"/>
        <w:jc w:val="center"/>
        <w:rPr>
          <w:rFonts w:ascii="Times New Roman" w:hAnsi="Times New Roman"/>
          <w:b/>
          <w:sz w:val="28"/>
          <w:szCs w:val="28"/>
        </w:rPr>
      </w:pPr>
    </w:p>
    <w:p w:rsidR="00EF6B67" w:rsidRDefault="00EF6B67" w:rsidP="00EF6B67">
      <w:pPr>
        <w:spacing w:after="0" w:line="240" w:lineRule="auto"/>
        <w:jc w:val="center"/>
        <w:rPr>
          <w:rFonts w:ascii="Times New Roman" w:hAnsi="Times New Roman"/>
          <w:b/>
          <w:sz w:val="28"/>
          <w:szCs w:val="28"/>
        </w:rPr>
      </w:pPr>
      <w:r>
        <w:rPr>
          <w:rFonts w:ascii="Times New Roman" w:hAnsi="Times New Roman"/>
          <w:b/>
          <w:sz w:val="28"/>
          <w:szCs w:val="28"/>
        </w:rPr>
        <w:t>ФОНД ОЦЕНОЧНЫХ СРЕДСТВ</w:t>
      </w:r>
    </w:p>
    <w:p w:rsidR="00EF6B67" w:rsidRDefault="00EF6B67" w:rsidP="00EF6B67">
      <w:pPr>
        <w:spacing w:after="0" w:line="240" w:lineRule="auto"/>
        <w:jc w:val="center"/>
        <w:rPr>
          <w:rFonts w:ascii="Times New Roman" w:hAnsi="Times New Roman"/>
          <w:sz w:val="28"/>
          <w:szCs w:val="28"/>
        </w:rPr>
      </w:pPr>
      <w:r w:rsidRPr="007A5AE9">
        <w:rPr>
          <w:rFonts w:ascii="Times New Roman" w:hAnsi="Times New Roman"/>
          <w:sz w:val="28"/>
          <w:szCs w:val="28"/>
        </w:rPr>
        <w:t xml:space="preserve">для проведения текущего контроля успеваемости </w:t>
      </w:r>
    </w:p>
    <w:p w:rsidR="00EF6B67" w:rsidRDefault="00EF6B67" w:rsidP="00EF6B67">
      <w:pPr>
        <w:spacing w:after="0" w:line="240" w:lineRule="auto"/>
        <w:jc w:val="center"/>
        <w:rPr>
          <w:rFonts w:ascii="Times New Roman" w:hAnsi="Times New Roman"/>
          <w:sz w:val="28"/>
          <w:szCs w:val="28"/>
        </w:rPr>
      </w:pPr>
      <w:r w:rsidRPr="007A5AE9">
        <w:rPr>
          <w:rFonts w:ascii="Times New Roman" w:hAnsi="Times New Roman"/>
          <w:sz w:val="28"/>
          <w:szCs w:val="28"/>
        </w:rPr>
        <w:t>и промежуточной аттестации</w:t>
      </w:r>
      <w:r>
        <w:rPr>
          <w:rFonts w:ascii="Times New Roman" w:hAnsi="Times New Roman"/>
          <w:sz w:val="28"/>
          <w:szCs w:val="28"/>
        </w:rPr>
        <w:t xml:space="preserve"> студентов</w:t>
      </w:r>
    </w:p>
    <w:p w:rsidR="00EF6B67" w:rsidRPr="005A62E9" w:rsidRDefault="00EF6B67" w:rsidP="00EF6B67">
      <w:pPr>
        <w:spacing w:after="0" w:line="240" w:lineRule="auto"/>
        <w:jc w:val="center"/>
        <w:rPr>
          <w:rFonts w:ascii="Times New Roman" w:hAnsi="Times New Roman"/>
          <w:sz w:val="28"/>
          <w:szCs w:val="28"/>
        </w:rPr>
      </w:pPr>
      <w:r w:rsidRPr="005A62E9">
        <w:rPr>
          <w:rFonts w:ascii="Times New Roman" w:hAnsi="Times New Roman"/>
          <w:sz w:val="28"/>
          <w:szCs w:val="28"/>
        </w:rPr>
        <w:t>по итогам освоения дисциплины</w:t>
      </w:r>
    </w:p>
    <w:p w:rsidR="00EF6B67" w:rsidRPr="005A62E9" w:rsidRDefault="00EF6B67" w:rsidP="00EF6B67">
      <w:pPr>
        <w:spacing w:after="0" w:line="240" w:lineRule="auto"/>
        <w:jc w:val="center"/>
        <w:rPr>
          <w:rFonts w:ascii="Times New Roman" w:hAnsi="Times New Roman"/>
          <w:sz w:val="16"/>
          <w:szCs w:val="16"/>
        </w:rPr>
      </w:pPr>
    </w:p>
    <w:p w:rsidR="00EF6B67" w:rsidRPr="003250B7" w:rsidRDefault="00EF6B67" w:rsidP="00EF6B67">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Б1.В.ОД.14 </w:t>
      </w:r>
      <w:r w:rsidRPr="003250B7">
        <w:rPr>
          <w:rFonts w:ascii="Times New Roman" w:hAnsi="Times New Roman"/>
          <w:b/>
          <w:sz w:val="28"/>
          <w:szCs w:val="28"/>
          <w:u w:val="single"/>
        </w:rPr>
        <w:t xml:space="preserve"> «</w:t>
      </w:r>
      <w:r>
        <w:rPr>
          <w:rFonts w:ascii="Times New Roman" w:hAnsi="Times New Roman"/>
          <w:b/>
          <w:sz w:val="28"/>
          <w:szCs w:val="28"/>
          <w:u w:val="single"/>
        </w:rPr>
        <w:t>Проектирование внутрицехового электроснабжения</w:t>
      </w:r>
      <w:r w:rsidRPr="003250B7">
        <w:rPr>
          <w:rFonts w:ascii="Times New Roman" w:hAnsi="Times New Roman"/>
          <w:b/>
          <w:sz w:val="28"/>
          <w:szCs w:val="28"/>
          <w:u w:val="single"/>
        </w:rPr>
        <w:t>»</w:t>
      </w:r>
    </w:p>
    <w:p w:rsidR="00EF6B67" w:rsidRDefault="00EF6B67" w:rsidP="00EF6B67">
      <w:pPr>
        <w:spacing w:after="0" w:line="240" w:lineRule="auto"/>
        <w:jc w:val="center"/>
        <w:rPr>
          <w:rFonts w:ascii="Times New Roman" w:hAnsi="Times New Roman"/>
          <w:sz w:val="20"/>
          <w:szCs w:val="20"/>
        </w:rPr>
      </w:pPr>
      <w:r w:rsidRPr="00D07F4B">
        <w:rPr>
          <w:rFonts w:ascii="Times New Roman" w:hAnsi="Times New Roman"/>
          <w:sz w:val="20"/>
          <w:szCs w:val="20"/>
        </w:rPr>
        <w:t>(</w:t>
      </w:r>
      <w:r>
        <w:rPr>
          <w:rFonts w:ascii="Times New Roman" w:hAnsi="Times New Roman"/>
          <w:sz w:val="20"/>
          <w:szCs w:val="20"/>
        </w:rPr>
        <w:t xml:space="preserve">код, </w:t>
      </w:r>
      <w:r w:rsidRPr="00D07F4B">
        <w:rPr>
          <w:rFonts w:ascii="Times New Roman" w:hAnsi="Times New Roman"/>
          <w:sz w:val="20"/>
          <w:szCs w:val="20"/>
        </w:rPr>
        <w:t>наименование</w:t>
      </w:r>
      <w:r>
        <w:rPr>
          <w:rFonts w:ascii="Times New Roman" w:hAnsi="Times New Roman"/>
          <w:sz w:val="20"/>
          <w:szCs w:val="20"/>
        </w:rPr>
        <w:t xml:space="preserve"> дисциплины</w:t>
      </w:r>
      <w:r w:rsidRPr="00D07F4B">
        <w:rPr>
          <w:rFonts w:ascii="Times New Roman" w:hAnsi="Times New Roman"/>
          <w:sz w:val="20"/>
          <w:szCs w:val="20"/>
        </w:rPr>
        <w:t>)</w:t>
      </w:r>
    </w:p>
    <w:p w:rsidR="00EF6B67" w:rsidRDefault="00EF6B67" w:rsidP="00EF6B67">
      <w:pPr>
        <w:spacing w:after="0" w:line="240" w:lineRule="auto"/>
        <w:jc w:val="center"/>
        <w:rPr>
          <w:rFonts w:ascii="Times New Roman" w:hAnsi="Times New Roman"/>
          <w:sz w:val="28"/>
          <w:szCs w:val="28"/>
        </w:rPr>
      </w:pPr>
    </w:p>
    <w:p w:rsidR="00EF6B67" w:rsidRDefault="00EF6B67" w:rsidP="00EF6B67">
      <w:pPr>
        <w:spacing w:after="0" w:line="240" w:lineRule="auto"/>
        <w:jc w:val="center"/>
        <w:rPr>
          <w:rFonts w:ascii="Times New Roman" w:hAnsi="Times New Roman"/>
          <w:sz w:val="28"/>
          <w:szCs w:val="28"/>
        </w:rPr>
      </w:pPr>
      <w:r>
        <w:rPr>
          <w:rFonts w:ascii="Times New Roman" w:hAnsi="Times New Roman"/>
          <w:sz w:val="28"/>
          <w:szCs w:val="28"/>
        </w:rPr>
        <w:t xml:space="preserve">основной образовательной программы </w:t>
      </w:r>
    </w:p>
    <w:p w:rsidR="00EF6B67" w:rsidRPr="005A62E9" w:rsidRDefault="00EF6B67" w:rsidP="00EF6B67">
      <w:pPr>
        <w:spacing w:after="0" w:line="240" w:lineRule="auto"/>
        <w:jc w:val="center"/>
        <w:rPr>
          <w:rFonts w:ascii="Times New Roman" w:hAnsi="Times New Roman"/>
          <w:sz w:val="16"/>
          <w:szCs w:val="16"/>
        </w:rPr>
      </w:pPr>
    </w:p>
    <w:p w:rsidR="00EF6B67" w:rsidRPr="006136FE" w:rsidRDefault="00EF6B67" w:rsidP="00EF6B67">
      <w:pPr>
        <w:spacing w:after="0" w:line="240" w:lineRule="auto"/>
        <w:jc w:val="center"/>
        <w:rPr>
          <w:rFonts w:ascii="Times New Roman" w:hAnsi="Times New Roman"/>
          <w:sz w:val="28"/>
          <w:szCs w:val="28"/>
          <w:u w:val="single"/>
        </w:rPr>
      </w:pPr>
      <w:r w:rsidRPr="00AC67CB">
        <w:rPr>
          <w:rFonts w:ascii="Times New Roman" w:hAnsi="Times New Roman"/>
          <w:sz w:val="28"/>
          <w:szCs w:val="24"/>
          <w:u w:val="single"/>
        </w:rPr>
        <w:t>«Электрооборудование и электрохозяйство предприятий, организаций и учреждений»</w:t>
      </w:r>
    </w:p>
    <w:p w:rsidR="00EF6B67" w:rsidRDefault="00EF6B67" w:rsidP="00EF6B67">
      <w:pPr>
        <w:spacing w:after="0" w:line="240" w:lineRule="auto"/>
        <w:jc w:val="center"/>
        <w:rPr>
          <w:rFonts w:ascii="Times New Roman" w:hAnsi="Times New Roman"/>
          <w:sz w:val="20"/>
          <w:szCs w:val="20"/>
        </w:rPr>
      </w:pPr>
      <w:r w:rsidRPr="00D07F4B">
        <w:rPr>
          <w:rFonts w:ascii="Times New Roman" w:hAnsi="Times New Roman"/>
          <w:sz w:val="20"/>
          <w:szCs w:val="20"/>
        </w:rPr>
        <w:t>(наименование</w:t>
      </w:r>
      <w:r>
        <w:rPr>
          <w:rFonts w:ascii="Times New Roman" w:hAnsi="Times New Roman"/>
          <w:sz w:val="20"/>
          <w:szCs w:val="20"/>
        </w:rPr>
        <w:t xml:space="preserve"> ООП</w:t>
      </w:r>
      <w:r w:rsidRPr="00D07F4B">
        <w:rPr>
          <w:rFonts w:ascii="Times New Roman" w:hAnsi="Times New Roman"/>
          <w:sz w:val="20"/>
          <w:szCs w:val="20"/>
        </w:rPr>
        <w:t>)</w:t>
      </w:r>
    </w:p>
    <w:p w:rsidR="00EF6B67" w:rsidRDefault="00EF6B67" w:rsidP="00EF6B67">
      <w:pPr>
        <w:spacing w:after="0" w:line="240" w:lineRule="auto"/>
        <w:jc w:val="center"/>
        <w:rPr>
          <w:rFonts w:ascii="Times New Roman" w:hAnsi="Times New Roman"/>
          <w:sz w:val="28"/>
          <w:szCs w:val="28"/>
        </w:rPr>
      </w:pPr>
    </w:p>
    <w:p w:rsidR="00EF6B67" w:rsidRDefault="00EF6B67" w:rsidP="00EF6B67">
      <w:pPr>
        <w:spacing w:after="0" w:line="240" w:lineRule="auto"/>
        <w:jc w:val="center"/>
        <w:rPr>
          <w:rFonts w:ascii="Times New Roman" w:hAnsi="Times New Roman"/>
          <w:sz w:val="28"/>
          <w:szCs w:val="28"/>
        </w:rPr>
      </w:pPr>
      <w:r>
        <w:rPr>
          <w:rFonts w:ascii="Times New Roman" w:hAnsi="Times New Roman"/>
          <w:sz w:val="28"/>
          <w:szCs w:val="28"/>
        </w:rPr>
        <w:t>по направлению подготовки</w:t>
      </w:r>
    </w:p>
    <w:p w:rsidR="00EF6B67" w:rsidRPr="005A62E9" w:rsidRDefault="00EF6B67" w:rsidP="00EF6B67">
      <w:pPr>
        <w:spacing w:after="0" w:line="240" w:lineRule="auto"/>
        <w:jc w:val="center"/>
        <w:rPr>
          <w:rFonts w:ascii="Times New Roman" w:hAnsi="Times New Roman"/>
          <w:sz w:val="16"/>
          <w:szCs w:val="16"/>
        </w:rPr>
      </w:pPr>
    </w:p>
    <w:p w:rsidR="00EF6B67" w:rsidRPr="006136FE" w:rsidRDefault="00EF6B67" w:rsidP="00EF6B67">
      <w:pPr>
        <w:spacing w:after="0" w:line="240" w:lineRule="auto"/>
        <w:ind w:firstLine="567"/>
        <w:jc w:val="both"/>
        <w:rPr>
          <w:rFonts w:ascii="Times New Roman" w:hAnsi="Times New Roman"/>
          <w:sz w:val="28"/>
          <w:szCs w:val="28"/>
          <w:u w:val="single"/>
        </w:rPr>
      </w:pP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bCs/>
          <w:sz w:val="28"/>
          <w:szCs w:val="28"/>
          <w:u w:val="single"/>
        </w:rPr>
        <w:t>13.03.02</w:t>
      </w:r>
      <w:r w:rsidRPr="00414AC4">
        <w:rPr>
          <w:rFonts w:ascii="Times New Roman" w:hAnsi="Times New Roman"/>
          <w:bCs/>
          <w:sz w:val="28"/>
          <w:szCs w:val="28"/>
          <w:u w:val="single"/>
        </w:rPr>
        <w:t xml:space="preserve">  «Электроэнергетика и электротехника»</w:t>
      </w:r>
      <w:r>
        <w:rPr>
          <w:rFonts w:ascii="Times New Roman" w:hAnsi="Times New Roman"/>
          <w:sz w:val="28"/>
          <w:u w:val="single"/>
        </w:rPr>
        <w:tab/>
      </w:r>
      <w:r>
        <w:rPr>
          <w:rFonts w:ascii="Times New Roman" w:hAnsi="Times New Roman"/>
          <w:sz w:val="28"/>
          <w:u w:val="single"/>
        </w:rPr>
        <w:tab/>
      </w:r>
    </w:p>
    <w:p w:rsidR="00EF6B67" w:rsidRDefault="00EF6B67" w:rsidP="00EF6B67">
      <w:pPr>
        <w:spacing w:after="0" w:line="240" w:lineRule="auto"/>
        <w:jc w:val="center"/>
        <w:rPr>
          <w:rFonts w:ascii="Times New Roman" w:hAnsi="Times New Roman"/>
          <w:sz w:val="20"/>
          <w:szCs w:val="20"/>
        </w:rPr>
      </w:pPr>
      <w:r w:rsidRPr="00D07F4B">
        <w:rPr>
          <w:rFonts w:ascii="Times New Roman" w:hAnsi="Times New Roman"/>
          <w:sz w:val="20"/>
          <w:szCs w:val="20"/>
        </w:rPr>
        <w:t>(</w:t>
      </w:r>
      <w:r>
        <w:rPr>
          <w:rFonts w:ascii="Times New Roman" w:hAnsi="Times New Roman"/>
          <w:sz w:val="20"/>
          <w:szCs w:val="20"/>
        </w:rPr>
        <w:t>шифр</w:t>
      </w:r>
      <w:r w:rsidRPr="00D07F4B">
        <w:rPr>
          <w:rFonts w:ascii="Times New Roman" w:hAnsi="Times New Roman"/>
          <w:sz w:val="20"/>
          <w:szCs w:val="20"/>
        </w:rPr>
        <w:t>, наименование</w:t>
      </w:r>
      <w:r>
        <w:rPr>
          <w:rFonts w:ascii="Times New Roman" w:hAnsi="Times New Roman"/>
          <w:sz w:val="20"/>
          <w:szCs w:val="20"/>
        </w:rPr>
        <w:t xml:space="preserve"> направления подготовки</w:t>
      </w:r>
      <w:r w:rsidRPr="00D07F4B">
        <w:rPr>
          <w:rFonts w:ascii="Times New Roman" w:hAnsi="Times New Roman"/>
          <w:sz w:val="20"/>
          <w:szCs w:val="20"/>
        </w:rPr>
        <w:t>)</w:t>
      </w:r>
    </w:p>
    <w:p w:rsidR="00EF6B67" w:rsidRPr="00D07F4B" w:rsidRDefault="00EF6B67" w:rsidP="00EF6B67">
      <w:pPr>
        <w:spacing w:after="0" w:line="240" w:lineRule="auto"/>
        <w:jc w:val="center"/>
        <w:rPr>
          <w:rFonts w:ascii="Times New Roman" w:hAnsi="Times New Roman"/>
          <w:sz w:val="20"/>
          <w:szCs w:val="20"/>
        </w:rPr>
      </w:pPr>
    </w:p>
    <w:p w:rsidR="00EF6B67" w:rsidRDefault="00EF6B67" w:rsidP="00EF6B67">
      <w:pPr>
        <w:spacing w:after="0" w:line="240" w:lineRule="auto"/>
        <w:jc w:val="center"/>
        <w:rPr>
          <w:rFonts w:ascii="Times New Roman" w:hAnsi="Times New Roman"/>
          <w:sz w:val="28"/>
          <w:szCs w:val="28"/>
        </w:rPr>
      </w:pPr>
      <w:r>
        <w:rPr>
          <w:rFonts w:ascii="Times New Roman" w:hAnsi="Times New Roman"/>
          <w:sz w:val="28"/>
          <w:szCs w:val="28"/>
        </w:rPr>
        <w:t>Квалификация выпускника</w:t>
      </w:r>
    </w:p>
    <w:p w:rsidR="00EF6B67" w:rsidRPr="005A62E9" w:rsidRDefault="00EF6B67" w:rsidP="00EF6B67">
      <w:pPr>
        <w:spacing w:after="0" w:line="240" w:lineRule="auto"/>
        <w:jc w:val="center"/>
        <w:rPr>
          <w:rFonts w:ascii="Times New Roman" w:hAnsi="Times New Roman"/>
          <w:sz w:val="16"/>
          <w:szCs w:val="16"/>
        </w:rPr>
      </w:pPr>
    </w:p>
    <w:p w:rsidR="00EF6B67" w:rsidRPr="006136FE" w:rsidRDefault="00EF6B67" w:rsidP="00EF6B67">
      <w:pPr>
        <w:spacing w:after="0" w:line="240" w:lineRule="auto"/>
        <w:ind w:firstLine="708"/>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sidRPr="006136FE">
        <w:rPr>
          <w:rFonts w:ascii="Times New Roman" w:hAnsi="Times New Roman"/>
          <w:sz w:val="28"/>
          <w:szCs w:val="28"/>
          <w:u w:val="single"/>
        </w:rPr>
        <w:t>бакалавр</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F6B67" w:rsidRDefault="00EF6B67" w:rsidP="00EF6B67">
      <w:pPr>
        <w:spacing w:after="0" w:line="240" w:lineRule="auto"/>
        <w:jc w:val="center"/>
        <w:rPr>
          <w:rFonts w:ascii="Times New Roman" w:hAnsi="Times New Roman"/>
          <w:sz w:val="20"/>
          <w:szCs w:val="20"/>
        </w:rPr>
      </w:pPr>
      <w:r w:rsidRPr="00D07F4B">
        <w:rPr>
          <w:rFonts w:ascii="Times New Roman" w:hAnsi="Times New Roman"/>
          <w:sz w:val="20"/>
          <w:szCs w:val="20"/>
        </w:rPr>
        <w:t>(</w:t>
      </w:r>
      <w:r>
        <w:rPr>
          <w:rFonts w:ascii="Times New Roman" w:hAnsi="Times New Roman"/>
          <w:sz w:val="20"/>
          <w:szCs w:val="20"/>
        </w:rPr>
        <w:t>бакалавр, магистр</w:t>
      </w:r>
      <w:r w:rsidRPr="00D07F4B">
        <w:rPr>
          <w:rFonts w:ascii="Times New Roman" w:hAnsi="Times New Roman"/>
          <w:sz w:val="20"/>
          <w:szCs w:val="20"/>
        </w:rPr>
        <w:t>)</w:t>
      </w:r>
    </w:p>
    <w:p w:rsidR="00EF6B67" w:rsidRDefault="00EF6B67" w:rsidP="00EF6B67">
      <w:pPr>
        <w:spacing w:after="0" w:line="240" w:lineRule="auto"/>
        <w:jc w:val="center"/>
        <w:rPr>
          <w:rFonts w:ascii="Times New Roman" w:hAnsi="Times New Roman"/>
          <w:sz w:val="20"/>
          <w:szCs w:val="20"/>
        </w:rPr>
      </w:pPr>
    </w:p>
    <w:p w:rsidR="00EF6B67" w:rsidRDefault="00EF6B67" w:rsidP="00EF6B67">
      <w:pPr>
        <w:spacing w:after="0" w:line="240" w:lineRule="auto"/>
        <w:jc w:val="center"/>
        <w:rPr>
          <w:rFonts w:ascii="Times New Roman" w:hAnsi="Times New Roman"/>
          <w:sz w:val="28"/>
          <w:szCs w:val="28"/>
        </w:rPr>
      </w:pPr>
      <w:r>
        <w:rPr>
          <w:rFonts w:ascii="Times New Roman" w:hAnsi="Times New Roman"/>
          <w:sz w:val="28"/>
          <w:szCs w:val="28"/>
        </w:rPr>
        <w:t>Форма обучения</w:t>
      </w:r>
    </w:p>
    <w:p w:rsidR="00EF6B67" w:rsidRPr="005A62E9" w:rsidRDefault="00EF6B67" w:rsidP="00EF6B67">
      <w:pPr>
        <w:spacing w:after="0" w:line="240" w:lineRule="auto"/>
        <w:jc w:val="center"/>
        <w:rPr>
          <w:rFonts w:ascii="Times New Roman" w:hAnsi="Times New Roman"/>
          <w:sz w:val="16"/>
          <w:szCs w:val="16"/>
        </w:rPr>
      </w:pPr>
    </w:p>
    <w:p w:rsidR="00EF6B67" w:rsidRPr="006136FE" w:rsidRDefault="00EF6B67" w:rsidP="00EF6B67">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t xml:space="preserve">   </w:t>
      </w:r>
      <w:r w:rsidRPr="006136FE">
        <w:rPr>
          <w:rFonts w:ascii="Times New Roman" w:hAnsi="Times New Roman"/>
          <w:sz w:val="28"/>
          <w:szCs w:val="28"/>
          <w:u w:val="single"/>
        </w:rPr>
        <w:t>очная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F6B67" w:rsidRDefault="00EF6B67" w:rsidP="00EF6B67">
      <w:pPr>
        <w:spacing w:after="0" w:line="240" w:lineRule="auto"/>
        <w:jc w:val="center"/>
        <w:rPr>
          <w:rFonts w:ascii="Times New Roman" w:hAnsi="Times New Roman"/>
          <w:sz w:val="20"/>
          <w:szCs w:val="20"/>
        </w:rPr>
      </w:pPr>
      <w:r w:rsidRPr="00D07F4B">
        <w:rPr>
          <w:rFonts w:ascii="Times New Roman" w:hAnsi="Times New Roman"/>
          <w:sz w:val="20"/>
          <w:szCs w:val="20"/>
        </w:rPr>
        <w:t>(</w:t>
      </w:r>
      <w:r>
        <w:rPr>
          <w:rFonts w:ascii="Times New Roman" w:hAnsi="Times New Roman"/>
          <w:sz w:val="20"/>
          <w:szCs w:val="20"/>
        </w:rPr>
        <w:t>очная, очно-заочная, заочная</w:t>
      </w:r>
      <w:r w:rsidRPr="00D07F4B">
        <w:rPr>
          <w:rFonts w:ascii="Times New Roman" w:hAnsi="Times New Roman"/>
          <w:sz w:val="20"/>
          <w:szCs w:val="20"/>
        </w:rPr>
        <w:t>)</w:t>
      </w:r>
    </w:p>
    <w:p w:rsidR="00EF6B67" w:rsidRDefault="00EF6B67" w:rsidP="00EF6B67">
      <w:pPr>
        <w:spacing w:after="0" w:line="240" w:lineRule="auto"/>
        <w:jc w:val="center"/>
        <w:rPr>
          <w:rFonts w:ascii="Times New Roman" w:hAnsi="Times New Roman"/>
          <w:sz w:val="28"/>
          <w:szCs w:val="28"/>
        </w:rPr>
      </w:pPr>
    </w:p>
    <w:p w:rsidR="00EF6B67" w:rsidRDefault="00EF6B67" w:rsidP="00EF6B67">
      <w:pPr>
        <w:spacing w:after="0" w:line="240" w:lineRule="auto"/>
        <w:jc w:val="center"/>
        <w:rPr>
          <w:rFonts w:ascii="Times New Roman" w:hAnsi="Times New Roman"/>
          <w:sz w:val="28"/>
          <w:szCs w:val="28"/>
        </w:rPr>
      </w:pPr>
    </w:p>
    <w:p w:rsidR="00EF6B67" w:rsidRDefault="00EF6B67" w:rsidP="00EF6B67">
      <w:pPr>
        <w:spacing w:after="0" w:line="240" w:lineRule="auto"/>
        <w:jc w:val="center"/>
        <w:rPr>
          <w:rFonts w:ascii="Times New Roman" w:hAnsi="Times New Roman"/>
          <w:sz w:val="28"/>
          <w:szCs w:val="28"/>
        </w:rPr>
      </w:pPr>
    </w:p>
    <w:p w:rsidR="00EF6B67" w:rsidRDefault="00EF6B67" w:rsidP="00EF6B67">
      <w:pPr>
        <w:spacing w:after="0" w:line="240" w:lineRule="auto"/>
        <w:jc w:val="center"/>
        <w:rPr>
          <w:rFonts w:ascii="Times New Roman" w:hAnsi="Times New Roman"/>
          <w:sz w:val="28"/>
          <w:szCs w:val="28"/>
        </w:rPr>
      </w:pPr>
    </w:p>
    <w:p w:rsidR="00EF6B67" w:rsidRDefault="00EF6B67" w:rsidP="00EF6B67">
      <w:pPr>
        <w:spacing w:after="0" w:line="240" w:lineRule="auto"/>
        <w:jc w:val="center"/>
        <w:rPr>
          <w:rFonts w:ascii="Times New Roman" w:hAnsi="Times New Roman"/>
          <w:sz w:val="28"/>
          <w:szCs w:val="28"/>
        </w:rPr>
      </w:pPr>
    </w:p>
    <w:p w:rsidR="00EF6B67" w:rsidRDefault="00EF6B67" w:rsidP="00EF6B67">
      <w:pPr>
        <w:spacing w:after="0" w:line="240" w:lineRule="auto"/>
        <w:jc w:val="center"/>
        <w:rPr>
          <w:rFonts w:ascii="Times New Roman" w:hAnsi="Times New Roman"/>
          <w:sz w:val="28"/>
          <w:szCs w:val="28"/>
        </w:rPr>
      </w:pPr>
      <w:r>
        <w:rPr>
          <w:rFonts w:ascii="Times New Roman" w:hAnsi="Times New Roman"/>
          <w:sz w:val="28"/>
          <w:szCs w:val="28"/>
        </w:rPr>
        <w:br/>
        <w:t>Казань – 201__г.</w:t>
      </w:r>
    </w:p>
    <w:p w:rsidR="006C11AF" w:rsidRPr="00EF6B67" w:rsidRDefault="00D07F4B" w:rsidP="00EF6B67">
      <w:pPr>
        <w:pStyle w:val="a5"/>
        <w:numPr>
          <w:ilvl w:val="0"/>
          <w:numId w:val="1"/>
        </w:numPr>
        <w:tabs>
          <w:tab w:val="left" w:pos="1418"/>
          <w:tab w:val="left" w:pos="2835"/>
        </w:tabs>
        <w:spacing w:after="0" w:line="240" w:lineRule="auto"/>
        <w:ind w:left="284" w:firstLine="709"/>
        <w:jc w:val="center"/>
        <w:rPr>
          <w:rFonts w:ascii="Times New Roman" w:hAnsi="Times New Roman"/>
          <w:b/>
          <w:sz w:val="28"/>
          <w:szCs w:val="28"/>
        </w:rPr>
      </w:pPr>
      <w:r w:rsidRPr="00EF6B67">
        <w:rPr>
          <w:rFonts w:ascii="Times New Roman" w:hAnsi="Times New Roman"/>
          <w:b/>
          <w:sz w:val="28"/>
          <w:szCs w:val="28"/>
        </w:rPr>
        <w:lastRenderedPageBreak/>
        <w:t xml:space="preserve">Цель и задачи </w:t>
      </w:r>
      <w:r w:rsidR="00B52C91" w:rsidRPr="00EF6B67">
        <w:rPr>
          <w:rFonts w:ascii="Times New Roman" w:hAnsi="Times New Roman"/>
          <w:b/>
          <w:sz w:val="28"/>
          <w:szCs w:val="28"/>
        </w:rPr>
        <w:t>текущ</w:t>
      </w:r>
      <w:r w:rsidR="00A2379A" w:rsidRPr="00EF6B67">
        <w:rPr>
          <w:rFonts w:ascii="Times New Roman" w:hAnsi="Times New Roman"/>
          <w:b/>
          <w:sz w:val="28"/>
          <w:szCs w:val="28"/>
        </w:rPr>
        <w:t>его контроля</w:t>
      </w:r>
      <w:r w:rsidR="00B52C91" w:rsidRPr="00EF6B67">
        <w:rPr>
          <w:rFonts w:ascii="Times New Roman" w:hAnsi="Times New Roman"/>
          <w:b/>
          <w:sz w:val="28"/>
          <w:szCs w:val="28"/>
        </w:rPr>
        <w:t xml:space="preserve"> и </w:t>
      </w:r>
      <w:r w:rsidRPr="00EF6B67">
        <w:rPr>
          <w:rFonts w:ascii="Times New Roman" w:hAnsi="Times New Roman"/>
          <w:b/>
          <w:sz w:val="28"/>
          <w:szCs w:val="28"/>
        </w:rPr>
        <w:t>промежуточн</w:t>
      </w:r>
      <w:r w:rsidR="00A2379A" w:rsidRPr="00EF6B67">
        <w:rPr>
          <w:rFonts w:ascii="Times New Roman" w:hAnsi="Times New Roman"/>
          <w:b/>
          <w:sz w:val="28"/>
          <w:szCs w:val="28"/>
        </w:rPr>
        <w:t>ой</w:t>
      </w:r>
      <w:r w:rsidRPr="00EF6B67">
        <w:rPr>
          <w:rFonts w:ascii="Times New Roman" w:hAnsi="Times New Roman"/>
          <w:b/>
          <w:sz w:val="28"/>
          <w:szCs w:val="28"/>
        </w:rPr>
        <w:t xml:space="preserve"> аттестаци</w:t>
      </w:r>
      <w:r w:rsidR="00A2379A" w:rsidRPr="00EF6B67">
        <w:rPr>
          <w:rFonts w:ascii="Times New Roman" w:hAnsi="Times New Roman"/>
          <w:b/>
          <w:sz w:val="28"/>
          <w:szCs w:val="28"/>
        </w:rPr>
        <w:t>и</w:t>
      </w:r>
      <w:r w:rsidR="00EF6B67">
        <w:rPr>
          <w:rFonts w:ascii="Times New Roman" w:hAnsi="Times New Roman"/>
          <w:b/>
          <w:sz w:val="28"/>
          <w:szCs w:val="28"/>
        </w:rPr>
        <w:t xml:space="preserve"> </w:t>
      </w:r>
      <w:r w:rsidRPr="00EF6B67">
        <w:rPr>
          <w:rFonts w:ascii="Times New Roman" w:hAnsi="Times New Roman"/>
          <w:b/>
          <w:sz w:val="28"/>
          <w:szCs w:val="28"/>
        </w:rPr>
        <w:t>студентов</w:t>
      </w:r>
      <w:r w:rsidR="00A2379A" w:rsidRPr="00EF6B67">
        <w:rPr>
          <w:rFonts w:ascii="Times New Roman" w:hAnsi="Times New Roman"/>
          <w:b/>
          <w:sz w:val="28"/>
          <w:szCs w:val="28"/>
        </w:rPr>
        <w:t xml:space="preserve"> по дисциплине</w:t>
      </w:r>
      <w:r w:rsidR="006C11AF" w:rsidRPr="00EF6B67">
        <w:rPr>
          <w:rFonts w:ascii="Times New Roman" w:hAnsi="Times New Roman"/>
          <w:b/>
          <w:sz w:val="28"/>
          <w:szCs w:val="28"/>
        </w:rPr>
        <w:t xml:space="preserve"> «Проектирование внутрицехового электроснабжения»</w:t>
      </w:r>
    </w:p>
    <w:p w:rsidR="001E3B28" w:rsidRPr="009861E7" w:rsidRDefault="001E3B28" w:rsidP="009861E7">
      <w:pPr>
        <w:pStyle w:val="a5"/>
        <w:spacing w:after="0" w:line="240" w:lineRule="auto"/>
        <w:ind w:left="0" w:firstLine="851"/>
        <w:jc w:val="both"/>
        <w:rPr>
          <w:rFonts w:ascii="Times New Roman" w:hAnsi="Times New Roman"/>
          <w:sz w:val="24"/>
          <w:szCs w:val="24"/>
        </w:rPr>
      </w:pPr>
      <w:r w:rsidRPr="009861E7">
        <w:rPr>
          <w:rFonts w:ascii="Times New Roman" w:hAnsi="Times New Roman"/>
          <w:i/>
          <w:sz w:val="24"/>
          <w:szCs w:val="24"/>
        </w:rPr>
        <w:t>Цель текущего контроля</w:t>
      </w:r>
      <w:r w:rsidR="006A48DA" w:rsidRPr="009861E7">
        <w:rPr>
          <w:rFonts w:ascii="Times New Roman" w:hAnsi="Times New Roman"/>
          <w:sz w:val="24"/>
          <w:szCs w:val="24"/>
        </w:rPr>
        <w:t>–</w:t>
      </w:r>
      <w:r w:rsidRPr="009861E7">
        <w:rPr>
          <w:rFonts w:ascii="Times New Roman" w:hAnsi="Times New Roman"/>
          <w:sz w:val="24"/>
          <w:szCs w:val="24"/>
        </w:rPr>
        <w:t xml:space="preserve"> систематическая проверка степени освоения программы дисциплины </w:t>
      </w:r>
      <w:r w:rsidR="006C11AF" w:rsidRPr="009861E7">
        <w:rPr>
          <w:rFonts w:ascii="Times New Roman" w:hAnsi="Times New Roman"/>
          <w:sz w:val="24"/>
          <w:szCs w:val="24"/>
        </w:rPr>
        <w:t>«Проектирование внутрицехового электроснабжения»</w:t>
      </w:r>
      <w:r w:rsidRPr="009861E7">
        <w:rPr>
          <w:rFonts w:ascii="Times New Roman" w:hAnsi="Times New Roman"/>
          <w:sz w:val="24"/>
          <w:szCs w:val="24"/>
        </w:rPr>
        <w:t>, уровня сформированности знаний, умений, навыков, компетенций на текущих занятиях</w:t>
      </w:r>
    </w:p>
    <w:p w:rsidR="001E3B28" w:rsidRPr="009861E7" w:rsidRDefault="001E3B28" w:rsidP="009861E7">
      <w:pPr>
        <w:tabs>
          <w:tab w:val="left" w:pos="709"/>
        </w:tabs>
        <w:spacing w:after="0" w:line="240" w:lineRule="auto"/>
        <w:ind w:firstLine="851"/>
        <w:jc w:val="both"/>
        <w:rPr>
          <w:rFonts w:ascii="Times New Roman" w:hAnsi="Times New Roman"/>
          <w:i/>
          <w:sz w:val="24"/>
          <w:szCs w:val="24"/>
        </w:rPr>
      </w:pPr>
      <w:r w:rsidRPr="009861E7">
        <w:rPr>
          <w:rFonts w:ascii="Times New Roman" w:hAnsi="Times New Roman"/>
          <w:i/>
          <w:sz w:val="24"/>
          <w:szCs w:val="24"/>
        </w:rPr>
        <w:t>Задачи текущего контроля:</w:t>
      </w:r>
    </w:p>
    <w:p w:rsidR="001E3B28" w:rsidRPr="009861E7" w:rsidRDefault="001E3B28" w:rsidP="009861E7">
      <w:pPr>
        <w:pStyle w:val="a5"/>
        <w:numPr>
          <w:ilvl w:val="0"/>
          <w:numId w:val="2"/>
        </w:numPr>
        <w:tabs>
          <w:tab w:val="left" w:pos="709"/>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определение индивидуального учебного рейтинга студентов;</w:t>
      </w:r>
    </w:p>
    <w:p w:rsidR="001E3B28" w:rsidRPr="009861E7" w:rsidRDefault="001E3B28" w:rsidP="009861E7">
      <w:pPr>
        <w:pStyle w:val="a5"/>
        <w:numPr>
          <w:ilvl w:val="0"/>
          <w:numId w:val="2"/>
        </w:numPr>
        <w:tabs>
          <w:tab w:val="left" w:pos="709"/>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своевременное выполнение корректирующих действий по содержанию и организации процесса обучения; обнаружение и устранение пробелов в усвоении учебной дисциплины;</w:t>
      </w:r>
    </w:p>
    <w:p w:rsidR="001E3B28" w:rsidRPr="009861E7" w:rsidRDefault="001E3B28" w:rsidP="009861E7">
      <w:pPr>
        <w:pStyle w:val="a5"/>
        <w:numPr>
          <w:ilvl w:val="0"/>
          <w:numId w:val="2"/>
        </w:numPr>
        <w:tabs>
          <w:tab w:val="left" w:pos="709"/>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подготовки к промежуточной аттестации.</w:t>
      </w:r>
    </w:p>
    <w:p w:rsidR="00673885" w:rsidRPr="009861E7" w:rsidRDefault="001E3B28" w:rsidP="009861E7">
      <w:pPr>
        <w:tabs>
          <w:tab w:val="left" w:pos="709"/>
        </w:tabs>
        <w:spacing w:after="0" w:line="240" w:lineRule="auto"/>
        <w:ind w:firstLine="851"/>
        <w:jc w:val="both"/>
        <w:rPr>
          <w:rFonts w:ascii="Times New Roman" w:hAnsi="Times New Roman"/>
          <w:sz w:val="24"/>
          <w:szCs w:val="24"/>
        </w:rPr>
      </w:pPr>
      <w:r w:rsidRPr="009861E7">
        <w:rPr>
          <w:rFonts w:ascii="Times New Roman" w:hAnsi="Times New Roman"/>
          <w:sz w:val="24"/>
          <w:szCs w:val="24"/>
        </w:rPr>
        <w:t xml:space="preserve">В течение семестра при изучении дисциплины реализуется комплексная система поэтапного оценивания уровня освоения – балльно-рейтинговая система. За каждый вид учебных действий студенты получают определенное количество баллов. В течение семестра студент может набрать от 35 до 60-ти </w:t>
      </w:r>
      <w:r w:rsidR="00673885" w:rsidRPr="009861E7">
        <w:rPr>
          <w:rFonts w:ascii="Times New Roman" w:hAnsi="Times New Roman"/>
          <w:sz w:val="24"/>
          <w:szCs w:val="24"/>
        </w:rPr>
        <w:t>баллов в зависимости от уровня освоения программы образования: базового (35-40 баллов), продвинутого (41-50 баллов) и высокого (51-60 баллов).</w:t>
      </w:r>
    </w:p>
    <w:p w:rsidR="001E3B28" w:rsidRPr="009861E7" w:rsidRDefault="006A48DA" w:rsidP="009861E7">
      <w:pPr>
        <w:tabs>
          <w:tab w:val="left" w:pos="709"/>
          <w:tab w:val="left" w:pos="2835"/>
        </w:tabs>
        <w:spacing w:after="0" w:line="240" w:lineRule="auto"/>
        <w:jc w:val="both"/>
        <w:rPr>
          <w:rFonts w:ascii="Times New Roman" w:hAnsi="Times New Roman"/>
          <w:sz w:val="24"/>
          <w:szCs w:val="24"/>
        </w:rPr>
      </w:pPr>
      <w:r w:rsidRPr="009861E7">
        <w:rPr>
          <w:rFonts w:ascii="Times New Roman" w:hAnsi="Times New Roman"/>
          <w:i/>
          <w:sz w:val="24"/>
          <w:szCs w:val="24"/>
        </w:rPr>
        <w:tab/>
      </w:r>
      <w:r w:rsidR="001E3B28" w:rsidRPr="009861E7">
        <w:rPr>
          <w:rFonts w:ascii="Times New Roman" w:hAnsi="Times New Roman"/>
          <w:i/>
          <w:sz w:val="24"/>
          <w:szCs w:val="24"/>
        </w:rPr>
        <w:t>Цель промежуточной аттестации</w:t>
      </w:r>
      <w:r w:rsidRPr="009861E7">
        <w:rPr>
          <w:rFonts w:ascii="Times New Roman" w:hAnsi="Times New Roman"/>
          <w:sz w:val="24"/>
          <w:szCs w:val="24"/>
        </w:rPr>
        <w:t>–</w:t>
      </w:r>
      <w:r w:rsidR="001E3B28" w:rsidRPr="009861E7">
        <w:rPr>
          <w:rFonts w:ascii="Times New Roman" w:hAnsi="Times New Roman"/>
          <w:sz w:val="24"/>
          <w:szCs w:val="24"/>
        </w:rPr>
        <w:t xml:space="preserve"> проверка степени усвоения студентами учебного материала за время изучения дисциплины, уровня сформированности компетенций после завершения изучения дисциплины. Аттестация проходит в форме </w:t>
      </w:r>
      <w:r w:rsidR="00F803AE" w:rsidRPr="009861E7">
        <w:rPr>
          <w:rFonts w:ascii="Times New Roman" w:hAnsi="Times New Roman"/>
          <w:sz w:val="24"/>
          <w:szCs w:val="24"/>
        </w:rPr>
        <w:t>экзамена</w:t>
      </w:r>
      <w:r w:rsidR="001E3B28" w:rsidRPr="009861E7">
        <w:rPr>
          <w:rFonts w:ascii="Times New Roman" w:hAnsi="Times New Roman"/>
          <w:sz w:val="24"/>
          <w:szCs w:val="24"/>
        </w:rPr>
        <w:t xml:space="preserve">. </w:t>
      </w:r>
      <w:r w:rsidR="00673885" w:rsidRPr="009861E7">
        <w:rPr>
          <w:rFonts w:ascii="Times New Roman" w:hAnsi="Times New Roman"/>
          <w:sz w:val="24"/>
          <w:szCs w:val="24"/>
        </w:rPr>
        <w:t xml:space="preserve">В экзаменационный билет входит 2 теоретических вопроса. </w:t>
      </w:r>
      <w:r w:rsidR="001E3B28" w:rsidRPr="009861E7">
        <w:rPr>
          <w:rFonts w:ascii="Times New Roman" w:hAnsi="Times New Roman"/>
          <w:sz w:val="24"/>
          <w:szCs w:val="24"/>
        </w:rPr>
        <w:t xml:space="preserve">При полном ответе на все задания </w:t>
      </w:r>
      <w:r w:rsidR="00E510BE" w:rsidRPr="009861E7">
        <w:rPr>
          <w:rFonts w:ascii="Times New Roman" w:hAnsi="Times New Roman"/>
          <w:sz w:val="24"/>
          <w:szCs w:val="24"/>
        </w:rPr>
        <w:t>студент</w:t>
      </w:r>
      <w:r w:rsidR="001E3B28" w:rsidRPr="009861E7">
        <w:rPr>
          <w:rFonts w:ascii="Times New Roman" w:hAnsi="Times New Roman"/>
          <w:sz w:val="24"/>
          <w:szCs w:val="24"/>
        </w:rPr>
        <w:t xml:space="preserve"> получает до 40 баллов. </w:t>
      </w:r>
    </w:p>
    <w:p w:rsidR="001E3B28" w:rsidRPr="009861E7" w:rsidRDefault="006A48DA" w:rsidP="009861E7">
      <w:pPr>
        <w:tabs>
          <w:tab w:val="left" w:pos="709"/>
          <w:tab w:val="left" w:pos="2835"/>
        </w:tabs>
        <w:spacing w:after="0" w:line="240" w:lineRule="auto"/>
        <w:jc w:val="both"/>
        <w:rPr>
          <w:rFonts w:ascii="Times New Roman" w:hAnsi="Times New Roman"/>
          <w:i/>
          <w:sz w:val="24"/>
          <w:szCs w:val="24"/>
        </w:rPr>
      </w:pPr>
      <w:r w:rsidRPr="009861E7">
        <w:rPr>
          <w:rFonts w:ascii="Times New Roman" w:hAnsi="Times New Roman"/>
          <w:i/>
          <w:sz w:val="24"/>
          <w:szCs w:val="24"/>
        </w:rPr>
        <w:tab/>
      </w:r>
      <w:r w:rsidR="001E3B28" w:rsidRPr="009861E7">
        <w:rPr>
          <w:rFonts w:ascii="Times New Roman" w:hAnsi="Times New Roman"/>
          <w:i/>
          <w:sz w:val="24"/>
          <w:szCs w:val="24"/>
        </w:rPr>
        <w:t>Задачи промежуточной аттестации:</w:t>
      </w:r>
    </w:p>
    <w:p w:rsidR="001E3B28" w:rsidRPr="009861E7" w:rsidRDefault="001E3B28" w:rsidP="009861E7">
      <w:pPr>
        <w:pStyle w:val="a5"/>
        <w:numPr>
          <w:ilvl w:val="0"/>
          <w:numId w:val="3"/>
        </w:numPr>
        <w:tabs>
          <w:tab w:val="left" w:pos="709"/>
          <w:tab w:val="left" w:pos="1276"/>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определение уровня усвоения учебной дисциплины;</w:t>
      </w:r>
    </w:p>
    <w:p w:rsidR="00277DD6" w:rsidRPr="009861E7" w:rsidRDefault="001E3B28" w:rsidP="009861E7">
      <w:pPr>
        <w:pStyle w:val="a5"/>
        <w:numPr>
          <w:ilvl w:val="0"/>
          <w:numId w:val="3"/>
        </w:numPr>
        <w:tabs>
          <w:tab w:val="left" w:pos="709"/>
          <w:tab w:val="left" w:pos="1276"/>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определение уровня сформированности элементов общекультурных и профессиональных компетенций.</w:t>
      </w:r>
    </w:p>
    <w:p w:rsidR="00277DD6" w:rsidRPr="009861E7" w:rsidRDefault="00277DD6" w:rsidP="009861E7">
      <w:pPr>
        <w:pStyle w:val="a5"/>
        <w:tabs>
          <w:tab w:val="left" w:pos="709"/>
          <w:tab w:val="left" w:pos="2835"/>
        </w:tabs>
        <w:spacing w:after="0" w:line="240" w:lineRule="auto"/>
        <w:ind w:left="0"/>
        <w:jc w:val="both"/>
        <w:rPr>
          <w:rFonts w:ascii="Times New Roman" w:hAnsi="Times New Roman"/>
          <w:sz w:val="24"/>
          <w:szCs w:val="24"/>
        </w:rPr>
      </w:pPr>
    </w:p>
    <w:p w:rsidR="00A22DAD" w:rsidRPr="00EF6B67" w:rsidRDefault="00D07F4B" w:rsidP="00295784">
      <w:pPr>
        <w:pStyle w:val="a5"/>
        <w:numPr>
          <w:ilvl w:val="0"/>
          <w:numId w:val="1"/>
        </w:numPr>
        <w:tabs>
          <w:tab w:val="left" w:pos="1276"/>
          <w:tab w:val="left" w:pos="2835"/>
        </w:tabs>
        <w:spacing w:after="0" w:line="240" w:lineRule="auto"/>
        <w:ind w:left="0" w:firstLine="993"/>
        <w:jc w:val="center"/>
        <w:rPr>
          <w:rFonts w:ascii="Times New Roman" w:hAnsi="Times New Roman"/>
          <w:b/>
          <w:sz w:val="28"/>
          <w:szCs w:val="28"/>
        </w:rPr>
      </w:pPr>
      <w:r w:rsidRPr="00EF6B67">
        <w:rPr>
          <w:rFonts w:ascii="Times New Roman" w:hAnsi="Times New Roman"/>
          <w:b/>
          <w:sz w:val="28"/>
          <w:szCs w:val="28"/>
        </w:rPr>
        <w:t xml:space="preserve">Основное содержание </w:t>
      </w:r>
      <w:r w:rsidR="00B52C91" w:rsidRPr="00EF6B67">
        <w:rPr>
          <w:rFonts w:ascii="Times New Roman" w:hAnsi="Times New Roman"/>
          <w:b/>
          <w:sz w:val="28"/>
          <w:szCs w:val="28"/>
        </w:rPr>
        <w:t>текущ</w:t>
      </w:r>
      <w:r w:rsidR="00A2379A" w:rsidRPr="00EF6B67">
        <w:rPr>
          <w:rFonts w:ascii="Times New Roman" w:hAnsi="Times New Roman"/>
          <w:b/>
          <w:sz w:val="28"/>
          <w:szCs w:val="28"/>
        </w:rPr>
        <w:t xml:space="preserve">его контроля </w:t>
      </w:r>
      <w:r w:rsidR="00B52C91" w:rsidRPr="00EF6B67">
        <w:rPr>
          <w:rFonts w:ascii="Times New Roman" w:hAnsi="Times New Roman"/>
          <w:b/>
          <w:sz w:val="28"/>
          <w:szCs w:val="28"/>
        </w:rPr>
        <w:t xml:space="preserve">и </w:t>
      </w:r>
      <w:r w:rsidRPr="00EF6B67">
        <w:rPr>
          <w:rFonts w:ascii="Times New Roman" w:hAnsi="Times New Roman"/>
          <w:b/>
          <w:sz w:val="28"/>
          <w:szCs w:val="28"/>
        </w:rPr>
        <w:t>промежуточн</w:t>
      </w:r>
      <w:r w:rsidR="00A2379A" w:rsidRPr="00EF6B67">
        <w:rPr>
          <w:rFonts w:ascii="Times New Roman" w:hAnsi="Times New Roman"/>
          <w:b/>
          <w:sz w:val="28"/>
          <w:szCs w:val="28"/>
        </w:rPr>
        <w:t>ой</w:t>
      </w:r>
      <w:r w:rsidR="00EF6B67">
        <w:rPr>
          <w:rFonts w:ascii="Times New Roman" w:hAnsi="Times New Roman"/>
          <w:b/>
          <w:sz w:val="28"/>
          <w:szCs w:val="28"/>
        </w:rPr>
        <w:t xml:space="preserve"> </w:t>
      </w:r>
      <w:r w:rsidRPr="00EF6B67">
        <w:rPr>
          <w:rFonts w:ascii="Times New Roman" w:hAnsi="Times New Roman"/>
          <w:b/>
          <w:sz w:val="28"/>
          <w:szCs w:val="28"/>
        </w:rPr>
        <w:t>аттестаци</w:t>
      </w:r>
      <w:r w:rsidR="00A2379A" w:rsidRPr="00EF6B67">
        <w:rPr>
          <w:rFonts w:ascii="Times New Roman" w:hAnsi="Times New Roman"/>
          <w:b/>
          <w:sz w:val="28"/>
          <w:szCs w:val="28"/>
        </w:rPr>
        <w:t>и</w:t>
      </w:r>
      <w:r w:rsidR="00EF6B67">
        <w:rPr>
          <w:rFonts w:ascii="Times New Roman" w:hAnsi="Times New Roman"/>
          <w:b/>
          <w:sz w:val="28"/>
          <w:szCs w:val="28"/>
        </w:rPr>
        <w:t xml:space="preserve"> </w:t>
      </w:r>
      <w:r w:rsidRPr="00EF6B67">
        <w:rPr>
          <w:rFonts w:ascii="Times New Roman" w:hAnsi="Times New Roman"/>
          <w:b/>
          <w:sz w:val="28"/>
          <w:szCs w:val="28"/>
        </w:rPr>
        <w:t>студентов</w:t>
      </w:r>
    </w:p>
    <w:p w:rsidR="006C11AF" w:rsidRDefault="00EF6B67" w:rsidP="009861E7">
      <w:pPr>
        <w:tabs>
          <w:tab w:val="left" w:pos="2835"/>
        </w:tabs>
        <w:suppressAutoHyphens/>
        <w:autoSpaceDE w:val="0"/>
        <w:autoSpaceDN w:val="0"/>
        <w:adjustRightInd w:val="0"/>
        <w:spacing w:after="0" w:line="240" w:lineRule="auto"/>
        <w:ind w:firstLine="567"/>
        <w:jc w:val="both"/>
        <w:rPr>
          <w:rFonts w:ascii="Times New Roman" w:hAnsi="Times New Roman"/>
          <w:sz w:val="24"/>
          <w:szCs w:val="24"/>
        </w:rPr>
      </w:pPr>
      <w:r w:rsidRPr="00240D8C">
        <w:rPr>
          <w:rFonts w:ascii="Times New Roman" w:hAnsi="Times New Roman"/>
          <w:sz w:val="24"/>
          <w:szCs w:val="24"/>
        </w:rPr>
        <w:t>Процесс освоения</w:t>
      </w:r>
      <w:r w:rsidR="003D4C8E" w:rsidRPr="00240D8C">
        <w:rPr>
          <w:rFonts w:ascii="Times New Roman" w:hAnsi="Times New Roman"/>
          <w:sz w:val="24"/>
          <w:szCs w:val="24"/>
        </w:rPr>
        <w:t xml:space="preserve"> дисципли</w:t>
      </w:r>
      <w:r w:rsidR="006C11AF" w:rsidRPr="00240D8C">
        <w:rPr>
          <w:rFonts w:ascii="Times New Roman" w:hAnsi="Times New Roman"/>
          <w:sz w:val="24"/>
          <w:szCs w:val="24"/>
        </w:rPr>
        <w:t>ны «Проектирование внутрицехового электроснабжения» является изучение  структуры и параметров систем  внутрицехового электроснабжения промышленных предприятий, организаций и учреждений, изучение методов расчета электрических нагрузок силовой и осветительной сети цеха. Кроме изучения теоретического материала, студенты должны получить практические навыки по выбору в целом систем</w:t>
      </w:r>
      <w:r w:rsidR="000254DB" w:rsidRPr="00240D8C">
        <w:rPr>
          <w:rFonts w:ascii="Times New Roman" w:hAnsi="Times New Roman"/>
          <w:sz w:val="24"/>
          <w:szCs w:val="24"/>
        </w:rPr>
        <w:t xml:space="preserve"> внутрицехового </w:t>
      </w:r>
      <w:r w:rsidR="006C11AF" w:rsidRPr="00240D8C">
        <w:rPr>
          <w:rFonts w:ascii="Times New Roman" w:hAnsi="Times New Roman"/>
          <w:sz w:val="24"/>
          <w:szCs w:val="24"/>
        </w:rPr>
        <w:t xml:space="preserve"> электроснабжения и отдельных ее элементов, овладеть методами выбора электрооборудования.</w:t>
      </w:r>
    </w:p>
    <w:p w:rsidR="00EF6B67" w:rsidRPr="009861E7" w:rsidRDefault="00EF6B67" w:rsidP="00EF6B67">
      <w:pPr>
        <w:tabs>
          <w:tab w:val="left" w:pos="2835"/>
          <w:tab w:val="right" w:leader="underscore" w:pos="9356"/>
        </w:tabs>
        <w:spacing w:after="0" w:line="240" w:lineRule="auto"/>
        <w:ind w:firstLine="709"/>
        <w:jc w:val="both"/>
        <w:rPr>
          <w:rFonts w:ascii="Times New Roman" w:hAnsi="Times New Roman"/>
          <w:sz w:val="24"/>
          <w:szCs w:val="24"/>
        </w:rPr>
      </w:pPr>
      <w:r w:rsidRPr="009861E7">
        <w:rPr>
          <w:rFonts w:ascii="Times New Roman" w:hAnsi="Times New Roman"/>
          <w:sz w:val="24"/>
          <w:szCs w:val="24"/>
        </w:rPr>
        <w:t xml:space="preserve">В результате изучения данной дисциплины студент формирует и демонстрирует следующие компетенции: </w:t>
      </w:r>
    </w:p>
    <w:p w:rsidR="00EF6B67" w:rsidRDefault="00EF6B67" w:rsidP="007E06D6">
      <w:pPr>
        <w:pStyle w:val="a5"/>
        <w:numPr>
          <w:ilvl w:val="0"/>
          <w:numId w:val="12"/>
        </w:numPr>
        <w:tabs>
          <w:tab w:val="left" w:pos="284"/>
        </w:tabs>
        <w:suppressAutoHyphens/>
        <w:spacing w:after="0" w:line="240" w:lineRule="auto"/>
        <w:ind w:left="0" w:firstLine="0"/>
        <w:jc w:val="both"/>
        <w:rPr>
          <w:rFonts w:ascii="Times New Roman" w:hAnsi="Times New Roman"/>
          <w:sz w:val="24"/>
          <w:szCs w:val="24"/>
        </w:rPr>
      </w:pPr>
      <w:r w:rsidRPr="00FF7198">
        <w:rPr>
          <w:rFonts w:ascii="Times New Roman" w:hAnsi="Times New Roman"/>
          <w:sz w:val="24"/>
          <w:szCs w:val="24"/>
        </w:rPr>
        <w:t xml:space="preserve">способность к самоорганизации и самообразованию </w:t>
      </w:r>
      <w:r w:rsidRPr="00964B0B">
        <w:rPr>
          <w:rFonts w:ascii="Times New Roman" w:hAnsi="Times New Roman"/>
          <w:sz w:val="24"/>
          <w:szCs w:val="24"/>
        </w:rPr>
        <w:t>(ОК-7);</w:t>
      </w:r>
    </w:p>
    <w:p w:rsidR="00EF6B67" w:rsidRDefault="00EF6B67" w:rsidP="007E06D6">
      <w:pPr>
        <w:numPr>
          <w:ilvl w:val="0"/>
          <w:numId w:val="12"/>
        </w:numPr>
        <w:tabs>
          <w:tab w:val="left" w:pos="284"/>
          <w:tab w:val="left" w:pos="993"/>
        </w:tabs>
        <w:spacing w:after="0" w:line="240" w:lineRule="auto"/>
        <w:ind w:left="0" w:firstLine="0"/>
        <w:jc w:val="both"/>
        <w:rPr>
          <w:rFonts w:ascii="Times New Roman" w:hAnsi="Times New Roman"/>
          <w:sz w:val="24"/>
          <w:szCs w:val="24"/>
        </w:rPr>
      </w:pPr>
      <w:r w:rsidRPr="00903E13">
        <w:rPr>
          <w:rFonts w:ascii="Times New Roman" w:hAnsi="Times New Roman"/>
          <w:sz w:val="24"/>
          <w:szCs w:val="24"/>
        </w:rPr>
        <w:t>проектно-конструкторская деятельность:  способность принимать участие в проектировании объектов профессиональной деятельности в соответствии с техническим</w:t>
      </w:r>
      <w:r>
        <w:rPr>
          <w:rFonts w:ascii="Times New Roman" w:hAnsi="Times New Roman"/>
          <w:sz w:val="24"/>
          <w:szCs w:val="24"/>
        </w:rPr>
        <w:t xml:space="preserve"> </w:t>
      </w:r>
      <w:r w:rsidRPr="00903E13">
        <w:rPr>
          <w:rFonts w:ascii="Times New Roman" w:hAnsi="Times New Roman"/>
          <w:sz w:val="24"/>
          <w:szCs w:val="24"/>
        </w:rPr>
        <w:t xml:space="preserve">заданием и нормативно-технической документацией, соблюдая различные технические, энергоэффективные и экологические требования </w:t>
      </w:r>
      <w:r w:rsidRPr="00964B0B">
        <w:rPr>
          <w:rFonts w:ascii="Times New Roman" w:hAnsi="Times New Roman"/>
          <w:sz w:val="24"/>
          <w:szCs w:val="24"/>
        </w:rPr>
        <w:t>(ПК-</w:t>
      </w:r>
      <w:r>
        <w:rPr>
          <w:rFonts w:ascii="Times New Roman" w:hAnsi="Times New Roman"/>
          <w:sz w:val="24"/>
          <w:szCs w:val="24"/>
        </w:rPr>
        <w:t>3</w:t>
      </w:r>
      <w:r w:rsidRPr="00964B0B">
        <w:rPr>
          <w:rFonts w:ascii="Times New Roman" w:hAnsi="Times New Roman"/>
          <w:sz w:val="24"/>
          <w:szCs w:val="24"/>
        </w:rPr>
        <w:t>);</w:t>
      </w:r>
    </w:p>
    <w:p w:rsidR="00EF6B67" w:rsidRDefault="00EF6B67" w:rsidP="007E06D6">
      <w:pPr>
        <w:numPr>
          <w:ilvl w:val="0"/>
          <w:numId w:val="12"/>
        </w:numPr>
        <w:tabs>
          <w:tab w:val="left" w:pos="284"/>
          <w:tab w:val="left" w:pos="993"/>
        </w:tabs>
        <w:spacing w:after="0" w:line="240" w:lineRule="auto"/>
        <w:ind w:left="0" w:firstLine="0"/>
        <w:jc w:val="both"/>
        <w:rPr>
          <w:rFonts w:ascii="Times New Roman" w:hAnsi="Times New Roman"/>
          <w:sz w:val="24"/>
          <w:szCs w:val="24"/>
        </w:rPr>
      </w:pPr>
      <w:r w:rsidRPr="00903E13">
        <w:rPr>
          <w:rFonts w:ascii="Times New Roman" w:hAnsi="Times New Roman"/>
          <w:sz w:val="24"/>
          <w:szCs w:val="24"/>
        </w:rPr>
        <w:t>способность проводить обоснование проектных решений</w:t>
      </w:r>
      <w:r>
        <w:rPr>
          <w:rFonts w:ascii="Times New Roman" w:hAnsi="Times New Roman"/>
          <w:sz w:val="24"/>
          <w:szCs w:val="24"/>
        </w:rPr>
        <w:t xml:space="preserve"> (ПК-4);</w:t>
      </w:r>
    </w:p>
    <w:p w:rsidR="00EF6B67" w:rsidRDefault="00EF6B67" w:rsidP="007E06D6">
      <w:pPr>
        <w:numPr>
          <w:ilvl w:val="0"/>
          <w:numId w:val="12"/>
        </w:numPr>
        <w:tabs>
          <w:tab w:val="left" w:pos="284"/>
          <w:tab w:val="left" w:pos="993"/>
        </w:tabs>
        <w:spacing w:after="0" w:line="240" w:lineRule="auto"/>
        <w:ind w:left="0" w:firstLine="0"/>
        <w:jc w:val="both"/>
        <w:rPr>
          <w:rFonts w:ascii="Times New Roman" w:hAnsi="Times New Roman"/>
          <w:sz w:val="24"/>
          <w:szCs w:val="24"/>
        </w:rPr>
      </w:pPr>
      <w:r w:rsidRPr="00903E13">
        <w:rPr>
          <w:rFonts w:ascii="Times New Roman" w:hAnsi="Times New Roman"/>
          <w:sz w:val="24"/>
          <w:szCs w:val="24"/>
        </w:rPr>
        <w:t>производственно-технологическая деятельность:  готовность определять параметры оборудования объектов профессиональной деятельности</w:t>
      </w:r>
      <w:r>
        <w:rPr>
          <w:rFonts w:ascii="Times New Roman" w:hAnsi="Times New Roman"/>
          <w:sz w:val="24"/>
          <w:szCs w:val="24"/>
        </w:rPr>
        <w:t xml:space="preserve"> (ПК-5);</w:t>
      </w:r>
    </w:p>
    <w:p w:rsidR="00EF6B67" w:rsidRDefault="00EF6B67" w:rsidP="007E06D6">
      <w:pPr>
        <w:numPr>
          <w:ilvl w:val="0"/>
          <w:numId w:val="12"/>
        </w:numPr>
        <w:tabs>
          <w:tab w:val="left" w:pos="284"/>
          <w:tab w:val="left" w:pos="993"/>
        </w:tabs>
        <w:spacing w:after="0" w:line="240" w:lineRule="auto"/>
        <w:ind w:left="0" w:firstLine="0"/>
        <w:jc w:val="both"/>
        <w:rPr>
          <w:rFonts w:ascii="Times New Roman" w:hAnsi="Times New Roman"/>
          <w:sz w:val="24"/>
          <w:szCs w:val="24"/>
        </w:rPr>
      </w:pPr>
      <w:r w:rsidRPr="00903E13">
        <w:rPr>
          <w:rFonts w:ascii="Times New Roman" w:hAnsi="Times New Roman"/>
          <w:sz w:val="24"/>
          <w:szCs w:val="24"/>
        </w:rPr>
        <w:t>способность рассчитывать режимы работы объектов профессиональной деятельности</w:t>
      </w:r>
      <w:r>
        <w:rPr>
          <w:rFonts w:ascii="Times New Roman" w:hAnsi="Times New Roman"/>
          <w:sz w:val="24"/>
          <w:szCs w:val="24"/>
        </w:rPr>
        <w:t xml:space="preserve"> (ПК-6);</w:t>
      </w:r>
    </w:p>
    <w:p w:rsidR="00EF6B67" w:rsidRDefault="00EF6B67" w:rsidP="007E06D6">
      <w:pPr>
        <w:numPr>
          <w:ilvl w:val="0"/>
          <w:numId w:val="12"/>
        </w:numPr>
        <w:tabs>
          <w:tab w:val="left" w:pos="284"/>
          <w:tab w:val="left" w:pos="993"/>
        </w:tabs>
        <w:spacing w:after="0" w:line="240" w:lineRule="auto"/>
        <w:ind w:left="0" w:firstLine="0"/>
        <w:jc w:val="both"/>
        <w:rPr>
          <w:rFonts w:ascii="Times New Roman" w:hAnsi="Times New Roman"/>
          <w:sz w:val="24"/>
          <w:szCs w:val="24"/>
        </w:rPr>
      </w:pPr>
      <w:r w:rsidRPr="00903E13">
        <w:rPr>
          <w:rFonts w:ascii="Times New Roman" w:hAnsi="Times New Roman"/>
          <w:sz w:val="24"/>
          <w:szCs w:val="24"/>
        </w:rPr>
        <w:lastRenderedPageBreak/>
        <w:t>способность составлять и оформлять типовую техническую документацию</w:t>
      </w:r>
      <w:r>
        <w:rPr>
          <w:rFonts w:ascii="Times New Roman" w:hAnsi="Times New Roman"/>
          <w:sz w:val="24"/>
          <w:szCs w:val="24"/>
        </w:rPr>
        <w:t xml:space="preserve"> (ПК-9).</w:t>
      </w:r>
    </w:p>
    <w:p w:rsidR="00EF6B67" w:rsidRPr="009861E7" w:rsidRDefault="00EF6B67" w:rsidP="009861E7">
      <w:pPr>
        <w:tabs>
          <w:tab w:val="left" w:pos="2835"/>
        </w:tabs>
        <w:suppressAutoHyphens/>
        <w:autoSpaceDE w:val="0"/>
        <w:autoSpaceDN w:val="0"/>
        <w:adjustRightInd w:val="0"/>
        <w:spacing w:after="0" w:line="240" w:lineRule="auto"/>
        <w:ind w:firstLine="567"/>
        <w:jc w:val="both"/>
        <w:rPr>
          <w:rFonts w:ascii="Times New Roman" w:hAnsi="Times New Roman"/>
          <w:sz w:val="24"/>
          <w:szCs w:val="24"/>
        </w:rPr>
      </w:pPr>
    </w:p>
    <w:p w:rsidR="00EF6B67" w:rsidRPr="00964B0B" w:rsidRDefault="00EF6B67" w:rsidP="0051604C">
      <w:pPr>
        <w:pStyle w:val="a5"/>
        <w:numPr>
          <w:ilvl w:val="1"/>
          <w:numId w:val="1"/>
        </w:numPr>
        <w:spacing w:after="0" w:line="240" w:lineRule="auto"/>
        <w:ind w:left="0" w:firstLine="0"/>
        <w:jc w:val="center"/>
        <w:rPr>
          <w:rFonts w:ascii="Times New Roman" w:hAnsi="Times New Roman"/>
          <w:b/>
          <w:sz w:val="24"/>
          <w:szCs w:val="24"/>
        </w:rPr>
      </w:pPr>
      <w:r w:rsidRPr="00964B0B">
        <w:rPr>
          <w:rFonts w:ascii="Times New Roman" w:hAnsi="Times New Roman"/>
          <w:b/>
          <w:sz w:val="24"/>
          <w:szCs w:val="24"/>
        </w:rPr>
        <w:t>Основное содержание текущего контроля</w:t>
      </w:r>
    </w:p>
    <w:p w:rsidR="00A2379A" w:rsidRPr="009861E7" w:rsidRDefault="00A2379A" w:rsidP="009861E7">
      <w:pPr>
        <w:pStyle w:val="a5"/>
        <w:tabs>
          <w:tab w:val="left" w:pos="2835"/>
        </w:tabs>
        <w:spacing w:after="0" w:line="240" w:lineRule="auto"/>
        <w:ind w:left="0"/>
        <w:jc w:val="center"/>
        <w:rPr>
          <w:rFonts w:ascii="Times New Roman" w:hAnsi="Times New Roman"/>
          <w:sz w:val="24"/>
          <w:szCs w:val="24"/>
        </w:rPr>
      </w:pPr>
    </w:p>
    <w:tbl>
      <w:tblPr>
        <w:tblW w:w="96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977"/>
        <w:gridCol w:w="1650"/>
        <w:gridCol w:w="1731"/>
        <w:gridCol w:w="1687"/>
      </w:tblGrid>
      <w:tr w:rsidR="00D84D9C" w:rsidRPr="00295784" w:rsidTr="00295784">
        <w:tc>
          <w:tcPr>
            <w:tcW w:w="1559" w:type="dxa"/>
            <w:vMerge w:val="restart"/>
            <w:vAlign w:val="center"/>
          </w:tcPr>
          <w:p w:rsidR="00A2379A" w:rsidRPr="00295784" w:rsidRDefault="00A2379A"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Коды</w:t>
            </w:r>
          </w:p>
          <w:p w:rsidR="00A2379A" w:rsidRPr="00295784" w:rsidRDefault="00A2379A"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компетенций</w:t>
            </w:r>
          </w:p>
        </w:tc>
        <w:tc>
          <w:tcPr>
            <w:tcW w:w="2977" w:type="dxa"/>
            <w:vMerge w:val="restart"/>
            <w:vAlign w:val="center"/>
          </w:tcPr>
          <w:p w:rsidR="00961EF0" w:rsidRPr="00295784" w:rsidRDefault="00A2379A"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Совокупность ожидаемых результатов образования студентов в форме компетенций по завершении </w:t>
            </w:r>
            <w:r w:rsidR="00961EF0" w:rsidRPr="00295784">
              <w:rPr>
                <w:rFonts w:ascii="Times New Roman" w:hAnsi="Times New Roman"/>
              </w:rPr>
              <w:t>модуля/</w:t>
            </w:r>
          </w:p>
          <w:p w:rsidR="00A2379A" w:rsidRPr="00295784" w:rsidRDefault="00961EF0"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освоения </w:t>
            </w:r>
            <w:r w:rsidR="00A2379A" w:rsidRPr="00295784">
              <w:rPr>
                <w:rFonts w:ascii="Times New Roman" w:hAnsi="Times New Roman"/>
              </w:rPr>
              <w:t>дисциплин</w:t>
            </w:r>
            <w:r w:rsidRPr="00295784">
              <w:rPr>
                <w:rFonts w:ascii="Times New Roman" w:hAnsi="Times New Roman"/>
              </w:rPr>
              <w:t>ы</w:t>
            </w:r>
          </w:p>
        </w:tc>
        <w:tc>
          <w:tcPr>
            <w:tcW w:w="5068" w:type="dxa"/>
            <w:gridSpan w:val="3"/>
            <w:vAlign w:val="center"/>
          </w:tcPr>
          <w:p w:rsidR="00A2379A" w:rsidRPr="00295784" w:rsidRDefault="00A2379A"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Содержание оценочных заданий для выявления сформированности компетенций у студентов по завершении</w:t>
            </w:r>
            <w:r w:rsidR="00961EF0" w:rsidRPr="00295784">
              <w:rPr>
                <w:rFonts w:ascii="Times New Roman" w:hAnsi="Times New Roman"/>
              </w:rPr>
              <w:t xml:space="preserve"> модуля/освоения дисциплины</w:t>
            </w:r>
          </w:p>
        </w:tc>
      </w:tr>
      <w:tr w:rsidR="00D84D9C" w:rsidRPr="00295784" w:rsidTr="00295784">
        <w:tc>
          <w:tcPr>
            <w:tcW w:w="1559" w:type="dxa"/>
            <w:vMerge/>
            <w:vAlign w:val="center"/>
          </w:tcPr>
          <w:p w:rsidR="00A2379A" w:rsidRPr="00295784" w:rsidRDefault="00A2379A" w:rsidP="009861E7">
            <w:pPr>
              <w:pStyle w:val="a5"/>
              <w:tabs>
                <w:tab w:val="left" w:pos="2835"/>
              </w:tabs>
              <w:spacing w:after="0" w:line="240" w:lineRule="auto"/>
              <w:ind w:left="0"/>
              <w:jc w:val="center"/>
              <w:rPr>
                <w:rFonts w:ascii="Times New Roman" w:hAnsi="Times New Roman"/>
              </w:rPr>
            </w:pPr>
          </w:p>
        </w:tc>
        <w:tc>
          <w:tcPr>
            <w:tcW w:w="2977" w:type="dxa"/>
            <w:vMerge/>
            <w:vAlign w:val="center"/>
          </w:tcPr>
          <w:p w:rsidR="00A2379A" w:rsidRPr="00295784" w:rsidRDefault="00A2379A" w:rsidP="009861E7">
            <w:pPr>
              <w:pStyle w:val="a5"/>
              <w:tabs>
                <w:tab w:val="left" w:pos="2835"/>
              </w:tabs>
              <w:spacing w:after="0" w:line="240" w:lineRule="auto"/>
              <w:ind w:left="0"/>
              <w:jc w:val="center"/>
              <w:rPr>
                <w:rFonts w:ascii="Times New Roman" w:hAnsi="Times New Roman"/>
              </w:rPr>
            </w:pPr>
          </w:p>
        </w:tc>
        <w:tc>
          <w:tcPr>
            <w:tcW w:w="1650" w:type="dxa"/>
            <w:vAlign w:val="center"/>
          </w:tcPr>
          <w:p w:rsidR="00A2379A" w:rsidRPr="00295784" w:rsidRDefault="00961EF0"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Базовый уровень</w:t>
            </w:r>
          </w:p>
        </w:tc>
        <w:tc>
          <w:tcPr>
            <w:tcW w:w="1731" w:type="dxa"/>
            <w:vAlign w:val="center"/>
          </w:tcPr>
          <w:p w:rsidR="00A2379A" w:rsidRPr="00295784" w:rsidRDefault="00961EF0"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Продвинутый уровень</w:t>
            </w:r>
          </w:p>
        </w:tc>
        <w:tc>
          <w:tcPr>
            <w:tcW w:w="1687" w:type="dxa"/>
            <w:vAlign w:val="center"/>
          </w:tcPr>
          <w:p w:rsidR="00A2379A" w:rsidRPr="00295784" w:rsidRDefault="00961EF0"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Высокий уровень</w:t>
            </w:r>
          </w:p>
        </w:tc>
      </w:tr>
      <w:tr w:rsidR="006A48DA" w:rsidRPr="00295784" w:rsidTr="00295784">
        <w:tc>
          <w:tcPr>
            <w:tcW w:w="9604" w:type="dxa"/>
            <w:gridSpan w:val="5"/>
            <w:vAlign w:val="center"/>
          </w:tcPr>
          <w:p w:rsidR="006A48DA" w:rsidRPr="00295784" w:rsidRDefault="006A48DA"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Общекультурные компетенции</w:t>
            </w:r>
          </w:p>
        </w:tc>
      </w:tr>
      <w:tr w:rsidR="00D84D9C" w:rsidRPr="00295784" w:rsidTr="00295784">
        <w:tc>
          <w:tcPr>
            <w:tcW w:w="1559" w:type="dxa"/>
            <w:vAlign w:val="center"/>
          </w:tcPr>
          <w:p w:rsidR="00F02179" w:rsidRPr="00295784" w:rsidRDefault="005B36EF"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ОК-7</w:t>
            </w:r>
          </w:p>
        </w:tc>
        <w:tc>
          <w:tcPr>
            <w:tcW w:w="2977" w:type="dxa"/>
            <w:vAlign w:val="center"/>
          </w:tcPr>
          <w:p w:rsidR="00F02179" w:rsidRPr="000D5479" w:rsidRDefault="006A48DA" w:rsidP="009861E7">
            <w:pPr>
              <w:pStyle w:val="Default"/>
              <w:tabs>
                <w:tab w:val="left" w:pos="2835"/>
              </w:tabs>
              <w:rPr>
                <w:b/>
                <w:i/>
                <w:sz w:val="22"/>
                <w:szCs w:val="22"/>
              </w:rPr>
            </w:pPr>
            <w:r w:rsidRPr="000D5479">
              <w:rPr>
                <w:b/>
                <w:i/>
                <w:sz w:val="22"/>
                <w:szCs w:val="22"/>
              </w:rPr>
              <w:t>З</w:t>
            </w:r>
            <w:r w:rsidR="00F02179" w:rsidRPr="000D5479">
              <w:rPr>
                <w:b/>
                <w:i/>
                <w:sz w:val="22"/>
                <w:szCs w:val="22"/>
              </w:rPr>
              <w:t xml:space="preserve">нать: </w:t>
            </w:r>
          </w:p>
          <w:p w:rsidR="005B36EF" w:rsidRPr="001D3DDB" w:rsidRDefault="005B36EF" w:rsidP="009861E7">
            <w:pPr>
              <w:tabs>
                <w:tab w:val="left" w:pos="1080"/>
                <w:tab w:val="left" w:pos="2835"/>
              </w:tabs>
              <w:autoSpaceDE w:val="0"/>
              <w:autoSpaceDN w:val="0"/>
              <w:adjustRightInd w:val="0"/>
              <w:spacing w:after="0" w:line="240" w:lineRule="auto"/>
              <w:jc w:val="both"/>
              <w:outlineLvl w:val="0"/>
              <w:rPr>
                <w:rFonts w:ascii="Times New Roman" w:hAnsi="Times New Roman"/>
                <w:sz w:val="24"/>
                <w:szCs w:val="24"/>
              </w:rPr>
            </w:pPr>
            <w:r w:rsidRPr="001D3DDB">
              <w:rPr>
                <w:rFonts w:ascii="Times New Roman" w:hAnsi="Times New Roman"/>
                <w:sz w:val="24"/>
                <w:szCs w:val="24"/>
              </w:rPr>
              <w:t xml:space="preserve">основные источники научно-технической информации по электроэнергетическому оборудованию </w:t>
            </w:r>
          </w:p>
          <w:p w:rsidR="00251E8C" w:rsidRPr="00295784" w:rsidRDefault="00251E8C" w:rsidP="009861E7">
            <w:pPr>
              <w:tabs>
                <w:tab w:val="left" w:pos="1080"/>
                <w:tab w:val="left" w:pos="2835"/>
              </w:tabs>
              <w:autoSpaceDE w:val="0"/>
              <w:autoSpaceDN w:val="0"/>
              <w:adjustRightInd w:val="0"/>
              <w:spacing w:after="0" w:line="240" w:lineRule="auto"/>
              <w:jc w:val="both"/>
              <w:outlineLvl w:val="0"/>
              <w:rPr>
                <w:rFonts w:ascii="Times New Roman" w:hAnsi="Times New Roman"/>
              </w:rPr>
            </w:pPr>
          </w:p>
        </w:tc>
        <w:tc>
          <w:tcPr>
            <w:tcW w:w="1650" w:type="dxa"/>
            <w:vAlign w:val="center"/>
          </w:tcPr>
          <w:p w:rsidR="00836E2C" w:rsidRPr="00295784" w:rsidRDefault="00836E2C"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FC7E59" w:rsidRPr="00295784" w:rsidRDefault="00836E2C"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Курсовой проект</w:t>
            </w:r>
          </w:p>
        </w:tc>
        <w:tc>
          <w:tcPr>
            <w:tcW w:w="1731" w:type="dxa"/>
            <w:vAlign w:val="center"/>
          </w:tcPr>
          <w:p w:rsidR="00836E2C" w:rsidRPr="00295784" w:rsidRDefault="00836E2C"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836E2C" w:rsidRPr="00295784" w:rsidRDefault="00836E2C"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A2379A" w:rsidRPr="00295784" w:rsidRDefault="00836E2C"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Курсовой проект</w:t>
            </w:r>
          </w:p>
        </w:tc>
        <w:tc>
          <w:tcPr>
            <w:tcW w:w="1687" w:type="dxa"/>
            <w:vAlign w:val="center"/>
          </w:tcPr>
          <w:p w:rsidR="00836E2C" w:rsidRPr="00295784" w:rsidRDefault="00836E2C"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836E2C" w:rsidRPr="00295784" w:rsidRDefault="00836E2C"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836E2C" w:rsidRPr="00295784" w:rsidRDefault="00836E2C"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Тест</w:t>
            </w:r>
          </w:p>
          <w:p w:rsidR="00FC7E59" w:rsidRPr="00295784" w:rsidRDefault="00836E2C"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Курсовой проект </w:t>
            </w:r>
          </w:p>
        </w:tc>
      </w:tr>
      <w:tr w:rsidR="003D4C8E" w:rsidRPr="00295784" w:rsidTr="00295784">
        <w:tc>
          <w:tcPr>
            <w:tcW w:w="9604" w:type="dxa"/>
            <w:gridSpan w:val="5"/>
            <w:vAlign w:val="center"/>
          </w:tcPr>
          <w:p w:rsidR="003D4C8E" w:rsidRPr="00295784" w:rsidRDefault="003D4C8E" w:rsidP="009861E7">
            <w:pPr>
              <w:pStyle w:val="a5"/>
              <w:tabs>
                <w:tab w:val="left" w:pos="2835"/>
              </w:tabs>
              <w:spacing w:after="0" w:line="240" w:lineRule="auto"/>
              <w:ind w:left="0"/>
              <w:jc w:val="center"/>
              <w:rPr>
                <w:rFonts w:ascii="Times New Roman" w:hAnsi="Times New Roman"/>
              </w:rPr>
            </w:pPr>
            <w:r w:rsidRPr="00295784">
              <w:rPr>
                <w:rFonts w:ascii="Times New Roman" w:hAnsi="Times New Roman"/>
              </w:rPr>
              <w:t>Профессиональные компетенции</w:t>
            </w:r>
          </w:p>
        </w:tc>
      </w:tr>
      <w:tr w:rsidR="00094440" w:rsidRPr="00295784" w:rsidTr="00295784">
        <w:tc>
          <w:tcPr>
            <w:tcW w:w="1559"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ПК-3</w:t>
            </w:r>
          </w:p>
        </w:tc>
        <w:tc>
          <w:tcPr>
            <w:tcW w:w="2977" w:type="dxa"/>
            <w:vAlign w:val="center"/>
          </w:tcPr>
          <w:p w:rsidR="00094440" w:rsidRPr="000D5479" w:rsidRDefault="00094440" w:rsidP="00094440">
            <w:pPr>
              <w:tabs>
                <w:tab w:val="left" w:pos="1080"/>
                <w:tab w:val="left" w:pos="2835"/>
              </w:tabs>
              <w:autoSpaceDE w:val="0"/>
              <w:autoSpaceDN w:val="0"/>
              <w:adjustRightInd w:val="0"/>
              <w:spacing w:after="0" w:line="240" w:lineRule="auto"/>
              <w:outlineLvl w:val="0"/>
              <w:rPr>
                <w:rFonts w:ascii="Times New Roman" w:hAnsi="Times New Roman"/>
                <w:b/>
                <w:color w:val="000000"/>
                <w:sz w:val="24"/>
                <w:szCs w:val="24"/>
              </w:rPr>
            </w:pPr>
            <w:r w:rsidRPr="000D5479">
              <w:rPr>
                <w:rFonts w:ascii="Times New Roman" w:hAnsi="Times New Roman"/>
                <w:b/>
                <w:color w:val="000000"/>
                <w:sz w:val="24"/>
                <w:szCs w:val="24"/>
              </w:rPr>
              <w:t>Уметь:</w:t>
            </w:r>
          </w:p>
          <w:p w:rsidR="00094440" w:rsidRPr="009861E7" w:rsidRDefault="00094440" w:rsidP="00094440">
            <w:pPr>
              <w:tabs>
                <w:tab w:val="left" w:pos="1080"/>
                <w:tab w:val="left" w:pos="2835"/>
              </w:tabs>
              <w:autoSpaceDE w:val="0"/>
              <w:autoSpaceDN w:val="0"/>
              <w:adjustRightInd w:val="0"/>
              <w:spacing w:after="0" w:line="240" w:lineRule="auto"/>
              <w:jc w:val="both"/>
              <w:outlineLvl w:val="0"/>
              <w:rPr>
                <w:rFonts w:ascii="Times New Roman" w:hAnsi="Times New Roman"/>
                <w:sz w:val="24"/>
                <w:szCs w:val="24"/>
              </w:rPr>
            </w:pPr>
            <w:r w:rsidRPr="009861E7">
              <w:rPr>
                <w:rFonts w:ascii="Times New Roman" w:hAnsi="Times New Roman"/>
                <w:sz w:val="24"/>
                <w:szCs w:val="24"/>
              </w:rPr>
              <w:t>работать над проектами силовой и осветительной сети цеха парогенератора и вида топлива.</w:t>
            </w:r>
          </w:p>
          <w:p w:rsidR="00094440" w:rsidRPr="00295784" w:rsidRDefault="00094440" w:rsidP="00094440">
            <w:pPr>
              <w:tabs>
                <w:tab w:val="left" w:pos="1080"/>
                <w:tab w:val="left" w:pos="2835"/>
              </w:tabs>
              <w:autoSpaceDE w:val="0"/>
              <w:autoSpaceDN w:val="0"/>
              <w:adjustRightInd w:val="0"/>
              <w:spacing w:after="0" w:line="240" w:lineRule="auto"/>
              <w:outlineLvl w:val="0"/>
              <w:rPr>
                <w:rFonts w:ascii="Times New Roman" w:eastAsia="Calibri" w:hAnsi="Times New Roman"/>
                <w:lang w:eastAsia="en-US"/>
              </w:rPr>
            </w:pPr>
          </w:p>
        </w:tc>
        <w:tc>
          <w:tcPr>
            <w:tcW w:w="1650"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Курсовой проект</w:t>
            </w:r>
          </w:p>
        </w:tc>
        <w:tc>
          <w:tcPr>
            <w:tcW w:w="1731"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Курсовой проект </w:t>
            </w:r>
          </w:p>
        </w:tc>
        <w:tc>
          <w:tcPr>
            <w:tcW w:w="1687"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Тест</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Курсовой проект </w:t>
            </w:r>
          </w:p>
        </w:tc>
      </w:tr>
      <w:tr w:rsidR="00094440" w:rsidRPr="00295784" w:rsidTr="00295784">
        <w:tc>
          <w:tcPr>
            <w:tcW w:w="1559"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ПК-4</w:t>
            </w:r>
          </w:p>
        </w:tc>
        <w:tc>
          <w:tcPr>
            <w:tcW w:w="2977" w:type="dxa"/>
            <w:vAlign w:val="center"/>
          </w:tcPr>
          <w:p w:rsidR="000D5479" w:rsidRDefault="00094440" w:rsidP="00094440">
            <w:pPr>
              <w:tabs>
                <w:tab w:val="left" w:pos="284"/>
                <w:tab w:val="left" w:pos="2835"/>
              </w:tabs>
              <w:autoSpaceDE w:val="0"/>
              <w:autoSpaceDN w:val="0"/>
              <w:adjustRightInd w:val="0"/>
              <w:spacing w:after="0" w:line="240" w:lineRule="auto"/>
              <w:jc w:val="both"/>
              <w:rPr>
                <w:rFonts w:ascii="Times New Roman" w:hAnsi="Times New Roman"/>
                <w:sz w:val="24"/>
                <w:szCs w:val="24"/>
              </w:rPr>
            </w:pPr>
            <w:r w:rsidRPr="000D5479">
              <w:rPr>
                <w:rFonts w:ascii="Times New Roman" w:hAnsi="Times New Roman"/>
                <w:b/>
                <w:i/>
                <w:sz w:val="24"/>
                <w:szCs w:val="24"/>
              </w:rPr>
              <w:t>Уметь:</w:t>
            </w:r>
            <w:r w:rsidRPr="009861E7">
              <w:rPr>
                <w:rFonts w:ascii="Times New Roman" w:hAnsi="Times New Roman"/>
                <w:i/>
                <w:sz w:val="24"/>
                <w:szCs w:val="24"/>
              </w:rPr>
              <w:t xml:space="preserve"> </w:t>
            </w:r>
          </w:p>
          <w:p w:rsidR="00094440" w:rsidRDefault="00094440" w:rsidP="00094440">
            <w:pPr>
              <w:tabs>
                <w:tab w:val="left" w:pos="284"/>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проектировать рациональные схемы внутрицехового электроснабжения на среднем и низком напряжении с учетом возможных перспектив развития.</w:t>
            </w:r>
          </w:p>
          <w:p w:rsidR="000D5479" w:rsidRDefault="00094440" w:rsidP="00094440">
            <w:pPr>
              <w:tabs>
                <w:tab w:val="left" w:pos="284"/>
                <w:tab w:val="left" w:pos="2835"/>
              </w:tabs>
              <w:autoSpaceDE w:val="0"/>
              <w:autoSpaceDN w:val="0"/>
              <w:adjustRightInd w:val="0"/>
              <w:spacing w:after="0" w:line="240" w:lineRule="auto"/>
              <w:jc w:val="both"/>
              <w:rPr>
                <w:rFonts w:ascii="Times New Roman" w:hAnsi="Times New Roman"/>
                <w:i/>
                <w:sz w:val="24"/>
                <w:szCs w:val="24"/>
              </w:rPr>
            </w:pPr>
            <w:r w:rsidRPr="000D5479">
              <w:rPr>
                <w:rFonts w:ascii="Times New Roman" w:hAnsi="Times New Roman"/>
                <w:b/>
                <w:i/>
                <w:sz w:val="24"/>
                <w:szCs w:val="24"/>
              </w:rPr>
              <w:t>Владеть:</w:t>
            </w:r>
            <w:r w:rsidRPr="009861E7">
              <w:rPr>
                <w:rFonts w:ascii="Times New Roman" w:hAnsi="Times New Roman"/>
                <w:i/>
                <w:sz w:val="24"/>
                <w:szCs w:val="24"/>
              </w:rPr>
              <w:t xml:space="preserve"> </w:t>
            </w:r>
          </w:p>
          <w:p w:rsidR="00094440" w:rsidRPr="00031707" w:rsidRDefault="00094440" w:rsidP="00094440">
            <w:pPr>
              <w:tabs>
                <w:tab w:val="left" w:pos="284"/>
                <w:tab w:val="left" w:pos="2835"/>
              </w:tabs>
              <w:autoSpaceDE w:val="0"/>
              <w:autoSpaceDN w:val="0"/>
              <w:adjustRightInd w:val="0"/>
              <w:spacing w:after="0" w:line="240" w:lineRule="auto"/>
              <w:jc w:val="both"/>
              <w:rPr>
                <w:rFonts w:ascii="Times New Roman" w:hAnsi="Times New Roman"/>
                <w:i/>
                <w:sz w:val="24"/>
                <w:szCs w:val="24"/>
              </w:rPr>
            </w:pPr>
            <w:r w:rsidRPr="009861E7">
              <w:rPr>
                <w:rFonts w:ascii="Times New Roman" w:hAnsi="Times New Roman"/>
                <w:sz w:val="24"/>
                <w:szCs w:val="24"/>
              </w:rPr>
              <w:t xml:space="preserve">готовностью использовать технические знания по профилю для решения типовых задач проектирования и эксплуатации внутрицехового электроснабжения </w:t>
            </w:r>
          </w:p>
          <w:p w:rsidR="00094440" w:rsidRPr="00295784" w:rsidRDefault="00094440" w:rsidP="00094440">
            <w:pPr>
              <w:tabs>
                <w:tab w:val="left" w:pos="284"/>
                <w:tab w:val="left" w:pos="1134"/>
                <w:tab w:val="left" w:pos="2835"/>
              </w:tabs>
              <w:spacing w:after="0" w:line="240" w:lineRule="auto"/>
              <w:jc w:val="both"/>
              <w:rPr>
                <w:rFonts w:ascii="Times New Roman" w:hAnsi="Times New Roman"/>
              </w:rPr>
            </w:pPr>
          </w:p>
        </w:tc>
        <w:tc>
          <w:tcPr>
            <w:tcW w:w="1650"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Курсовой проект</w:t>
            </w:r>
          </w:p>
        </w:tc>
        <w:tc>
          <w:tcPr>
            <w:tcW w:w="1731"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Курсовой проект </w:t>
            </w:r>
          </w:p>
          <w:p w:rsidR="00094440" w:rsidRPr="00295784" w:rsidRDefault="00094440" w:rsidP="00094440">
            <w:pPr>
              <w:pStyle w:val="a5"/>
              <w:tabs>
                <w:tab w:val="left" w:pos="2835"/>
              </w:tabs>
              <w:spacing w:after="0" w:line="240" w:lineRule="auto"/>
              <w:ind w:left="0"/>
              <w:jc w:val="center"/>
              <w:rPr>
                <w:rFonts w:ascii="Times New Roman" w:hAnsi="Times New Roman"/>
              </w:rPr>
            </w:pPr>
          </w:p>
        </w:tc>
        <w:tc>
          <w:tcPr>
            <w:tcW w:w="1687"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Тест</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Курсовой проект </w:t>
            </w:r>
          </w:p>
        </w:tc>
      </w:tr>
      <w:tr w:rsidR="00094440" w:rsidRPr="00295784" w:rsidTr="00295784">
        <w:tc>
          <w:tcPr>
            <w:tcW w:w="1559"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ПК-5</w:t>
            </w:r>
          </w:p>
        </w:tc>
        <w:tc>
          <w:tcPr>
            <w:tcW w:w="2977" w:type="dxa"/>
            <w:vAlign w:val="center"/>
          </w:tcPr>
          <w:p w:rsidR="00094440" w:rsidRPr="000D5479" w:rsidRDefault="00094440" w:rsidP="00094440">
            <w:pPr>
              <w:tabs>
                <w:tab w:val="left" w:pos="284"/>
                <w:tab w:val="left" w:pos="2835"/>
              </w:tabs>
              <w:autoSpaceDE w:val="0"/>
              <w:autoSpaceDN w:val="0"/>
              <w:adjustRightInd w:val="0"/>
              <w:spacing w:after="0" w:line="240" w:lineRule="auto"/>
              <w:jc w:val="both"/>
              <w:rPr>
                <w:rFonts w:ascii="Times New Roman" w:eastAsia="Calibri" w:hAnsi="Times New Roman"/>
                <w:b/>
                <w:i/>
                <w:sz w:val="24"/>
                <w:szCs w:val="24"/>
                <w:lang w:eastAsia="en-US"/>
              </w:rPr>
            </w:pPr>
            <w:r w:rsidRPr="000D5479">
              <w:rPr>
                <w:rFonts w:ascii="Times New Roman" w:eastAsia="Calibri" w:hAnsi="Times New Roman"/>
                <w:b/>
                <w:i/>
                <w:sz w:val="24"/>
                <w:szCs w:val="24"/>
                <w:lang w:eastAsia="en-US"/>
              </w:rPr>
              <w:t>Знать:</w:t>
            </w:r>
          </w:p>
          <w:p w:rsidR="00094440" w:rsidRPr="009861E7" w:rsidRDefault="00094440" w:rsidP="00094440">
            <w:pPr>
              <w:tabs>
                <w:tab w:val="left" w:pos="284"/>
                <w:tab w:val="left" w:pos="2835"/>
              </w:tabs>
              <w:autoSpaceDE w:val="0"/>
              <w:autoSpaceDN w:val="0"/>
              <w:adjustRightInd w:val="0"/>
              <w:spacing w:after="0" w:line="240" w:lineRule="auto"/>
              <w:rPr>
                <w:rFonts w:ascii="Times New Roman" w:hAnsi="Times New Roman"/>
                <w:sz w:val="24"/>
                <w:szCs w:val="24"/>
              </w:rPr>
            </w:pPr>
            <w:r w:rsidRPr="009861E7">
              <w:rPr>
                <w:rFonts w:ascii="Times New Roman" w:hAnsi="Times New Roman"/>
                <w:sz w:val="24"/>
                <w:szCs w:val="24"/>
              </w:rPr>
              <w:t xml:space="preserve">компьютерные программы для расчета и проектирования схем внутрицехового электроснабжения </w:t>
            </w:r>
          </w:p>
          <w:p w:rsidR="00094440" w:rsidRPr="000D5479" w:rsidRDefault="00094440" w:rsidP="00094440">
            <w:pPr>
              <w:tabs>
                <w:tab w:val="left" w:pos="284"/>
                <w:tab w:val="left" w:pos="2835"/>
              </w:tabs>
              <w:autoSpaceDE w:val="0"/>
              <w:autoSpaceDN w:val="0"/>
              <w:adjustRightInd w:val="0"/>
              <w:spacing w:after="0" w:line="240" w:lineRule="auto"/>
              <w:jc w:val="both"/>
              <w:rPr>
                <w:rFonts w:ascii="Times New Roman" w:eastAsia="Calibri" w:hAnsi="Times New Roman"/>
                <w:b/>
                <w:i/>
                <w:sz w:val="24"/>
                <w:szCs w:val="24"/>
                <w:lang w:eastAsia="en-US"/>
              </w:rPr>
            </w:pPr>
            <w:r w:rsidRPr="000D5479">
              <w:rPr>
                <w:rFonts w:ascii="Times New Roman" w:eastAsia="Calibri" w:hAnsi="Times New Roman"/>
                <w:b/>
                <w:i/>
                <w:sz w:val="24"/>
                <w:szCs w:val="24"/>
                <w:lang w:eastAsia="en-US"/>
              </w:rPr>
              <w:t>Уметь:</w:t>
            </w:r>
          </w:p>
          <w:p w:rsidR="00094440" w:rsidRPr="00295784" w:rsidRDefault="000D5479" w:rsidP="00094440">
            <w:pPr>
              <w:tabs>
                <w:tab w:val="left" w:pos="284"/>
                <w:tab w:val="left" w:pos="2835"/>
              </w:tabs>
              <w:autoSpaceDE w:val="0"/>
              <w:autoSpaceDN w:val="0"/>
              <w:adjustRightInd w:val="0"/>
              <w:spacing w:after="0" w:line="240" w:lineRule="auto"/>
              <w:rPr>
                <w:rFonts w:ascii="Times New Roman" w:hAnsi="Times New Roman"/>
              </w:rPr>
            </w:pPr>
            <w:r>
              <w:rPr>
                <w:rFonts w:ascii="Times New Roman" w:hAnsi="Times New Roman"/>
                <w:sz w:val="24"/>
                <w:szCs w:val="24"/>
              </w:rPr>
              <w:lastRenderedPageBreak/>
              <w:t>р</w:t>
            </w:r>
            <w:r w:rsidR="00094440" w:rsidRPr="009861E7">
              <w:rPr>
                <w:rFonts w:ascii="Times New Roman" w:hAnsi="Times New Roman"/>
                <w:sz w:val="24"/>
                <w:szCs w:val="24"/>
              </w:rPr>
              <w:t>ассчитывать режимы работы электрооборудования различного назначения, определять состав оборудования и его параметры, схемы внутрицехового электроснабжения</w:t>
            </w:r>
          </w:p>
        </w:tc>
        <w:tc>
          <w:tcPr>
            <w:tcW w:w="1650"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lastRenderedPageBreak/>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Курсовой проект</w:t>
            </w:r>
          </w:p>
        </w:tc>
        <w:tc>
          <w:tcPr>
            <w:tcW w:w="1731"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Курсовой проект </w:t>
            </w:r>
          </w:p>
          <w:p w:rsidR="00094440" w:rsidRPr="00295784" w:rsidRDefault="00094440" w:rsidP="00094440">
            <w:pPr>
              <w:pStyle w:val="a5"/>
              <w:tabs>
                <w:tab w:val="left" w:pos="2835"/>
              </w:tabs>
              <w:spacing w:after="0" w:line="240" w:lineRule="auto"/>
              <w:ind w:left="0"/>
              <w:jc w:val="center"/>
              <w:rPr>
                <w:rFonts w:ascii="Times New Roman" w:hAnsi="Times New Roman"/>
              </w:rPr>
            </w:pPr>
          </w:p>
        </w:tc>
        <w:tc>
          <w:tcPr>
            <w:tcW w:w="1687"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Тест</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Курсовой проект </w:t>
            </w:r>
          </w:p>
        </w:tc>
      </w:tr>
      <w:tr w:rsidR="00094440" w:rsidRPr="00295784" w:rsidTr="00295784">
        <w:tc>
          <w:tcPr>
            <w:tcW w:w="1559"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lastRenderedPageBreak/>
              <w:t>ПК-6</w:t>
            </w:r>
          </w:p>
        </w:tc>
        <w:tc>
          <w:tcPr>
            <w:tcW w:w="2977" w:type="dxa"/>
            <w:vAlign w:val="center"/>
          </w:tcPr>
          <w:p w:rsidR="000D5479" w:rsidRDefault="00094440" w:rsidP="00094440">
            <w:pPr>
              <w:tabs>
                <w:tab w:val="left" w:pos="709"/>
                <w:tab w:val="left" w:pos="1134"/>
                <w:tab w:val="left" w:pos="2835"/>
              </w:tabs>
              <w:autoSpaceDE w:val="0"/>
              <w:autoSpaceDN w:val="0"/>
              <w:spacing w:after="0" w:line="240" w:lineRule="auto"/>
              <w:jc w:val="both"/>
              <w:rPr>
                <w:rFonts w:ascii="Times New Roman" w:hAnsi="Times New Roman"/>
                <w:sz w:val="24"/>
                <w:szCs w:val="24"/>
              </w:rPr>
            </w:pPr>
            <w:r w:rsidRPr="000D5479">
              <w:rPr>
                <w:rFonts w:ascii="Times New Roman" w:hAnsi="Times New Roman"/>
                <w:b/>
                <w:i/>
                <w:sz w:val="24"/>
                <w:szCs w:val="24"/>
              </w:rPr>
              <w:t>Владеть:</w:t>
            </w:r>
            <w:r w:rsidRPr="009861E7">
              <w:rPr>
                <w:rFonts w:ascii="Times New Roman" w:hAnsi="Times New Roman"/>
                <w:i/>
                <w:sz w:val="24"/>
                <w:szCs w:val="24"/>
              </w:rPr>
              <w:t xml:space="preserve"> </w:t>
            </w:r>
          </w:p>
          <w:p w:rsidR="00094440" w:rsidRPr="009861E7" w:rsidRDefault="00094440" w:rsidP="00094440">
            <w:pPr>
              <w:tabs>
                <w:tab w:val="left" w:pos="709"/>
                <w:tab w:val="left" w:pos="1134"/>
                <w:tab w:val="left" w:pos="2835"/>
              </w:tabs>
              <w:autoSpaceDE w:val="0"/>
              <w:autoSpaceDN w:val="0"/>
              <w:spacing w:after="0" w:line="240" w:lineRule="auto"/>
              <w:jc w:val="both"/>
              <w:rPr>
                <w:rFonts w:ascii="Times New Roman" w:hAnsi="Times New Roman"/>
                <w:sz w:val="24"/>
                <w:szCs w:val="24"/>
              </w:rPr>
            </w:pPr>
            <w:r w:rsidRPr="009861E7">
              <w:rPr>
                <w:rFonts w:ascii="Times New Roman" w:hAnsi="Times New Roman"/>
                <w:sz w:val="24"/>
                <w:szCs w:val="24"/>
              </w:rPr>
              <w:t xml:space="preserve">способностью пользоваться технической и справочной литературой, материалами фирм-изготовителей для выбора современных технических решений при проектировании внутрицехового электроснабжения </w:t>
            </w:r>
          </w:p>
          <w:p w:rsidR="00094440" w:rsidRPr="009861E7" w:rsidRDefault="00094440" w:rsidP="00094440">
            <w:pPr>
              <w:tabs>
                <w:tab w:val="left" w:pos="284"/>
                <w:tab w:val="left" w:pos="2835"/>
              </w:tabs>
              <w:autoSpaceDE w:val="0"/>
              <w:autoSpaceDN w:val="0"/>
              <w:adjustRightInd w:val="0"/>
              <w:spacing w:after="0" w:line="240" w:lineRule="auto"/>
              <w:jc w:val="both"/>
              <w:rPr>
                <w:rFonts w:ascii="Times New Roman" w:hAnsi="Times New Roman"/>
                <w:i/>
                <w:sz w:val="24"/>
                <w:szCs w:val="24"/>
              </w:rPr>
            </w:pPr>
          </w:p>
          <w:p w:rsidR="00094440" w:rsidRPr="00240D8C" w:rsidRDefault="00094440" w:rsidP="00094440">
            <w:pPr>
              <w:pStyle w:val="11"/>
              <w:tabs>
                <w:tab w:val="left" w:pos="898"/>
              </w:tabs>
              <w:spacing w:before="0" w:line="240" w:lineRule="auto"/>
              <w:ind w:firstLine="0"/>
              <w:jc w:val="left"/>
              <w:rPr>
                <w:rFonts w:ascii="Times New Roman" w:hAnsi="Times New Roman"/>
                <w:b/>
                <w:i/>
                <w:color w:val="FF0000"/>
                <w:sz w:val="24"/>
                <w:szCs w:val="24"/>
              </w:rPr>
            </w:pPr>
          </w:p>
        </w:tc>
        <w:tc>
          <w:tcPr>
            <w:tcW w:w="1650"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Курсовой проект</w:t>
            </w:r>
          </w:p>
        </w:tc>
        <w:tc>
          <w:tcPr>
            <w:tcW w:w="1731"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Курсовой проект </w:t>
            </w:r>
          </w:p>
          <w:p w:rsidR="00094440" w:rsidRPr="00295784" w:rsidRDefault="00094440" w:rsidP="00094440">
            <w:pPr>
              <w:pStyle w:val="a5"/>
              <w:tabs>
                <w:tab w:val="left" w:pos="2835"/>
              </w:tabs>
              <w:spacing w:after="0" w:line="240" w:lineRule="auto"/>
              <w:ind w:left="0"/>
              <w:jc w:val="center"/>
              <w:rPr>
                <w:rFonts w:ascii="Times New Roman" w:hAnsi="Times New Roman"/>
              </w:rPr>
            </w:pPr>
          </w:p>
        </w:tc>
        <w:tc>
          <w:tcPr>
            <w:tcW w:w="1687"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Тест</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Курсовой проект </w:t>
            </w:r>
          </w:p>
        </w:tc>
      </w:tr>
      <w:tr w:rsidR="00094440" w:rsidRPr="00295784" w:rsidTr="00240D8C">
        <w:tc>
          <w:tcPr>
            <w:tcW w:w="1559"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ПК-9</w:t>
            </w:r>
          </w:p>
        </w:tc>
        <w:tc>
          <w:tcPr>
            <w:tcW w:w="2977" w:type="dxa"/>
          </w:tcPr>
          <w:p w:rsidR="000D5479" w:rsidRPr="000D5479" w:rsidRDefault="00094440" w:rsidP="00094440">
            <w:pPr>
              <w:pStyle w:val="11"/>
              <w:tabs>
                <w:tab w:val="left" w:pos="898"/>
              </w:tabs>
              <w:spacing w:before="0" w:line="240" w:lineRule="auto"/>
              <w:ind w:firstLine="0"/>
              <w:jc w:val="left"/>
              <w:rPr>
                <w:rFonts w:ascii="Times New Roman" w:hAnsi="Times New Roman"/>
                <w:b/>
                <w:i/>
                <w:sz w:val="24"/>
                <w:szCs w:val="24"/>
              </w:rPr>
            </w:pPr>
            <w:r w:rsidRPr="000D5479">
              <w:rPr>
                <w:rFonts w:ascii="Times New Roman" w:hAnsi="Times New Roman"/>
                <w:b/>
                <w:i/>
                <w:sz w:val="24"/>
                <w:szCs w:val="24"/>
              </w:rPr>
              <w:t>Уметь:</w:t>
            </w:r>
          </w:p>
          <w:p w:rsidR="00094440" w:rsidRPr="00240D8C" w:rsidRDefault="00094440" w:rsidP="00094440">
            <w:pPr>
              <w:pStyle w:val="11"/>
              <w:tabs>
                <w:tab w:val="left" w:pos="898"/>
              </w:tabs>
              <w:spacing w:before="0" w:line="240" w:lineRule="auto"/>
              <w:ind w:firstLine="0"/>
              <w:jc w:val="left"/>
              <w:rPr>
                <w:rFonts w:ascii="Times New Roman" w:hAnsi="Times New Roman"/>
                <w:color w:val="FF0000"/>
                <w:sz w:val="24"/>
                <w:szCs w:val="24"/>
              </w:rPr>
            </w:pPr>
            <w:r w:rsidRPr="00240D8C">
              <w:rPr>
                <w:rFonts w:ascii="Times New Roman" w:hAnsi="Times New Roman"/>
                <w:sz w:val="24"/>
                <w:szCs w:val="24"/>
              </w:rPr>
              <w:t xml:space="preserve"> формировать законченное представление о принятых решениях и полученных результатах в виде научно-технического отчета, разрабатывать конструкторскую документацию</w:t>
            </w:r>
          </w:p>
          <w:p w:rsidR="00094440" w:rsidRPr="00240D8C" w:rsidRDefault="00094440" w:rsidP="00094440">
            <w:pPr>
              <w:pStyle w:val="11"/>
              <w:tabs>
                <w:tab w:val="left" w:pos="898"/>
              </w:tabs>
              <w:spacing w:before="0" w:line="240" w:lineRule="auto"/>
              <w:ind w:firstLine="0"/>
              <w:jc w:val="left"/>
              <w:rPr>
                <w:rFonts w:ascii="Times New Roman" w:hAnsi="Times New Roman"/>
                <w:b/>
                <w:color w:val="FF0000"/>
                <w:sz w:val="24"/>
                <w:szCs w:val="24"/>
              </w:rPr>
            </w:pPr>
          </w:p>
        </w:tc>
        <w:tc>
          <w:tcPr>
            <w:tcW w:w="1650"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Курсовой проект</w:t>
            </w:r>
          </w:p>
        </w:tc>
        <w:tc>
          <w:tcPr>
            <w:tcW w:w="1731"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Курсовой проект </w:t>
            </w:r>
          </w:p>
          <w:p w:rsidR="00094440" w:rsidRPr="00295784" w:rsidRDefault="00094440" w:rsidP="00094440">
            <w:pPr>
              <w:pStyle w:val="a5"/>
              <w:tabs>
                <w:tab w:val="left" w:pos="2835"/>
              </w:tabs>
              <w:spacing w:after="0" w:line="240" w:lineRule="auto"/>
              <w:ind w:left="0"/>
              <w:jc w:val="center"/>
              <w:rPr>
                <w:rFonts w:ascii="Times New Roman" w:hAnsi="Times New Roman"/>
              </w:rPr>
            </w:pPr>
          </w:p>
        </w:tc>
        <w:tc>
          <w:tcPr>
            <w:tcW w:w="1687" w:type="dxa"/>
            <w:vAlign w:val="center"/>
          </w:tcPr>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Устный опрос</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Решение типовых задач</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Тест</w:t>
            </w:r>
          </w:p>
          <w:p w:rsidR="00094440" w:rsidRPr="00295784" w:rsidRDefault="00094440" w:rsidP="00094440">
            <w:pPr>
              <w:pStyle w:val="a5"/>
              <w:tabs>
                <w:tab w:val="left" w:pos="2835"/>
              </w:tabs>
              <w:spacing w:after="0" w:line="240" w:lineRule="auto"/>
              <w:ind w:left="0"/>
              <w:jc w:val="center"/>
              <w:rPr>
                <w:rFonts w:ascii="Times New Roman" w:hAnsi="Times New Roman"/>
              </w:rPr>
            </w:pPr>
            <w:r w:rsidRPr="00295784">
              <w:rPr>
                <w:rFonts w:ascii="Times New Roman" w:hAnsi="Times New Roman"/>
              </w:rPr>
              <w:t xml:space="preserve">Курсовой проект </w:t>
            </w:r>
          </w:p>
        </w:tc>
      </w:tr>
    </w:tbl>
    <w:p w:rsidR="00B52C91" w:rsidRPr="009861E7" w:rsidRDefault="00B52C91" w:rsidP="009861E7">
      <w:pPr>
        <w:pStyle w:val="a5"/>
        <w:tabs>
          <w:tab w:val="left" w:pos="2835"/>
        </w:tabs>
        <w:spacing w:after="0" w:line="240" w:lineRule="auto"/>
        <w:ind w:left="1069"/>
        <w:rPr>
          <w:rFonts w:ascii="Times New Roman" w:hAnsi="Times New Roman"/>
          <w:sz w:val="24"/>
          <w:szCs w:val="24"/>
        </w:rPr>
      </w:pPr>
    </w:p>
    <w:p w:rsidR="00E151D4" w:rsidRPr="009861E7" w:rsidRDefault="00E151D4" w:rsidP="009861E7">
      <w:pPr>
        <w:pStyle w:val="a5"/>
        <w:tabs>
          <w:tab w:val="left" w:pos="2835"/>
        </w:tabs>
        <w:spacing w:after="0" w:line="240" w:lineRule="auto"/>
        <w:ind w:left="1069"/>
        <w:rPr>
          <w:rFonts w:ascii="Times New Roman" w:hAnsi="Times New Roman"/>
          <w:sz w:val="24"/>
          <w:szCs w:val="24"/>
        </w:rPr>
      </w:pPr>
    </w:p>
    <w:p w:rsidR="00A22DAD" w:rsidRPr="0051604C" w:rsidRDefault="00A22DAD" w:rsidP="0051604C">
      <w:pPr>
        <w:pStyle w:val="a5"/>
        <w:numPr>
          <w:ilvl w:val="1"/>
          <w:numId w:val="1"/>
        </w:numPr>
        <w:spacing w:after="0" w:line="240" w:lineRule="auto"/>
        <w:ind w:left="1560"/>
        <w:jc w:val="center"/>
        <w:rPr>
          <w:rFonts w:ascii="Times New Roman" w:hAnsi="Times New Roman"/>
          <w:b/>
          <w:sz w:val="24"/>
          <w:szCs w:val="24"/>
        </w:rPr>
      </w:pPr>
      <w:r w:rsidRPr="0051604C">
        <w:rPr>
          <w:rFonts w:ascii="Times New Roman" w:hAnsi="Times New Roman"/>
          <w:b/>
          <w:sz w:val="24"/>
          <w:szCs w:val="24"/>
        </w:rPr>
        <w:t>Основное содержание промежуточнойаттестации студентов</w:t>
      </w:r>
    </w:p>
    <w:p w:rsidR="00A22DAD" w:rsidRPr="009861E7" w:rsidRDefault="00A22DAD" w:rsidP="009861E7">
      <w:pPr>
        <w:pStyle w:val="a5"/>
        <w:tabs>
          <w:tab w:val="left" w:pos="2835"/>
        </w:tabs>
        <w:spacing w:after="0" w:line="240" w:lineRule="auto"/>
        <w:ind w:left="0"/>
        <w:jc w:val="center"/>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902"/>
        <w:gridCol w:w="1489"/>
        <w:gridCol w:w="1712"/>
        <w:gridCol w:w="1579"/>
      </w:tblGrid>
      <w:tr w:rsidR="008A26F0" w:rsidRPr="009861E7" w:rsidTr="00295784">
        <w:tc>
          <w:tcPr>
            <w:tcW w:w="1638" w:type="dxa"/>
            <w:vMerge w:val="restart"/>
            <w:vAlign w:val="center"/>
          </w:tcPr>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Коды</w:t>
            </w:r>
          </w:p>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компетенций</w:t>
            </w:r>
          </w:p>
        </w:tc>
        <w:tc>
          <w:tcPr>
            <w:tcW w:w="2902" w:type="dxa"/>
            <w:vMerge w:val="restart"/>
            <w:vAlign w:val="center"/>
          </w:tcPr>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Совокупность ожидаемых результатов образования студентов в форме компетенций по завершении модуля/</w:t>
            </w:r>
          </w:p>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освоения дисциплины</w:t>
            </w:r>
          </w:p>
        </w:tc>
        <w:tc>
          <w:tcPr>
            <w:tcW w:w="4780" w:type="dxa"/>
            <w:gridSpan w:val="3"/>
            <w:vAlign w:val="center"/>
          </w:tcPr>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Содержание оценочных заданий для выявления сформированности компетенций у студентов по завершении модуля/освоения дисциплины</w:t>
            </w:r>
          </w:p>
        </w:tc>
      </w:tr>
      <w:tr w:rsidR="008A26F0" w:rsidRPr="009861E7" w:rsidTr="00295784">
        <w:tc>
          <w:tcPr>
            <w:tcW w:w="1638" w:type="dxa"/>
            <w:vMerge/>
            <w:vAlign w:val="center"/>
          </w:tcPr>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p>
        </w:tc>
        <w:tc>
          <w:tcPr>
            <w:tcW w:w="2902" w:type="dxa"/>
            <w:vMerge/>
            <w:vAlign w:val="center"/>
          </w:tcPr>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p>
        </w:tc>
        <w:tc>
          <w:tcPr>
            <w:tcW w:w="1489" w:type="dxa"/>
            <w:vAlign w:val="center"/>
          </w:tcPr>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Базовый уровень</w:t>
            </w:r>
          </w:p>
        </w:tc>
        <w:tc>
          <w:tcPr>
            <w:tcW w:w="1712" w:type="dxa"/>
            <w:vAlign w:val="center"/>
          </w:tcPr>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Продвинутый уровень</w:t>
            </w:r>
          </w:p>
        </w:tc>
        <w:tc>
          <w:tcPr>
            <w:tcW w:w="1579" w:type="dxa"/>
            <w:vAlign w:val="center"/>
          </w:tcPr>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Высокий уровень</w:t>
            </w:r>
          </w:p>
        </w:tc>
      </w:tr>
      <w:tr w:rsidR="008A26F0" w:rsidRPr="009861E7" w:rsidTr="00295784">
        <w:tc>
          <w:tcPr>
            <w:tcW w:w="9320" w:type="dxa"/>
            <w:gridSpan w:val="5"/>
            <w:vAlign w:val="center"/>
          </w:tcPr>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Общекультурные компетенции</w:t>
            </w:r>
          </w:p>
        </w:tc>
      </w:tr>
      <w:tr w:rsidR="00646A84" w:rsidRPr="009861E7" w:rsidTr="00295784">
        <w:tc>
          <w:tcPr>
            <w:tcW w:w="1638" w:type="dxa"/>
            <w:vAlign w:val="center"/>
          </w:tcPr>
          <w:p w:rsidR="00646A84" w:rsidRPr="009861E7" w:rsidRDefault="00646A84"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ОК-7</w:t>
            </w:r>
          </w:p>
        </w:tc>
        <w:tc>
          <w:tcPr>
            <w:tcW w:w="2902" w:type="dxa"/>
            <w:vAlign w:val="center"/>
          </w:tcPr>
          <w:p w:rsidR="001D3DDB" w:rsidRPr="00714D28" w:rsidRDefault="001D3DDB" w:rsidP="001D3DDB">
            <w:pPr>
              <w:pStyle w:val="Default"/>
              <w:tabs>
                <w:tab w:val="left" w:pos="2835"/>
              </w:tabs>
              <w:rPr>
                <w:b/>
                <w:i/>
                <w:sz w:val="22"/>
                <w:szCs w:val="22"/>
              </w:rPr>
            </w:pPr>
            <w:r w:rsidRPr="00714D28">
              <w:rPr>
                <w:b/>
                <w:i/>
                <w:sz w:val="22"/>
                <w:szCs w:val="22"/>
              </w:rPr>
              <w:t xml:space="preserve">Знать: </w:t>
            </w:r>
          </w:p>
          <w:p w:rsidR="001D3DDB" w:rsidRPr="001D3DDB" w:rsidRDefault="001D3DDB" w:rsidP="001D3DDB">
            <w:pPr>
              <w:tabs>
                <w:tab w:val="left" w:pos="1080"/>
                <w:tab w:val="left" w:pos="2835"/>
              </w:tabs>
              <w:autoSpaceDE w:val="0"/>
              <w:autoSpaceDN w:val="0"/>
              <w:adjustRightInd w:val="0"/>
              <w:spacing w:after="0" w:line="240" w:lineRule="auto"/>
              <w:jc w:val="both"/>
              <w:outlineLvl w:val="0"/>
              <w:rPr>
                <w:rFonts w:ascii="Times New Roman" w:hAnsi="Times New Roman"/>
                <w:sz w:val="24"/>
                <w:szCs w:val="24"/>
              </w:rPr>
            </w:pPr>
            <w:r w:rsidRPr="001D3DDB">
              <w:rPr>
                <w:rFonts w:ascii="Times New Roman" w:hAnsi="Times New Roman"/>
                <w:sz w:val="24"/>
                <w:szCs w:val="24"/>
              </w:rPr>
              <w:t xml:space="preserve">основные источники научно-технической информации по электроэнергетическому оборудованию </w:t>
            </w:r>
          </w:p>
          <w:p w:rsidR="00646A84" w:rsidRPr="009861E7" w:rsidRDefault="00646A84" w:rsidP="009861E7">
            <w:pPr>
              <w:tabs>
                <w:tab w:val="left" w:pos="1080"/>
                <w:tab w:val="left" w:pos="2835"/>
              </w:tabs>
              <w:autoSpaceDE w:val="0"/>
              <w:autoSpaceDN w:val="0"/>
              <w:adjustRightInd w:val="0"/>
              <w:spacing w:after="0" w:line="240" w:lineRule="auto"/>
              <w:jc w:val="both"/>
              <w:outlineLvl w:val="0"/>
              <w:rPr>
                <w:rFonts w:ascii="Times New Roman" w:hAnsi="Times New Roman"/>
                <w:sz w:val="24"/>
                <w:szCs w:val="24"/>
              </w:rPr>
            </w:pPr>
          </w:p>
        </w:tc>
        <w:tc>
          <w:tcPr>
            <w:tcW w:w="1489" w:type="dxa"/>
            <w:vAlign w:val="center"/>
          </w:tcPr>
          <w:p w:rsidR="00646A84" w:rsidRPr="009861E7" w:rsidRDefault="00646A84"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c>
          <w:tcPr>
            <w:tcW w:w="1712" w:type="dxa"/>
            <w:vAlign w:val="center"/>
          </w:tcPr>
          <w:p w:rsidR="00646A84" w:rsidRPr="009861E7" w:rsidRDefault="00646A84"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c>
          <w:tcPr>
            <w:tcW w:w="1579" w:type="dxa"/>
            <w:vAlign w:val="center"/>
          </w:tcPr>
          <w:p w:rsidR="00646A84" w:rsidRPr="009861E7" w:rsidRDefault="00646A84"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r>
      <w:tr w:rsidR="008A26F0" w:rsidRPr="009861E7" w:rsidTr="00295784">
        <w:tc>
          <w:tcPr>
            <w:tcW w:w="9320" w:type="dxa"/>
            <w:gridSpan w:val="5"/>
            <w:vAlign w:val="center"/>
          </w:tcPr>
          <w:p w:rsidR="008A26F0" w:rsidRPr="009861E7" w:rsidRDefault="008A26F0" w:rsidP="009861E7">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lastRenderedPageBreak/>
              <w:t>Профессиональные компетенции</w:t>
            </w:r>
          </w:p>
        </w:tc>
      </w:tr>
      <w:tr w:rsidR="001D3DDB" w:rsidRPr="009861E7" w:rsidTr="00295784">
        <w:tc>
          <w:tcPr>
            <w:tcW w:w="1638"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ПК-</w:t>
            </w:r>
            <w:r>
              <w:rPr>
                <w:rFonts w:ascii="Times New Roman" w:hAnsi="Times New Roman"/>
                <w:sz w:val="24"/>
                <w:szCs w:val="24"/>
              </w:rPr>
              <w:t>3</w:t>
            </w:r>
          </w:p>
        </w:tc>
        <w:tc>
          <w:tcPr>
            <w:tcW w:w="2902" w:type="dxa"/>
            <w:vAlign w:val="center"/>
          </w:tcPr>
          <w:p w:rsidR="001D3DDB" w:rsidRPr="00714D28" w:rsidRDefault="001D3DDB" w:rsidP="001D3DDB">
            <w:pPr>
              <w:tabs>
                <w:tab w:val="left" w:pos="1080"/>
                <w:tab w:val="left" w:pos="2835"/>
              </w:tabs>
              <w:autoSpaceDE w:val="0"/>
              <w:autoSpaceDN w:val="0"/>
              <w:adjustRightInd w:val="0"/>
              <w:spacing w:after="0" w:line="240" w:lineRule="auto"/>
              <w:outlineLvl w:val="0"/>
              <w:rPr>
                <w:rFonts w:ascii="Times New Roman" w:hAnsi="Times New Roman"/>
                <w:b/>
                <w:i/>
                <w:color w:val="000000"/>
                <w:sz w:val="24"/>
                <w:szCs w:val="24"/>
              </w:rPr>
            </w:pPr>
            <w:r w:rsidRPr="00714D28">
              <w:rPr>
                <w:rFonts w:ascii="Times New Roman" w:hAnsi="Times New Roman"/>
                <w:b/>
                <w:i/>
                <w:color w:val="000000"/>
                <w:sz w:val="24"/>
                <w:szCs w:val="24"/>
              </w:rPr>
              <w:t>Уметь:</w:t>
            </w:r>
          </w:p>
          <w:p w:rsidR="001D3DDB" w:rsidRPr="009861E7" w:rsidRDefault="001D3DDB" w:rsidP="001D3DDB">
            <w:pPr>
              <w:tabs>
                <w:tab w:val="left" w:pos="1080"/>
                <w:tab w:val="left" w:pos="2835"/>
              </w:tabs>
              <w:autoSpaceDE w:val="0"/>
              <w:autoSpaceDN w:val="0"/>
              <w:adjustRightInd w:val="0"/>
              <w:spacing w:after="0" w:line="240" w:lineRule="auto"/>
              <w:jc w:val="both"/>
              <w:outlineLvl w:val="0"/>
              <w:rPr>
                <w:rFonts w:ascii="Times New Roman" w:hAnsi="Times New Roman"/>
                <w:sz w:val="24"/>
                <w:szCs w:val="24"/>
              </w:rPr>
            </w:pPr>
            <w:r w:rsidRPr="009861E7">
              <w:rPr>
                <w:rFonts w:ascii="Times New Roman" w:hAnsi="Times New Roman"/>
                <w:sz w:val="24"/>
                <w:szCs w:val="24"/>
              </w:rPr>
              <w:t>работать над проектами силовой и осветительной сети цеха парогенератора и вида топлива.</w:t>
            </w:r>
          </w:p>
          <w:p w:rsidR="001D3DDB" w:rsidRPr="00295784" w:rsidRDefault="001D3DDB" w:rsidP="001D3DDB">
            <w:pPr>
              <w:tabs>
                <w:tab w:val="left" w:pos="1080"/>
                <w:tab w:val="left" w:pos="2835"/>
              </w:tabs>
              <w:autoSpaceDE w:val="0"/>
              <w:autoSpaceDN w:val="0"/>
              <w:adjustRightInd w:val="0"/>
              <w:spacing w:after="0" w:line="240" w:lineRule="auto"/>
              <w:outlineLvl w:val="0"/>
              <w:rPr>
                <w:rFonts w:ascii="Times New Roman" w:eastAsia="Calibri" w:hAnsi="Times New Roman"/>
                <w:lang w:eastAsia="en-US"/>
              </w:rPr>
            </w:pPr>
          </w:p>
        </w:tc>
        <w:tc>
          <w:tcPr>
            <w:tcW w:w="1489"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c>
          <w:tcPr>
            <w:tcW w:w="1712"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c>
          <w:tcPr>
            <w:tcW w:w="1579"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r>
      <w:tr w:rsidR="001D3DDB" w:rsidRPr="009861E7" w:rsidTr="00295784">
        <w:tc>
          <w:tcPr>
            <w:tcW w:w="1638"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Pr>
                <w:rFonts w:ascii="Times New Roman" w:hAnsi="Times New Roman"/>
                <w:sz w:val="24"/>
                <w:szCs w:val="24"/>
              </w:rPr>
              <w:t>ПК-4</w:t>
            </w:r>
          </w:p>
        </w:tc>
        <w:tc>
          <w:tcPr>
            <w:tcW w:w="2902" w:type="dxa"/>
            <w:vAlign w:val="center"/>
          </w:tcPr>
          <w:p w:rsidR="00714D28" w:rsidRPr="00714D28" w:rsidRDefault="00D0010E" w:rsidP="00D0010E">
            <w:pPr>
              <w:tabs>
                <w:tab w:val="left" w:pos="284"/>
                <w:tab w:val="left" w:pos="2835"/>
              </w:tabs>
              <w:autoSpaceDE w:val="0"/>
              <w:autoSpaceDN w:val="0"/>
              <w:adjustRightInd w:val="0"/>
              <w:spacing w:after="0" w:line="240" w:lineRule="auto"/>
              <w:jc w:val="both"/>
              <w:rPr>
                <w:rFonts w:ascii="Times New Roman" w:hAnsi="Times New Roman"/>
                <w:b/>
                <w:i/>
                <w:sz w:val="24"/>
                <w:szCs w:val="24"/>
              </w:rPr>
            </w:pPr>
            <w:r w:rsidRPr="00714D28">
              <w:rPr>
                <w:rFonts w:ascii="Times New Roman" w:hAnsi="Times New Roman"/>
                <w:b/>
                <w:i/>
                <w:sz w:val="24"/>
                <w:szCs w:val="24"/>
              </w:rPr>
              <w:t xml:space="preserve">Уметь: </w:t>
            </w:r>
          </w:p>
          <w:p w:rsidR="00D0010E" w:rsidRDefault="00D0010E" w:rsidP="00D0010E">
            <w:pPr>
              <w:tabs>
                <w:tab w:val="left" w:pos="284"/>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проектировать рациональные схемы внутрицехового электроснабжения на среднем и низком напряжении с учетом возможных перспектив развития.</w:t>
            </w:r>
          </w:p>
          <w:p w:rsidR="00714D28" w:rsidRPr="00714D28" w:rsidRDefault="00031707" w:rsidP="00D0010E">
            <w:pPr>
              <w:tabs>
                <w:tab w:val="left" w:pos="284"/>
                <w:tab w:val="left" w:pos="2835"/>
              </w:tabs>
              <w:autoSpaceDE w:val="0"/>
              <w:autoSpaceDN w:val="0"/>
              <w:adjustRightInd w:val="0"/>
              <w:spacing w:after="0" w:line="240" w:lineRule="auto"/>
              <w:jc w:val="both"/>
              <w:rPr>
                <w:rFonts w:ascii="Times New Roman" w:hAnsi="Times New Roman"/>
                <w:b/>
                <w:i/>
                <w:sz w:val="24"/>
                <w:szCs w:val="24"/>
              </w:rPr>
            </w:pPr>
            <w:r w:rsidRPr="00714D28">
              <w:rPr>
                <w:rFonts w:ascii="Times New Roman" w:hAnsi="Times New Roman"/>
                <w:b/>
                <w:i/>
                <w:sz w:val="24"/>
                <w:szCs w:val="24"/>
              </w:rPr>
              <w:t xml:space="preserve">Владеть: </w:t>
            </w:r>
          </w:p>
          <w:p w:rsidR="00031707" w:rsidRPr="00031707" w:rsidRDefault="00031707" w:rsidP="00714D28">
            <w:pPr>
              <w:tabs>
                <w:tab w:val="left" w:pos="284"/>
                <w:tab w:val="left" w:pos="2835"/>
              </w:tabs>
              <w:autoSpaceDE w:val="0"/>
              <w:autoSpaceDN w:val="0"/>
              <w:adjustRightInd w:val="0"/>
              <w:spacing w:after="0" w:line="240" w:lineRule="auto"/>
              <w:jc w:val="both"/>
              <w:rPr>
                <w:rFonts w:ascii="Times New Roman" w:hAnsi="Times New Roman"/>
                <w:i/>
                <w:sz w:val="24"/>
                <w:szCs w:val="24"/>
              </w:rPr>
            </w:pPr>
            <w:r w:rsidRPr="009861E7">
              <w:rPr>
                <w:rFonts w:ascii="Times New Roman" w:hAnsi="Times New Roman"/>
                <w:sz w:val="24"/>
                <w:szCs w:val="24"/>
              </w:rPr>
              <w:t xml:space="preserve">готовностью использовать технические знания по профилю для решения типовых задач проектирования и эксплуатации внутрицехового электроснабжения </w:t>
            </w:r>
          </w:p>
          <w:p w:rsidR="001D3DDB" w:rsidRPr="00295784" w:rsidRDefault="001D3DDB" w:rsidP="001D3DDB">
            <w:pPr>
              <w:tabs>
                <w:tab w:val="left" w:pos="284"/>
                <w:tab w:val="left" w:pos="1134"/>
                <w:tab w:val="left" w:pos="2835"/>
              </w:tabs>
              <w:spacing w:after="0" w:line="240" w:lineRule="auto"/>
              <w:jc w:val="both"/>
              <w:rPr>
                <w:rFonts w:ascii="Times New Roman" w:hAnsi="Times New Roman"/>
              </w:rPr>
            </w:pPr>
          </w:p>
        </w:tc>
        <w:tc>
          <w:tcPr>
            <w:tcW w:w="1489"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c>
          <w:tcPr>
            <w:tcW w:w="1712"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c>
          <w:tcPr>
            <w:tcW w:w="1579"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r>
      <w:tr w:rsidR="001D3DDB" w:rsidRPr="009861E7" w:rsidTr="00295784">
        <w:tc>
          <w:tcPr>
            <w:tcW w:w="1638"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ПК-</w:t>
            </w:r>
            <w:r>
              <w:rPr>
                <w:rFonts w:ascii="Times New Roman" w:hAnsi="Times New Roman"/>
                <w:sz w:val="24"/>
                <w:szCs w:val="24"/>
              </w:rPr>
              <w:t>5</w:t>
            </w:r>
          </w:p>
        </w:tc>
        <w:tc>
          <w:tcPr>
            <w:tcW w:w="2902" w:type="dxa"/>
            <w:vAlign w:val="center"/>
          </w:tcPr>
          <w:p w:rsidR="001D3DDB" w:rsidRPr="00714D28" w:rsidRDefault="001D3DDB" w:rsidP="001D3DDB">
            <w:pPr>
              <w:tabs>
                <w:tab w:val="left" w:pos="284"/>
                <w:tab w:val="left" w:pos="2835"/>
              </w:tabs>
              <w:autoSpaceDE w:val="0"/>
              <w:autoSpaceDN w:val="0"/>
              <w:adjustRightInd w:val="0"/>
              <w:spacing w:after="0" w:line="240" w:lineRule="auto"/>
              <w:jc w:val="both"/>
              <w:rPr>
                <w:rFonts w:ascii="Times New Roman" w:eastAsia="Calibri" w:hAnsi="Times New Roman"/>
                <w:b/>
                <w:i/>
                <w:sz w:val="24"/>
                <w:szCs w:val="24"/>
                <w:lang w:eastAsia="en-US"/>
              </w:rPr>
            </w:pPr>
            <w:r w:rsidRPr="00714D28">
              <w:rPr>
                <w:rFonts w:ascii="Times New Roman" w:eastAsia="Calibri" w:hAnsi="Times New Roman"/>
                <w:b/>
                <w:i/>
                <w:sz w:val="24"/>
                <w:szCs w:val="24"/>
                <w:lang w:eastAsia="en-US"/>
              </w:rPr>
              <w:t>Знать:</w:t>
            </w:r>
          </w:p>
          <w:p w:rsidR="001D3DDB" w:rsidRPr="009861E7" w:rsidRDefault="001D3DDB" w:rsidP="001D3DDB">
            <w:pPr>
              <w:tabs>
                <w:tab w:val="left" w:pos="284"/>
                <w:tab w:val="left" w:pos="2835"/>
              </w:tabs>
              <w:autoSpaceDE w:val="0"/>
              <w:autoSpaceDN w:val="0"/>
              <w:adjustRightInd w:val="0"/>
              <w:spacing w:after="0" w:line="240" w:lineRule="auto"/>
              <w:rPr>
                <w:rFonts w:ascii="Times New Roman" w:hAnsi="Times New Roman"/>
                <w:sz w:val="24"/>
                <w:szCs w:val="24"/>
              </w:rPr>
            </w:pPr>
            <w:r w:rsidRPr="009861E7">
              <w:rPr>
                <w:rFonts w:ascii="Times New Roman" w:hAnsi="Times New Roman"/>
                <w:sz w:val="24"/>
                <w:szCs w:val="24"/>
              </w:rPr>
              <w:t xml:space="preserve">компьютерные программы для расчета и проектирования схем внутрицехового электроснабжения </w:t>
            </w:r>
          </w:p>
          <w:p w:rsidR="001D3DDB" w:rsidRPr="00714D28" w:rsidRDefault="001D3DDB" w:rsidP="001D3DDB">
            <w:pPr>
              <w:tabs>
                <w:tab w:val="left" w:pos="284"/>
                <w:tab w:val="left" w:pos="2835"/>
              </w:tabs>
              <w:autoSpaceDE w:val="0"/>
              <w:autoSpaceDN w:val="0"/>
              <w:adjustRightInd w:val="0"/>
              <w:spacing w:after="0" w:line="240" w:lineRule="auto"/>
              <w:jc w:val="both"/>
              <w:rPr>
                <w:rFonts w:ascii="Times New Roman" w:eastAsia="Calibri" w:hAnsi="Times New Roman"/>
                <w:b/>
                <w:i/>
                <w:sz w:val="24"/>
                <w:szCs w:val="24"/>
                <w:lang w:eastAsia="en-US"/>
              </w:rPr>
            </w:pPr>
            <w:r w:rsidRPr="00714D28">
              <w:rPr>
                <w:rFonts w:ascii="Times New Roman" w:eastAsia="Calibri" w:hAnsi="Times New Roman"/>
                <w:b/>
                <w:i/>
                <w:sz w:val="24"/>
                <w:szCs w:val="24"/>
                <w:lang w:eastAsia="en-US"/>
              </w:rPr>
              <w:t>Уметь:</w:t>
            </w:r>
          </w:p>
          <w:p w:rsidR="001D3DDB" w:rsidRPr="00295784" w:rsidRDefault="00714D28" w:rsidP="001D3DDB">
            <w:pPr>
              <w:tabs>
                <w:tab w:val="left" w:pos="284"/>
                <w:tab w:val="left" w:pos="2835"/>
              </w:tabs>
              <w:autoSpaceDE w:val="0"/>
              <w:autoSpaceDN w:val="0"/>
              <w:adjustRightInd w:val="0"/>
              <w:spacing w:after="0" w:line="240" w:lineRule="auto"/>
              <w:rPr>
                <w:rFonts w:ascii="Times New Roman" w:hAnsi="Times New Roman"/>
              </w:rPr>
            </w:pPr>
            <w:r>
              <w:rPr>
                <w:rFonts w:ascii="Times New Roman" w:hAnsi="Times New Roman"/>
                <w:sz w:val="24"/>
                <w:szCs w:val="24"/>
              </w:rPr>
              <w:t>р</w:t>
            </w:r>
            <w:r w:rsidR="001D3DDB" w:rsidRPr="009861E7">
              <w:rPr>
                <w:rFonts w:ascii="Times New Roman" w:hAnsi="Times New Roman"/>
                <w:sz w:val="24"/>
                <w:szCs w:val="24"/>
              </w:rPr>
              <w:t>ассчитывать режимы работы электрооборудования различного назначения, определять состав оборудования и его параметры, схемы внутрицехового электроснабжения</w:t>
            </w:r>
          </w:p>
        </w:tc>
        <w:tc>
          <w:tcPr>
            <w:tcW w:w="1489"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c>
          <w:tcPr>
            <w:tcW w:w="1712"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c>
          <w:tcPr>
            <w:tcW w:w="1579"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r>
      <w:tr w:rsidR="001D3DDB" w:rsidRPr="009861E7" w:rsidTr="00295784">
        <w:tc>
          <w:tcPr>
            <w:tcW w:w="1638"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ПК-</w:t>
            </w:r>
            <w:r>
              <w:rPr>
                <w:rFonts w:ascii="Times New Roman" w:hAnsi="Times New Roman"/>
                <w:sz w:val="24"/>
                <w:szCs w:val="24"/>
              </w:rPr>
              <w:t>6</w:t>
            </w:r>
          </w:p>
        </w:tc>
        <w:tc>
          <w:tcPr>
            <w:tcW w:w="2902" w:type="dxa"/>
            <w:vAlign w:val="center"/>
          </w:tcPr>
          <w:p w:rsidR="00714D28" w:rsidRDefault="00094440" w:rsidP="00094440">
            <w:pPr>
              <w:tabs>
                <w:tab w:val="left" w:pos="709"/>
                <w:tab w:val="left" w:pos="1134"/>
                <w:tab w:val="left" w:pos="2835"/>
              </w:tabs>
              <w:autoSpaceDE w:val="0"/>
              <w:autoSpaceDN w:val="0"/>
              <w:spacing w:after="0" w:line="240" w:lineRule="auto"/>
              <w:jc w:val="both"/>
              <w:rPr>
                <w:rFonts w:ascii="Times New Roman" w:hAnsi="Times New Roman"/>
                <w:i/>
                <w:sz w:val="24"/>
                <w:szCs w:val="24"/>
              </w:rPr>
            </w:pPr>
            <w:r w:rsidRPr="00714D28">
              <w:rPr>
                <w:rFonts w:ascii="Times New Roman" w:hAnsi="Times New Roman"/>
                <w:b/>
                <w:i/>
                <w:sz w:val="24"/>
                <w:szCs w:val="24"/>
              </w:rPr>
              <w:t>Владеть:</w:t>
            </w:r>
            <w:r w:rsidRPr="009861E7">
              <w:rPr>
                <w:rFonts w:ascii="Times New Roman" w:hAnsi="Times New Roman"/>
                <w:i/>
                <w:sz w:val="24"/>
                <w:szCs w:val="24"/>
              </w:rPr>
              <w:t xml:space="preserve"> </w:t>
            </w:r>
          </w:p>
          <w:p w:rsidR="00094440" w:rsidRPr="009861E7" w:rsidRDefault="00094440" w:rsidP="00094440">
            <w:pPr>
              <w:tabs>
                <w:tab w:val="left" w:pos="709"/>
                <w:tab w:val="left" w:pos="1134"/>
                <w:tab w:val="left" w:pos="2835"/>
              </w:tabs>
              <w:autoSpaceDE w:val="0"/>
              <w:autoSpaceDN w:val="0"/>
              <w:spacing w:after="0" w:line="240" w:lineRule="auto"/>
              <w:jc w:val="both"/>
              <w:rPr>
                <w:rFonts w:ascii="Times New Roman" w:hAnsi="Times New Roman"/>
                <w:sz w:val="24"/>
                <w:szCs w:val="24"/>
              </w:rPr>
            </w:pPr>
            <w:r w:rsidRPr="009861E7">
              <w:rPr>
                <w:rFonts w:ascii="Times New Roman" w:hAnsi="Times New Roman"/>
                <w:sz w:val="24"/>
                <w:szCs w:val="24"/>
              </w:rPr>
              <w:t xml:space="preserve">способностью пользоваться технической и справочной литературой, материалами фирм-изготовителей для </w:t>
            </w:r>
            <w:r w:rsidRPr="009861E7">
              <w:rPr>
                <w:rFonts w:ascii="Times New Roman" w:hAnsi="Times New Roman"/>
                <w:sz w:val="24"/>
                <w:szCs w:val="24"/>
              </w:rPr>
              <w:lastRenderedPageBreak/>
              <w:t xml:space="preserve">выбора современных технических решений при проектировании внутрицехового электроснабжения </w:t>
            </w:r>
          </w:p>
          <w:p w:rsidR="00031707" w:rsidRPr="009861E7" w:rsidRDefault="00031707" w:rsidP="00031707">
            <w:pPr>
              <w:tabs>
                <w:tab w:val="left" w:pos="284"/>
                <w:tab w:val="left" w:pos="2835"/>
              </w:tabs>
              <w:autoSpaceDE w:val="0"/>
              <w:autoSpaceDN w:val="0"/>
              <w:adjustRightInd w:val="0"/>
              <w:spacing w:after="0" w:line="240" w:lineRule="auto"/>
              <w:jc w:val="both"/>
              <w:rPr>
                <w:rFonts w:ascii="Times New Roman" w:hAnsi="Times New Roman"/>
                <w:i/>
                <w:sz w:val="24"/>
                <w:szCs w:val="24"/>
              </w:rPr>
            </w:pPr>
          </w:p>
          <w:p w:rsidR="001D3DDB" w:rsidRPr="00240D8C" w:rsidRDefault="001D3DDB" w:rsidP="001D3DDB">
            <w:pPr>
              <w:pStyle w:val="11"/>
              <w:tabs>
                <w:tab w:val="left" w:pos="898"/>
              </w:tabs>
              <w:spacing w:before="0" w:line="240" w:lineRule="auto"/>
              <w:ind w:firstLine="0"/>
              <w:jc w:val="left"/>
              <w:rPr>
                <w:rFonts w:ascii="Times New Roman" w:hAnsi="Times New Roman"/>
                <w:b/>
                <w:i/>
                <w:color w:val="FF0000"/>
                <w:sz w:val="24"/>
                <w:szCs w:val="24"/>
              </w:rPr>
            </w:pPr>
          </w:p>
        </w:tc>
        <w:tc>
          <w:tcPr>
            <w:tcW w:w="1489"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lastRenderedPageBreak/>
              <w:t>Экзамен</w:t>
            </w:r>
          </w:p>
        </w:tc>
        <w:tc>
          <w:tcPr>
            <w:tcW w:w="1712"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c>
          <w:tcPr>
            <w:tcW w:w="1579"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r>
      <w:tr w:rsidR="001D3DDB" w:rsidRPr="009861E7" w:rsidTr="002D33B8">
        <w:tc>
          <w:tcPr>
            <w:tcW w:w="1638"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lastRenderedPageBreak/>
              <w:t>П</w:t>
            </w:r>
            <w:r>
              <w:rPr>
                <w:rFonts w:ascii="Times New Roman" w:hAnsi="Times New Roman"/>
                <w:sz w:val="24"/>
                <w:szCs w:val="24"/>
              </w:rPr>
              <w:t>К-9</w:t>
            </w:r>
          </w:p>
        </w:tc>
        <w:tc>
          <w:tcPr>
            <w:tcW w:w="2902" w:type="dxa"/>
          </w:tcPr>
          <w:p w:rsidR="00714D28" w:rsidRPr="00714D28" w:rsidRDefault="001D3DDB" w:rsidP="001D3DDB">
            <w:pPr>
              <w:pStyle w:val="11"/>
              <w:tabs>
                <w:tab w:val="left" w:pos="898"/>
              </w:tabs>
              <w:spacing w:before="0" w:line="240" w:lineRule="auto"/>
              <w:ind w:firstLine="0"/>
              <w:jc w:val="left"/>
              <w:rPr>
                <w:rFonts w:ascii="Times New Roman" w:hAnsi="Times New Roman"/>
                <w:b/>
                <w:sz w:val="24"/>
                <w:szCs w:val="24"/>
              </w:rPr>
            </w:pPr>
            <w:r w:rsidRPr="00714D28">
              <w:rPr>
                <w:rFonts w:ascii="Times New Roman" w:hAnsi="Times New Roman"/>
                <w:b/>
                <w:i/>
                <w:sz w:val="24"/>
                <w:szCs w:val="24"/>
              </w:rPr>
              <w:t>Уметь:</w:t>
            </w:r>
            <w:r w:rsidRPr="00714D28">
              <w:rPr>
                <w:rFonts w:ascii="Times New Roman" w:hAnsi="Times New Roman"/>
                <w:b/>
                <w:sz w:val="24"/>
                <w:szCs w:val="24"/>
              </w:rPr>
              <w:t xml:space="preserve"> </w:t>
            </w:r>
          </w:p>
          <w:p w:rsidR="001D3DDB" w:rsidRPr="00240D8C" w:rsidRDefault="001D3DDB" w:rsidP="001D3DDB">
            <w:pPr>
              <w:pStyle w:val="11"/>
              <w:tabs>
                <w:tab w:val="left" w:pos="898"/>
              </w:tabs>
              <w:spacing w:before="0" w:line="240" w:lineRule="auto"/>
              <w:ind w:firstLine="0"/>
              <w:jc w:val="left"/>
              <w:rPr>
                <w:rFonts w:ascii="Times New Roman" w:hAnsi="Times New Roman"/>
                <w:color w:val="FF0000"/>
                <w:sz w:val="24"/>
                <w:szCs w:val="24"/>
              </w:rPr>
            </w:pPr>
            <w:r w:rsidRPr="00240D8C">
              <w:rPr>
                <w:rFonts w:ascii="Times New Roman" w:hAnsi="Times New Roman"/>
                <w:sz w:val="24"/>
                <w:szCs w:val="24"/>
              </w:rPr>
              <w:t>формировать законченное представление о принятых решениях и полученных результатах в виде научно-технического отчета, разрабатывать конструкторскую документацию</w:t>
            </w:r>
          </w:p>
          <w:p w:rsidR="001D3DDB" w:rsidRPr="00240D8C" w:rsidRDefault="001D3DDB" w:rsidP="001D3DDB">
            <w:pPr>
              <w:pStyle w:val="11"/>
              <w:tabs>
                <w:tab w:val="left" w:pos="898"/>
              </w:tabs>
              <w:spacing w:before="0" w:line="240" w:lineRule="auto"/>
              <w:ind w:firstLine="0"/>
              <w:jc w:val="left"/>
              <w:rPr>
                <w:rFonts w:ascii="Times New Roman" w:hAnsi="Times New Roman"/>
                <w:b/>
                <w:color w:val="FF0000"/>
                <w:sz w:val="24"/>
                <w:szCs w:val="24"/>
              </w:rPr>
            </w:pPr>
          </w:p>
        </w:tc>
        <w:tc>
          <w:tcPr>
            <w:tcW w:w="1489"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c>
          <w:tcPr>
            <w:tcW w:w="1712"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c>
          <w:tcPr>
            <w:tcW w:w="1579" w:type="dxa"/>
            <w:vAlign w:val="center"/>
          </w:tcPr>
          <w:p w:rsidR="001D3DDB" w:rsidRPr="009861E7" w:rsidRDefault="001D3DDB" w:rsidP="001D3DDB">
            <w:pPr>
              <w:pStyle w:val="a5"/>
              <w:tabs>
                <w:tab w:val="left" w:pos="2835"/>
              </w:tabs>
              <w:spacing w:after="0" w:line="240" w:lineRule="auto"/>
              <w:ind w:left="0"/>
              <w:jc w:val="center"/>
              <w:rPr>
                <w:rFonts w:ascii="Times New Roman" w:hAnsi="Times New Roman"/>
                <w:sz w:val="24"/>
                <w:szCs w:val="24"/>
              </w:rPr>
            </w:pPr>
            <w:r w:rsidRPr="009861E7">
              <w:rPr>
                <w:rFonts w:ascii="Times New Roman" w:hAnsi="Times New Roman"/>
                <w:sz w:val="24"/>
                <w:szCs w:val="24"/>
              </w:rPr>
              <w:t>Экзамен</w:t>
            </w:r>
          </w:p>
        </w:tc>
      </w:tr>
    </w:tbl>
    <w:p w:rsidR="00A22DAD" w:rsidRPr="009861E7" w:rsidRDefault="00A22DAD" w:rsidP="009861E7">
      <w:pPr>
        <w:pStyle w:val="a5"/>
        <w:tabs>
          <w:tab w:val="left" w:pos="2835"/>
        </w:tabs>
        <w:spacing w:after="0" w:line="240" w:lineRule="auto"/>
        <w:ind w:left="1069"/>
        <w:rPr>
          <w:rFonts w:ascii="Times New Roman" w:hAnsi="Times New Roman"/>
          <w:sz w:val="24"/>
          <w:szCs w:val="24"/>
        </w:rPr>
      </w:pPr>
    </w:p>
    <w:p w:rsidR="00961EF0" w:rsidRPr="00295784" w:rsidRDefault="00961EF0" w:rsidP="00295784">
      <w:pPr>
        <w:pStyle w:val="a5"/>
        <w:tabs>
          <w:tab w:val="left" w:pos="2835"/>
        </w:tabs>
        <w:spacing w:after="0" w:line="240" w:lineRule="auto"/>
        <w:ind w:left="0"/>
        <w:jc w:val="center"/>
        <w:rPr>
          <w:rFonts w:ascii="Times New Roman" w:hAnsi="Times New Roman"/>
          <w:b/>
          <w:sz w:val="28"/>
          <w:szCs w:val="28"/>
        </w:rPr>
      </w:pPr>
      <w:r w:rsidRPr="00295784">
        <w:rPr>
          <w:rFonts w:ascii="Times New Roman" w:hAnsi="Times New Roman"/>
          <w:b/>
          <w:sz w:val="28"/>
          <w:szCs w:val="28"/>
        </w:rPr>
        <w:t>3</w:t>
      </w:r>
      <w:r w:rsidR="00F86EB4" w:rsidRPr="00295784">
        <w:rPr>
          <w:rFonts w:ascii="Times New Roman" w:hAnsi="Times New Roman"/>
          <w:b/>
          <w:sz w:val="28"/>
          <w:szCs w:val="28"/>
        </w:rPr>
        <w:t>. Оценочные средства для текущего контроля успеваемости</w:t>
      </w:r>
      <w:r w:rsidR="00A22DAD" w:rsidRPr="00295784">
        <w:rPr>
          <w:rFonts w:ascii="Times New Roman" w:hAnsi="Times New Roman"/>
          <w:b/>
          <w:sz w:val="28"/>
          <w:szCs w:val="28"/>
        </w:rPr>
        <w:t xml:space="preserve"> и </w:t>
      </w:r>
      <w:r w:rsidR="00F86EB4" w:rsidRPr="00295784">
        <w:rPr>
          <w:rFonts w:ascii="Times New Roman" w:hAnsi="Times New Roman"/>
          <w:b/>
          <w:sz w:val="28"/>
          <w:szCs w:val="28"/>
        </w:rPr>
        <w:t>промежуточной аттестации по итогам освоения дисциплины</w:t>
      </w:r>
    </w:p>
    <w:p w:rsidR="006136FE" w:rsidRPr="00295784" w:rsidRDefault="006136FE" w:rsidP="00295784">
      <w:pPr>
        <w:pStyle w:val="a5"/>
        <w:tabs>
          <w:tab w:val="left" w:pos="2835"/>
        </w:tabs>
        <w:spacing w:after="0" w:line="240" w:lineRule="auto"/>
        <w:ind w:left="0"/>
        <w:jc w:val="center"/>
        <w:rPr>
          <w:rFonts w:ascii="Times New Roman" w:hAnsi="Times New Roman"/>
          <w:b/>
          <w:sz w:val="28"/>
          <w:szCs w:val="28"/>
          <w:highlight w:val="yellow"/>
        </w:rPr>
      </w:pPr>
    </w:p>
    <w:p w:rsidR="006136FE" w:rsidRPr="009861E7" w:rsidRDefault="006136FE" w:rsidP="009861E7">
      <w:pPr>
        <w:widowControl w:val="0"/>
        <w:tabs>
          <w:tab w:val="left" w:pos="2835"/>
        </w:tabs>
        <w:autoSpaceDE w:val="0"/>
        <w:autoSpaceDN w:val="0"/>
        <w:adjustRightInd w:val="0"/>
        <w:spacing w:after="0" w:line="240" w:lineRule="auto"/>
        <w:ind w:firstLine="540"/>
        <w:jc w:val="both"/>
        <w:rPr>
          <w:rFonts w:ascii="Times New Roman" w:hAnsi="Times New Roman"/>
          <w:sz w:val="24"/>
          <w:szCs w:val="24"/>
          <w:highlight w:val="yellow"/>
        </w:rPr>
      </w:pPr>
      <w:r w:rsidRPr="009861E7">
        <w:rPr>
          <w:rFonts w:ascii="Times New Roman" w:hAnsi="Times New Roman"/>
          <w:sz w:val="24"/>
          <w:szCs w:val="24"/>
        </w:rPr>
        <w:t xml:space="preserve">Оценка текущей успеваемости и промежуточной аттестации студентов по итогам освоения дисциплины </w:t>
      </w:r>
      <w:r w:rsidR="007836B7" w:rsidRPr="009861E7">
        <w:rPr>
          <w:rFonts w:ascii="Times New Roman" w:hAnsi="Times New Roman"/>
          <w:sz w:val="24"/>
          <w:szCs w:val="24"/>
        </w:rPr>
        <w:t xml:space="preserve">«Проектирование внутрицехового электроснабжения» </w:t>
      </w:r>
      <w:r w:rsidRPr="009861E7">
        <w:rPr>
          <w:rFonts w:ascii="Times New Roman" w:hAnsi="Times New Roman"/>
          <w:sz w:val="24"/>
          <w:szCs w:val="24"/>
        </w:rPr>
        <w:t>производится при помощи следующих оценочных средств:</w:t>
      </w:r>
    </w:p>
    <w:p w:rsidR="000D3000" w:rsidRPr="009861E7" w:rsidRDefault="000D3000" w:rsidP="009861E7">
      <w:pPr>
        <w:widowControl w:val="0"/>
        <w:tabs>
          <w:tab w:val="left" w:pos="2835"/>
        </w:tabs>
        <w:autoSpaceDE w:val="0"/>
        <w:autoSpaceDN w:val="0"/>
        <w:adjustRightInd w:val="0"/>
        <w:spacing w:after="0" w:line="240" w:lineRule="auto"/>
        <w:ind w:firstLine="900"/>
        <w:jc w:val="both"/>
        <w:rPr>
          <w:rFonts w:ascii="Times New Roman" w:hAnsi="Times New Roman"/>
          <w:sz w:val="24"/>
          <w:szCs w:val="24"/>
          <w:highlight w:val="yellow"/>
        </w:rPr>
      </w:pPr>
    </w:p>
    <w:p w:rsidR="000D3000" w:rsidRPr="0051604C" w:rsidRDefault="002D33B8" w:rsidP="0051604C">
      <w:pPr>
        <w:widowControl w:val="0"/>
        <w:tabs>
          <w:tab w:val="left" w:pos="2835"/>
        </w:tabs>
        <w:autoSpaceDE w:val="0"/>
        <w:autoSpaceDN w:val="0"/>
        <w:adjustRightInd w:val="0"/>
        <w:spacing w:after="0" w:line="240" w:lineRule="auto"/>
        <w:jc w:val="center"/>
        <w:rPr>
          <w:rFonts w:ascii="Times New Roman" w:hAnsi="Times New Roman"/>
          <w:b/>
          <w:sz w:val="24"/>
          <w:szCs w:val="24"/>
        </w:rPr>
      </w:pPr>
      <w:r w:rsidRPr="002D33B8">
        <w:rPr>
          <w:rFonts w:ascii="Times New Roman" w:hAnsi="Times New Roman"/>
          <w:b/>
          <w:sz w:val="24"/>
          <w:szCs w:val="24"/>
        </w:rPr>
        <w:t xml:space="preserve">3.1 </w:t>
      </w:r>
      <w:r w:rsidR="0051604C">
        <w:rPr>
          <w:rFonts w:ascii="Times New Roman" w:hAnsi="Times New Roman"/>
          <w:b/>
          <w:sz w:val="24"/>
          <w:szCs w:val="24"/>
        </w:rPr>
        <w:t>Входной контроль</w:t>
      </w:r>
    </w:p>
    <w:p w:rsidR="00B30EF9" w:rsidRPr="009861E7" w:rsidRDefault="006136FE" w:rsidP="009861E7">
      <w:pPr>
        <w:widowControl w:val="0"/>
        <w:tabs>
          <w:tab w:val="left" w:pos="2835"/>
        </w:tabs>
        <w:autoSpaceDE w:val="0"/>
        <w:autoSpaceDN w:val="0"/>
        <w:adjustRightInd w:val="0"/>
        <w:spacing w:after="0" w:line="240" w:lineRule="auto"/>
        <w:ind w:firstLine="900"/>
        <w:jc w:val="both"/>
        <w:rPr>
          <w:rFonts w:ascii="Times New Roman" w:hAnsi="Times New Roman"/>
          <w:sz w:val="24"/>
          <w:szCs w:val="24"/>
        </w:rPr>
      </w:pPr>
      <w:r w:rsidRPr="009861E7">
        <w:rPr>
          <w:rFonts w:ascii="Times New Roman" w:hAnsi="Times New Roman"/>
          <w:sz w:val="24"/>
          <w:szCs w:val="24"/>
        </w:rPr>
        <w:t xml:space="preserve">Входной контроль проводится в начале семестра. Он представляют собой </w:t>
      </w:r>
      <w:r w:rsidR="00594558" w:rsidRPr="009861E7">
        <w:rPr>
          <w:rFonts w:ascii="Times New Roman" w:hAnsi="Times New Roman"/>
          <w:sz w:val="24"/>
          <w:szCs w:val="24"/>
        </w:rPr>
        <w:t xml:space="preserve">контрольный срез знаний </w:t>
      </w:r>
      <w:r w:rsidRPr="009861E7">
        <w:rPr>
          <w:rFonts w:ascii="Times New Roman" w:hAnsi="Times New Roman"/>
          <w:sz w:val="24"/>
          <w:szCs w:val="24"/>
        </w:rPr>
        <w:t xml:space="preserve">из </w:t>
      </w:r>
      <w:r w:rsidR="00594558" w:rsidRPr="009861E7">
        <w:rPr>
          <w:rFonts w:ascii="Times New Roman" w:hAnsi="Times New Roman"/>
          <w:sz w:val="24"/>
          <w:szCs w:val="24"/>
        </w:rPr>
        <w:t>1</w:t>
      </w:r>
      <w:r w:rsidRPr="009861E7">
        <w:rPr>
          <w:rFonts w:ascii="Times New Roman" w:hAnsi="Times New Roman"/>
          <w:sz w:val="24"/>
          <w:szCs w:val="24"/>
        </w:rPr>
        <w:t xml:space="preserve">0 основных вопросов, ответы на которые студент должен знать в результате изучения предыдущих дисциплин. Контроль проводится по оценке остаточных знаний по физике, математике, </w:t>
      </w:r>
      <w:r w:rsidR="008421E7" w:rsidRPr="009861E7">
        <w:rPr>
          <w:rFonts w:ascii="Times New Roman" w:hAnsi="Times New Roman"/>
          <w:sz w:val="24"/>
          <w:szCs w:val="24"/>
        </w:rPr>
        <w:t>электрические и электронные аппараты</w:t>
      </w:r>
      <w:r w:rsidRPr="009861E7">
        <w:rPr>
          <w:rFonts w:ascii="Times New Roman" w:hAnsi="Times New Roman"/>
          <w:sz w:val="24"/>
          <w:szCs w:val="24"/>
        </w:rPr>
        <w:t xml:space="preserve">, </w:t>
      </w:r>
      <w:r w:rsidR="00594558" w:rsidRPr="009861E7">
        <w:rPr>
          <w:rFonts w:ascii="Times New Roman" w:hAnsi="Times New Roman"/>
          <w:sz w:val="24"/>
          <w:szCs w:val="24"/>
        </w:rPr>
        <w:t>э</w:t>
      </w:r>
      <w:r w:rsidR="008421E7" w:rsidRPr="009861E7">
        <w:rPr>
          <w:rFonts w:ascii="Times New Roman" w:hAnsi="Times New Roman"/>
          <w:sz w:val="24"/>
          <w:szCs w:val="24"/>
        </w:rPr>
        <w:t>лектрическим машинам</w:t>
      </w:r>
      <w:r w:rsidR="00594558" w:rsidRPr="009861E7">
        <w:rPr>
          <w:rFonts w:ascii="Times New Roman" w:hAnsi="Times New Roman"/>
          <w:sz w:val="24"/>
          <w:szCs w:val="24"/>
        </w:rPr>
        <w:t xml:space="preserve">, </w:t>
      </w:r>
      <w:r w:rsidR="008421E7" w:rsidRPr="009861E7">
        <w:rPr>
          <w:rFonts w:ascii="Times New Roman" w:hAnsi="Times New Roman"/>
          <w:sz w:val="24"/>
          <w:szCs w:val="24"/>
        </w:rPr>
        <w:t>нестационарные режимы</w:t>
      </w:r>
      <w:r w:rsidRPr="009861E7">
        <w:rPr>
          <w:rFonts w:ascii="Times New Roman" w:hAnsi="Times New Roman"/>
          <w:sz w:val="24"/>
          <w:szCs w:val="24"/>
        </w:rPr>
        <w:t xml:space="preserve">, </w:t>
      </w:r>
      <w:r w:rsidR="008421E7" w:rsidRPr="009861E7">
        <w:rPr>
          <w:rFonts w:ascii="Times New Roman" w:hAnsi="Times New Roman"/>
          <w:sz w:val="24"/>
          <w:szCs w:val="24"/>
        </w:rPr>
        <w:t>проектирование электротехнических устройств</w:t>
      </w:r>
      <w:r w:rsidRPr="009861E7">
        <w:rPr>
          <w:rFonts w:ascii="Times New Roman" w:hAnsi="Times New Roman"/>
          <w:sz w:val="24"/>
          <w:szCs w:val="24"/>
        </w:rPr>
        <w:t xml:space="preserve"> и др. Поставленные вопросы требуют точных и коротких ответов. Входной контроль проводится в письменном виде на первой лекции семестра в течение 15-20 минут. Итоги входного контроля используются для корректировки методик проведения лекционных и практических занятий</w:t>
      </w:r>
      <w:r w:rsidR="00B30EF9" w:rsidRPr="009861E7">
        <w:rPr>
          <w:rFonts w:ascii="Times New Roman" w:hAnsi="Times New Roman"/>
          <w:sz w:val="24"/>
          <w:szCs w:val="24"/>
        </w:rPr>
        <w:t>, а также для опре</w:t>
      </w:r>
      <w:r w:rsidR="001E3B28" w:rsidRPr="009861E7">
        <w:rPr>
          <w:rFonts w:ascii="Times New Roman" w:hAnsi="Times New Roman"/>
          <w:sz w:val="24"/>
          <w:szCs w:val="24"/>
        </w:rPr>
        <w:t>д</w:t>
      </w:r>
      <w:r w:rsidR="00B30EF9" w:rsidRPr="009861E7">
        <w:rPr>
          <w:rFonts w:ascii="Times New Roman" w:hAnsi="Times New Roman"/>
          <w:sz w:val="24"/>
          <w:szCs w:val="24"/>
        </w:rPr>
        <w:t xml:space="preserve">еления уровня освоения программы образования: базового, продвинутого и высокого. </w:t>
      </w:r>
    </w:p>
    <w:p w:rsidR="005E6865" w:rsidRPr="009861E7" w:rsidRDefault="005E6865" w:rsidP="009861E7">
      <w:pPr>
        <w:widowControl w:val="0"/>
        <w:tabs>
          <w:tab w:val="left" w:pos="2835"/>
        </w:tabs>
        <w:autoSpaceDE w:val="0"/>
        <w:autoSpaceDN w:val="0"/>
        <w:adjustRightInd w:val="0"/>
        <w:spacing w:after="0" w:line="240" w:lineRule="auto"/>
        <w:ind w:firstLine="900"/>
        <w:jc w:val="both"/>
        <w:rPr>
          <w:rFonts w:ascii="Times New Roman" w:hAnsi="Times New Roman"/>
          <w:sz w:val="24"/>
          <w:szCs w:val="24"/>
        </w:rPr>
      </w:pPr>
    </w:p>
    <w:p w:rsidR="00AC0AF7" w:rsidRPr="0051604C" w:rsidRDefault="00836E2C" w:rsidP="0051604C">
      <w:pPr>
        <w:widowControl w:val="0"/>
        <w:tabs>
          <w:tab w:val="left" w:pos="2835"/>
        </w:tabs>
        <w:autoSpaceDE w:val="0"/>
        <w:autoSpaceDN w:val="0"/>
        <w:adjustRightInd w:val="0"/>
        <w:spacing w:after="0" w:line="240" w:lineRule="auto"/>
        <w:jc w:val="center"/>
        <w:rPr>
          <w:rFonts w:ascii="Times New Roman" w:hAnsi="Times New Roman"/>
          <w:b/>
          <w:i/>
          <w:sz w:val="24"/>
          <w:szCs w:val="24"/>
        </w:rPr>
      </w:pPr>
      <w:r w:rsidRPr="0051604C">
        <w:rPr>
          <w:rFonts w:ascii="Times New Roman" w:hAnsi="Times New Roman"/>
          <w:b/>
          <w:i/>
          <w:sz w:val="24"/>
          <w:szCs w:val="24"/>
        </w:rPr>
        <w:t>Перечень вопросов</w:t>
      </w:r>
      <w:r w:rsidR="002D33B8" w:rsidRPr="0051604C">
        <w:rPr>
          <w:rFonts w:ascii="Times New Roman" w:hAnsi="Times New Roman"/>
          <w:b/>
          <w:i/>
          <w:sz w:val="24"/>
          <w:szCs w:val="24"/>
        </w:rPr>
        <w:t xml:space="preserve"> </w:t>
      </w:r>
      <w:r w:rsidR="00AC0AF7" w:rsidRPr="0051604C">
        <w:rPr>
          <w:rFonts w:ascii="Times New Roman" w:hAnsi="Times New Roman"/>
          <w:b/>
          <w:i/>
          <w:sz w:val="24"/>
          <w:szCs w:val="24"/>
        </w:rPr>
        <w:t xml:space="preserve">входного </w:t>
      </w:r>
      <w:r w:rsidR="0051604C">
        <w:rPr>
          <w:rFonts w:ascii="Times New Roman" w:hAnsi="Times New Roman"/>
          <w:b/>
          <w:i/>
          <w:sz w:val="24"/>
          <w:szCs w:val="24"/>
        </w:rPr>
        <w:t>контроля:</w:t>
      </w:r>
    </w:p>
    <w:p w:rsidR="00594558" w:rsidRPr="009861E7" w:rsidRDefault="007D5FF6" w:rsidP="009861E7">
      <w:pPr>
        <w:widowControl w:val="0"/>
        <w:numPr>
          <w:ilvl w:val="0"/>
          <w:numId w:val="4"/>
        </w:numPr>
        <w:autoSpaceDE w:val="0"/>
        <w:autoSpaceDN w:val="0"/>
        <w:adjustRightInd w:val="0"/>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О</w:t>
      </w:r>
      <w:r w:rsidR="00594558" w:rsidRPr="009861E7">
        <w:rPr>
          <w:rFonts w:ascii="Times New Roman" w:hAnsi="Times New Roman"/>
          <w:sz w:val="24"/>
          <w:szCs w:val="24"/>
        </w:rPr>
        <w:t>сновные понятия и методы математического анализа, теори</w:t>
      </w:r>
      <w:r w:rsidR="00935C97" w:rsidRPr="009861E7">
        <w:rPr>
          <w:rFonts w:ascii="Times New Roman" w:hAnsi="Times New Roman"/>
          <w:sz w:val="24"/>
          <w:szCs w:val="24"/>
        </w:rPr>
        <w:t>я</w:t>
      </w:r>
      <w:r w:rsidR="00594558" w:rsidRPr="009861E7">
        <w:rPr>
          <w:rFonts w:ascii="Times New Roman" w:hAnsi="Times New Roman"/>
          <w:sz w:val="24"/>
          <w:szCs w:val="24"/>
        </w:rPr>
        <w:t xml:space="preserve"> дифференциальных уравнений, теори</w:t>
      </w:r>
      <w:r w:rsidR="00935C97" w:rsidRPr="009861E7">
        <w:rPr>
          <w:rFonts w:ascii="Times New Roman" w:hAnsi="Times New Roman"/>
          <w:sz w:val="24"/>
          <w:szCs w:val="24"/>
        </w:rPr>
        <w:t>я</w:t>
      </w:r>
      <w:r w:rsidR="00594558" w:rsidRPr="009861E7">
        <w:rPr>
          <w:rFonts w:ascii="Times New Roman" w:hAnsi="Times New Roman"/>
          <w:sz w:val="24"/>
          <w:szCs w:val="24"/>
        </w:rPr>
        <w:t xml:space="preserve"> вероятностей и математической статистики;</w:t>
      </w:r>
    </w:p>
    <w:p w:rsidR="00935C97" w:rsidRPr="009861E7" w:rsidRDefault="007D5FF6" w:rsidP="009861E7">
      <w:pPr>
        <w:widowControl w:val="0"/>
        <w:numPr>
          <w:ilvl w:val="0"/>
          <w:numId w:val="4"/>
        </w:numPr>
        <w:autoSpaceDE w:val="0"/>
        <w:autoSpaceDN w:val="0"/>
        <w:adjustRightInd w:val="0"/>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З</w:t>
      </w:r>
      <w:r w:rsidR="00594558" w:rsidRPr="009861E7">
        <w:rPr>
          <w:rFonts w:ascii="Times New Roman" w:hAnsi="Times New Roman"/>
          <w:sz w:val="24"/>
          <w:szCs w:val="24"/>
        </w:rPr>
        <w:t xml:space="preserve">аконы </w:t>
      </w:r>
      <w:r w:rsidR="008421E7" w:rsidRPr="009861E7">
        <w:rPr>
          <w:rFonts w:ascii="Times New Roman" w:hAnsi="Times New Roman"/>
          <w:sz w:val="24"/>
          <w:szCs w:val="24"/>
        </w:rPr>
        <w:t>Ома</w:t>
      </w:r>
      <w:r w:rsidR="00935C97" w:rsidRPr="009861E7">
        <w:rPr>
          <w:rFonts w:ascii="Times New Roman" w:hAnsi="Times New Roman"/>
          <w:sz w:val="24"/>
          <w:szCs w:val="24"/>
        </w:rPr>
        <w:t>;</w:t>
      </w:r>
    </w:p>
    <w:p w:rsidR="00594558" w:rsidRPr="009861E7" w:rsidRDefault="008421E7" w:rsidP="009861E7">
      <w:pPr>
        <w:widowControl w:val="0"/>
        <w:numPr>
          <w:ilvl w:val="0"/>
          <w:numId w:val="4"/>
        </w:numPr>
        <w:autoSpaceDE w:val="0"/>
        <w:autoSpaceDN w:val="0"/>
        <w:adjustRightInd w:val="0"/>
        <w:spacing w:after="0" w:line="240" w:lineRule="auto"/>
        <w:ind w:left="0" w:firstLine="851"/>
        <w:jc w:val="both"/>
        <w:rPr>
          <w:rFonts w:ascii="Times New Roman" w:hAnsi="Times New Roman"/>
          <w:sz w:val="24"/>
          <w:szCs w:val="24"/>
        </w:rPr>
      </w:pPr>
      <w:r w:rsidRPr="009861E7">
        <w:rPr>
          <w:rFonts w:ascii="Times New Roman" w:hAnsi="Times New Roman"/>
          <w:bCs/>
          <w:sz w:val="24"/>
          <w:szCs w:val="24"/>
        </w:rPr>
        <w:t>Выбор контакторов и магнитного пускателя для управления и защиты асинхронного двигателя</w:t>
      </w:r>
      <w:r w:rsidR="00935C97" w:rsidRPr="009861E7">
        <w:rPr>
          <w:rFonts w:ascii="Times New Roman" w:hAnsi="Times New Roman"/>
          <w:sz w:val="24"/>
          <w:szCs w:val="24"/>
        </w:rPr>
        <w:t>;</w:t>
      </w:r>
    </w:p>
    <w:p w:rsidR="00935C97" w:rsidRPr="009861E7" w:rsidRDefault="00230D98" w:rsidP="009861E7">
      <w:pPr>
        <w:widowControl w:val="0"/>
        <w:numPr>
          <w:ilvl w:val="0"/>
          <w:numId w:val="4"/>
        </w:numPr>
        <w:autoSpaceDE w:val="0"/>
        <w:autoSpaceDN w:val="0"/>
        <w:adjustRightInd w:val="0"/>
        <w:spacing w:after="0" w:line="240" w:lineRule="auto"/>
        <w:ind w:left="0" w:firstLine="851"/>
        <w:jc w:val="both"/>
        <w:rPr>
          <w:rFonts w:ascii="Times New Roman" w:hAnsi="Times New Roman"/>
          <w:sz w:val="24"/>
          <w:szCs w:val="24"/>
        </w:rPr>
      </w:pPr>
      <w:r w:rsidRPr="009861E7">
        <w:rPr>
          <w:rFonts w:ascii="Times New Roman" w:hAnsi="Times New Roman"/>
          <w:bCs/>
          <w:sz w:val="24"/>
          <w:szCs w:val="24"/>
        </w:rPr>
        <w:t>Выбор автоматических выключателей и предохранителей для защиты двигателей</w:t>
      </w:r>
      <w:r w:rsidR="00935C97" w:rsidRPr="009861E7">
        <w:rPr>
          <w:rFonts w:ascii="Times New Roman" w:hAnsi="Times New Roman"/>
          <w:sz w:val="24"/>
          <w:szCs w:val="24"/>
        </w:rPr>
        <w:t>;</w:t>
      </w:r>
    </w:p>
    <w:p w:rsidR="00594558" w:rsidRPr="009861E7" w:rsidRDefault="00230D98" w:rsidP="009861E7">
      <w:pPr>
        <w:widowControl w:val="0"/>
        <w:numPr>
          <w:ilvl w:val="0"/>
          <w:numId w:val="4"/>
        </w:numPr>
        <w:autoSpaceDE w:val="0"/>
        <w:autoSpaceDN w:val="0"/>
        <w:adjustRightInd w:val="0"/>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Выбор низковольтных и высоковольтных аппаратов в системах электроснабжения</w:t>
      </w:r>
      <w:r w:rsidR="00594558" w:rsidRPr="009861E7">
        <w:rPr>
          <w:rFonts w:ascii="Times New Roman" w:hAnsi="Times New Roman"/>
          <w:sz w:val="24"/>
          <w:szCs w:val="24"/>
        </w:rPr>
        <w:t>;</w:t>
      </w:r>
    </w:p>
    <w:p w:rsidR="00935C97" w:rsidRPr="009861E7" w:rsidRDefault="00230D98" w:rsidP="009861E7">
      <w:pPr>
        <w:widowControl w:val="0"/>
        <w:numPr>
          <w:ilvl w:val="0"/>
          <w:numId w:val="4"/>
        </w:numPr>
        <w:autoSpaceDE w:val="0"/>
        <w:autoSpaceDN w:val="0"/>
        <w:adjustRightInd w:val="0"/>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Измерительные трансформаторы тока и напряжения</w:t>
      </w:r>
      <w:r w:rsidR="00935C97" w:rsidRPr="009861E7">
        <w:rPr>
          <w:rFonts w:ascii="Times New Roman" w:hAnsi="Times New Roman"/>
          <w:sz w:val="24"/>
          <w:szCs w:val="24"/>
        </w:rPr>
        <w:t>;</w:t>
      </w:r>
    </w:p>
    <w:p w:rsidR="00594558" w:rsidRPr="009861E7" w:rsidRDefault="009F2B5E" w:rsidP="009861E7">
      <w:pPr>
        <w:widowControl w:val="0"/>
        <w:numPr>
          <w:ilvl w:val="0"/>
          <w:numId w:val="4"/>
        </w:numPr>
        <w:autoSpaceDE w:val="0"/>
        <w:autoSpaceDN w:val="0"/>
        <w:adjustRightInd w:val="0"/>
        <w:spacing w:after="0" w:line="240" w:lineRule="auto"/>
        <w:ind w:left="0" w:firstLine="851"/>
        <w:jc w:val="both"/>
        <w:rPr>
          <w:rFonts w:ascii="Times New Roman" w:hAnsi="Times New Roman"/>
          <w:sz w:val="24"/>
          <w:szCs w:val="24"/>
        </w:rPr>
      </w:pPr>
      <w:r w:rsidRPr="009861E7">
        <w:rPr>
          <w:rFonts w:ascii="Times New Roman" w:hAnsi="Times New Roman"/>
          <w:sz w:val="24"/>
          <w:szCs w:val="24"/>
        </w:rPr>
        <w:lastRenderedPageBreak/>
        <w:t>Действующие значения полных величин тока трехфазного короткого замыкания</w:t>
      </w:r>
      <w:r w:rsidR="00935C97" w:rsidRPr="009861E7">
        <w:rPr>
          <w:rFonts w:ascii="Times New Roman" w:hAnsi="Times New Roman"/>
          <w:sz w:val="24"/>
          <w:szCs w:val="24"/>
        </w:rPr>
        <w:t>;</w:t>
      </w:r>
    </w:p>
    <w:p w:rsidR="00935C97" w:rsidRPr="009861E7" w:rsidRDefault="009F2B5E" w:rsidP="009861E7">
      <w:pPr>
        <w:widowControl w:val="0"/>
        <w:numPr>
          <w:ilvl w:val="0"/>
          <w:numId w:val="4"/>
        </w:numPr>
        <w:autoSpaceDE w:val="0"/>
        <w:autoSpaceDN w:val="0"/>
        <w:adjustRightInd w:val="0"/>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Выбор электрических аппаратов и проводников по режиму короткого замыкания</w:t>
      </w:r>
      <w:r w:rsidR="00935C97" w:rsidRPr="009861E7">
        <w:rPr>
          <w:rFonts w:ascii="Times New Roman" w:hAnsi="Times New Roman"/>
          <w:sz w:val="24"/>
          <w:szCs w:val="24"/>
        </w:rPr>
        <w:t>;</w:t>
      </w:r>
    </w:p>
    <w:p w:rsidR="00594558" w:rsidRPr="009861E7" w:rsidRDefault="009F2B5E" w:rsidP="009861E7">
      <w:pPr>
        <w:widowControl w:val="0"/>
        <w:numPr>
          <w:ilvl w:val="0"/>
          <w:numId w:val="4"/>
        </w:numPr>
        <w:autoSpaceDE w:val="0"/>
        <w:autoSpaceDN w:val="0"/>
        <w:adjustRightInd w:val="0"/>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Векторная диаграмма синхронной машины в начальный момент внезапного нарушения режима</w:t>
      </w:r>
      <w:r w:rsidR="00594558" w:rsidRPr="009861E7">
        <w:rPr>
          <w:rFonts w:ascii="Times New Roman" w:hAnsi="Times New Roman"/>
          <w:sz w:val="24"/>
          <w:szCs w:val="24"/>
        </w:rPr>
        <w:t xml:space="preserve">; </w:t>
      </w:r>
    </w:p>
    <w:p w:rsidR="00594558" w:rsidRPr="009861E7" w:rsidRDefault="009F2B5E" w:rsidP="009861E7">
      <w:pPr>
        <w:widowControl w:val="0"/>
        <w:numPr>
          <w:ilvl w:val="0"/>
          <w:numId w:val="4"/>
        </w:numPr>
        <w:autoSpaceDE w:val="0"/>
        <w:autoSpaceDN w:val="0"/>
        <w:adjustRightInd w:val="0"/>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Автоматическое повторное включение без контроля синхронизма синхронных генераторов.</w:t>
      </w:r>
    </w:p>
    <w:p w:rsidR="00594558" w:rsidRPr="009861E7" w:rsidRDefault="00594558" w:rsidP="009861E7">
      <w:pPr>
        <w:widowControl w:val="0"/>
        <w:autoSpaceDE w:val="0"/>
        <w:autoSpaceDN w:val="0"/>
        <w:adjustRightInd w:val="0"/>
        <w:spacing w:after="0" w:line="240" w:lineRule="auto"/>
        <w:ind w:firstLine="851"/>
        <w:jc w:val="both"/>
        <w:rPr>
          <w:rFonts w:ascii="Times New Roman" w:hAnsi="Times New Roman"/>
          <w:sz w:val="24"/>
          <w:szCs w:val="24"/>
        </w:rPr>
      </w:pPr>
    </w:p>
    <w:p w:rsidR="00836E2C" w:rsidRPr="0051604C" w:rsidRDefault="00836E2C" w:rsidP="0051604C">
      <w:pPr>
        <w:widowControl w:val="0"/>
        <w:tabs>
          <w:tab w:val="left" w:pos="2835"/>
        </w:tabs>
        <w:autoSpaceDE w:val="0"/>
        <w:autoSpaceDN w:val="0"/>
        <w:adjustRightInd w:val="0"/>
        <w:spacing w:after="0" w:line="240" w:lineRule="auto"/>
        <w:jc w:val="center"/>
        <w:rPr>
          <w:rFonts w:ascii="Times New Roman" w:hAnsi="Times New Roman"/>
          <w:b/>
          <w:sz w:val="24"/>
          <w:szCs w:val="24"/>
        </w:rPr>
      </w:pPr>
      <w:r w:rsidRPr="002D33B8">
        <w:rPr>
          <w:rFonts w:ascii="Times New Roman" w:hAnsi="Times New Roman"/>
          <w:b/>
          <w:sz w:val="24"/>
          <w:szCs w:val="24"/>
        </w:rPr>
        <w:t>3.2</w:t>
      </w:r>
      <w:r w:rsidR="0051604C">
        <w:rPr>
          <w:rFonts w:ascii="Times New Roman" w:hAnsi="Times New Roman"/>
          <w:b/>
          <w:sz w:val="24"/>
          <w:szCs w:val="24"/>
        </w:rPr>
        <w:t>. Контроль текущей успеваемости</w:t>
      </w:r>
    </w:p>
    <w:p w:rsidR="00836E2C" w:rsidRPr="009861E7" w:rsidRDefault="00836E2C" w:rsidP="009861E7">
      <w:pPr>
        <w:widowControl w:val="0"/>
        <w:tabs>
          <w:tab w:val="left" w:pos="2835"/>
        </w:tabs>
        <w:autoSpaceDE w:val="0"/>
        <w:autoSpaceDN w:val="0"/>
        <w:adjustRightInd w:val="0"/>
        <w:spacing w:after="0" w:line="240" w:lineRule="auto"/>
        <w:ind w:firstLine="567"/>
        <w:jc w:val="both"/>
        <w:rPr>
          <w:rFonts w:ascii="Times New Roman" w:hAnsi="Times New Roman"/>
          <w:sz w:val="24"/>
          <w:szCs w:val="24"/>
        </w:rPr>
      </w:pPr>
      <w:r w:rsidRPr="009861E7">
        <w:rPr>
          <w:rFonts w:ascii="Times New Roman" w:hAnsi="Times New Roman"/>
          <w:sz w:val="24"/>
          <w:szCs w:val="24"/>
        </w:rPr>
        <w:t>Данный вид контроля представляет собой короткие задания, которые выполняются на практических занятиях в течение 10-15 минут. Проверяются знания текущего материала: уравнения, формулировки законов, основные понятия и определения; умения применять эти законы для решения практических задач.</w:t>
      </w:r>
    </w:p>
    <w:p w:rsidR="00836E2C" w:rsidRPr="009861E7" w:rsidRDefault="00836E2C" w:rsidP="009861E7">
      <w:pPr>
        <w:tabs>
          <w:tab w:val="left" w:pos="2835"/>
        </w:tabs>
        <w:spacing w:after="0" w:line="240" w:lineRule="auto"/>
        <w:ind w:firstLine="708"/>
        <w:jc w:val="both"/>
        <w:rPr>
          <w:rFonts w:ascii="Times New Roman" w:hAnsi="Times New Roman"/>
          <w:sz w:val="24"/>
          <w:szCs w:val="24"/>
        </w:rPr>
      </w:pPr>
      <w:r w:rsidRPr="009861E7">
        <w:rPr>
          <w:rFonts w:ascii="Times New Roman" w:hAnsi="Times New Roman"/>
          <w:sz w:val="24"/>
          <w:szCs w:val="24"/>
        </w:rPr>
        <w:t>Текущий контроль проводится в течение каждого учебного модуля (семестра), баллы выставляются по окончании учебного модуля (учебного семестра).</w:t>
      </w:r>
    </w:p>
    <w:p w:rsidR="00836E2C" w:rsidRPr="009861E7" w:rsidRDefault="00836E2C" w:rsidP="009861E7">
      <w:pPr>
        <w:tabs>
          <w:tab w:val="left" w:pos="2835"/>
        </w:tabs>
        <w:spacing w:after="0" w:line="240" w:lineRule="auto"/>
        <w:ind w:firstLine="708"/>
        <w:jc w:val="both"/>
        <w:rPr>
          <w:rFonts w:ascii="Times New Roman" w:hAnsi="Times New Roman"/>
          <w:sz w:val="24"/>
          <w:szCs w:val="24"/>
        </w:rPr>
      </w:pPr>
      <w:r w:rsidRPr="009861E7">
        <w:rPr>
          <w:rFonts w:ascii="Times New Roman" w:hAnsi="Times New Roman"/>
          <w:sz w:val="24"/>
          <w:szCs w:val="24"/>
        </w:rPr>
        <w:t>Определение уровня сформированности компетенций у студентов по завершении учебного модуля/освоения дисциплины осуществляется согласно балльно-рейтинговой системы по таблице:</w:t>
      </w:r>
    </w:p>
    <w:p w:rsidR="00836E2C" w:rsidRPr="009861E7" w:rsidRDefault="00836E2C" w:rsidP="009861E7">
      <w:pPr>
        <w:tabs>
          <w:tab w:val="left" w:pos="2835"/>
        </w:tabs>
        <w:spacing w:after="0" w:line="240" w:lineRule="auto"/>
        <w:ind w:firstLine="708"/>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6"/>
        <w:gridCol w:w="1671"/>
        <w:gridCol w:w="1671"/>
        <w:gridCol w:w="1671"/>
        <w:gridCol w:w="1671"/>
      </w:tblGrid>
      <w:tr w:rsidR="00836E2C" w:rsidRPr="009861E7" w:rsidTr="006D09AC">
        <w:tc>
          <w:tcPr>
            <w:tcW w:w="1508"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Уровень освоения</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 модуль</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2 модуль</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3 модуль</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4 модуль</w:t>
            </w:r>
          </w:p>
        </w:tc>
      </w:tr>
      <w:tr w:rsidR="00836E2C" w:rsidRPr="009861E7" w:rsidTr="006D09AC">
        <w:tc>
          <w:tcPr>
            <w:tcW w:w="1508"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Согласно БРС</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До 10 баллов</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До 14 баллов</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До 16 баллов</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До 20 баллов</w:t>
            </w:r>
          </w:p>
        </w:tc>
      </w:tr>
      <w:tr w:rsidR="00836E2C" w:rsidRPr="009861E7" w:rsidTr="006D09AC">
        <w:tc>
          <w:tcPr>
            <w:tcW w:w="1508"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Базовый</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4-6</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8-10</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10-12</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14-16</w:t>
            </w:r>
          </w:p>
        </w:tc>
      </w:tr>
      <w:tr w:rsidR="00836E2C" w:rsidRPr="009861E7" w:rsidTr="006D09AC">
        <w:tc>
          <w:tcPr>
            <w:tcW w:w="1508"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Продвинутый</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6-8</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10-12</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12-14</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16-18</w:t>
            </w:r>
          </w:p>
        </w:tc>
      </w:tr>
      <w:tr w:rsidR="00836E2C" w:rsidRPr="009861E7" w:rsidTr="006D09AC">
        <w:tc>
          <w:tcPr>
            <w:tcW w:w="1508"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Высокий</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8-10</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12-14</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14-16</w:t>
            </w:r>
          </w:p>
        </w:tc>
        <w:tc>
          <w:tcPr>
            <w:tcW w:w="873" w:type="pct"/>
            <w:shd w:val="clear" w:color="auto" w:fill="auto"/>
          </w:tcPr>
          <w:p w:rsidR="00836E2C" w:rsidRPr="009861E7" w:rsidRDefault="00836E2C"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18-20</w:t>
            </w:r>
          </w:p>
        </w:tc>
      </w:tr>
    </w:tbl>
    <w:p w:rsidR="00836E2C" w:rsidRPr="009861E7" w:rsidRDefault="00836E2C" w:rsidP="009861E7">
      <w:pPr>
        <w:tabs>
          <w:tab w:val="left" w:pos="2835"/>
        </w:tabs>
        <w:spacing w:after="0" w:line="240" w:lineRule="auto"/>
        <w:ind w:firstLine="708"/>
        <w:jc w:val="both"/>
        <w:rPr>
          <w:rFonts w:ascii="Times New Roman" w:hAnsi="Times New Roman"/>
          <w:sz w:val="24"/>
          <w:szCs w:val="24"/>
        </w:rPr>
      </w:pPr>
    </w:p>
    <w:p w:rsidR="00836E2C" w:rsidRPr="009861E7" w:rsidRDefault="00836E2C" w:rsidP="009861E7">
      <w:pPr>
        <w:tabs>
          <w:tab w:val="left" w:pos="2835"/>
        </w:tabs>
        <w:spacing w:after="0" w:line="240" w:lineRule="auto"/>
        <w:ind w:firstLine="708"/>
        <w:jc w:val="both"/>
        <w:rPr>
          <w:rFonts w:ascii="Times New Roman" w:hAnsi="Times New Roman"/>
          <w:sz w:val="24"/>
          <w:szCs w:val="24"/>
        </w:rPr>
      </w:pPr>
      <w:r w:rsidRPr="009861E7">
        <w:rPr>
          <w:rFonts w:ascii="Times New Roman" w:hAnsi="Times New Roman"/>
          <w:sz w:val="24"/>
          <w:szCs w:val="24"/>
        </w:rPr>
        <w:t xml:space="preserve">Для </w:t>
      </w:r>
      <w:r w:rsidRPr="009861E7">
        <w:rPr>
          <w:rFonts w:ascii="Times New Roman" w:hAnsi="Times New Roman"/>
          <w:i/>
          <w:sz w:val="24"/>
          <w:szCs w:val="24"/>
        </w:rPr>
        <w:t>базового уровня</w:t>
      </w:r>
      <w:r w:rsidRPr="009861E7">
        <w:rPr>
          <w:rFonts w:ascii="Times New Roman" w:hAnsi="Times New Roman"/>
          <w:sz w:val="24"/>
          <w:szCs w:val="24"/>
        </w:rPr>
        <w:t xml:space="preserve"> он представляет собой устный опрос, выполнение </w:t>
      </w:r>
      <w:r w:rsidR="00E22B33">
        <w:rPr>
          <w:rFonts w:ascii="Times New Roman" w:hAnsi="Times New Roman"/>
          <w:sz w:val="24"/>
          <w:szCs w:val="24"/>
        </w:rPr>
        <w:t>курсового проекта</w:t>
      </w:r>
      <w:r w:rsidRPr="009861E7">
        <w:rPr>
          <w:rFonts w:ascii="Times New Roman" w:hAnsi="Times New Roman"/>
          <w:sz w:val="24"/>
          <w:szCs w:val="24"/>
        </w:rPr>
        <w:t>.</w:t>
      </w:r>
    </w:p>
    <w:p w:rsidR="00836E2C" w:rsidRPr="00E22B33" w:rsidRDefault="00836E2C" w:rsidP="009861E7">
      <w:pPr>
        <w:tabs>
          <w:tab w:val="left" w:pos="2835"/>
        </w:tabs>
        <w:spacing w:after="0" w:line="240" w:lineRule="auto"/>
        <w:ind w:firstLine="708"/>
        <w:jc w:val="both"/>
        <w:rPr>
          <w:rFonts w:ascii="Times New Roman" w:hAnsi="Times New Roman"/>
          <w:sz w:val="24"/>
          <w:szCs w:val="24"/>
        </w:rPr>
      </w:pPr>
      <w:r w:rsidRPr="009861E7">
        <w:rPr>
          <w:rFonts w:ascii="Times New Roman" w:hAnsi="Times New Roman"/>
          <w:sz w:val="24"/>
          <w:szCs w:val="24"/>
        </w:rPr>
        <w:t xml:space="preserve">Для </w:t>
      </w:r>
      <w:r w:rsidRPr="009861E7">
        <w:rPr>
          <w:rFonts w:ascii="Times New Roman" w:hAnsi="Times New Roman"/>
          <w:i/>
          <w:sz w:val="24"/>
          <w:szCs w:val="24"/>
        </w:rPr>
        <w:t>продвинутого уровня</w:t>
      </w:r>
      <w:r w:rsidRPr="009861E7">
        <w:rPr>
          <w:rFonts w:ascii="Times New Roman" w:hAnsi="Times New Roman"/>
          <w:sz w:val="24"/>
          <w:szCs w:val="24"/>
        </w:rPr>
        <w:t xml:space="preserve"> он представляет собой устный опрос, решение типовых задач, </w:t>
      </w:r>
      <w:r w:rsidRPr="00E22B33">
        <w:rPr>
          <w:rFonts w:ascii="Times New Roman" w:hAnsi="Times New Roman"/>
          <w:sz w:val="24"/>
          <w:szCs w:val="24"/>
        </w:rPr>
        <w:t xml:space="preserve">выполнение </w:t>
      </w:r>
      <w:r w:rsidR="00E22B33" w:rsidRPr="00E22B33">
        <w:rPr>
          <w:rFonts w:ascii="Times New Roman" w:hAnsi="Times New Roman"/>
          <w:sz w:val="24"/>
          <w:szCs w:val="24"/>
        </w:rPr>
        <w:t>курсового проекта</w:t>
      </w:r>
      <w:r w:rsidRPr="00E22B33">
        <w:rPr>
          <w:rFonts w:ascii="Times New Roman" w:hAnsi="Times New Roman"/>
          <w:sz w:val="24"/>
          <w:szCs w:val="24"/>
        </w:rPr>
        <w:t>.</w:t>
      </w:r>
    </w:p>
    <w:p w:rsidR="00836E2C" w:rsidRPr="009861E7" w:rsidRDefault="00836E2C" w:rsidP="009861E7">
      <w:pPr>
        <w:tabs>
          <w:tab w:val="left" w:pos="2835"/>
        </w:tabs>
        <w:spacing w:after="0" w:line="240" w:lineRule="auto"/>
        <w:ind w:firstLine="708"/>
        <w:jc w:val="both"/>
        <w:rPr>
          <w:rFonts w:ascii="Times New Roman" w:hAnsi="Times New Roman"/>
          <w:sz w:val="24"/>
          <w:szCs w:val="24"/>
        </w:rPr>
      </w:pPr>
      <w:r w:rsidRPr="009861E7">
        <w:rPr>
          <w:rFonts w:ascii="Times New Roman" w:hAnsi="Times New Roman"/>
          <w:sz w:val="24"/>
          <w:szCs w:val="24"/>
        </w:rPr>
        <w:t xml:space="preserve">Для </w:t>
      </w:r>
      <w:r w:rsidRPr="009861E7">
        <w:rPr>
          <w:rFonts w:ascii="Times New Roman" w:hAnsi="Times New Roman"/>
          <w:i/>
          <w:sz w:val="24"/>
          <w:szCs w:val="24"/>
        </w:rPr>
        <w:t>высокого уровня</w:t>
      </w:r>
      <w:r w:rsidRPr="009861E7">
        <w:rPr>
          <w:rFonts w:ascii="Times New Roman" w:hAnsi="Times New Roman"/>
          <w:sz w:val="24"/>
          <w:szCs w:val="24"/>
        </w:rPr>
        <w:t xml:space="preserve"> он включает в себя устный опрос, решение типовых задач, тестирование,</w:t>
      </w:r>
      <w:r w:rsidR="00E22B33" w:rsidRPr="00E22B33">
        <w:rPr>
          <w:rFonts w:ascii="Times New Roman" w:hAnsi="Times New Roman"/>
          <w:sz w:val="24"/>
          <w:szCs w:val="24"/>
        </w:rPr>
        <w:t xml:space="preserve"> выполнение курсового проекта</w:t>
      </w:r>
      <w:r w:rsidRPr="009861E7">
        <w:rPr>
          <w:rFonts w:ascii="Times New Roman" w:hAnsi="Times New Roman"/>
          <w:sz w:val="24"/>
          <w:szCs w:val="24"/>
        </w:rPr>
        <w:t xml:space="preserve"> .</w:t>
      </w:r>
    </w:p>
    <w:p w:rsidR="00571ADB" w:rsidRPr="002D33B8" w:rsidRDefault="00571ADB" w:rsidP="009861E7">
      <w:pPr>
        <w:tabs>
          <w:tab w:val="left" w:pos="2835"/>
        </w:tabs>
        <w:spacing w:after="0" w:line="240" w:lineRule="auto"/>
        <w:ind w:firstLine="708"/>
        <w:jc w:val="both"/>
        <w:rPr>
          <w:rFonts w:ascii="Times New Roman" w:hAnsi="Times New Roman"/>
          <w:b/>
          <w:sz w:val="24"/>
          <w:szCs w:val="24"/>
        </w:rPr>
      </w:pPr>
    </w:p>
    <w:p w:rsidR="00571ADB" w:rsidRPr="002D33B8" w:rsidRDefault="00571ADB" w:rsidP="002D33B8">
      <w:pPr>
        <w:numPr>
          <w:ilvl w:val="2"/>
          <w:numId w:val="2"/>
        </w:numPr>
        <w:spacing w:after="0" w:line="240" w:lineRule="auto"/>
        <w:jc w:val="center"/>
        <w:rPr>
          <w:rFonts w:ascii="Times New Roman" w:hAnsi="Times New Roman"/>
          <w:b/>
          <w:sz w:val="24"/>
          <w:szCs w:val="24"/>
        </w:rPr>
      </w:pPr>
      <w:r w:rsidRPr="002D33B8">
        <w:rPr>
          <w:rFonts w:ascii="Times New Roman" w:hAnsi="Times New Roman"/>
          <w:b/>
          <w:sz w:val="24"/>
          <w:szCs w:val="24"/>
        </w:rPr>
        <w:t>Устный опрос</w:t>
      </w:r>
    </w:p>
    <w:p w:rsidR="00571ADB" w:rsidRPr="009861E7" w:rsidRDefault="00571ADB" w:rsidP="009861E7">
      <w:pPr>
        <w:spacing w:after="0" w:line="240" w:lineRule="auto"/>
        <w:ind w:firstLine="851"/>
        <w:jc w:val="both"/>
        <w:rPr>
          <w:rFonts w:ascii="Times New Roman" w:hAnsi="Times New Roman"/>
          <w:sz w:val="24"/>
          <w:szCs w:val="24"/>
        </w:rPr>
      </w:pPr>
      <w:r w:rsidRPr="009861E7">
        <w:rPr>
          <w:rFonts w:ascii="Times New Roman" w:hAnsi="Times New Roman"/>
          <w:sz w:val="24"/>
          <w:szCs w:val="24"/>
        </w:rPr>
        <w:t xml:space="preserve">Устный опрос проводится в начале лекционных и практических занятий по материалам предыдущих занятий. Количество опрошенных должно быть 100% к началу изучения следующего раздела дисциплины. </w:t>
      </w:r>
    </w:p>
    <w:p w:rsidR="00571ADB" w:rsidRPr="009861E7" w:rsidRDefault="00571ADB" w:rsidP="009861E7">
      <w:pPr>
        <w:spacing w:after="0" w:line="240" w:lineRule="auto"/>
        <w:ind w:firstLine="851"/>
        <w:jc w:val="both"/>
        <w:rPr>
          <w:rFonts w:ascii="Times New Roman" w:hAnsi="Times New Roman"/>
          <w:sz w:val="24"/>
          <w:szCs w:val="24"/>
        </w:rPr>
      </w:pPr>
      <w:r w:rsidRPr="009861E7">
        <w:rPr>
          <w:rFonts w:ascii="Times New Roman" w:hAnsi="Times New Roman"/>
          <w:sz w:val="24"/>
          <w:szCs w:val="24"/>
        </w:rPr>
        <w:t>Ответы на вопросы должны быть точными и краткими. За правильный ответ студент получает 2 балла.</w:t>
      </w:r>
    </w:p>
    <w:p w:rsidR="00571ADB" w:rsidRPr="0051604C" w:rsidRDefault="00571ADB" w:rsidP="009861E7">
      <w:pPr>
        <w:tabs>
          <w:tab w:val="left" w:pos="2835"/>
        </w:tabs>
        <w:spacing w:after="0" w:line="240" w:lineRule="auto"/>
        <w:jc w:val="center"/>
        <w:rPr>
          <w:rFonts w:ascii="Times New Roman" w:hAnsi="Times New Roman"/>
          <w:b/>
          <w:i/>
          <w:sz w:val="24"/>
          <w:szCs w:val="24"/>
        </w:rPr>
      </w:pPr>
      <w:r w:rsidRPr="0051604C">
        <w:rPr>
          <w:rFonts w:ascii="Times New Roman" w:hAnsi="Times New Roman"/>
          <w:b/>
          <w:i/>
          <w:sz w:val="24"/>
          <w:szCs w:val="24"/>
        </w:rPr>
        <w:t>Перечень контрольных вопросов</w:t>
      </w:r>
    </w:p>
    <w:p w:rsidR="00571ADB" w:rsidRPr="009861E7" w:rsidRDefault="00571ADB" w:rsidP="009861E7">
      <w:pPr>
        <w:tabs>
          <w:tab w:val="left" w:pos="2835"/>
        </w:tabs>
        <w:spacing w:after="0" w:line="240" w:lineRule="auto"/>
        <w:jc w:val="center"/>
        <w:rPr>
          <w:rFonts w:ascii="Times New Roman" w:hAnsi="Times New Roman"/>
          <w:i/>
          <w:sz w:val="24"/>
          <w:szCs w:val="24"/>
        </w:rPr>
      </w:pPr>
    </w:p>
    <w:p w:rsidR="0077028A" w:rsidRPr="009861E7" w:rsidRDefault="0077028A" w:rsidP="007E06D6">
      <w:pPr>
        <w:numPr>
          <w:ilvl w:val="0"/>
          <w:numId w:val="6"/>
        </w:numPr>
        <w:tabs>
          <w:tab w:val="left" w:pos="1276"/>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Области применения различных типов светильников.</w:t>
      </w:r>
    </w:p>
    <w:p w:rsidR="0077028A" w:rsidRPr="009861E7" w:rsidRDefault="0089536F" w:rsidP="007E06D6">
      <w:pPr>
        <w:numPr>
          <w:ilvl w:val="0"/>
          <w:numId w:val="6"/>
        </w:numPr>
        <w:tabs>
          <w:tab w:val="left" w:pos="1276"/>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Методы расчета электрических нагрузок</w:t>
      </w:r>
      <w:r w:rsidR="0077028A" w:rsidRPr="009861E7">
        <w:rPr>
          <w:rFonts w:ascii="Times New Roman" w:hAnsi="Times New Roman"/>
          <w:sz w:val="24"/>
          <w:szCs w:val="24"/>
        </w:rPr>
        <w:t>.</w:t>
      </w:r>
    </w:p>
    <w:p w:rsidR="0077028A" w:rsidRPr="009861E7" w:rsidRDefault="0077028A" w:rsidP="007E06D6">
      <w:pPr>
        <w:numPr>
          <w:ilvl w:val="0"/>
          <w:numId w:val="6"/>
        </w:numPr>
        <w:tabs>
          <w:tab w:val="left" w:pos="1276"/>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Автоматизация управления системой освещения.</w:t>
      </w:r>
    </w:p>
    <w:p w:rsidR="0077028A" w:rsidRPr="009861E7" w:rsidRDefault="0077028A" w:rsidP="007E06D6">
      <w:pPr>
        <w:numPr>
          <w:ilvl w:val="0"/>
          <w:numId w:val="6"/>
        </w:numPr>
        <w:tabs>
          <w:tab w:val="left" w:pos="1276"/>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Способы канализации электрической энергии внутрицеховой сети.</w:t>
      </w:r>
    </w:p>
    <w:p w:rsidR="0077028A" w:rsidRPr="009861E7" w:rsidRDefault="0089536F" w:rsidP="007E06D6">
      <w:pPr>
        <w:numPr>
          <w:ilvl w:val="0"/>
          <w:numId w:val="6"/>
        </w:numPr>
        <w:tabs>
          <w:tab w:val="left" w:pos="1276"/>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Выбор количества и мощности цеховых трансформаторных подстанций</w:t>
      </w:r>
      <w:r w:rsidR="0077028A" w:rsidRPr="009861E7">
        <w:rPr>
          <w:rFonts w:ascii="Times New Roman" w:hAnsi="Times New Roman"/>
          <w:sz w:val="24"/>
          <w:szCs w:val="24"/>
        </w:rPr>
        <w:t>.</w:t>
      </w:r>
    </w:p>
    <w:p w:rsidR="0077028A" w:rsidRPr="009861E7" w:rsidRDefault="0077028A" w:rsidP="007E06D6">
      <w:pPr>
        <w:numPr>
          <w:ilvl w:val="0"/>
          <w:numId w:val="6"/>
        </w:numPr>
        <w:tabs>
          <w:tab w:val="left" w:pos="1276"/>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Экономия электроэнергии в системах цехового электроснабжения.</w:t>
      </w:r>
    </w:p>
    <w:p w:rsidR="00C41152" w:rsidRPr="009861E7" w:rsidRDefault="0077028A" w:rsidP="007E06D6">
      <w:pPr>
        <w:numPr>
          <w:ilvl w:val="0"/>
          <w:numId w:val="6"/>
        </w:numPr>
        <w:tabs>
          <w:tab w:val="left" w:pos="1276"/>
        </w:tabs>
        <w:spacing w:after="0" w:line="240" w:lineRule="auto"/>
        <w:ind w:left="0" w:firstLine="851"/>
        <w:jc w:val="both"/>
        <w:rPr>
          <w:rFonts w:ascii="Times New Roman" w:hAnsi="Times New Roman"/>
          <w:sz w:val="24"/>
          <w:szCs w:val="24"/>
        </w:rPr>
      </w:pPr>
      <w:r w:rsidRPr="009861E7">
        <w:rPr>
          <w:rFonts w:ascii="Times New Roman" w:hAnsi="Times New Roman"/>
          <w:sz w:val="24"/>
          <w:szCs w:val="24"/>
        </w:rPr>
        <w:t>Повышение надежности систем цехового электроснабжения.</w:t>
      </w:r>
    </w:p>
    <w:p w:rsidR="0089536F" w:rsidRPr="009861E7" w:rsidRDefault="0089536F" w:rsidP="009861E7">
      <w:pPr>
        <w:tabs>
          <w:tab w:val="left" w:pos="1276"/>
        </w:tabs>
        <w:spacing w:after="0" w:line="240" w:lineRule="auto"/>
        <w:ind w:firstLine="851"/>
        <w:jc w:val="both"/>
        <w:rPr>
          <w:rFonts w:ascii="Times New Roman" w:hAnsi="Times New Roman"/>
          <w:sz w:val="24"/>
          <w:szCs w:val="24"/>
        </w:rPr>
      </w:pPr>
    </w:p>
    <w:p w:rsidR="0089536F" w:rsidRPr="002D33B8" w:rsidRDefault="0089536F" w:rsidP="002D33B8">
      <w:pPr>
        <w:numPr>
          <w:ilvl w:val="2"/>
          <w:numId w:val="2"/>
        </w:numPr>
        <w:spacing w:after="0" w:line="240" w:lineRule="auto"/>
        <w:jc w:val="center"/>
        <w:rPr>
          <w:rFonts w:ascii="Times New Roman" w:hAnsi="Times New Roman"/>
          <w:b/>
          <w:sz w:val="24"/>
          <w:szCs w:val="24"/>
        </w:rPr>
      </w:pPr>
      <w:r w:rsidRPr="002D33B8">
        <w:rPr>
          <w:rFonts w:ascii="Times New Roman" w:hAnsi="Times New Roman"/>
          <w:b/>
          <w:sz w:val="24"/>
          <w:szCs w:val="24"/>
        </w:rPr>
        <w:lastRenderedPageBreak/>
        <w:t>Типовые задачи</w:t>
      </w:r>
    </w:p>
    <w:p w:rsidR="0089536F" w:rsidRPr="009861E7" w:rsidRDefault="0089536F" w:rsidP="009861E7">
      <w:pPr>
        <w:tabs>
          <w:tab w:val="left" w:pos="2835"/>
        </w:tabs>
        <w:spacing w:after="0" w:line="240" w:lineRule="auto"/>
        <w:ind w:firstLine="708"/>
        <w:jc w:val="both"/>
        <w:rPr>
          <w:rFonts w:ascii="Times New Roman" w:hAnsi="Times New Roman"/>
          <w:sz w:val="24"/>
          <w:szCs w:val="24"/>
        </w:rPr>
      </w:pPr>
      <w:r w:rsidRPr="009861E7">
        <w:rPr>
          <w:rFonts w:ascii="Times New Roman" w:hAnsi="Times New Roman"/>
          <w:sz w:val="24"/>
          <w:szCs w:val="24"/>
        </w:rPr>
        <w:t>На практических занятиях студентам предлагается решить типовые задачи по изученным разделам дисциплины. За правильно решенную задачу студент получает от 2 до 4 баллов.</w:t>
      </w:r>
    </w:p>
    <w:p w:rsidR="0089536F" w:rsidRPr="009861E7" w:rsidRDefault="0089536F"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Комплект типовых задач приведен в приложении 1.</w:t>
      </w:r>
    </w:p>
    <w:p w:rsidR="0089536F" w:rsidRPr="009861E7" w:rsidRDefault="0089536F" w:rsidP="009861E7">
      <w:pPr>
        <w:tabs>
          <w:tab w:val="left" w:pos="2835"/>
        </w:tabs>
        <w:spacing w:after="0" w:line="240" w:lineRule="auto"/>
        <w:jc w:val="both"/>
        <w:rPr>
          <w:rFonts w:ascii="Times New Roman" w:hAnsi="Times New Roman"/>
          <w:sz w:val="24"/>
          <w:szCs w:val="24"/>
        </w:rPr>
      </w:pPr>
    </w:p>
    <w:p w:rsidR="0051604C" w:rsidRDefault="0051604C" w:rsidP="002D33B8">
      <w:pPr>
        <w:tabs>
          <w:tab w:val="left" w:pos="2835"/>
        </w:tabs>
        <w:spacing w:after="0" w:line="240" w:lineRule="auto"/>
        <w:jc w:val="center"/>
        <w:rPr>
          <w:rFonts w:ascii="Times New Roman" w:hAnsi="Times New Roman"/>
          <w:b/>
          <w:sz w:val="24"/>
          <w:szCs w:val="24"/>
        </w:rPr>
      </w:pPr>
    </w:p>
    <w:p w:rsidR="0089536F" w:rsidRPr="002D33B8" w:rsidRDefault="0089536F" w:rsidP="002D33B8">
      <w:pPr>
        <w:tabs>
          <w:tab w:val="left" w:pos="2835"/>
        </w:tabs>
        <w:spacing w:after="0" w:line="240" w:lineRule="auto"/>
        <w:jc w:val="center"/>
        <w:rPr>
          <w:rFonts w:ascii="Times New Roman" w:hAnsi="Times New Roman"/>
          <w:b/>
          <w:sz w:val="24"/>
          <w:szCs w:val="24"/>
        </w:rPr>
      </w:pPr>
      <w:r w:rsidRPr="002D33B8">
        <w:rPr>
          <w:rFonts w:ascii="Times New Roman" w:hAnsi="Times New Roman"/>
          <w:b/>
          <w:sz w:val="24"/>
          <w:szCs w:val="24"/>
        </w:rPr>
        <w:t>3.2.3. Тестирование</w:t>
      </w:r>
    </w:p>
    <w:p w:rsidR="0089536F" w:rsidRPr="009861E7" w:rsidRDefault="0089536F" w:rsidP="009861E7">
      <w:pPr>
        <w:tabs>
          <w:tab w:val="left" w:pos="2835"/>
        </w:tabs>
        <w:spacing w:after="0" w:line="240" w:lineRule="auto"/>
        <w:ind w:firstLine="851"/>
        <w:jc w:val="both"/>
        <w:rPr>
          <w:rFonts w:ascii="Times New Roman" w:hAnsi="Times New Roman"/>
          <w:sz w:val="24"/>
          <w:szCs w:val="24"/>
        </w:rPr>
      </w:pPr>
      <w:r w:rsidRPr="009861E7">
        <w:rPr>
          <w:rFonts w:ascii="Times New Roman" w:hAnsi="Times New Roman"/>
          <w:sz w:val="24"/>
          <w:szCs w:val="24"/>
        </w:rPr>
        <w:t>Тестирование проводится в конце каждого учебного модуля. Тесты содержат от 10 до 20 вопросов в зависимости от учебного модуля (1 модуль – 10 заданий; 2 модуль- 14 заданий; 3 модуль – 16 заданий; 4 модуль – 20 заданий).</w:t>
      </w:r>
    </w:p>
    <w:p w:rsidR="0089536F" w:rsidRPr="009861E7" w:rsidRDefault="0089536F" w:rsidP="009861E7">
      <w:pPr>
        <w:tabs>
          <w:tab w:val="left" w:pos="2835"/>
        </w:tabs>
        <w:spacing w:after="0" w:line="240" w:lineRule="auto"/>
        <w:ind w:firstLine="851"/>
        <w:jc w:val="both"/>
        <w:rPr>
          <w:rFonts w:ascii="Times New Roman" w:hAnsi="Times New Roman"/>
          <w:sz w:val="24"/>
          <w:szCs w:val="24"/>
        </w:rPr>
      </w:pPr>
      <w:r w:rsidRPr="009861E7">
        <w:rPr>
          <w:rFonts w:ascii="Times New Roman" w:hAnsi="Times New Roman"/>
          <w:sz w:val="24"/>
          <w:szCs w:val="24"/>
        </w:rPr>
        <w:t>Оценка результатов тестирования осуществляется как зачет/незачет. Требуемое количество правильных ответов для высокого уровня приведено в таблице:</w:t>
      </w:r>
    </w:p>
    <w:p w:rsidR="0089536F" w:rsidRPr="009861E7" w:rsidRDefault="0089536F" w:rsidP="009861E7">
      <w:pPr>
        <w:tabs>
          <w:tab w:val="left" w:pos="2835"/>
        </w:tabs>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6"/>
        <w:gridCol w:w="1671"/>
        <w:gridCol w:w="1671"/>
        <w:gridCol w:w="1671"/>
        <w:gridCol w:w="1671"/>
      </w:tblGrid>
      <w:tr w:rsidR="0089536F" w:rsidRPr="009861E7" w:rsidTr="006D09AC">
        <w:tc>
          <w:tcPr>
            <w:tcW w:w="1508" w:type="pct"/>
            <w:shd w:val="clear" w:color="auto" w:fill="auto"/>
          </w:tcPr>
          <w:p w:rsidR="0089536F" w:rsidRPr="009861E7" w:rsidRDefault="0089536F"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Уровень освоения</w:t>
            </w:r>
          </w:p>
        </w:tc>
        <w:tc>
          <w:tcPr>
            <w:tcW w:w="873" w:type="pct"/>
            <w:shd w:val="clear" w:color="auto" w:fill="auto"/>
          </w:tcPr>
          <w:p w:rsidR="0089536F" w:rsidRPr="009861E7" w:rsidRDefault="0089536F"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 модуль</w:t>
            </w:r>
          </w:p>
        </w:tc>
        <w:tc>
          <w:tcPr>
            <w:tcW w:w="873" w:type="pct"/>
            <w:shd w:val="clear" w:color="auto" w:fill="auto"/>
          </w:tcPr>
          <w:p w:rsidR="0089536F" w:rsidRPr="009861E7" w:rsidRDefault="0089536F"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2 модуль</w:t>
            </w:r>
          </w:p>
        </w:tc>
        <w:tc>
          <w:tcPr>
            <w:tcW w:w="873" w:type="pct"/>
            <w:shd w:val="clear" w:color="auto" w:fill="auto"/>
          </w:tcPr>
          <w:p w:rsidR="0089536F" w:rsidRPr="009861E7" w:rsidRDefault="0089536F"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3 модуль</w:t>
            </w:r>
          </w:p>
        </w:tc>
        <w:tc>
          <w:tcPr>
            <w:tcW w:w="873" w:type="pct"/>
            <w:shd w:val="clear" w:color="auto" w:fill="auto"/>
          </w:tcPr>
          <w:p w:rsidR="0089536F" w:rsidRPr="009861E7" w:rsidRDefault="0089536F"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4 модуль</w:t>
            </w:r>
          </w:p>
        </w:tc>
      </w:tr>
      <w:tr w:rsidR="0089536F" w:rsidRPr="009861E7" w:rsidTr="006D09AC">
        <w:tc>
          <w:tcPr>
            <w:tcW w:w="1508" w:type="pct"/>
            <w:shd w:val="clear" w:color="auto" w:fill="auto"/>
          </w:tcPr>
          <w:p w:rsidR="0089536F" w:rsidRPr="009861E7" w:rsidRDefault="0089536F"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Высокий</w:t>
            </w:r>
          </w:p>
        </w:tc>
        <w:tc>
          <w:tcPr>
            <w:tcW w:w="873" w:type="pct"/>
            <w:shd w:val="clear" w:color="auto" w:fill="auto"/>
          </w:tcPr>
          <w:p w:rsidR="0089536F" w:rsidRPr="009861E7" w:rsidRDefault="0089536F"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8-10</w:t>
            </w:r>
          </w:p>
        </w:tc>
        <w:tc>
          <w:tcPr>
            <w:tcW w:w="873" w:type="pct"/>
            <w:shd w:val="clear" w:color="auto" w:fill="auto"/>
          </w:tcPr>
          <w:p w:rsidR="0089536F" w:rsidRPr="009861E7" w:rsidRDefault="0089536F"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12-14</w:t>
            </w:r>
          </w:p>
        </w:tc>
        <w:tc>
          <w:tcPr>
            <w:tcW w:w="873" w:type="pct"/>
            <w:shd w:val="clear" w:color="auto" w:fill="auto"/>
          </w:tcPr>
          <w:p w:rsidR="0089536F" w:rsidRPr="009861E7" w:rsidRDefault="0089536F"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14-16</w:t>
            </w:r>
          </w:p>
        </w:tc>
        <w:tc>
          <w:tcPr>
            <w:tcW w:w="873" w:type="pct"/>
            <w:shd w:val="clear" w:color="auto" w:fill="auto"/>
          </w:tcPr>
          <w:p w:rsidR="0089536F" w:rsidRPr="009861E7" w:rsidRDefault="0089536F" w:rsidP="009861E7">
            <w:pPr>
              <w:tabs>
                <w:tab w:val="left" w:pos="2835"/>
              </w:tabs>
              <w:spacing w:after="0"/>
              <w:jc w:val="center"/>
              <w:rPr>
                <w:rFonts w:ascii="Times New Roman" w:hAnsi="Times New Roman"/>
                <w:sz w:val="24"/>
                <w:szCs w:val="24"/>
              </w:rPr>
            </w:pPr>
            <w:r w:rsidRPr="009861E7">
              <w:rPr>
                <w:rFonts w:ascii="Times New Roman" w:hAnsi="Times New Roman"/>
                <w:sz w:val="24"/>
                <w:szCs w:val="24"/>
              </w:rPr>
              <w:t>18-20</w:t>
            </w:r>
          </w:p>
        </w:tc>
      </w:tr>
    </w:tbl>
    <w:p w:rsidR="0089536F" w:rsidRPr="009861E7" w:rsidRDefault="0089536F" w:rsidP="009861E7">
      <w:pPr>
        <w:tabs>
          <w:tab w:val="left" w:pos="2835"/>
        </w:tabs>
        <w:spacing w:after="0" w:line="240" w:lineRule="auto"/>
        <w:jc w:val="both"/>
        <w:rPr>
          <w:rFonts w:ascii="Times New Roman" w:hAnsi="Times New Roman"/>
          <w:sz w:val="24"/>
          <w:szCs w:val="24"/>
        </w:rPr>
      </w:pPr>
    </w:p>
    <w:p w:rsidR="0089536F" w:rsidRPr="009861E7" w:rsidRDefault="0089536F"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Комплект тестовых заданий приведен в приложении 2.</w:t>
      </w:r>
    </w:p>
    <w:p w:rsidR="0089536F" w:rsidRPr="009861E7" w:rsidRDefault="0089536F" w:rsidP="009861E7">
      <w:pPr>
        <w:tabs>
          <w:tab w:val="left" w:pos="2835"/>
        </w:tabs>
        <w:spacing w:after="0" w:line="240" w:lineRule="auto"/>
        <w:ind w:left="720"/>
        <w:jc w:val="both"/>
        <w:rPr>
          <w:rFonts w:ascii="Times New Roman" w:hAnsi="Times New Roman"/>
          <w:sz w:val="24"/>
          <w:szCs w:val="24"/>
        </w:rPr>
      </w:pPr>
    </w:p>
    <w:p w:rsidR="0089536F" w:rsidRPr="009861E7" w:rsidRDefault="002D33B8" w:rsidP="002D33B8">
      <w:pPr>
        <w:tabs>
          <w:tab w:val="left" w:pos="2835"/>
        </w:tabs>
        <w:spacing w:after="0" w:line="240" w:lineRule="auto"/>
        <w:jc w:val="center"/>
        <w:rPr>
          <w:rFonts w:ascii="Times New Roman" w:hAnsi="Times New Roman"/>
          <w:sz w:val="24"/>
          <w:szCs w:val="24"/>
        </w:rPr>
      </w:pPr>
      <w:r w:rsidRPr="002D33B8">
        <w:rPr>
          <w:rFonts w:ascii="Times New Roman" w:hAnsi="Times New Roman"/>
          <w:b/>
          <w:sz w:val="24"/>
          <w:szCs w:val="24"/>
        </w:rPr>
        <w:t xml:space="preserve">3.2.4. </w:t>
      </w:r>
      <w:r w:rsidR="0089536F" w:rsidRPr="002D33B8">
        <w:rPr>
          <w:rFonts w:ascii="Times New Roman" w:hAnsi="Times New Roman"/>
          <w:b/>
          <w:sz w:val="24"/>
          <w:szCs w:val="24"/>
        </w:rPr>
        <w:t>Курсовой проект</w:t>
      </w:r>
    </w:p>
    <w:p w:rsidR="0089536F" w:rsidRPr="009861E7" w:rsidRDefault="0089536F" w:rsidP="009861E7">
      <w:pPr>
        <w:tabs>
          <w:tab w:val="left" w:pos="2835"/>
        </w:tabs>
        <w:spacing w:after="0" w:line="240" w:lineRule="auto"/>
        <w:ind w:firstLine="709"/>
        <w:jc w:val="both"/>
        <w:rPr>
          <w:rFonts w:ascii="Times New Roman" w:hAnsi="Times New Roman"/>
          <w:sz w:val="24"/>
          <w:szCs w:val="24"/>
        </w:rPr>
      </w:pPr>
      <w:r w:rsidRPr="009861E7">
        <w:rPr>
          <w:rFonts w:ascii="Times New Roman" w:hAnsi="Times New Roman"/>
          <w:sz w:val="24"/>
          <w:szCs w:val="24"/>
        </w:rPr>
        <w:t xml:space="preserve">Данный вид контроля за учебной деятельностью студентов является итоговой оценкой практической и самостоятельной работы за учебный семестр. Выполненный КП является допуском к промежуточной аттестации и оценивается как зачет с оценкой. Студент не допускается к промежуточной аттестации, если не сдан курсовой проект, а также в случае недобора баллов согласно балльно-рейтинговой системы (менее 35). </w:t>
      </w:r>
    </w:p>
    <w:p w:rsidR="0089536F" w:rsidRPr="009861E7" w:rsidRDefault="0089536F" w:rsidP="009861E7">
      <w:pPr>
        <w:tabs>
          <w:tab w:val="left" w:pos="2835"/>
        </w:tabs>
        <w:spacing w:after="0" w:line="240" w:lineRule="auto"/>
        <w:ind w:firstLine="709"/>
        <w:jc w:val="both"/>
        <w:rPr>
          <w:rFonts w:ascii="Times New Roman" w:hAnsi="Times New Roman"/>
          <w:sz w:val="24"/>
          <w:szCs w:val="24"/>
        </w:rPr>
      </w:pPr>
      <w:r w:rsidRPr="009861E7">
        <w:rPr>
          <w:rFonts w:ascii="Times New Roman" w:hAnsi="Times New Roman"/>
          <w:sz w:val="24"/>
          <w:szCs w:val="24"/>
        </w:rPr>
        <w:t>Задание на курсовой проект выдается студенту в начале семестра на первом практическом задании.</w:t>
      </w:r>
    </w:p>
    <w:p w:rsidR="0089536F" w:rsidRPr="009861E7" w:rsidRDefault="0089536F" w:rsidP="009861E7">
      <w:pPr>
        <w:tabs>
          <w:tab w:val="left" w:pos="2835"/>
        </w:tabs>
        <w:spacing w:after="0" w:line="240" w:lineRule="auto"/>
        <w:ind w:firstLine="709"/>
        <w:jc w:val="both"/>
        <w:rPr>
          <w:rFonts w:ascii="Times New Roman" w:hAnsi="Times New Roman"/>
          <w:sz w:val="24"/>
          <w:szCs w:val="24"/>
        </w:rPr>
      </w:pPr>
      <w:r w:rsidRPr="009861E7">
        <w:rPr>
          <w:rFonts w:ascii="Times New Roman" w:hAnsi="Times New Roman"/>
          <w:sz w:val="24"/>
          <w:szCs w:val="24"/>
        </w:rPr>
        <w:t>Содержание и варианты заданий для выполнения КП приведено в приложении 3.</w:t>
      </w:r>
    </w:p>
    <w:p w:rsidR="0089536F" w:rsidRPr="009861E7" w:rsidRDefault="0089536F" w:rsidP="009861E7">
      <w:pPr>
        <w:tabs>
          <w:tab w:val="left" w:pos="2835"/>
        </w:tabs>
        <w:spacing w:after="0" w:line="240" w:lineRule="auto"/>
        <w:jc w:val="both"/>
        <w:rPr>
          <w:rFonts w:ascii="Times New Roman" w:hAnsi="Times New Roman"/>
          <w:sz w:val="24"/>
          <w:szCs w:val="24"/>
        </w:rPr>
      </w:pPr>
    </w:p>
    <w:p w:rsidR="00D55DEE" w:rsidRPr="002D33B8" w:rsidRDefault="002D33B8" w:rsidP="002D33B8">
      <w:pPr>
        <w:widowControl w:val="0"/>
        <w:tabs>
          <w:tab w:val="left" w:pos="2835"/>
        </w:tabs>
        <w:autoSpaceDE w:val="0"/>
        <w:autoSpaceDN w:val="0"/>
        <w:adjustRightInd w:val="0"/>
        <w:spacing w:after="0" w:line="240" w:lineRule="auto"/>
        <w:jc w:val="center"/>
        <w:rPr>
          <w:rFonts w:ascii="Times New Roman" w:hAnsi="Times New Roman"/>
          <w:b/>
          <w:sz w:val="24"/>
          <w:szCs w:val="24"/>
        </w:rPr>
      </w:pPr>
      <w:r w:rsidRPr="002D33B8">
        <w:rPr>
          <w:rFonts w:ascii="Times New Roman" w:hAnsi="Times New Roman"/>
          <w:b/>
          <w:sz w:val="24"/>
          <w:szCs w:val="24"/>
        </w:rPr>
        <w:t>3.</w:t>
      </w:r>
      <w:r>
        <w:rPr>
          <w:rFonts w:ascii="Times New Roman" w:hAnsi="Times New Roman"/>
          <w:b/>
          <w:sz w:val="24"/>
          <w:szCs w:val="24"/>
        </w:rPr>
        <w:t xml:space="preserve">3. </w:t>
      </w:r>
      <w:r w:rsidR="0089536F" w:rsidRPr="002D33B8">
        <w:rPr>
          <w:rFonts w:ascii="Times New Roman" w:hAnsi="Times New Roman"/>
          <w:b/>
          <w:sz w:val="24"/>
          <w:szCs w:val="24"/>
        </w:rPr>
        <w:t>Промежуточная аттестация</w:t>
      </w:r>
    </w:p>
    <w:p w:rsidR="0089536F" w:rsidRPr="009861E7" w:rsidRDefault="0089536F" w:rsidP="009861E7">
      <w:pPr>
        <w:widowControl w:val="0"/>
        <w:tabs>
          <w:tab w:val="left" w:pos="2835"/>
        </w:tabs>
        <w:autoSpaceDE w:val="0"/>
        <w:autoSpaceDN w:val="0"/>
        <w:adjustRightInd w:val="0"/>
        <w:spacing w:after="0" w:line="240" w:lineRule="auto"/>
        <w:ind w:firstLine="540"/>
        <w:jc w:val="both"/>
        <w:rPr>
          <w:rFonts w:ascii="Times New Roman" w:hAnsi="Times New Roman"/>
          <w:sz w:val="24"/>
          <w:szCs w:val="24"/>
        </w:rPr>
      </w:pPr>
      <w:r w:rsidRPr="009861E7">
        <w:rPr>
          <w:rFonts w:ascii="Times New Roman" w:hAnsi="Times New Roman"/>
          <w:sz w:val="24"/>
          <w:szCs w:val="24"/>
        </w:rPr>
        <w:t>Экзамен является итоговой формой оценки знаний студентов, приобретённых в течение семестр</w:t>
      </w:r>
      <w:r w:rsidR="00D55DEE" w:rsidRPr="009861E7">
        <w:rPr>
          <w:rFonts w:ascii="Times New Roman" w:hAnsi="Times New Roman"/>
          <w:sz w:val="24"/>
          <w:szCs w:val="24"/>
        </w:rPr>
        <w:t>а</w:t>
      </w:r>
      <w:r w:rsidRPr="009861E7">
        <w:rPr>
          <w:rFonts w:ascii="Times New Roman" w:hAnsi="Times New Roman"/>
          <w:sz w:val="24"/>
          <w:szCs w:val="24"/>
        </w:rPr>
        <w:t xml:space="preserve">обучения по дисциплине. При подготовке к сдаче экзамена студентам выдается перечень вопросов. Задание на экзамен выдается в виде </w:t>
      </w:r>
      <w:r w:rsidR="00D55DEE" w:rsidRPr="009861E7">
        <w:rPr>
          <w:rFonts w:ascii="Times New Roman" w:hAnsi="Times New Roman"/>
          <w:sz w:val="24"/>
          <w:szCs w:val="24"/>
        </w:rPr>
        <w:t>двух</w:t>
      </w:r>
      <w:r w:rsidRPr="009861E7">
        <w:rPr>
          <w:rFonts w:ascii="Times New Roman" w:hAnsi="Times New Roman"/>
          <w:sz w:val="24"/>
          <w:szCs w:val="24"/>
        </w:rPr>
        <w:t xml:space="preserve"> вопросов  в форме билетов.</w:t>
      </w:r>
    </w:p>
    <w:p w:rsidR="0089536F" w:rsidRPr="009861E7" w:rsidRDefault="0089536F" w:rsidP="009861E7">
      <w:pPr>
        <w:widowControl w:val="0"/>
        <w:tabs>
          <w:tab w:val="left" w:pos="2835"/>
        </w:tabs>
        <w:autoSpaceDE w:val="0"/>
        <w:autoSpaceDN w:val="0"/>
        <w:adjustRightInd w:val="0"/>
        <w:spacing w:after="0" w:line="240" w:lineRule="auto"/>
        <w:ind w:firstLine="709"/>
        <w:jc w:val="both"/>
        <w:rPr>
          <w:rFonts w:ascii="Times New Roman" w:hAnsi="Times New Roman"/>
          <w:sz w:val="24"/>
          <w:szCs w:val="24"/>
        </w:rPr>
      </w:pPr>
      <w:r w:rsidRPr="009861E7">
        <w:rPr>
          <w:rFonts w:ascii="Times New Roman" w:hAnsi="Times New Roman"/>
          <w:sz w:val="24"/>
          <w:szCs w:val="24"/>
        </w:rPr>
        <w:t>Критерии оценки:</w:t>
      </w:r>
    </w:p>
    <w:p w:rsidR="0089536F" w:rsidRPr="009861E7" w:rsidRDefault="0089536F" w:rsidP="009861E7">
      <w:pPr>
        <w:pStyle w:val="210"/>
        <w:widowControl w:val="0"/>
        <w:tabs>
          <w:tab w:val="left" w:pos="2835"/>
        </w:tabs>
        <w:ind w:firstLine="851"/>
        <w:jc w:val="both"/>
        <w:rPr>
          <w:sz w:val="24"/>
          <w:szCs w:val="24"/>
        </w:rPr>
      </w:pPr>
      <w:r w:rsidRPr="009861E7">
        <w:rPr>
          <w:i/>
          <w:sz w:val="24"/>
          <w:szCs w:val="24"/>
        </w:rPr>
        <w:t>Для базового уровня</w:t>
      </w:r>
      <w:r w:rsidRPr="009861E7">
        <w:rPr>
          <w:sz w:val="24"/>
          <w:szCs w:val="24"/>
        </w:rPr>
        <w:t>: минимум один вопрос задания  имеет полное решение;</w:t>
      </w:r>
    </w:p>
    <w:p w:rsidR="0089536F" w:rsidRPr="009861E7" w:rsidRDefault="0089536F" w:rsidP="009861E7">
      <w:pPr>
        <w:pStyle w:val="210"/>
        <w:widowControl w:val="0"/>
        <w:tabs>
          <w:tab w:val="left" w:pos="2835"/>
        </w:tabs>
        <w:ind w:firstLine="851"/>
        <w:jc w:val="both"/>
        <w:rPr>
          <w:sz w:val="24"/>
          <w:szCs w:val="24"/>
        </w:rPr>
      </w:pPr>
      <w:r w:rsidRPr="009861E7">
        <w:rPr>
          <w:sz w:val="24"/>
          <w:szCs w:val="24"/>
        </w:rPr>
        <w:t>Варианты:</w:t>
      </w:r>
    </w:p>
    <w:p w:rsidR="0089536F" w:rsidRPr="009861E7" w:rsidRDefault="0089536F" w:rsidP="009861E7">
      <w:pPr>
        <w:pStyle w:val="210"/>
        <w:widowControl w:val="0"/>
        <w:tabs>
          <w:tab w:val="left" w:pos="2835"/>
        </w:tabs>
        <w:ind w:firstLine="851"/>
        <w:jc w:val="both"/>
        <w:rPr>
          <w:sz w:val="24"/>
          <w:szCs w:val="24"/>
        </w:rPr>
      </w:pPr>
      <w:r w:rsidRPr="009861E7">
        <w:rPr>
          <w:sz w:val="24"/>
          <w:szCs w:val="24"/>
        </w:rPr>
        <w:t>– минимум один вопроса задания имеет полное решение и два вопроса имеют неполные решения;</w:t>
      </w:r>
    </w:p>
    <w:p w:rsidR="0089536F" w:rsidRPr="009861E7" w:rsidRDefault="0089536F" w:rsidP="009861E7">
      <w:pPr>
        <w:widowControl w:val="0"/>
        <w:tabs>
          <w:tab w:val="left" w:pos="2835"/>
        </w:tabs>
        <w:autoSpaceDE w:val="0"/>
        <w:autoSpaceDN w:val="0"/>
        <w:adjustRightInd w:val="0"/>
        <w:spacing w:after="0" w:line="240" w:lineRule="auto"/>
        <w:ind w:firstLine="851"/>
        <w:jc w:val="both"/>
        <w:rPr>
          <w:rFonts w:ascii="Times New Roman" w:hAnsi="Times New Roman"/>
          <w:sz w:val="24"/>
          <w:szCs w:val="24"/>
        </w:rPr>
      </w:pPr>
      <w:r w:rsidRPr="009861E7">
        <w:rPr>
          <w:rFonts w:ascii="Times New Roman" w:hAnsi="Times New Roman"/>
          <w:sz w:val="24"/>
          <w:szCs w:val="24"/>
        </w:rPr>
        <w:t>– минимум один вопроса задания имеет полное решение, один вопрос имеет неполное решение, на один вопрос начато правильное решение, но не доведено до конца.</w:t>
      </w:r>
    </w:p>
    <w:p w:rsidR="0089536F" w:rsidRPr="009861E7" w:rsidRDefault="0089536F" w:rsidP="009861E7">
      <w:pPr>
        <w:pStyle w:val="210"/>
        <w:widowControl w:val="0"/>
        <w:tabs>
          <w:tab w:val="left" w:pos="2835"/>
        </w:tabs>
        <w:ind w:firstLine="851"/>
        <w:jc w:val="both"/>
        <w:rPr>
          <w:sz w:val="24"/>
          <w:szCs w:val="24"/>
        </w:rPr>
      </w:pPr>
      <w:r w:rsidRPr="009861E7">
        <w:rPr>
          <w:i/>
          <w:sz w:val="24"/>
          <w:szCs w:val="24"/>
        </w:rPr>
        <w:t>Для продвинутого уровня</w:t>
      </w:r>
      <w:r w:rsidRPr="009861E7">
        <w:rPr>
          <w:sz w:val="24"/>
          <w:szCs w:val="24"/>
        </w:rPr>
        <w:t>: минимум два вопроса задания имеют полные решения;</w:t>
      </w:r>
    </w:p>
    <w:p w:rsidR="0089536F" w:rsidRPr="009861E7" w:rsidRDefault="0089536F" w:rsidP="009861E7">
      <w:pPr>
        <w:pStyle w:val="210"/>
        <w:widowControl w:val="0"/>
        <w:tabs>
          <w:tab w:val="left" w:pos="2835"/>
        </w:tabs>
        <w:ind w:firstLine="851"/>
        <w:jc w:val="both"/>
        <w:rPr>
          <w:sz w:val="24"/>
          <w:szCs w:val="24"/>
        </w:rPr>
      </w:pPr>
      <w:r w:rsidRPr="009861E7">
        <w:rPr>
          <w:sz w:val="24"/>
          <w:szCs w:val="24"/>
        </w:rPr>
        <w:t>Варианты:</w:t>
      </w:r>
    </w:p>
    <w:p w:rsidR="0089536F" w:rsidRPr="009861E7" w:rsidRDefault="0089536F" w:rsidP="009861E7">
      <w:pPr>
        <w:pStyle w:val="210"/>
        <w:widowControl w:val="0"/>
        <w:tabs>
          <w:tab w:val="left" w:pos="2835"/>
        </w:tabs>
        <w:ind w:firstLine="851"/>
        <w:jc w:val="both"/>
        <w:rPr>
          <w:sz w:val="24"/>
          <w:szCs w:val="24"/>
        </w:rPr>
      </w:pPr>
      <w:r w:rsidRPr="009861E7">
        <w:rPr>
          <w:sz w:val="24"/>
          <w:szCs w:val="24"/>
        </w:rPr>
        <w:t>– минимум два вопроса задания имеют полные решения и один вопрос имеет неполное решение;</w:t>
      </w:r>
    </w:p>
    <w:p w:rsidR="0089536F" w:rsidRPr="009861E7" w:rsidRDefault="0089536F" w:rsidP="009861E7">
      <w:pPr>
        <w:widowControl w:val="0"/>
        <w:tabs>
          <w:tab w:val="left" w:pos="2835"/>
        </w:tabs>
        <w:autoSpaceDE w:val="0"/>
        <w:autoSpaceDN w:val="0"/>
        <w:adjustRightInd w:val="0"/>
        <w:spacing w:after="0" w:line="240" w:lineRule="auto"/>
        <w:ind w:firstLine="851"/>
        <w:jc w:val="both"/>
        <w:rPr>
          <w:rFonts w:ascii="Times New Roman" w:hAnsi="Times New Roman"/>
          <w:sz w:val="24"/>
          <w:szCs w:val="24"/>
        </w:rPr>
      </w:pPr>
      <w:r w:rsidRPr="009861E7">
        <w:rPr>
          <w:rFonts w:ascii="Times New Roman" w:hAnsi="Times New Roman"/>
          <w:sz w:val="24"/>
          <w:szCs w:val="24"/>
        </w:rPr>
        <w:t>– минимум два вопроса задания имеют полные решения, в одном вопросе начато правильное решение, но не доведено до конца.</w:t>
      </w:r>
    </w:p>
    <w:p w:rsidR="0089536F" w:rsidRPr="009861E7" w:rsidRDefault="0089536F" w:rsidP="009861E7">
      <w:pPr>
        <w:widowControl w:val="0"/>
        <w:tabs>
          <w:tab w:val="left" w:pos="2835"/>
        </w:tabs>
        <w:autoSpaceDE w:val="0"/>
        <w:autoSpaceDN w:val="0"/>
        <w:adjustRightInd w:val="0"/>
        <w:spacing w:after="0" w:line="240" w:lineRule="auto"/>
        <w:ind w:firstLine="851"/>
        <w:jc w:val="both"/>
        <w:rPr>
          <w:rFonts w:ascii="Times New Roman" w:hAnsi="Times New Roman"/>
          <w:sz w:val="24"/>
          <w:szCs w:val="24"/>
        </w:rPr>
      </w:pPr>
      <w:r w:rsidRPr="009861E7">
        <w:rPr>
          <w:rFonts w:ascii="Times New Roman" w:hAnsi="Times New Roman"/>
          <w:i/>
          <w:sz w:val="24"/>
          <w:szCs w:val="24"/>
        </w:rPr>
        <w:t>Для высокого уровня</w:t>
      </w:r>
      <w:r w:rsidRPr="009861E7">
        <w:rPr>
          <w:rFonts w:ascii="Times New Roman" w:hAnsi="Times New Roman"/>
          <w:sz w:val="24"/>
          <w:szCs w:val="24"/>
        </w:rPr>
        <w:t>: первые два вопроса задания имеют полные решения (40 баллов).</w:t>
      </w:r>
    </w:p>
    <w:p w:rsidR="002D33B8" w:rsidRDefault="002D33B8" w:rsidP="009861E7">
      <w:pPr>
        <w:tabs>
          <w:tab w:val="left" w:pos="2835"/>
        </w:tabs>
        <w:spacing w:after="0"/>
        <w:jc w:val="center"/>
        <w:rPr>
          <w:rFonts w:ascii="Times New Roman" w:hAnsi="Times New Roman"/>
          <w:sz w:val="24"/>
          <w:szCs w:val="24"/>
        </w:rPr>
      </w:pPr>
    </w:p>
    <w:p w:rsidR="0089536F" w:rsidRPr="0051604C" w:rsidRDefault="0089536F" w:rsidP="009861E7">
      <w:pPr>
        <w:tabs>
          <w:tab w:val="left" w:pos="2835"/>
        </w:tabs>
        <w:spacing w:after="0"/>
        <w:jc w:val="center"/>
        <w:rPr>
          <w:rFonts w:ascii="Times New Roman" w:hAnsi="Times New Roman"/>
          <w:b/>
          <w:sz w:val="24"/>
          <w:szCs w:val="24"/>
        </w:rPr>
      </w:pPr>
      <w:r w:rsidRPr="0051604C">
        <w:rPr>
          <w:rFonts w:ascii="Times New Roman" w:hAnsi="Times New Roman"/>
          <w:b/>
          <w:sz w:val="24"/>
          <w:szCs w:val="24"/>
        </w:rPr>
        <w:lastRenderedPageBreak/>
        <w:t>Во</w:t>
      </w:r>
      <w:r w:rsidR="0051604C">
        <w:rPr>
          <w:rFonts w:ascii="Times New Roman" w:hAnsi="Times New Roman"/>
          <w:b/>
          <w:sz w:val="24"/>
          <w:szCs w:val="24"/>
        </w:rPr>
        <w:t>просы для подготовки к экзамену</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1. Классификация приемников электроэнергии.</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2. Источники питания цеховых эл.приемников.</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 xml:space="preserve">3. Конструктивное исполнение цеховых эл.сетей. </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4. Методы определения расчетных нагрузок. Метод упорядоченных диаграмм.</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5. Цеховые ТП. Выбор цеховых трансформаторных подстанций (ТЭР).</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6. Схемы питания цеховых подстанций от магистральных линий.</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7. Основное электрооборудование внутрицеховых систем.</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8. Схемы цеховой сети.</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9. Цеховые троллейные линии.</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10. Расчет троллейных линий.</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11. Электроустановки во взрывоопасных зонах (классификация взрывоопасных зон).</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12. Классификация и маркировка взрывозащищенного оборудования.</w:t>
      </w:r>
    </w:p>
    <w:p w:rsidR="00D55DEE" w:rsidRPr="009861E7" w:rsidRDefault="00D55DEE" w:rsidP="009861E7">
      <w:pPr>
        <w:widowControl w:val="0"/>
        <w:tabs>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13. Электропроводки и кабельные линии.</w:t>
      </w:r>
    </w:p>
    <w:p w:rsidR="00D55DEE" w:rsidRPr="009861E7" w:rsidRDefault="00D55DEE" w:rsidP="009861E7">
      <w:pPr>
        <w:widowControl w:val="0"/>
        <w:tabs>
          <w:tab w:val="left" w:pos="426"/>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14. Выбор электрооборудования цеховых сетей (предохранителей, автоматических выключателей, выбор шинопроводов и сечений проводов и жил кабелей на напряжение до 1 кВ).</w:t>
      </w:r>
    </w:p>
    <w:p w:rsidR="00D55DEE" w:rsidRPr="009861E7" w:rsidRDefault="00D55DEE" w:rsidP="009861E7">
      <w:pPr>
        <w:widowControl w:val="0"/>
        <w:tabs>
          <w:tab w:val="left" w:pos="426"/>
          <w:tab w:val="left" w:pos="2835"/>
        </w:tabs>
        <w:autoSpaceDE w:val="0"/>
        <w:autoSpaceDN w:val="0"/>
        <w:adjustRightInd w:val="0"/>
        <w:spacing w:after="0" w:line="240" w:lineRule="auto"/>
        <w:jc w:val="both"/>
        <w:rPr>
          <w:rFonts w:ascii="Times New Roman" w:hAnsi="Times New Roman"/>
          <w:sz w:val="24"/>
          <w:szCs w:val="24"/>
        </w:rPr>
      </w:pPr>
      <w:r w:rsidRPr="009861E7">
        <w:rPr>
          <w:rFonts w:ascii="Times New Roman" w:hAnsi="Times New Roman"/>
          <w:sz w:val="24"/>
          <w:szCs w:val="24"/>
        </w:rPr>
        <w:t>15. Селективность защиты. Выбор и проверка цехового электрооборудования и электрических аппаратов.</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16. Виды освещения.</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17.Лучистая энергия и лучистый поток.</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18.Световой поток, сила света, яркость.</w:t>
      </w:r>
    </w:p>
    <w:p w:rsidR="00D55DEE" w:rsidRPr="009861E7" w:rsidRDefault="00AD6364"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19.</w:t>
      </w:r>
      <w:r w:rsidR="00D55DEE" w:rsidRPr="009861E7">
        <w:rPr>
          <w:rFonts w:ascii="Times New Roman" w:hAnsi="Times New Roman"/>
          <w:sz w:val="24"/>
          <w:szCs w:val="24"/>
        </w:rPr>
        <w:t>Источники света. Лампы накаливания.</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20.Люминесцентные лампы.</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21.Лампы типа ДРЛ, ДРИ, натриевые, ДКсТ.</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22. Светодиоды.</w:t>
      </w:r>
    </w:p>
    <w:p w:rsidR="00D55DEE" w:rsidRPr="009861E7" w:rsidRDefault="00AD6364"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23.</w:t>
      </w:r>
      <w:r w:rsidR="00D55DEE" w:rsidRPr="009861E7">
        <w:rPr>
          <w:rFonts w:ascii="Times New Roman" w:hAnsi="Times New Roman"/>
          <w:sz w:val="24"/>
          <w:szCs w:val="24"/>
        </w:rPr>
        <w:t>Схемы питания люминесцентных ламп.</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24.Особенности расчета сетей газоразрядными лампами.</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25.Осветительные приборы (светильники).</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26. Характеристики и классификация светильников.</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27. Расположение и установка светильников.</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28. Методы расчета осветительных установок (метод коэффициента использования).</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29. Упрощенные формы метода коэффициента использования.</w:t>
      </w:r>
    </w:p>
    <w:p w:rsidR="00D55DEE" w:rsidRPr="009861E7" w:rsidRDefault="00D55DEE" w:rsidP="009861E7">
      <w:pPr>
        <w:tabs>
          <w:tab w:val="left" w:pos="426"/>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30. Расчет осветительной установки точечным методом.</w:t>
      </w:r>
    </w:p>
    <w:p w:rsidR="00D55DEE" w:rsidRPr="009861E7" w:rsidRDefault="00D55DEE"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31. Прожекторное освещение.</w:t>
      </w:r>
    </w:p>
    <w:p w:rsidR="00D55DEE" w:rsidRPr="009861E7" w:rsidRDefault="00D55DEE"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 xml:space="preserve">32. Наружное освещение. </w:t>
      </w:r>
    </w:p>
    <w:p w:rsidR="00D55DEE" w:rsidRPr="009861E7" w:rsidRDefault="00D55DEE"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33. Напряжение осветительных сетей.</w:t>
      </w:r>
    </w:p>
    <w:p w:rsidR="00D55DEE" w:rsidRPr="009861E7" w:rsidRDefault="00D55DEE"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34. Источники питания и питающие сети.</w:t>
      </w:r>
    </w:p>
    <w:p w:rsidR="00D55DEE" w:rsidRPr="009861E7" w:rsidRDefault="00D55DEE"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35. Групповые сети.</w:t>
      </w:r>
    </w:p>
    <w:p w:rsidR="00D55DEE" w:rsidRPr="009861E7" w:rsidRDefault="00D55DEE"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36. Схемы управления освещением.</w:t>
      </w:r>
    </w:p>
    <w:p w:rsidR="00D55DEE" w:rsidRPr="009861E7" w:rsidRDefault="00D55DEE"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37. Выполнение осветительных сетей.</w:t>
      </w:r>
    </w:p>
    <w:p w:rsidR="00D55DEE" w:rsidRPr="009861E7" w:rsidRDefault="00D55DEE"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38. Выбор сечения проводников по току нагрузки и защита осветительных сетей.</w:t>
      </w:r>
    </w:p>
    <w:p w:rsidR="00D55DEE" w:rsidRPr="009861E7" w:rsidRDefault="00D55DEE"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39. Расчет сетей по потере напряжения.</w:t>
      </w:r>
    </w:p>
    <w:p w:rsidR="00D55DEE" w:rsidRPr="009861E7" w:rsidRDefault="00D55DEE" w:rsidP="009861E7">
      <w:pPr>
        <w:tabs>
          <w:tab w:val="left" w:pos="2835"/>
        </w:tabs>
        <w:spacing w:after="0" w:line="240" w:lineRule="auto"/>
        <w:jc w:val="both"/>
        <w:rPr>
          <w:rFonts w:ascii="Times New Roman" w:hAnsi="Times New Roman"/>
          <w:sz w:val="24"/>
          <w:szCs w:val="24"/>
        </w:rPr>
      </w:pPr>
      <w:r w:rsidRPr="009861E7">
        <w:rPr>
          <w:rFonts w:ascii="Times New Roman" w:hAnsi="Times New Roman"/>
          <w:sz w:val="24"/>
          <w:szCs w:val="24"/>
        </w:rPr>
        <w:t>40.Схемы питания осветительных установок пром. предприятий.</w:t>
      </w:r>
    </w:p>
    <w:p w:rsidR="00D55DEE" w:rsidRPr="009861E7" w:rsidRDefault="00D55DEE" w:rsidP="009861E7">
      <w:pPr>
        <w:tabs>
          <w:tab w:val="left" w:pos="2835"/>
        </w:tabs>
        <w:spacing w:after="0"/>
        <w:jc w:val="both"/>
        <w:rPr>
          <w:rFonts w:ascii="Times New Roman" w:hAnsi="Times New Roman"/>
          <w:sz w:val="24"/>
          <w:szCs w:val="24"/>
        </w:rPr>
      </w:pPr>
      <w:r w:rsidRPr="009861E7">
        <w:rPr>
          <w:rFonts w:ascii="Times New Roman" w:hAnsi="Times New Roman"/>
          <w:sz w:val="24"/>
          <w:szCs w:val="24"/>
        </w:rPr>
        <w:t>41. Требования к осветительным сетям в пожаро- и взрывоопасных зонах.</w:t>
      </w:r>
    </w:p>
    <w:p w:rsidR="002D33B8" w:rsidRDefault="002D33B8" w:rsidP="009861E7">
      <w:pPr>
        <w:widowControl w:val="0"/>
        <w:tabs>
          <w:tab w:val="left" w:pos="2835"/>
        </w:tabs>
        <w:autoSpaceDE w:val="0"/>
        <w:autoSpaceDN w:val="0"/>
        <w:adjustRightInd w:val="0"/>
        <w:spacing w:after="0" w:line="240" w:lineRule="auto"/>
        <w:ind w:firstLine="540"/>
        <w:jc w:val="both"/>
        <w:rPr>
          <w:rFonts w:ascii="Times New Roman" w:hAnsi="Times New Roman"/>
          <w:sz w:val="24"/>
          <w:szCs w:val="24"/>
        </w:rPr>
      </w:pPr>
    </w:p>
    <w:p w:rsidR="002C363A" w:rsidRDefault="006136FE" w:rsidP="002D33B8">
      <w:pPr>
        <w:widowControl w:val="0"/>
        <w:tabs>
          <w:tab w:val="left" w:pos="2835"/>
        </w:tabs>
        <w:autoSpaceDE w:val="0"/>
        <w:autoSpaceDN w:val="0"/>
        <w:adjustRightInd w:val="0"/>
        <w:spacing w:after="0" w:line="240" w:lineRule="auto"/>
        <w:ind w:firstLine="540"/>
        <w:jc w:val="both"/>
        <w:rPr>
          <w:rFonts w:ascii="Times New Roman" w:hAnsi="Times New Roman"/>
          <w:sz w:val="24"/>
          <w:szCs w:val="24"/>
        </w:rPr>
      </w:pPr>
      <w:r w:rsidRPr="009861E7">
        <w:rPr>
          <w:rFonts w:ascii="Times New Roman" w:hAnsi="Times New Roman"/>
          <w:sz w:val="24"/>
          <w:szCs w:val="24"/>
        </w:rPr>
        <w:t xml:space="preserve">Разработанные контролирующие материалы позволяют оценить степень усвоения теоретических и практических знаний, приобретенные умения и владение опытом на репродуктивном уровне, когнитивные умения на продуктивном уровне, и способствуют формированию профессиональных и общекультурных компетенций студентов, что </w:t>
      </w:r>
      <w:r w:rsidRPr="009861E7">
        <w:rPr>
          <w:rFonts w:ascii="Times New Roman" w:hAnsi="Times New Roman"/>
          <w:sz w:val="24"/>
          <w:szCs w:val="24"/>
        </w:rPr>
        <w:lastRenderedPageBreak/>
        <w:t xml:space="preserve">является очень важным в деле подготовки высококвалифицированных бакалавров по направлению </w:t>
      </w:r>
      <w:r w:rsidR="002D33B8" w:rsidRPr="00964B0B">
        <w:rPr>
          <w:rFonts w:ascii="Times New Roman" w:hAnsi="Times New Roman"/>
          <w:sz w:val="24"/>
          <w:szCs w:val="24"/>
        </w:rPr>
        <w:t>«Электроэнергетика и электротехника» профиля подготовки «Электрооборудование и электрохозяйство предприятий, организаций и учреждений».</w:t>
      </w:r>
    </w:p>
    <w:p w:rsidR="002C363A" w:rsidRDefault="002C363A" w:rsidP="009861E7">
      <w:pPr>
        <w:tabs>
          <w:tab w:val="left" w:pos="2835"/>
        </w:tabs>
        <w:spacing w:after="0" w:line="240" w:lineRule="auto"/>
        <w:ind w:firstLine="720"/>
        <w:jc w:val="both"/>
        <w:rPr>
          <w:rFonts w:ascii="Times New Roman" w:hAnsi="Times New Roman"/>
          <w:sz w:val="24"/>
          <w:szCs w:val="24"/>
        </w:rPr>
      </w:pPr>
    </w:p>
    <w:p w:rsidR="002C363A" w:rsidRDefault="002C363A" w:rsidP="009861E7">
      <w:pPr>
        <w:tabs>
          <w:tab w:val="left" w:pos="2835"/>
        </w:tabs>
        <w:spacing w:after="0" w:line="240" w:lineRule="auto"/>
        <w:ind w:firstLine="720"/>
        <w:jc w:val="both"/>
        <w:rPr>
          <w:rFonts w:ascii="Times New Roman" w:hAnsi="Times New Roman"/>
          <w:sz w:val="24"/>
          <w:szCs w:val="24"/>
        </w:rPr>
      </w:pPr>
    </w:p>
    <w:p w:rsidR="001D3DDB" w:rsidRPr="000118D8" w:rsidRDefault="001D3DDB" w:rsidP="001D3DDB">
      <w:pPr>
        <w:spacing w:after="0" w:line="240" w:lineRule="auto"/>
        <w:ind w:firstLine="720"/>
        <w:jc w:val="both"/>
        <w:rPr>
          <w:rFonts w:ascii="Times New Roman" w:hAnsi="Times New Roman"/>
          <w:sz w:val="24"/>
          <w:szCs w:val="24"/>
        </w:rPr>
      </w:pPr>
      <w:r w:rsidRPr="000118D8">
        <w:rPr>
          <w:rFonts w:ascii="Times New Roman" w:hAnsi="Times New Roman"/>
          <w:sz w:val="24"/>
          <w:szCs w:val="24"/>
        </w:rPr>
        <w:t>Фонд оценочных средств по дисциплине разработан в соо</w:t>
      </w:r>
      <w:r>
        <w:rPr>
          <w:rFonts w:ascii="Times New Roman" w:hAnsi="Times New Roman"/>
          <w:sz w:val="24"/>
          <w:szCs w:val="24"/>
        </w:rPr>
        <w:t>тветствии с требованиями ФГОС В</w:t>
      </w:r>
      <w:r w:rsidRPr="000118D8">
        <w:rPr>
          <w:rFonts w:ascii="Times New Roman" w:hAnsi="Times New Roman"/>
          <w:sz w:val="24"/>
          <w:szCs w:val="24"/>
        </w:rPr>
        <w:t>О</w:t>
      </w:r>
      <w:r>
        <w:rPr>
          <w:rFonts w:ascii="Times New Roman" w:hAnsi="Times New Roman"/>
          <w:sz w:val="24"/>
          <w:szCs w:val="24"/>
        </w:rPr>
        <w:t>, с учетом рекомендаций ПрООП В</w:t>
      </w:r>
      <w:r w:rsidRPr="000118D8">
        <w:rPr>
          <w:rFonts w:ascii="Times New Roman" w:hAnsi="Times New Roman"/>
          <w:sz w:val="24"/>
          <w:szCs w:val="24"/>
        </w:rPr>
        <w:t xml:space="preserve">О по направлению подготовки </w:t>
      </w:r>
      <w:r>
        <w:rPr>
          <w:rFonts w:ascii="Times New Roman" w:hAnsi="Times New Roman"/>
          <w:sz w:val="24"/>
          <w:szCs w:val="24"/>
        </w:rPr>
        <w:t xml:space="preserve">13.03.02 </w:t>
      </w:r>
      <w:r w:rsidRPr="000118D8">
        <w:rPr>
          <w:rFonts w:ascii="Times New Roman" w:hAnsi="Times New Roman"/>
          <w:sz w:val="24"/>
          <w:szCs w:val="24"/>
        </w:rPr>
        <w:t xml:space="preserve">«Электроэнергетика и электротехника» и </w:t>
      </w:r>
      <w:r>
        <w:rPr>
          <w:rFonts w:ascii="Times New Roman" w:hAnsi="Times New Roman"/>
          <w:sz w:val="24"/>
          <w:szCs w:val="24"/>
        </w:rPr>
        <w:t xml:space="preserve">программы подготовки </w:t>
      </w:r>
      <w:r w:rsidRPr="000118D8">
        <w:rPr>
          <w:rFonts w:ascii="Times New Roman" w:hAnsi="Times New Roman"/>
          <w:sz w:val="24"/>
          <w:szCs w:val="24"/>
        </w:rPr>
        <w:t xml:space="preserve">«Электрооборудование и электрохозяйство предприятий, организаций и учреждений». </w:t>
      </w:r>
    </w:p>
    <w:p w:rsidR="001D3DDB" w:rsidRPr="00251E8C" w:rsidRDefault="001D3DDB" w:rsidP="001D3DDB">
      <w:pPr>
        <w:spacing w:after="0" w:line="240" w:lineRule="auto"/>
        <w:jc w:val="both"/>
        <w:rPr>
          <w:rFonts w:ascii="Times New Roman" w:hAnsi="Times New Roman"/>
          <w:sz w:val="26"/>
          <w:szCs w:val="26"/>
        </w:rPr>
      </w:pPr>
    </w:p>
    <w:p w:rsidR="001D3DDB" w:rsidRPr="000118D8" w:rsidRDefault="001D3DDB" w:rsidP="001D3DDB">
      <w:pPr>
        <w:spacing w:after="0" w:line="240" w:lineRule="auto"/>
        <w:rPr>
          <w:rFonts w:ascii="Times New Roman" w:hAnsi="Times New Roman"/>
          <w:sz w:val="24"/>
          <w:szCs w:val="26"/>
        </w:rPr>
      </w:pPr>
      <w:r w:rsidRPr="000118D8">
        <w:rPr>
          <w:rFonts w:ascii="Times New Roman" w:hAnsi="Times New Roman"/>
          <w:sz w:val="24"/>
          <w:szCs w:val="26"/>
        </w:rPr>
        <w:t>Автор:   _____________</w:t>
      </w:r>
      <w:r w:rsidRPr="000118D8">
        <w:rPr>
          <w:rFonts w:ascii="Times New Roman" w:hAnsi="Times New Roman"/>
          <w:sz w:val="24"/>
          <w:szCs w:val="26"/>
        </w:rPr>
        <w:tab/>
      </w:r>
      <w:r w:rsidRPr="000118D8">
        <w:rPr>
          <w:rFonts w:ascii="Times New Roman" w:hAnsi="Times New Roman"/>
          <w:sz w:val="24"/>
          <w:szCs w:val="26"/>
        </w:rPr>
        <w:tab/>
      </w:r>
      <w:r w:rsidRPr="005736B7">
        <w:rPr>
          <w:rFonts w:ascii="Times New Roman" w:hAnsi="Times New Roman"/>
          <w:sz w:val="24"/>
          <w:szCs w:val="26"/>
          <w:u w:val="single"/>
        </w:rPr>
        <w:tab/>
      </w:r>
      <w:r w:rsidRPr="000118D8">
        <w:rPr>
          <w:rFonts w:ascii="Times New Roman" w:hAnsi="Times New Roman"/>
          <w:sz w:val="24"/>
          <w:szCs w:val="26"/>
          <w:u w:val="single"/>
        </w:rPr>
        <w:t>к.т.н.,</w:t>
      </w:r>
      <w:r>
        <w:rPr>
          <w:rFonts w:ascii="Times New Roman" w:hAnsi="Times New Roman"/>
          <w:sz w:val="24"/>
          <w:szCs w:val="26"/>
          <w:u w:val="single"/>
        </w:rPr>
        <w:t xml:space="preserve"> доц.</w:t>
      </w:r>
      <w:r w:rsidRPr="000118D8">
        <w:rPr>
          <w:rFonts w:ascii="Times New Roman" w:hAnsi="Times New Roman"/>
          <w:sz w:val="24"/>
          <w:szCs w:val="26"/>
          <w:u w:val="single"/>
        </w:rPr>
        <w:t xml:space="preserve"> </w:t>
      </w:r>
      <w:r>
        <w:rPr>
          <w:rFonts w:ascii="Times New Roman" w:hAnsi="Times New Roman"/>
          <w:sz w:val="24"/>
          <w:szCs w:val="26"/>
          <w:u w:val="single"/>
        </w:rPr>
        <w:t>Н.В. Роженцова</w:t>
      </w:r>
      <w:r>
        <w:rPr>
          <w:rFonts w:ascii="Times New Roman" w:hAnsi="Times New Roman"/>
          <w:sz w:val="24"/>
          <w:szCs w:val="26"/>
          <w:u w:val="single"/>
        </w:rPr>
        <w:tab/>
      </w:r>
      <w:r>
        <w:rPr>
          <w:rFonts w:ascii="Times New Roman" w:hAnsi="Times New Roman"/>
          <w:sz w:val="24"/>
          <w:szCs w:val="26"/>
          <w:u w:val="single"/>
        </w:rPr>
        <w:tab/>
      </w:r>
      <w:r>
        <w:rPr>
          <w:rFonts w:ascii="Times New Roman" w:hAnsi="Times New Roman"/>
          <w:sz w:val="24"/>
          <w:szCs w:val="26"/>
          <w:u w:val="single"/>
        </w:rPr>
        <w:tab/>
      </w:r>
    </w:p>
    <w:p w:rsidR="001D3DDB" w:rsidRPr="00251E8C" w:rsidRDefault="002D33B8" w:rsidP="001D3DDB">
      <w:pPr>
        <w:tabs>
          <w:tab w:val="left" w:pos="2880"/>
        </w:tabs>
        <w:spacing w:after="0" w:line="240" w:lineRule="auto"/>
        <w:ind w:firstLine="360"/>
        <w:jc w:val="both"/>
        <w:rPr>
          <w:rFonts w:ascii="Times New Roman" w:hAnsi="Times New Roman"/>
          <w:sz w:val="26"/>
          <w:szCs w:val="26"/>
          <w:vertAlign w:val="superscript"/>
        </w:rPr>
      </w:pPr>
      <w:r>
        <w:rPr>
          <w:rFonts w:ascii="Times New Roman" w:hAnsi="Times New Roman"/>
          <w:sz w:val="26"/>
          <w:szCs w:val="26"/>
          <w:vertAlign w:val="superscript"/>
        </w:rPr>
        <w:t xml:space="preserve">                     </w:t>
      </w:r>
      <w:r w:rsidR="001D3DDB" w:rsidRPr="00251E8C">
        <w:rPr>
          <w:rFonts w:ascii="Times New Roman" w:hAnsi="Times New Roman"/>
          <w:sz w:val="26"/>
          <w:szCs w:val="26"/>
          <w:vertAlign w:val="superscript"/>
        </w:rPr>
        <w:t xml:space="preserve">  подпись</w:t>
      </w:r>
      <w:r w:rsidR="001D3DDB" w:rsidRPr="00251E8C">
        <w:rPr>
          <w:rFonts w:ascii="Times New Roman" w:hAnsi="Times New Roman"/>
          <w:sz w:val="26"/>
          <w:szCs w:val="26"/>
          <w:vertAlign w:val="superscript"/>
        </w:rPr>
        <w:tab/>
        <w:t xml:space="preserve">                        ученая степень (звание), расшифровка подписи</w:t>
      </w:r>
    </w:p>
    <w:p w:rsidR="001D3DDB" w:rsidRPr="000118D8" w:rsidRDefault="001D3DDB" w:rsidP="001D3DDB">
      <w:pPr>
        <w:spacing w:after="0" w:line="240" w:lineRule="auto"/>
        <w:ind w:firstLine="709"/>
        <w:jc w:val="both"/>
        <w:rPr>
          <w:rFonts w:ascii="Times New Roman" w:hAnsi="Times New Roman"/>
          <w:sz w:val="24"/>
          <w:szCs w:val="24"/>
        </w:rPr>
      </w:pPr>
      <w:r w:rsidRPr="000118D8">
        <w:rPr>
          <w:rFonts w:ascii="Times New Roman" w:hAnsi="Times New Roman"/>
          <w:sz w:val="24"/>
          <w:szCs w:val="24"/>
        </w:rPr>
        <w:t>Фонд оценочных средств обсужден и одобрен на заседании кафедры «Электрооборудование и электрохозяйство предприятий, организаций и учреждений» от _________ г., протокол №___.</w:t>
      </w:r>
    </w:p>
    <w:p w:rsidR="001D3DDB" w:rsidRPr="000118D8" w:rsidRDefault="001D3DDB" w:rsidP="001D3DDB">
      <w:pPr>
        <w:spacing w:after="0" w:line="240" w:lineRule="auto"/>
        <w:jc w:val="both"/>
        <w:rPr>
          <w:rFonts w:ascii="Times New Roman" w:hAnsi="Times New Roman"/>
          <w:sz w:val="24"/>
          <w:szCs w:val="24"/>
        </w:rPr>
      </w:pPr>
      <w:r w:rsidRPr="000118D8">
        <w:rPr>
          <w:rFonts w:ascii="Times New Roman" w:hAnsi="Times New Roman"/>
          <w:sz w:val="24"/>
          <w:szCs w:val="24"/>
        </w:rPr>
        <w:t>Заведующий кафедрой ЭХП</w:t>
      </w:r>
    </w:p>
    <w:p w:rsidR="001D3DDB" w:rsidRPr="000118D8" w:rsidRDefault="001D3DDB" w:rsidP="001D3DDB">
      <w:pPr>
        <w:spacing w:after="0" w:line="240" w:lineRule="auto"/>
        <w:jc w:val="both"/>
        <w:rPr>
          <w:rFonts w:ascii="Times New Roman" w:hAnsi="Times New Roman"/>
          <w:sz w:val="24"/>
          <w:szCs w:val="24"/>
        </w:rPr>
      </w:pPr>
      <w:r w:rsidRPr="000118D8">
        <w:rPr>
          <w:rFonts w:ascii="Times New Roman" w:hAnsi="Times New Roman"/>
          <w:sz w:val="24"/>
          <w:szCs w:val="24"/>
        </w:rPr>
        <w:t>______________________</w:t>
      </w:r>
      <w:r w:rsidRPr="000118D8">
        <w:rPr>
          <w:rFonts w:ascii="Times New Roman" w:hAnsi="Times New Roman"/>
          <w:sz w:val="24"/>
          <w:szCs w:val="24"/>
        </w:rPr>
        <w:tab/>
      </w:r>
      <w:r w:rsidRPr="000118D8">
        <w:rPr>
          <w:rFonts w:ascii="Times New Roman" w:hAnsi="Times New Roman"/>
          <w:sz w:val="24"/>
          <w:szCs w:val="24"/>
        </w:rPr>
        <w:tab/>
      </w:r>
      <w:r w:rsidRPr="000118D8">
        <w:rPr>
          <w:rFonts w:ascii="Times New Roman" w:hAnsi="Times New Roman"/>
          <w:sz w:val="24"/>
          <w:szCs w:val="24"/>
        </w:rPr>
        <w:tab/>
      </w:r>
      <w:r>
        <w:rPr>
          <w:rFonts w:ascii="Times New Roman" w:hAnsi="Times New Roman"/>
          <w:sz w:val="24"/>
          <w:szCs w:val="24"/>
        </w:rPr>
        <w:tab/>
      </w:r>
      <w:r w:rsidRPr="000118D8">
        <w:rPr>
          <w:rFonts w:ascii="Times New Roman" w:hAnsi="Times New Roman"/>
          <w:sz w:val="24"/>
          <w:szCs w:val="24"/>
          <w:u w:val="single"/>
        </w:rPr>
        <w:t>к.т.н., доцент</w:t>
      </w:r>
      <w:r>
        <w:rPr>
          <w:rFonts w:ascii="Times New Roman" w:hAnsi="Times New Roman"/>
          <w:sz w:val="24"/>
          <w:szCs w:val="24"/>
          <w:u w:val="single"/>
        </w:rPr>
        <w:t xml:space="preserve"> </w:t>
      </w:r>
      <w:r w:rsidRPr="000118D8">
        <w:rPr>
          <w:rFonts w:ascii="Times New Roman" w:hAnsi="Times New Roman"/>
          <w:sz w:val="24"/>
          <w:szCs w:val="24"/>
          <w:u w:val="single"/>
        </w:rPr>
        <w:t>Н.В.</w:t>
      </w:r>
      <w:r w:rsidR="002D33B8">
        <w:rPr>
          <w:rFonts w:ascii="Times New Roman" w:hAnsi="Times New Roman"/>
          <w:sz w:val="24"/>
          <w:szCs w:val="24"/>
          <w:u w:val="single"/>
        </w:rPr>
        <w:t xml:space="preserve"> </w:t>
      </w:r>
      <w:r w:rsidRPr="000118D8">
        <w:rPr>
          <w:rFonts w:ascii="Times New Roman" w:hAnsi="Times New Roman"/>
          <w:sz w:val="24"/>
          <w:szCs w:val="24"/>
          <w:u w:val="single"/>
        </w:rPr>
        <w:t xml:space="preserve">Роженцова </w:t>
      </w:r>
    </w:p>
    <w:p w:rsidR="001D3DDB" w:rsidRPr="00251E8C" w:rsidRDefault="001D3DDB" w:rsidP="001D3DDB">
      <w:pPr>
        <w:tabs>
          <w:tab w:val="left" w:pos="2880"/>
        </w:tabs>
        <w:spacing w:after="0" w:line="240" w:lineRule="auto"/>
        <w:ind w:firstLine="360"/>
        <w:jc w:val="both"/>
        <w:rPr>
          <w:rFonts w:ascii="Times New Roman" w:hAnsi="Times New Roman"/>
          <w:sz w:val="26"/>
          <w:szCs w:val="26"/>
          <w:vertAlign w:val="superscript"/>
        </w:rPr>
      </w:pPr>
      <w:r w:rsidRPr="00251E8C">
        <w:rPr>
          <w:rFonts w:ascii="Times New Roman" w:hAnsi="Times New Roman"/>
          <w:sz w:val="26"/>
          <w:szCs w:val="26"/>
          <w:vertAlign w:val="superscript"/>
        </w:rPr>
        <w:t xml:space="preserve">                              подпись</w:t>
      </w:r>
      <w:r w:rsidRPr="00251E8C">
        <w:rPr>
          <w:rFonts w:ascii="Times New Roman" w:hAnsi="Times New Roman"/>
          <w:sz w:val="26"/>
          <w:szCs w:val="26"/>
          <w:vertAlign w:val="superscript"/>
        </w:rPr>
        <w:tab/>
        <w:t xml:space="preserve">                                                 ученая степень (звание), расшифровка подписи</w:t>
      </w:r>
    </w:p>
    <w:p w:rsidR="001D3DDB" w:rsidRPr="00251E8C" w:rsidRDefault="001D3DDB" w:rsidP="001D3DDB">
      <w:pPr>
        <w:spacing w:after="0" w:line="240" w:lineRule="auto"/>
        <w:jc w:val="both"/>
        <w:rPr>
          <w:rFonts w:ascii="Times New Roman" w:hAnsi="Times New Roman"/>
          <w:sz w:val="26"/>
          <w:szCs w:val="26"/>
        </w:rPr>
      </w:pPr>
      <w:r w:rsidRPr="00251E8C">
        <w:rPr>
          <w:rFonts w:ascii="Times New Roman" w:hAnsi="Times New Roman"/>
          <w:sz w:val="26"/>
          <w:szCs w:val="26"/>
        </w:rPr>
        <w:t>«____» _________________ 20___ г.</w:t>
      </w:r>
    </w:p>
    <w:p w:rsidR="001D3DDB" w:rsidRDefault="001D3DDB" w:rsidP="001D3DDB">
      <w:pPr>
        <w:shd w:val="clear" w:color="auto" w:fill="FFFFFF"/>
        <w:jc w:val="both"/>
        <w:rPr>
          <w:rFonts w:ascii="Times New Roman" w:hAnsi="Times New Roman"/>
          <w:sz w:val="24"/>
          <w:szCs w:val="24"/>
        </w:rPr>
      </w:pPr>
    </w:p>
    <w:p w:rsidR="001D3DDB" w:rsidRPr="00334909" w:rsidRDefault="001D3DDB" w:rsidP="001D3DDB">
      <w:pPr>
        <w:shd w:val="clear" w:color="auto" w:fill="FFFFFF"/>
        <w:jc w:val="both"/>
        <w:rPr>
          <w:rFonts w:ascii="Times New Roman" w:hAnsi="Times New Roman"/>
          <w:sz w:val="24"/>
          <w:szCs w:val="24"/>
        </w:rPr>
      </w:pPr>
      <w:r w:rsidRPr="00334909">
        <w:rPr>
          <w:rFonts w:ascii="Times New Roman" w:hAnsi="Times New Roman"/>
          <w:sz w:val="24"/>
          <w:szCs w:val="24"/>
        </w:rPr>
        <w:t>На заседании методического совета института ИЭЭ от ______________ 201_  г., протокол №_____ фонд оценочных средств рекомендован к утверждению.</w:t>
      </w:r>
    </w:p>
    <w:p w:rsidR="001D3DDB" w:rsidRPr="00334909" w:rsidRDefault="001D3DDB" w:rsidP="001D3DDB">
      <w:pPr>
        <w:jc w:val="both"/>
        <w:rPr>
          <w:rFonts w:ascii="Times New Roman" w:hAnsi="Times New Roman"/>
          <w:sz w:val="24"/>
          <w:szCs w:val="24"/>
        </w:rPr>
      </w:pPr>
    </w:p>
    <w:tbl>
      <w:tblPr>
        <w:tblW w:w="10315" w:type="dxa"/>
        <w:tblInd w:w="108" w:type="dxa"/>
        <w:tblLook w:val="00A0" w:firstRow="1" w:lastRow="0" w:firstColumn="1" w:lastColumn="0" w:noHBand="0" w:noVBand="0"/>
      </w:tblPr>
      <w:tblGrid>
        <w:gridCol w:w="2912"/>
        <w:gridCol w:w="1656"/>
        <w:gridCol w:w="5747"/>
      </w:tblGrid>
      <w:tr w:rsidR="001D3DDB" w:rsidRPr="00334909" w:rsidTr="002D33B8">
        <w:trPr>
          <w:trHeight w:val="968"/>
        </w:trPr>
        <w:tc>
          <w:tcPr>
            <w:tcW w:w="2939" w:type="dxa"/>
          </w:tcPr>
          <w:p w:rsidR="001D3DDB" w:rsidRPr="00334909" w:rsidRDefault="001D3DDB" w:rsidP="002D33B8">
            <w:pPr>
              <w:jc w:val="both"/>
              <w:rPr>
                <w:rFonts w:ascii="Times New Roman" w:hAnsi="Times New Roman"/>
                <w:sz w:val="24"/>
                <w:szCs w:val="24"/>
              </w:rPr>
            </w:pPr>
            <w:r>
              <w:rPr>
                <w:rFonts w:ascii="Times New Roman" w:hAnsi="Times New Roman"/>
                <w:sz w:val="24"/>
                <w:szCs w:val="24"/>
              </w:rPr>
              <w:t>Директор ИЭЭ</w:t>
            </w:r>
          </w:p>
          <w:p w:rsidR="001D3DDB" w:rsidRPr="00334909" w:rsidRDefault="001D3DDB" w:rsidP="002D33B8">
            <w:pPr>
              <w:jc w:val="both"/>
              <w:rPr>
                <w:rFonts w:ascii="Times New Roman" w:hAnsi="Times New Roman"/>
                <w:sz w:val="24"/>
                <w:szCs w:val="24"/>
              </w:rPr>
            </w:pPr>
          </w:p>
        </w:tc>
        <w:tc>
          <w:tcPr>
            <w:tcW w:w="1560" w:type="dxa"/>
          </w:tcPr>
          <w:p w:rsidR="001D3DDB" w:rsidRPr="00334909" w:rsidRDefault="001D3DDB" w:rsidP="002D33B8">
            <w:pPr>
              <w:jc w:val="both"/>
              <w:rPr>
                <w:rFonts w:ascii="Times New Roman" w:hAnsi="Times New Roman"/>
                <w:sz w:val="24"/>
                <w:szCs w:val="24"/>
              </w:rPr>
            </w:pPr>
            <w:r w:rsidRPr="00334909">
              <w:rPr>
                <w:rFonts w:ascii="Times New Roman" w:hAnsi="Times New Roman"/>
                <w:sz w:val="24"/>
                <w:szCs w:val="24"/>
              </w:rPr>
              <w:t>____________</w:t>
            </w:r>
          </w:p>
          <w:p w:rsidR="001D3DDB" w:rsidRPr="00334909" w:rsidRDefault="001D3DDB" w:rsidP="002D33B8">
            <w:pPr>
              <w:jc w:val="both"/>
              <w:rPr>
                <w:rFonts w:ascii="Times New Roman" w:hAnsi="Times New Roman"/>
                <w:sz w:val="24"/>
                <w:szCs w:val="24"/>
                <w:vertAlign w:val="subscript"/>
              </w:rPr>
            </w:pPr>
            <w:r w:rsidRPr="00334909">
              <w:rPr>
                <w:rFonts w:ascii="Times New Roman" w:hAnsi="Times New Roman"/>
                <w:sz w:val="24"/>
                <w:szCs w:val="24"/>
                <w:vertAlign w:val="subscript"/>
              </w:rPr>
              <w:t>(подпись, дата)</w:t>
            </w:r>
          </w:p>
        </w:tc>
        <w:tc>
          <w:tcPr>
            <w:tcW w:w="5816" w:type="dxa"/>
          </w:tcPr>
          <w:p w:rsidR="001D3DDB" w:rsidRPr="00334909" w:rsidRDefault="001D3DDB" w:rsidP="002D33B8">
            <w:pPr>
              <w:jc w:val="both"/>
              <w:rPr>
                <w:rFonts w:ascii="Times New Roman" w:hAnsi="Times New Roman"/>
                <w:sz w:val="24"/>
                <w:szCs w:val="24"/>
                <w:vertAlign w:val="subscript"/>
              </w:rPr>
            </w:pPr>
            <w:r w:rsidRPr="00334909">
              <w:rPr>
                <w:rFonts w:ascii="Times New Roman" w:hAnsi="Times New Roman"/>
                <w:sz w:val="24"/>
                <w:szCs w:val="24"/>
              </w:rPr>
              <w:t>______</w:t>
            </w:r>
            <w:r>
              <w:rPr>
                <w:rFonts w:ascii="Times New Roman" w:hAnsi="Times New Roman"/>
                <w:sz w:val="24"/>
                <w:szCs w:val="24"/>
                <w:u w:val="single"/>
              </w:rPr>
              <w:t xml:space="preserve"> д</w:t>
            </w:r>
            <w:r w:rsidRPr="00334909">
              <w:rPr>
                <w:rFonts w:ascii="Times New Roman" w:hAnsi="Times New Roman"/>
                <w:sz w:val="24"/>
                <w:szCs w:val="24"/>
                <w:u w:val="single"/>
              </w:rPr>
              <w:t xml:space="preserve">.т.н., профессор </w:t>
            </w:r>
            <w:r>
              <w:rPr>
                <w:rFonts w:ascii="Times New Roman" w:hAnsi="Times New Roman"/>
                <w:sz w:val="24"/>
                <w:szCs w:val="24"/>
                <w:u w:val="single"/>
              </w:rPr>
              <w:t>И.В.</w:t>
            </w:r>
            <w:r w:rsidRPr="00334909">
              <w:rPr>
                <w:rFonts w:ascii="Times New Roman" w:hAnsi="Times New Roman"/>
                <w:sz w:val="24"/>
                <w:szCs w:val="24"/>
                <w:u w:val="single"/>
              </w:rPr>
              <w:t xml:space="preserve"> </w:t>
            </w:r>
            <w:r>
              <w:rPr>
                <w:rFonts w:ascii="Times New Roman" w:hAnsi="Times New Roman"/>
                <w:sz w:val="24"/>
                <w:szCs w:val="24"/>
                <w:u w:val="single"/>
              </w:rPr>
              <w:t>Ившин</w:t>
            </w:r>
          </w:p>
        </w:tc>
      </w:tr>
    </w:tbl>
    <w:p w:rsidR="001D3DDB" w:rsidRPr="00334909" w:rsidRDefault="001D3DDB" w:rsidP="001D3DDB">
      <w:pPr>
        <w:jc w:val="both"/>
        <w:rPr>
          <w:rFonts w:ascii="Times New Roman" w:hAnsi="Times New Roman"/>
          <w:sz w:val="24"/>
          <w:szCs w:val="24"/>
        </w:rPr>
      </w:pPr>
      <w:r w:rsidRPr="00334909">
        <w:rPr>
          <w:rFonts w:ascii="Times New Roman" w:hAnsi="Times New Roman"/>
          <w:sz w:val="24"/>
          <w:szCs w:val="24"/>
        </w:rPr>
        <w:t>Согласовано:</w:t>
      </w:r>
    </w:p>
    <w:p w:rsidR="001D3DDB" w:rsidRPr="00334909" w:rsidRDefault="001D3DDB" w:rsidP="001D3DDB">
      <w:pPr>
        <w:jc w:val="both"/>
        <w:rPr>
          <w:rFonts w:ascii="Times New Roman" w:hAnsi="Times New Roman"/>
          <w:sz w:val="24"/>
          <w:szCs w:val="24"/>
        </w:rPr>
      </w:pPr>
    </w:p>
    <w:tbl>
      <w:tblPr>
        <w:tblW w:w="10423" w:type="dxa"/>
        <w:tblLook w:val="04A0" w:firstRow="1" w:lastRow="0" w:firstColumn="1" w:lastColumn="0" w:noHBand="0" w:noVBand="1"/>
      </w:tblPr>
      <w:tblGrid>
        <w:gridCol w:w="108"/>
        <w:gridCol w:w="2449"/>
        <w:gridCol w:w="316"/>
        <w:gridCol w:w="1776"/>
        <w:gridCol w:w="65"/>
        <w:gridCol w:w="4857"/>
        <w:gridCol w:w="852"/>
      </w:tblGrid>
      <w:tr w:rsidR="001D3DDB" w:rsidRPr="00334909" w:rsidTr="002D33B8">
        <w:trPr>
          <w:gridAfter w:val="1"/>
          <w:wAfter w:w="852" w:type="dxa"/>
        </w:trPr>
        <w:tc>
          <w:tcPr>
            <w:tcW w:w="2557" w:type="dxa"/>
            <w:gridSpan w:val="2"/>
          </w:tcPr>
          <w:p w:rsidR="001D3DDB" w:rsidRPr="00334909" w:rsidRDefault="001D3DDB" w:rsidP="002D33B8">
            <w:pPr>
              <w:jc w:val="both"/>
              <w:rPr>
                <w:rFonts w:ascii="Times New Roman" w:hAnsi="Times New Roman"/>
                <w:sz w:val="24"/>
                <w:szCs w:val="24"/>
              </w:rPr>
            </w:pPr>
            <w:r w:rsidRPr="00334909">
              <w:rPr>
                <w:rFonts w:ascii="Times New Roman" w:hAnsi="Times New Roman"/>
                <w:sz w:val="24"/>
                <w:szCs w:val="24"/>
              </w:rPr>
              <w:t>Зав. выпускающей кафедрой</w:t>
            </w:r>
          </w:p>
          <w:p w:rsidR="001D3DDB" w:rsidRPr="00334909" w:rsidRDefault="001D3DDB" w:rsidP="002D33B8">
            <w:pPr>
              <w:jc w:val="both"/>
              <w:rPr>
                <w:rFonts w:ascii="Times New Roman" w:hAnsi="Times New Roman"/>
                <w:sz w:val="24"/>
                <w:szCs w:val="24"/>
              </w:rPr>
            </w:pPr>
          </w:p>
        </w:tc>
        <w:tc>
          <w:tcPr>
            <w:tcW w:w="2157" w:type="dxa"/>
            <w:gridSpan w:val="3"/>
          </w:tcPr>
          <w:p w:rsidR="001D3DDB" w:rsidRPr="00334909" w:rsidRDefault="001D3DDB" w:rsidP="002D33B8">
            <w:pPr>
              <w:jc w:val="both"/>
              <w:rPr>
                <w:rFonts w:ascii="Times New Roman" w:hAnsi="Times New Roman"/>
                <w:sz w:val="24"/>
                <w:szCs w:val="24"/>
              </w:rPr>
            </w:pPr>
            <w:r w:rsidRPr="00334909">
              <w:rPr>
                <w:rFonts w:ascii="Times New Roman" w:hAnsi="Times New Roman"/>
                <w:sz w:val="24"/>
                <w:szCs w:val="24"/>
              </w:rPr>
              <w:t>______________</w:t>
            </w:r>
          </w:p>
          <w:p w:rsidR="001D3DDB" w:rsidRPr="00334909" w:rsidRDefault="001D3DDB" w:rsidP="002D33B8">
            <w:pPr>
              <w:jc w:val="both"/>
              <w:rPr>
                <w:rFonts w:ascii="Times New Roman" w:hAnsi="Times New Roman"/>
                <w:sz w:val="24"/>
                <w:szCs w:val="24"/>
                <w:vertAlign w:val="subscript"/>
              </w:rPr>
            </w:pPr>
            <w:r w:rsidRPr="00334909">
              <w:rPr>
                <w:rFonts w:ascii="Times New Roman" w:hAnsi="Times New Roman"/>
                <w:sz w:val="24"/>
                <w:szCs w:val="24"/>
                <w:vertAlign w:val="subscript"/>
              </w:rPr>
              <w:t>(дата, подпись)</w:t>
            </w:r>
          </w:p>
        </w:tc>
        <w:tc>
          <w:tcPr>
            <w:tcW w:w="4857" w:type="dxa"/>
          </w:tcPr>
          <w:p w:rsidR="001D3DDB" w:rsidRPr="00334909" w:rsidRDefault="001D3DDB" w:rsidP="002D33B8">
            <w:pPr>
              <w:jc w:val="both"/>
              <w:rPr>
                <w:rFonts w:ascii="Times New Roman" w:hAnsi="Times New Roman"/>
                <w:sz w:val="24"/>
                <w:szCs w:val="24"/>
                <w:vertAlign w:val="subscript"/>
              </w:rPr>
            </w:pPr>
            <w:r w:rsidRPr="00334909">
              <w:rPr>
                <w:rFonts w:ascii="Times New Roman" w:hAnsi="Times New Roman"/>
                <w:sz w:val="24"/>
                <w:szCs w:val="24"/>
              </w:rPr>
              <w:t>___</w:t>
            </w:r>
            <w:r w:rsidRPr="00334909">
              <w:rPr>
                <w:rFonts w:ascii="Times New Roman" w:hAnsi="Times New Roman"/>
                <w:sz w:val="24"/>
                <w:szCs w:val="24"/>
                <w:u w:val="single"/>
              </w:rPr>
              <w:t xml:space="preserve"> к.т.н., доцент Н.В. Роженцова</w:t>
            </w:r>
          </w:p>
          <w:p w:rsidR="001D3DDB" w:rsidRPr="00334909" w:rsidRDefault="001D3DDB" w:rsidP="002D33B8">
            <w:pPr>
              <w:jc w:val="both"/>
              <w:rPr>
                <w:rFonts w:ascii="Times New Roman" w:hAnsi="Times New Roman"/>
                <w:sz w:val="24"/>
                <w:szCs w:val="24"/>
                <w:vertAlign w:val="subscript"/>
              </w:rPr>
            </w:pPr>
            <w:r>
              <w:rPr>
                <w:rFonts w:ascii="Times New Roman" w:hAnsi="Times New Roman"/>
                <w:sz w:val="24"/>
                <w:szCs w:val="24"/>
                <w:vertAlign w:val="subscript"/>
              </w:rPr>
              <w:t xml:space="preserve">                 </w:t>
            </w:r>
            <w:r w:rsidRPr="00334909">
              <w:rPr>
                <w:rFonts w:ascii="Times New Roman" w:hAnsi="Times New Roman"/>
                <w:sz w:val="24"/>
                <w:szCs w:val="24"/>
                <w:vertAlign w:val="subscript"/>
              </w:rPr>
              <w:t>(должность, уч.ст., ФИО)</w:t>
            </w:r>
          </w:p>
        </w:tc>
      </w:tr>
      <w:tr w:rsidR="001D3DDB" w:rsidRPr="00334909" w:rsidTr="002D33B8">
        <w:tblPrEx>
          <w:tblLook w:val="00A0" w:firstRow="1" w:lastRow="0" w:firstColumn="1" w:lastColumn="0" w:noHBand="0" w:noVBand="0"/>
        </w:tblPrEx>
        <w:trPr>
          <w:gridBefore w:val="1"/>
          <w:wBefore w:w="108" w:type="dxa"/>
        </w:trPr>
        <w:tc>
          <w:tcPr>
            <w:tcW w:w="2765" w:type="dxa"/>
            <w:gridSpan w:val="2"/>
          </w:tcPr>
          <w:p w:rsidR="001D3DDB" w:rsidRPr="00334909" w:rsidRDefault="001D3DDB" w:rsidP="002D33B8">
            <w:pPr>
              <w:jc w:val="both"/>
              <w:rPr>
                <w:rFonts w:ascii="Times New Roman" w:hAnsi="Times New Roman"/>
                <w:sz w:val="24"/>
                <w:szCs w:val="24"/>
              </w:rPr>
            </w:pPr>
            <w:r w:rsidRPr="00334909">
              <w:rPr>
                <w:rFonts w:ascii="Times New Roman" w:hAnsi="Times New Roman"/>
                <w:sz w:val="24"/>
                <w:szCs w:val="24"/>
              </w:rPr>
              <w:t>Эксперты</w:t>
            </w:r>
          </w:p>
          <w:p w:rsidR="001D3DDB" w:rsidRPr="00334909" w:rsidRDefault="001D3DDB" w:rsidP="002D33B8">
            <w:pPr>
              <w:jc w:val="both"/>
              <w:rPr>
                <w:rFonts w:ascii="Times New Roman" w:hAnsi="Times New Roman"/>
                <w:sz w:val="24"/>
                <w:szCs w:val="24"/>
              </w:rPr>
            </w:pPr>
          </w:p>
        </w:tc>
        <w:tc>
          <w:tcPr>
            <w:tcW w:w="1776" w:type="dxa"/>
          </w:tcPr>
          <w:p w:rsidR="001D3DDB" w:rsidRPr="00334909" w:rsidRDefault="001D3DDB" w:rsidP="002D33B8">
            <w:pPr>
              <w:jc w:val="both"/>
              <w:rPr>
                <w:rFonts w:ascii="Times New Roman" w:hAnsi="Times New Roman"/>
                <w:sz w:val="24"/>
                <w:szCs w:val="24"/>
              </w:rPr>
            </w:pPr>
            <w:r w:rsidRPr="00334909">
              <w:rPr>
                <w:rFonts w:ascii="Times New Roman" w:hAnsi="Times New Roman"/>
                <w:sz w:val="24"/>
                <w:szCs w:val="24"/>
              </w:rPr>
              <w:t>____________</w:t>
            </w:r>
          </w:p>
          <w:p w:rsidR="001D3DDB" w:rsidRPr="00334909" w:rsidRDefault="001D3DDB" w:rsidP="002D33B8">
            <w:pPr>
              <w:jc w:val="both"/>
              <w:rPr>
                <w:rFonts w:ascii="Times New Roman" w:hAnsi="Times New Roman"/>
                <w:sz w:val="24"/>
                <w:szCs w:val="24"/>
                <w:vertAlign w:val="subscript"/>
              </w:rPr>
            </w:pPr>
            <w:r w:rsidRPr="00334909">
              <w:rPr>
                <w:rFonts w:ascii="Times New Roman" w:hAnsi="Times New Roman"/>
                <w:sz w:val="24"/>
                <w:szCs w:val="24"/>
                <w:vertAlign w:val="subscript"/>
              </w:rPr>
              <w:t>(подпись, дата)</w:t>
            </w:r>
          </w:p>
        </w:tc>
        <w:tc>
          <w:tcPr>
            <w:tcW w:w="5774" w:type="dxa"/>
            <w:gridSpan w:val="3"/>
          </w:tcPr>
          <w:p w:rsidR="001D3DDB" w:rsidRPr="00334909" w:rsidRDefault="001D3DDB" w:rsidP="002D33B8">
            <w:pPr>
              <w:jc w:val="both"/>
              <w:rPr>
                <w:rFonts w:ascii="Times New Roman" w:hAnsi="Times New Roman"/>
                <w:sz w:val="24"/>
                <w:szCs w:val="24"/>
                <w:vertAlign w:val="subscript"/>
              </w:rPr>
            </w:pPr>
            <w:r w:rsidRPr="00334909">
              <w:rPr>
                <w:rFonts w:ascii="Times New Roman" w:hAnsi="Times New Roman"/>
                <w:sz w:val="24"/>
                <w:szCs w:val="24"/>
              </w:rPr>
              <w:t>________________________________________</w:t>
            </w:r>
          </w:p>
          <w:p w:rsidR="001D3DDB" w:rsidRPr="00334909" w:rsidRDefault="001D3DDB" w:rsidP="002D33B8">
            <w:pPr>
              <w:jc w:val="both"/>
              <w:rPr>
                <w:rFonts w:ascii="Times New Roman" w:hAnsi="Times New Roman"/>
                <w:sz w:val="24"/>
                <w:szCs w:val="24"/>
                <w:vertAlign w:val="subscript"/>
              </w:rPr>
            </w:pPr>
          </w:p>
        </w:tc>
      </w:tr>
      <w:tr w:rsidR="001D3DDB" w:rsidRPr="00334909" w:rsidTr="002D33B8">
        <w:tblPrEx>
          <w:tblLook w:val="00A0" w:firstRow="1" w:lastRow="0" w:firstColumn="1" w:lastColumn="0" w:noHBand="0" w:noVBand="0"/>
        </w:tblPrEx>
        <w:trPr>
          <w:gridBefore w:val="1"/>
          <w:wBefore w:w="108" w:type="dxa"/>
        </w:trPr>
        <w:tc>
          <w:tcPr>
            <w:tcW w:w="2765" w:type="dxa"/>
            <w:gridSpan w:val="2"/>
          </w:tcPr>
          <w:p w:rsidR="001D3DDB" w:rsidRPr="00334909" w:rsidRDefault="001D3DDB" w:rsidP="002D33B8">
            <w:pPr>
              <w:jc w:val="both"/>
              <w:rPr>
                <w:rFonts w:ascii="Times New Roman" w:hAnsi="Times New Roman"/>
                <w:sz w:val="24"/>
                <w:szCs w:val="24"/>
              </w:rPr>
            </w:pPr>
          </w:p>
          <w:p w:rsidR="001D3DDB" w:rsidRPr="00334909" w:rsidRDefault="001D3DDB" w:rsidP="002D33B8">
            <w:pPr>
              <w:jc w:val="both"/>
              <w:rPr>
                <w:rFonts w:ascii="Times New Roman" w:hAnsi="Times New Roman"/>
                <w:sz w:val="24"/>
                <w:szCs w:val="24"/>
              </w:rPr>
            </w:pPr>
          </w:p>
        </w:tc>
        <w:tc>
          <w:tcPr>
            <w:tcW w:w="1776" w:type="dxa"/>
          </w:tcPr>
          <w:p w:rsidR="001D3DDB" w:rsidRPr="00334909" w:rsidRDefault="001D3DDB" w:rsidP="002D33B8">
            <w:pPr>
              <w:jc w:val="both"/>
              <w:rPr>
                <w:rFonts w:ascii="Times New Roman" w:hAnsi="Times New Roman"/>
                <w:sz w:val="24"/>
                <w:szCs w:val="24"/>
              </w:rPr>
            </w:pPr>
            <w:r w:rsidRPr="00334909">
              <w:rPr>
                <w:rFonts w:ascii="Times New Roman" w:hAnsi="Times New Roman"/>
                <w:sz w:val="24"/>
                <w:szCs w:val="24"/>
              </w:rPr>
              <w:t>____________</w:t>
            </w:r>
          </w:p>
          <w:p w:rsidR="001D3DDB" w:rsidRPr="00334909" w:rsidRDefault="001D3DDB" w:rsidP="002D33B8">
            <w:pPr>
              <w:jc w:val="both"/>
              <w:rPr>
                <w:rFonts w:ascii="Times New Roman" w:hAnsi="Times New Roman"/>
                <w:sz w:val="24"/>
                <w:szCs w:val="24"/>
                <w:vertAlign w:val="subscript"/>
              </w:rPr>
            </w:pPr>
            <w:r w:rsidRPr="00334909">
              <w:rPr>
                <w:rFonts w:ascii="Times New Roman" w:hAnsi="Times New Roman"/>
                <w:sz w:val="24"/>
                <w:szCs w:val="24"/>
                <w:vertAlign w:val="subscript"/>
              </w:rPr>
              <w:t>(подпись, дата)</w:t>
            </w:r>
          </w:p>
        </w:tc>
        <w:tc>
          <w:tcPr>
            <w:tcW w:w="5774" w:type="dxa"/>
            <w:gridSpan w:val="3"/>
          </w:tcPr>
          <w:p w:rsidR="001D3DDB" w:rsidRPr="00334909" w:rsidRDefault="001D3DDB" w:rsidP="002D33B8">
            <w:pPr>
              <w:jc w:val="both"/>
              <w:rPr>
                <w:rFonts w:ascii="Times New Roman" w:hAnsi="Times New Roman"/>
                <w:sz w:val="24"/>
                <w:szCs w:val="24"/>
                <w:vertAlign w:val="subscript"/>
              </w:rPr>
            </w:pPr>
            <w:r w:rsidRPr="00334909">
              <w:rPr>
                <w:rFonts w:ascii="Times New Roman" w:hAnsi="Times New Roman"/>
                <w:sz w:val="24"/>
                <w:szCs w:val="24"/>
              </w:rPr>
              <w:t>________________________________________</w:t>
            </w:r>
          </w:p>
          <w:p w:rsidR="001D3DDB" w:rsidRPr="00334909" w:rsidRDefault="001D3DDB" w:rsidP="002D33B8">
            <w:pPr>
              <w:jc w:val="both"/>
              <w:rPr>
                <w:rFonts w:ascii="Times New Roman" w:hAnsi="Times New Roman"/>
                <w:sz w:val="24"/>
                <w:szCs w:val="24"/>
                <w:vertAlign w:val="subscript"/>
              </w:rPr>
            </w:pPr>
          </w:p>
        </w:tc>
      </w:tr>
    </w:tbl>
    <w:p w:rsidR="006D09AC" w:rsidRPr="002C363A" w:rsidRDefault="006D09AC" w:rsidP="009861E7">
      <w:pPr>
        <w:tabs>
          <w:tab w:val="left" w:pos="2835"/>
        </w:tabs>
        <w:spacing w:after="0" w:line="240" w:lineRule="auto"/>
        <w:jc w:val="both"/>
        <w:rPr>
          <w:rFonts w:ascii="Times New Roman" w:hAnsi="Times New Roman"/>
          <w:sz w:val="24"/>
          <w:szCs w:val="24"/>
        </w:rPr>
      </w:pPr>
    </w:p>
    <w:p w:rsidR="006D09AC" w:rsidRPr="002C363A" w:rsidRDefault="006D09AC" w:rsidP="009861E7">
      <w:pPr>
        <w:tabs>
          <w:tab w:val="left" w:pos="2835"/>
        </w:tabs>
        <w:spacing w:after="0" w:line="240" w:lineRule="auto"/>
        <w:jc w:val="both"/>
        <w:rPr>
          <w:rFonts w:ascii="Times New Roman" w:hAnsi="Times New Roman"/>
          <w:sz w:val="24"/>
          <w:szCs w:val="24"/>
        </w:rPr>
      </w:pPr>
    </w:p>
    <w:p w:rsidR="006D09AC" w:rsidRPr="002C363A" w:rsidRDefault="006D09AC" w:rsidP="009861E7">
      <w:pPr>
        <w:tabs>
          <w:tab w:val="left" w:pos="2835"/>
        </w:tabs>
        <w:spacing w:after="0" w:line="240" w:lineRule="auto"/>
        <w:jc w:val="both"/>
        <w:rPr>
          <w:rFonts w:ascii="Times New Roman" w:hAnsi="Times New Roman"/>
          <w:sz w:val="24"/>
          <w:szCs w:val="24"/>
        </w:rPr>
      </w:pPr>
    </w:p>
    <w:p w:rsidR="006D09AC" w:rsidRDefault="006D09AC" w:rsidP="009861E7">
      <w:pPr>
        <w:tabs>
          <w:tab w:val="left" w:pos="2835"/>
        </w:tabs>
        <w:spacing w:after="0" w:line="240" w:lineRule="auto"/>
        <w:jc w:val="both"/>
        <w:rPr>
          <w:rFonts w:ascii="Times New Roman" w:hAnsi="Times New Roman"/>
          <w:sz w:val="24"/>
          <w:szCs w:val="24"/>
        </w:rPr>
      </w:pPr>
    </w:p>
    <w:p w:rsidR="006D09AC" w:rsidRPr="00444538" w:rsidRDefault="006D09AC" w:rsidP="009861E7">
      <w:pPr>
        <w:spacing w:after="0" w:line="240" w:lineRule="auto"/>
        <w:jc w:val="right"/>
        <w:rPr>
          <w:rFonts w:ascii="Times New Roman" w:hAnsi="Times New Roman"/>
          <w:b/>
          <w:sz w:val="24"/>
          <w:szCs w:val="24"/>
        </w:rPr>
      </w:pPr>
      <w:bookmarkStart w:id="0" w:name="_GoBack"/>
      <w:bookmarkEnd w:id="0"/>
      <w:r w:rsidRPr="00444538">
        <w:rPr>
          <w:rFonts w:ascii="Times New Roman" w:hAnsi="Times New Roman"/>
          <w:b/>
          <w:sz w:val="24"/>
          <w:szCs w:val="24"/>
        </w:rPr>
        <w:lastRenderedPageBreak/>
        <w:t>Приложение 1</w:t>
      </w:r>
    </w:p>
    <w:p w:rsidR="006D09AC" w:rsidRPr="00444538" w:rsidRDefault="006D09AC" w:rsidP="009861E7">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444538">
        <w:rPr>
          <w:rFonts w:ascii="Times New Roman" w:hAnsi="Times New Roman"/>
          <w:b/>
          <w:bCs/>
          <w:color w:val="000000"/>
          <w:sz w:val="24"/>
          <w:szCs w:val="24"/>
        </w:rPr>
        <w:t>Перечень типовых задач</w:t>
      </w:r>
    </w:p>
    <w:p w:rsidR="006D09AC" w:rsidRPr="009861E7" w:rsidRDefault="006D09AC" w:rsidP="009861E7">
      <w:pPr>
        <w:shd w:val="clear" w:color="auto" w:fill="FFFFFF"/>
        <w:autoSpaceDE w:val="0"/>
        <w:autoSpaceDN w:val="0"/>
        <w:adjustRightInd w:val="0"/>
        <w:spacing w:after="0" w:line="240" w:lineRule="auto"/>
        <w:jc w:val="center"/>
        <w:rPr>
          <w:rFonts w:ascii="Times New Roman" w:hAnsi="Times New Roman"/>
          <w:bCs/>
          <w:color w:val="000000"/>
          <w:sz w:val="24"/>
          <w:szCs w:val="24"/>
        </w:rPr>
      </w:pPr>
    </w:p>
    <w:p w:rsidR="006D09AC" w:rsidRPr="00444538" w:rsidRDefault="006D09AC" w:rsidP="009861E7">
      <w:pPr>
        <w:spacing w:after="0" w:line="360" w:lineRule="auto"/>
        <w:jc w:val="center"/>
        <w:rPr>
          <w:rFonts w:ascii="Times New Roman" w:hAnsi="Times New Roman"/>
          <w:b/>
          <w:sz w:val="24"/>
          <w:szCs w:val="24"/>
        </w:rPr>
      </w:pPr>
      <w:r w:rsidRPr="00444538">
        <w:rPr>
          <w:rFonts w:ascii="Times New Roman" w:hAnsi="Times New Roman"/>
          <w:b/>
          <w:sz w:val="24"/>
          <w:szCs w:val="24"/>
        </w:rPr>
        <w:t xml:space="preserve"> Контрольные задачи (ТЭР схемы электроснабжения)</w:t>
      </w:r>
    </w:p>
    <w:p w:rsidR="006D09AC" w:rsidRPr="009861E7" w:rsidRDefault="002D33B8" w:rsidP="009861E7">
      <w:pPr>
        <w:spacing w:after="0" w:line="360" w:lineRule="auto"/>
        <w:ind w:firstLine="708"/>
        <w:jc w:val="both"/>
        <w:rPr>
          <w:rFonts w:ascii="Times New Roman" w:hAnsi="Times New Roman"/>
          <w:sz w:val="24"/>
          <w:szCs w:val="24"/>
        </w:rPr>
      </w:pPr>
      <w:r>
        <w:rPr>
          <w:rFonts w:ascii="Times New Roman" w:hAnsi="Times New Roman"/>
          <w:sz w:val="24"/>
          <w:szCs w:val="24"/>
        </w:rPr>
        <w:pict>
          <v:shape id="_x0000_i1026" type="#_x0000_t75" style="width:270.75pt;height:288.75pt">
            <v:imagedata r:id="rId10" o:title="10003"/>
          </v:shape>
        </w:pict>
      </w:r>
      <w:r>
        <w:rPr>
          <w:rFonts w:ascii="Times New Roman" w:hAnsi="Times New Roman"/>
          <w:sz w:val="24"/>
          <w:szCs w:val="24"/>
        </w:rPr>
        <w:pict>
          <v:shape id="_x0000_i1027" type="#_x0000_t75" style="width:153pt;height:277.5pt">
            <v:imagedata r:id="rId11" o:title="10004"/>
          </v:shape>
        </w:pict>
      </w:r>
    </w:p>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 xml:space="preserve">Рис. 1 Вариант СЭС №1   Рис. 2  Вариант СЭС №2    Рис. 3 Вариант СЭС №3             </w:t>
      </w:r>
    </w:p>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 xml:space="preserve">Провести технико-экономический расчет трех приведенных схем электроснабжения, если известно: </w:t>
      </w:r>
    </w:p>
    <w:tbl>
      <w:tblPr>
        <w:tblpPr w:leftFromText="180" w:rightFromText="180" w:vertAnchor="text" w:horzAnchor="margin" w:tblpY="1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0"/>
        <w:gridCol w:w="1514"/>
        <w:gridCol w:w="1538"/>
        <w:gridCol w:w="1538"/>
        <w:gridCol w:w="1580"/>
        <w:gridCol w:w="1530"/>
      </w:tblGrid>
      <w:tr w:rsidR="006D09AC" w:rsidRPr="009861E7" w:rsidTr="006D09AC">
        <w:tc>
          <w:tcPr>
            <w:tcW w:w="1595"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lang w:val="en-US"/>
              </w:rPr>
              <w:t>Вариантзадания</w:t>
            </w:r>
          </w:p>
        </w:tc>
        <w:tc>
          <w:tcPr>
            <w:tcW w:w="1595"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l</w:t>
            </w:r>
            <w:r w:rsidRPr="009861E7">
              <w:rPr>
                <w:rFonts w:ascii="Times New Roman" w:hAnsi="Times New Roman"/>
                <w:sz w:val="24"/>
                <w:szCs w:val="24"/>
                <w:lang w:val="en-US"/>
              </w:rPr>
              <w:t>, км</w:t>
            </w:r>
          </w:p>
        </w:tc>
        <w:tc>
          <w:tcPr>
            <w:tcW w:w="1595"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S</w:t>
            </w:r>
            <w:r w:rsidRPr="009861E7">
              <w:rPr>
                <w:rFonts w:ascii="Times New Roman" w:hAnsi="Times New Roman"/>
                <w:sz w:val="24"/>
                <w:szCs w:val="24"/>
                <w:vertAlign w:val="subscript"/>
              </w:rPr>
              <w:t>р</w:t>
            </w:r>
            <w:r w:rsidRPr="009861E7">
              <w:rPr>
                <w:rFonts w:ascii="Times New Roman" w:hAnsi="Times New Roman"/>
                <w:sz w:val="24"/>
                <w:szCs w:val="24"/>
                <w:lang w:val="en-US"/>
              </w:rPr>
              <w:t xml:space="preserve"> , </w:t>
            </w:r>
            <w:r w:rsidRPr="009861E7">
              <w:rPr>
                <w:rFonts w:ascii="Times New Roman" w:hAnsi="Times New Roman"/>
                <w:sz w:val="24"/>
                <w:szCs w:val="24"/>
              </w:rPr>
              <w:t>кВ·А,</w:t>
            </w:r>
          </w:p>
        </w:tc>
        <w:tc>
          <w:tcPr>
            <w:tcW w:w="1595"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S</w:t>
            </w:r>
            <w:r w:rsidRPr="009861E7">
              <w:rPr>
                <w:rFonts w:ascii="Times New Roman" w:hAnsi="Times New Roman"/>
                <w:sz w:val="24"/>
                <w:szCs w:val="24"/>
                <w:vertAlign w:val="subscript"/>
              </w:rPr>
              <w:t>тр</w:t>
            </w:r>
            <w:r w:rsidRPr="009861E7">
              <w:rPr>
                <w:rFonts w:ascii="Times New Roman" w:hAnsi="Times New Roman"/>
                <w:sz w:val="24"/>
                <w:szCs w:val="24"/>
                <w:lang w:val="en-US"/>
              </w:rPr>
              <w:t xml:space="preserve"> , </w:t>
            </w:r>
            <w:r w:rsidRPr="009861E7">
              <w:rPr>
                <w:rFonts w:ascii="Times New Roman" w:hAnsi="Times New Roman"/>
                <w:sz w:val="24"/>
                <w:szCs w:val="24"/>
              </w:rPr>
              <w:t>кВ·А,</w:t>
            </w:r>
          </w:p>
        </w:tc>
        <w:tc>
          <w:tcPr>
            <w:tcW w:w="1595"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C</w:t>
            </w:r>
            <w:r w:rsidRPr="009861E7">
              <w:rPr>
                <w:rFonts w:ascii="Times New Roman" w:hAnsi="Times New Roman"/>
                <w:sz w:val="24"/>
                <w:szCs w:val="24"/>
                <w:vertAlign w:val="subscript"/>
              </w:rPr>
              <w:t>о, п</w:t>
            </w:r>
            <w:r w:rsidRPr="009861E7">
              <w:rPr>
                <w:rFonts w:ascii="Times New Roman" w:hAnsi="Times New Roman"/>
                <w:sz w:val="24"/>
                <w:szCs w:val="24"/>
              </w:rPr>
              <w:t xml:space="preserve"> , коп/(кВт·ч)</w:t>
            </w:r>
          </w:p>
        </w:tc>
        <w:tc>
          <w:tcPr>
            <w:tcW w:w="1595"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rPr>
              <w:t>T</w:t>
            </w:r>
            <w:r w:rsidRPr="009861E7">
              <w:rPr>
                <w:rFonts w:ascii="Times New Roman" w:hAnsi="Times New Roman"/>
                <w:sz w:val="24"/>
                <w:szCs w:val="24"/>
                <w:vertAlign w:val="subscript"/>
              </w:rPr>
              <w:t>п</w:t>
            </w:r>
            <w:r w:rsidRPr="009861E7">
              <w:rPr>
                <w:rFonts w:ascii="Times New Roman" w:hAnsi="Times New Roman"/>
                <w:sz w:val="24"/>
                <w:szCs w:val="24"/>
              </w:rPr>
              <w:t xml:space="preserve"> ,ч</w:t>
            </w:r>
          </w:p>
        </w:tc>
      </w:tr>
      <w:tr w:rsidR="006D09AC" w:rsidRPr="009861E7" w:rsidTr="006D09AC">
        <w:tc>
          <w:tcPr>
            <w:tcW w:w="1595" w:type="dxa"/>
          </w:tcPr>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№1</w:t>
            </w:r>
          </w:p>
        </w:tc>
        <w:tc>
          <w:tcPr>
            <w:tcW w:w="1595"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6</w:t>
            </w:r>
          </w:p>
        </w:tc>
        <w:tc>
          <w:tcPr>
            <w:tcW w:w="1595"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16400</w:t>
            </w:r>
          </w:p>
        </w:tc>
        <w:tc>
          <w:tcPr>
            <w:tcW w:w="1595"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40000</w:t>
            </w:r>
          </w:p>
        </w:tc>
        <w:tc>
          <w:tcPr>
            <w:tcW w:w="1595" w:type="dxa"/>
          </w:tcPr>
          <w:p w:rsidR="006D09AC" w:rsidRPr="009861E7" w:rsidRDefault="00763E3D"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rPr>
              <w:t>3</w:t>
            </w:r>
            <w:r w:rsidR="006D09AC" w:rsidRPr="009861E7">
              <w:rPr>
                <w:rFonts w:ascii="Times New Roman" w:hAnsi="Times New Roman"/>
                <w:sz w:val="24"/>
                <w:szCs w:val="24"/>
              </w:rPr>
              <w:t>,9</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3500</w:t>
            </w:r>
          </w:p>
        </w:tc>
      </w:tr>
      <w:tr w:rsidR="006D09AC" w:rsidRPr="009861E7" w:rsidTr="006D09AC">
        <w:tc>
          <w:tcPr>
            <w:tcW w:w="1595" w:type="dxa"/>
          </w:tcPr>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№2</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10600</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25000</w:t>
            </w:r>
          </w:p>
        </w:tc>
        <w:tc>
          <w:tcPr>
            <w:tcW w:w="1595" w:type="dxa"/>
          </w:tcPr>
          <w:p w:rsidR="006D09AC" w:rsidRPr="009861E7" w:rsidRDefault="00763E3D"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rPr>
              <w:t>3</w:t>
            </w:r>
            <w:r w:rsidR="006D09AC" w:rsidRPr="009861E7">
              <w:rPr>
                <w:rFonts w:ascii="Times New Roman" w:hAnsi="Times New Roman"/>
                <w:sz w:val="24"/>
                <w:szCs w:val="24"/>
                <w:lang w:val="en-US"/>
              </w:rPr>
              <w:t>,3</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4500</w:t>
            </w:r>
          </w:p>
        </w:tc>
      </w:tr>
      <w:tr w:rsidR="006D09AC" w:rsidRPr="009861E7" w:rsidTr="006D09AC">
        <w:tc>
          <w:tcPr>
            <w:tcW w:w="1595" w:type="dxa"/>
          </w:tcPr>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№3</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8700</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16</w:t>
            </w:r>
          </w:p>
        </w:tc>
        <w:tc>
          <w:tcPr>
            <w:tcW w:w="1595" w:type="dxa"/>
          </w:tcPr>
          <w:p w:rsidR="006D09AC" w:rsidRPr="009861E7" w:rsidRDefault="00763E3D"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rPr>
              <w:t>2</w:t>
            </w:r>
            <w:r w:rsidR="006D09AC" w:rsidRPr="009861E7">
              <w:rPr>
                <w:rFonts w:ascii="Times New Roman" w:hAnsi="Times New Roman"/>
                <w:sz w:val="24"/>
                <w:szCs w:val="24"/>
                <w:lang w:val="en-US"/>
              </w:rPr>
              <w:t>,6</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3000</w:t>
            </w:r>
          </w:p>
        </w:tc>
      </w:tr>
      <w:tr w:rsidR="006D09AC" w:rsidRPr="009861E7" w:rsidTr="006D09AC">
        <w:tc>
          <w:tcPr>
            <w:tcW w:w="1595" w:type="dxa"/>
          </w:tcPr>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№4</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8</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17300</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40000</w:t>
            </w:r>
          </w:p>
        </w:tc>
        <w:tc>
          <w:tcPr>
            <w:tcW w:w="1595" w:type="dxa"/>
          </w:tcPr>
          <w:p w:rsidR="006D09AC" w:rsidRPr="009861E7" w:rsidRDefault="00763E3D"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rPr>
              <w:t>4</w:t>
            </w:r>
            <w:r w:rsidR="006D09AC" w:rsidRPr="009861E7">
              <w:rPr>
                <w:rFonts w:ascii="Times New Roman" w:hAnsi="Times New Roman"/>
                <w:sz w:val="24"/>
                <w:szCs w:val="24"/>
                <w:lang w:val="en-US"/>
              </w:rPr>
              <w:t>,2</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4500</w:t>
            </w:r>
          </w:p>
        </w:tc>
      </w:tr>
      <w:tr w:rsidR="006D09AC" w:rsidRPr="009861E7" w:rsidTr="006D09AC">
        <w:tc>
          <w:tcPr>
            <w:tcW w:w="1595" w:type="dxa"/>
          </w:tcPr>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№5</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19100</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40000</w:t>
            </w:r>
          </w:p>
        </w:tc>
        <w:tc>
          <w:tcPr>
            <w:tcW w:w="1595" w:type="dxa"/>
          </w:tcPr>
          <w:p w:rsidR="006D09AC" w:rsidRPr="009861E7" w:rsidRDefault="00763E3D"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rPr>
              <w:t>4</w:t>
            </w:r>
            <w:r w:rsidR="006D09AC" w:rsidRPr="009861E7">
              <w:rPr>
                <w:rFonts w:ascii="Times New Roman" w:hAnsi="Times New Roman"/>
                <w:sz w:val="24"/>
                <w:szCs w:val="24"/>
                <w:lang w:val="en-US"/>
              </w:rPr>
              <w:t>,0</w:t>
            </w:r>
          </w:p>
        </w:tc>
        <w:tc>
          <w:tcPr>
            <w:tcW w:w="1595"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4000</w:t>
            </w:r>
          </w:p>
        </w:tc>
      </w:tr>
    </w:tbl>
    <w:p w:rsidR="006D09AC" w:rsidRPr="009861E7" w:rsidRDefault="006D09AC" w:rsidP="009861E7">
      <w:pPr>
        <w:spacing w:after="0" w:line="360" w:lineRule="auto"/>
        <w:ind w:firstLine="708"/>
        <w:jc w:val="both"/>
        <w:rPr>
          <w:rFonts w:ascii="Times New Roman" w:hAnsi="Times New Roman"/>
          <w:sz w:val="24"/>
          <w:szCs w:val="24"/>
        </w:rPr>
      </w:pPr>
    </w:p>
    <w:p w:rsidR="006D09AC" w:rsidRPr="009861E7" w:rsidRDefault="006D09AC" w:rsidP="009861E7">
      <w:pPr>
        <w:spacing w:after="0" w:line="360" w:lineRule="auto"/>
        <w:ind w:firstLine="708"/>
        <w:jc w:val="both"/>
        <w:rPr>
          <w:rFonts w:ascii="Times New Roman" w:hAnsi="Times New Roman"/>
          <w:sz w:val="24"/>
          <w:szCs w:val="24"/>
        </w:rPr>
      </w:pPr>
    </w:p>
    <w:p w:rsidR="006D09AC" w:rsidRPr="009861E7" w:rsidRDefault="006D09AC" w:rsidP="009861E7">
      <w:pPr>
        <w:spacing w:after="0" w:line="360" w:lineRule="auto"/>
        <w:ind w:firstLine="708"/>
        <w:jc w:val="both"/>
        <w:rPr>
          <w:rFonts w:ascii="Times New Roman" w:hAnsi="Times New Roman"/>
          <w:sz w:val="24"/>
          <w:szCs w:val="24"/>
        </w:rPr>
        <w:sectPr w:rsidR="006D09AC" w:rsidRPr="009861E7" w:rsidSect="006D09AC">
          <w:pgSz w:w="11906" w:h="16838"/>
          <w:pgMar w:top="1418" w:right="851" w:bottom="1418" w:left="1701" w:header="709" w:footer="709" w:gutter="0"/>
          <w:cols w:space="708"/>
          <w:docGrid w:linePitch="360"/>
        </w:sectPr>
      </w:pPr>
    </w:p>
    <w:p w:rsidR="006D09AC" w:rsidRPr="00444538" w:rsidRDefault="00763E3D" w:rsidP="009861E7">
      <w:pPr>
        <w:spacing w:after="0" w:line="360" w:lineRule="auto"/>
        <w:jc w:val="center"/>
        <w:rPr>
          <w:rFonts w:ascii="Times New Roman" w:hAnsi="Times New Roman"/>
          <w:b/>
          <w:sz w:val="24"/>
          <w:szCs w:val="24"/>
        </w:rPr>
      </w:pPr>
      <w:r w:rsidRPr="00444538">
        <w:rPr>
          <w:rFonts w:ascii="Times New Roman" w:hAnsi="Times New Roman"/>
          <w:b/>
          <w:sz w:val="24"/>
          <w:szCs w:val="24"/>
        </w:rPr>
        <w:lastRenderedPageBreak/>
        <w:t>Контрольные задачи (Применение метода упорядоченных диаграмм (коэффициента максимума) для расчета электрических нагрузок</w:t>
      </w:r>
    </w:p>
    <w:p w:rsidR="006D09AC" w:rsidRPr="009861E7" w:rsidRDefault="006D09AC" w:rsidP="009861E7">
      <w:pPr>
        <w:spacing w:after="0" w:line="360" w:lineRule="auto"/>
        <w:ind w:firstLine="708"/>
        <w:rPr>
          <w:rFonts w:ascii="Times New Roman" w:hAnsi="Times New Roman"/>
          <w:sz w:val="24"/>
          <w:szCs w:val="24"/>
        </w:rPr>
      </w:pPr>
      <w:r w:rsidRPr="009861E7">
        <w:rPr>
          <w:rFonts w:ascii="Times New Roman" w:hAnsi="Times New Roman"/>
          <w:sz w:val="24"/>
          <w:szCs w:val="24"/>
        </w:rPr>
        <w:t>Определить расчетные мощность и ток механического цеха машиностроительного завода с помощью коэффициента максимума, если известно:</w:t>
      </w:r>
    </w:p>
    <w:tbl>
      <w:tblPr>
        <w:tblpPr w:leftFromText="180" w:rightFromText="180" w:vertAnchor="text" w:horzAnchor="margin" w:tblpXSpec="center" w:tblpY="217"/>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720"/>
        <w:gridCol w:w="936"/>
        <w:gridCol w:w="900"/>
        <w:gridCol w:w="1260"/>
        <w:gridCol w:w="1260"/>
        <w:gridCol w:w="900"/>
        <w:gridCol w:w="956"/>
        <w:gridCol w:w="1260"/>
      </w:tblGrid>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lang w:val="en-US"/>
              </w:rPr>
              <w:t>Вариантзадания</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position w:val="-20"/>
                <w:sz w:val="24"/>
                <w:szCs w:val="24"/>
              </w:rPr>
              <w:object w:dxaOrig="460" w:dyaOrig="440">
                <v:shape id="_x0000_i1028" type="#_x0000_t75" style="width:18.75pt;height:18pt" o:ole="">
                  <v:imagedata r:id="rId12" o:title=""/>
                </v:shape>
                <o:OLEObject Type="Embed" ProgID="Equation.DSMT4" ShapeID="_x0000_i1028" DrawAspect="Content" ObjectID="_1509803104" r:id="rId13"/>
              </w:object>
            </w:r>
            <w:r w:rsidRPr="009861E7">
              <w:rPr>
                <w:rFonts w:ascii="Times New Roman" w:hAnsi="Times New Roman"/>
                <w:sz w:val="24"/>
                <w:szCs w:val="24"/>
              </w:rPr>
              <w:t>, кВт</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position w:val="-20"/>
                <w:sz w:val="24"/>
                <w:szCs w:val="24"/>
              </w:rPr>
              <w:object w:dxaOrig="620" w:dyaOrig="440">
                <v:shape id="_x0000_i1029" type="#_x0000_t75" style="width:25.5pt;height:18pt" o:ole="">
                  <v:imagedata r:id="rId14" o:title=""/>
                </v:shape>
                <o:OLEObject Type="Embed" ProgID="Equation.DSMT4" ShapeID="_x0000_i1029" DrawAspect="Content" ObjectID="_1509803105" r:id="rId15"/>
              </w:object>
            </w:r>
            <w:r w:rsidRPr="009861E7">
              <w:rPr>
                <w:rFonts w:ascii="Times New Roman" w:hAnsi="Times New Roman"/>
                <w:sz w:val="24"/>
                <w:szCs w:val="24"/>
              </w:rPr>
              <w:t>, кВт</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position w:val="-20"/>
                <w:sz w:val="24"/>
                <w:szCs w:val="24"/>
              </w:rPr>
              <w:object w:dxaOrig="520" w:dyaOrig="440">
                <v:shape id="_x0000_i1030" type="#_x0000_t75" style="width:21.75pt;height:18pt" o:ole="">
                  <v:imagedata r:id="rId16" o:title=""/>
                </v:shape>
                <o:OLEObject Type="Embed" ProgID="Equation.DSMT4" ShapeID="_x0000_i1030" DrawAspect="Content" ObjectID="_1509803106" r:id="rId17"/>
              </w:object>
            </w:r>
            <w:r w:rsidRPr="009861E7">
              <w:rPr>
                <w:rFonts w:ascii="Times New Roman" w:hAnsi="Times New Roman"/>
                <w:sz w:val="24"/>
                <w:szCs w:val="24"/>
              </w:rPr>
              <w:t>, квар</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position w:val="-20"/>
                <w:sz w:val="24"/>
                <w:szCs w:val="24"/>
              </w:rPr>
              <w:object w:dxaOrig="1080" w:dyaOrig="440">
                <v:shape id="_x0000_i1031" type="#_x0000_t75" style="width:44.25pt;height:18pt" o:ole="">
                  <v:imagedata r:id="rId18" o:title=""/>
                </v:shape>
                <o:OLEObject Type="Embed" ProgID="Equation.DSMT4" ShapeID="_x0000_i1031" DrawAspect="Content" ObjectID="_1509803107" r:id="rId19"/>
              </w:object>
            </w:r>
            <w:r w:rsidRPr="009861E7">
              <w:rPr>
                <w:rFonts w:ascii="Times New Roman" w:hAnsi="Times New Roman"/>
                <w:sz w:val="24"/>
                <w:szCs w:val="24"/>
              </w:rPr>
              <w:t>, кВт</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position w:val="-20"/>
                <w:sz w:val="24"/>
                <w:szCs w:val="24"/>
              </w:rPr>
              <w:object w:dxaOrig="1060" w:dyaOrig="440">
                <v:shape id="_x0000_i1032" type="#_x0000_t75" style="width:44.25pt;height:18pt" o:ole="">
                  <v:imagedata r:id="rId20" o:title=""/>
                </v:shape>
                <o:OLEObject Type="Embed" ProgID="Equation.DSMT4" ShapeID="_x0000_i1032" DrawAspect="Content" ObjectID="_1509803108" r:id="rId21"/>
              </w:object>
            </w:r>
            <w:r w:rsidRPr="009861E7">
              <w:rPr>
                <w:rFonts w:ascii="Times New Roman" w:hAnsi="Times New Roman"/>
                <w:sz w:val="24"/>
                <w:szCs w:val="24"/>
              </w:rPr>
              <w:t>, кВт</w:t>
            </w:r>
          </w:p>
        </w:tc>
        <w:tc>
          <w:tcPr>
            <w:tcW w:w="900"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position w:val="-20"/>
                <w:sz w:val="24"/>
                <w:szCs w:val="24"/>
              </w:rPr>
              <w:object w:dxaOrig="700" w:dyaOrig="440">
                <v:shape id="_x0000_i1033" type="#_x0000_t75" style="width:29.25pt;height:18pt" o:ole="">
                  <v:imagedata r:id="rId22" o:title=""/>
                </v:shape>
                <o:OLEObject Type="Embed" ProgID="Equation.DSMT4" ShapeID="_x0000_i1033" DrawAspect="Content" ObjectID="_1509803109" r:id="rId23"/>
              </w:object>
            </w:r>
            <w:r w:rsidRPr="009861E7">
              <w:rPr>
                <w:rFonts w:ascii="Times New Roman" w:hAnsi="Times New Roman"/>
                <w:sz w:val="24"/>
                <w:szCs w:val="24"/>
              </w:rPr>
              <w:t>, кВт</w:t>
            </w:r>
          </w:p>
        </w:tc>
        <w:tc>
          <w:tcPr>
            <w:tcW w:w="956" w:type="dxa"/>
          </w:tcPr>
          <w:p w:rsidR="006D09AC" w:rsidRPr="009861E7" w:rsidRDefault="006D09AC" w:rsidP="009861E7">
            <w:pPr>
              <w:spacing w:after="0" w:line="360" w:lineRule="auto"/>
              <w:jc w:val="center"/>
              <w:rPr>
                <w:rFonts w:ascii="Times New Roman" w:hAnsi="Times New Roman"/>
                <w:i/>
                <w:sz w:val="24"/>
                <w:szCs w:val="24"/>
                <w:lang w:val="en-US"/>
              </w:rPr>
            </w:pPr>
          </w:p>
          <w:p w:rsidR="006D09AC" w:rsidRPr="009861E7" w:rsidRDefault="006D09AC" w:rsidP="009861E7">
            <w:pPr>
              <w:spacing w:after="0" w:line="360" w:lineRule="auto"/>
              <w:jc w:val="center"/>
              <w:rPr>
                <w:rFonts w:ascii="Times New Roman" w:hAnsi="Times New Roman"/>
                <w:sz w:val="24"/>
                <w:szCs w:val="24"/>
                <w:vertAlign w:val="subscript"/>
                <w:lang w:val="en-US"/>
              </w:rPr>
            </w:pPr>
            <w:r w:rsidRPr="009861E7">
              <w:rPr>
                <w:rFonts w:ascii="Times New Roman" w:hAnsi="Times New Roman"/>
                <w:i/>
                <w:sz w:val="24"/>
                <w:szCs w:val="24"/>
                <w:lang w:val="en-US"/>
              </w:rPr>
              <w:t>n</w:t>
            </w:r>
            <w:r w:rsidRPr="009861E7">
              <w:rPr>
                <w:rFonts w:ascii="Times New Roman" w:hAnsi="Times New Roman"/>
                <w:sz w:val="24"/>
                <w:szCs w:val="24"/>
                <w:vertAlign w:val="subscript"/>
                <w:lang w:val="en-US"/>
              </w:rPr>
              <w:t>1</w:t>
            </w:r>
          </w:p>
        </w:tc>
        <w:tc>
          <w:tcPr>
            <w:tcW w:w="1260" w:type="dxa"/>
          </w:tcPr>
          <w:p w:rsidR="006D09AC" w:rsidRPr="009861E7" w:rsidRDefault="006D09AC" w:rsidP="009861E7">
            <w:pPr>
              <w:spacing w:after="0" w:line="360" w:lineRule="auto"/>
              <w:jc w:val="center"/>
              <w:rPr>
                <w:rFonts w:ascii="Times New Roman" w:hAnsi="Times New Roman"/>
                <w:i/>
                <w:sz w:val="24"/>
                <w:szCs w:val="24"/>
                <w:lang w:val="en-US"/>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n</w:t>
            </w:r>
          </w:p>
        </w:tc>
      </w:tr>
      <w:tr w:rsidR="006D09AC" w:rsidRPr="009861E7" w:rsidTr="006D09AC">
        <w:tc>
          <w:tcPr>
            <w:tcW w:w="1152" w:type="dxa"/>
          </w:tcPr>
          <w:p w:rsidR="006D09AC" w:rsidRPr="009861E7" w:rsidRDefault="006D09AC" w:rsidP="009861E7">
            <w:pPr>
              <w:spacing w:after="0" w:line="360" w:lineRule="auto"/>
              <w:rPr>
                <w:rFonts w:ascii="Times New Roman" w:hAnsi="Times New Roman"/>
                <w:sz w:val="24"/>
                <w:szCs w:val="24"/>
              </w:rPr>
            </w:pPr>
            <w:r w:rsidRPr="009861E7">
              <w:rPr>
                <w:rFonts w:ascii="Times New Roman" w:hAnsi="Times New Roman"/>
                <w:sz w:val="24"/>
                <w:szCs w:val="24"/>
              </w:rPr>
              <w:t>№1</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234</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1439</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298</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213</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3,5</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1115</w:t>
            </w:r>
          </w:p>
        </w:tc>
        <w:tc>
          <w:tcPr>
            <w:tcW w:w="95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w:t>
            </w:r>
          </w:p>
        </w:tc>
        <w:tc>
          <w:tcPr>
            <w:tcW w:w="126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33</w:t>
            </w:r>
          </w:p>
        </w:tc>
      </w:tr>
      <w:tr w:rsidR="006D09AC" w:rsidRPr="009861E7" w:rsidTr="006D09AC">
        <w:tc>
          <w:tcPr>
            <w:tcW w:w="1152" w:type="dxa"/>
          </w:tcPr>
          <w:p w:rsidR="006D09AC" w:rsidRPr="009861E7" w:rsidRDefault="006D09AC" w:rsidP="009861E7">
            <w:pPr>
              <w:spacing w:after="0" w:line="360" w:lineRule="auto"/>
              <w:rPr>
                <w:rFonts w:ascii="Times New Roman" w:hAnsi="Times New Roman"/>
                <w:sz w:val="24"/>
                <w:szCs w:val="24"/>
              </w:rPr>
            </w:pPr>
            <w:r w:rsidRPr="009861E7">
              <w:rPr>
                <w:rFonts w:ascii="Times New Roman" w:hAnsi="Times New Roman"/>
                <w:sz w:val="24"/>
                <w:szCs w:val="24"/>
              </w:rPr>
              <w:t>№2</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150</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1000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200</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145</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700</w:t>
            </w:r>
          </w:p>
        </w:tc>
        <w:tc>
          <w:tcPr>
            <w:tcW w:w="95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w:t>
            </w:r>
          </w:p>
        </w:tc>
        <w:tc>
          <w:tcPr>
            <w:tcW w:w="126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27</w:t>
            </w:r>
          </w:p>
        </w:tc>
      </w:tr>
      <w:tr w:rsidR="006D09AC" w:rsidRPr="009861E7" w:rsidTr="006D09AC">
        <w:tc>
          <w:tcPr>
            <w:tcW w:w="1152" w:type="dxa"/>
          </w:tcPr>
          <w:p w:rsidR="006D09AC" w:rsidRPr="009861E7" w:rsidRDefault="006D09AC" w:rsidP="009861E7">
            <w:pPr>
              <w:spacing w:after="0" w:line="360" w:lineRule="auto"/>
              <w:rPr>
                <w:rFonts w:ascii="Times New Roman" w:hAnsi="Times New Roman"/>
                <w:sz w:val="24"/>
                <w:szCs w:val="24"/>
              </w:rPr>
            </w:pPr>
            <w:r w:rsidRPr="009861E7">
              <w:rPr>
                <w:rFonts w:ascii="Times New Roman" w:hAnsi="Times New Roman"/>
                <w:sz w:val="24"/>
                <w:szCs w:val="24"/>
              </w:rPr>
              <w:t>№3</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135</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860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187</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136</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1,8</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630</w:t>
            </w:r>
          </w:p>
        </w:tc>
        <w:tc>
          <w:tcPr>
            <w:tcW w:w="95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w:t>
            </w:r>
          </w:p>
        </w:tc>
        <w:tc>
          <w:tcPr>
            <w:tcW w:w="126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24</w:t>
            </w:r>
          </w:p>
        </w:tc>
      </w:tr>
      <w:tr w:rsidR="006D09AC" w:rsidRPr="009861E7" w:rsidTr="006D09AC">
        <w:tc>
          <w:tcPr>
            <w:tcW w:w="1152" w:type="dxa"/>
          </w:tcPr>
          <w:p w:rsidR="006D09AC" w:rsidRPr="009861E7" w:rsidRDefault="006D09AC" w:rsidP="009861E7">
            <w:pPr>
              <w:spacing w:after="0" w:line="360" w:lineRule="auto"/>
              <w:rPr>
                <w:rFonts w:ascii="Times New Roman" w:hAnsi="Times New Roman"/>
                <w:sz w:val="24"/>
                <w:szCs w:val="24"/>
              </w:rPr>
            </w:pPr>
            <w:r w:rsidRPr="009861E7">
              <w:rPr>
                <w:rFonts w:ascii="Times New Roman" w:hAnsi="Times New Roman"/>
                <w:sz w:val="24"/>
                <w:szCs w:val="24"/>
              </w:rPr>
              <w:t>№4</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122</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780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163</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126</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1,5</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560</w:t>
            </w:r>
          </w:p>
        </w:tc>
        <w:tc>
          <w:tcPr>
            <w:tcW w:w="95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w:t>
            </w:r>
          </w:p>
        </w:tc>
        <w:tc>
          <w:tcPr>
            <w:tcW w:w="126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20</w:t>
            </w:r>
          </w:p>
        </w:tc>
      </w:tr>
      <w:tr w:rsidR="006D09AC" w:rsidRPr="009861E7" w:rsidTr="006D09AC">
        <w:tc>
          <w:tcPr>
            <w:tcW w:w="1152" w:type="dxa"/>
          </w:tcPr>
          <w:p w:rsidR="006D09AC" w:rsidRPr="009861E7" w:rsidRDefault="006D09AC" w:rsidP="009861E7">
            <w:pPr>
              <w:spacing w:after="0" w:line="360" w:lineRule="auto"/>
              <w:rPr>
                <w:rFonts w:ascii="Times New Roman" w:hAnsi="Times New Roman"/>
                <w:sz w:val="24"/>
                <w:szCs w:val="24"/>
              </w:rPr>
            </w:pPr>
            <w:r w:rsidRPr="009861E7">
              <w:rPr>
                <w:rFonts w:ascii="Times New Roman" w:hAnsi="Times New Roman"/>
                <w:sz w:val="24"/>
                <w:szCs w:val="24"/>
              </w:rPr>
              <w:t>№5</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198</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1260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254</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200</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2,9</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1020</w:t>
            </w:r>
          </w:p>
        </w:tc>
        <w:tc>
          <w:tcPr>
            <w:tcW w:w="95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w:t>
            </w:r>
          </w:p>
        </w:tc>
        <w:tc>
          <w:tcPr>
            <w:tcW w:w="126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29</w:t>
            </w:r>
          </w:p>
        </w:tc>
      </w:tr>
    </w:tbl>
    <w:p w:rsidR="006D09AC" w:rsidRPr="009861E7" w:rsidRDefault="006D09AC" w:rsidP="009861E7">
      <w:pPr>
        <w:spacing w:after="0" w:line="360" w:lineRule="auto"/>
        <w:rPr>
          <w:rFonts w:ascii="Times New Roman" w:hAnsi="Times New Roman"/>
          <w:sz w:val="24"/>
          <w:szCs w:val="24"/>
          <w:lang w:val="en-US"/>
        </w:rPr>
      </w:pPr>
    </w:p>
    <w:p w:rsidR="00763E3D" w:rsidRPr="00444538" w:rsidRDefault="00763E3D" w:rsidP="009861E7">
      <w:pPr>
        <w:spacing w:after="0" w:line="360" w:lineRule="auto"/>
        <w:jc w:val="center"/>
        <w:rPr>
          <w:rFonts w:ascii="Times New Roman" w:hAnsi="Times New Roman"/>
          <w:b/>
          <w:sz w:val="24"/>
          <w:szCs w:val="24"/>
        </w:rPr>
      </w:pPr>
      <w:r w:rsidRPr="00444538">
        <w:rPr>
          <w:rFonts w:ascii="Times New Roman" w:hAnsi="Times New Roman"/>
          <w:b/>
          <w:sz w:val="24"/>
          <w:szCs w:val="24"/>
        </w:rPr>
        <w:t>Контрольные задачи (Расчет и выбор троллейных линий)</w:t>
      </w:r>
    </w:p>
    <w:p w:rsidR="006D09AC" w:rsidRPr="009861E7" w:rsidRDefault="006D09AC" w:rsidP="007E06D6">
      <w:pPr>
        <w:numPr>
          <w:ilvl w:val="0"/>
          <w:numId w:val="7"/>
        </w:numPr>
        <w:spacing w:after="0" w:line="360" w:lineRule="auto"/>
        <w:ind w:left="0" w:firstLine="851"/>
        <w:jc w:val="both"/>
        <w:rPr>
          <w:rFonts w:ascii="Times New Roman" w:hAnsi="Times New Roman"/>
          <w:sz w:val="24"/>
          <w:szCs w:val="24"/>
        </w:rPr>
      </w:pPr>
      <w:r w:rsidRPr="009861E7">
        <w:rPr>
          <w:rFonts w:ascii="Times New Roman" w:hAnsi="Times New Roman"/>
          <w:sz w:val="24"/>
          <w:szCs w:val="24"/>
        </w:rPr>
        <w:t xml:space="preserve">Выбрать троллеи из угловой стали для двух мостовых кранов с пролетом </w:t>
      </w:r>
      <w:r w:rsidRPr="009861E7">
        <w:rPr>
          <w:rFonts w:ascii="Times New Roman" w:hAnsi="Times New Roman"/>
          <w:i/>
          <w:sz w:val="24"/>
          <w:szCs w:val="24"/>
        </w:rPr>
        <w:t>l</w:t>
      </w:r>
      <w:r w:rsidRPr="009861E7">
        <w:rPr>
          <w:rFonts w:ascii="Times New Roman" w:hAnsi="Times New Roman"/>
          <w:sz w:val="24"/>
          <w:szCs w:val="24"/>
        </w:rPr>
        <w:t xml:space="preserve">=55м со средним режимом работы, оборудованных тремя короткозамкнутыми двигателями на каждом кране, с установленной мощностью на первом </w:t>
      </w:r>
      <w:r w:rsidRPr="009861E7">
        <w:rPr>
          <w:rFonts w:ascii="Times New Roman" w:hAnsi="Times New Roman"/>
          <w:i/>
          <w:sz w:val="24"/>
          <w:szCs w:val="24"/>
        </w:rPr>
        <w:t>P</w:t>
      </w:r>
      <w:r w:rsidRPr="009861E7">
        <w:rPr>
          <w:rFonts w:ascii="Times New Roman" w:hAnsi="Times New Roman"/>
          <w:sz w:val="24"/>
          <w:szCs w:val="24"/>
          <w:vertAlign w:val="subscript"/>
        </w:rPr>
        <w:t>1</w:t>
      </w:r>
      <w:r w:rsidRPr="009861E7">
        <w:rPr>
          <w:rFonts w:ascii="Times New Roman" w:hAnsi="Times New Roman"/>
          <w:sz w:val="24"/>
          <w:szCs w:val="24"/>
        </w:rPr>
        <w:t xml:space="preserve">=52 кВт, на втором </w:t>
      </w:r>
      <w:r w:rsidRPr="009861E7">
        <w:rPr>
          <w:rFonts w:ascii="Times New Roman" w:hAnsi="Times New Roman"/>
          <w:i/>
          <w:sz w:val="24"/>
          <w:szCs w:val="24"/>
        </w:rPr>
        <w:t>P</w:t>
      </w:r>
      <w:r w:rsidRPr="009861E7">
        <w:rPr>
          <w:rFonts w:ascii="Times New Roman" w:hAnsi="Times New Roman"/>
          <w:sz w:val="24"/>
          <w:szCs w:val="24"/>
          <w:vertAlign w:val="subscript"/>
        </w:rPr>
        <w:t>2</w:t>
      </w:r>
      <w:r w:rsidRPr="009861E7">
        <w:rPr>
          <w:rFonts w:ascii="Times New Roman" w:hAnsi="Times New Roman"/>
          <w:sz w:val="24"/>
          <w:szCs w:val="24"/>
        </w:rPr>
        <w:t>=33 кВт, η=0,915. Наибольший номинальный и пусковой токи одного из двигателей соответственно</w:t>
      </w:r>
      <w:r w:rsidRPr="009861E7">
        <w:rPr>
          <w:rFonts w:ascii="Times New Roman" w:hAnsi="Times New Roman"/>
          <w:i/>
          <w:sz w:val="24"/>
          <w:szCs w:val="24"/>
        </w:rPr>
        <w:t>I</w:t>
      </w:r>
      <w:r w:rsidRPr="009861E7">
        <w:rPr>
          <w:rFonts w:ascii="Times New Roman" w:hAnsi="Times New Roman"/>
          <w:sz w:val="24"/>
          <w:szCs w:val="24"/>
          <w:vertAlign w:val="subscript"/>
        </w:rPr>
        <w:t>ном</w:t>
      </w:r>
      <w:r w:rsidRPr="009861E7">
        <w:rPr>
          <w:rFonts w:ascii="Times New Roman" w:hAnsi="Times New Roman"/>
          <w:sz w:val="24"/>
          <w:szCs w:val="24"/>
        </w:rPr>
        <w:t xml:space="preserve">=75А, </w:t>
      </w:r>
      <w:r w:rsidRPr="009861E7">
        <w:rPr>
          <w:rFonts w:ascii="Times New Roman" w:hAnsi="Times New Roman"/>
          <w:i/>
          <w:sz w:val="24"/>
          <w:szCs w:val="24"/>
        </w:rPr>
        <w:t>I</w:t>
      </w:r>
      <w:r w:rsidRPr="009861E7">
        <w:rPr>
          <w:rFonts w:ascii="Times New Roman" w:hAnsi="Times New Roman"/>
          <w:sz w:val="24"/>
          <w:szCs w:val="24"/>
          <w:vertAlign w:val="subscript"/>
        </w:rPr>
        <w:t>пуск1</w:t>
      </w:r>
      <w:r w:rsidRPr="009861E7">
        <w:rPr>
          <w:rFonts w:ascii="Times New Roman" w:hAnsi="Times New Roman"/>
          <w:sz w:val="24"/>
          <w:szCs w:val="24"/>
        </w:rPr>
        <w:t>=300А.</w:t>
      </w:r>
    </w:p>
    <w:p w:rsidR="006D09AC" w:rsidRPr="009861E7" w:rsidRDefault="006D09AC" w:rsidP="007E06D6">
      <w:pPr>
        <w:numPr>
          <w:ilvl w:val="0"/>
          <w:numId w:val="7"/>
        </w:numPr>
        <w:spacing w:after="0" w:line="360" w:lineRule="auto"/>
        <w:ind w:left="0" w:firstLine="851"/>
        <w:rPr>
          <w:rFonts w:ascii="Times New Roman" w:hAnsi="Times New Roman"/>
          <w:sz w:val="24"/>
          <w:szCs w:val="24"/>
        </w:rPr>
      </w:pPr>
      <w:r w:rsidRPr="009861E7">
        <w:rPr>
          <w:rFonts w:ascii="Times New Roman" w:hAnsi="Times New Roman"/>
          <w:sz w:val="24"/>
          <w:szCs w:val="24"/>
        </w:rPr>
        <w:t>Рассчитать и выбрать троллеи для двух мостовых кранов, если известно:</w:t>
      </w:r>
    </w:p>
    <w:tbl>
      <w:tblPr>
        <w:tblpPr w:leftFromText="180" w:rightFromText="180" w:vertAnchor="text" w:horzAnchor="margin" w:tblpXSpec="center" w:tblpY="217"/>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720"/>
        <w:gridCol w:w="936"/>
        <w:gridCol w:w="900"/>
        <w:gridCol w:w="1260"/>
        <w:gridCol w:w="1260"/>
        <w:gridCol w:w="1368"/>
      </w:tblGrid>
      <w:tr w:rsidR="006D09AC" w:rsidRPr="009861E7" w:rsidTr="006D09AC">
        <w:tc>
          <w:tcPr>
            <w:tcW w:w="1584"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lang w:val="en-US"/>
              </w:rPr>
              <w:t>Вариантзадания</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l</w:t>
            </w:r>
            <w:r w:rsidRPr="009861E7">
              <w:rPr>
                <w:rFonts w:ascii="Times New Roman" w:hAnsi="Times New Roman"/>
                <w:sz w:val="24"/>
                <w:szCs w:val="24"/>
              </w:rPr>
              <w:t xml:space="preserve">, </w:t>
            </w:r>
            <w:r w:rsidRPr="009861E7">
              <w:rPr>
                <w:rFonts w:ascii="Times New Roman" w:hAnsi="Times New Roman"/>
                <w:sz w:val="24"/>
                <w:szCs w:val="24"/>
                <w:lang w:val="en-US"/>
              </w:rPr>
              <w:t>м</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position w:val="-18"/>
                <w:sz w:val="24"/>
                <w:szCs w:val="24"/>
              </w:rPr>
              <w:object w:dxaOrig="279" w:dyaOrig="420">
                <v:shape id="_x0000_i1034" type="#_x0000_t75" style="width:11.25pt;height:18pt" o:ole="">
                  <v:imagedata r:id="rId24" o:title=""/>
                </v:shape>
                <o:OLEObject Type="Embed" ProgID="Equation.DSMT4" ShapeID="_x0000_i1034" DrawAspect="Content" ObjectID="_1509803110" r:id="rId25"/>
              </w:object>
            </w:r>
            <w:r w:rsidRPr="009861E7">
              <w:rPr>
                <w:rFonts w:ascii="Times New Roman" w:hAnsi="Times New Roman"/>
                <w:sz w:val="24"/>
                <w:szCs w:val="24"/>
              </w:rPr>
              <w:t>, кВт</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position w:val="-18"/>
                <w:sz w:val="24"/>
                <w:szCs w:val="24"/>
              </w:rPr>
              <w:object w:dxaOrig="340" w:dyaOrig="420">
                <v:shape id="_x0000_i1035" type="#_x0000_t75" style="width:14.25pt;height:18pt" o:ole="">
                  <v:imagedata r:id="rId26" o:title=""/>
                </v:shape>
                <o:OLEObject Type="Embed" ProgID="Equation.DSMT4" ShapeID="_x0000_i1035" DrawAspect="Content" ObjectID="_1509803111" r:id="rId27"/>
              </w:object>
            </w:r>
            <w:r w:rsidRPr="009861E7">
              <w:rPr>
                <w:rFonts w:ascii="Times New Roman" w:hAnsi="Times New Roman"/>
                <w:sz w:val="24"/>
                <w:szCs w:val="24"/>
              </w:rPr>
              <w:t>, кВт</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η</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position w:val="-20"/>
                <w:sz w:val="24"/>
                <w:szCs w:val="24"/>
              </w:rPr>
              <w:object w:dxaOrig="580" w:dyaOrig="440">
                <v:shape id="_x0000_i1036" type="#_x0000_t75" style="width:29.25pt;height:21.75pt" o:ole="">
                  <v:imagedata r:id="rId28" o:title=""/>
                </v:shape>
                <o:OLEObject Type="Embed" ProgID="Equation.DSMT4" ShapeID="_x0000_i1036" DrawAspect="Content" ObjectID="_1509803112" r:id="rId29"/>
              </w:object>
            </w:r>
            <w:r w:rsidRPr="009861E7">
              <w:rPr>
                <w:rFonts w:ascii="Times New Roman" w:hAnsi="Times New Roman"/>
                <w:sz w:val="24"/>
                <w:szCs w:val="24"/>
              </w:rPr>
              <w:t>, А</w:t>
            </w:r>
          </w:p>
        </w:tc>
        <w:tc>
          <w:tcPr>
            <w:tcW w:w="1368"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position w:val="-24"/>
                <w:sz w:val="24"/>
                <w:szCs w:val="24"/>
              </w:rPr>
              <w:object w:dxaOrig="660" w:dyaOrig="480">
                <v:shape id="_x0000_i1037" type="#_x0000_t75" style="width:27pt;height:19.5pt" o:ole="">
                  <v:imagedata r:id="rId30" o:title=""/>
                </v:shape>
                <o:OLEObject Type="Embed" ProgID="Equation.DSMT4" ShapeID="_x0000_i1037" DrawAspect="Content" ObjectID="_1509803113" r:id="rId31"/>
              </w:object>
            </w:r>
            <w:r w:rsidRPr="009861E7">
              <w:rPr>
                <w:rFonts w:ascii="Times New Roman" w:hAnsi="Times New Roman"/>
                <w:sz w:val="24"/>
                <w:szCs w:val="24"/>
              </w:rPr>
              <w:t>, А</w:t>
            </w:r>
          </w:p>
        </w:tc>
      </w:tr>
      <w:tr w:rsidR="006D09AC" w:rsidRPr="009861E7" w:rsidTr="006D09AC">
        <w:tc>
          <w:tcPr>
            <w:tcW w:w="1584" w:type="dxa"/>
          </w:tcPr>
          <w:p w:rsidR="006D09AC" w:rsidRPr="009861E7" w:rsidRDefault="006D09AC" w:rsidP="009861E7">
            <w:pPr>
              <w:spacing w:after="0" w:line="360" w:lineRule="auto"/>
              <w:rPr>
                <w:rFonts w:ascii="Times New Roman" w:hAnsi="Times New Roman"/>
                <w:sz w:val="24"/>
                <w:szCs w:val="24"/>
              </w:rPr>
            </w:pPr>
            <w:r w:rsidRPr="009861E7">
              <w:rPr>
                <w:rFonts w:ascii="Times New Roman" w:hAnsi="Times New Roman"/>
                <w:sz w:val="24"/>
                <w:szCs w:val="24"/>
              </w:rPr>
              <w:t>№1</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44</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46</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29</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rPr>
              <w:t>0,89</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70</w:t>
            </w:r>
          </w:p>
        </w:tc>
        <w:tc>
          <w:tcPr>
            <w:tcW w:w="1368"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280</w:t>
            </w:r>
          </w:p>
        </w:tc>
      </w:tr>
      <w:tr w:rsidR="006D09AC" w:rsidRPr="009861E7" w:rsidTr="006D09AC">
        <w:tc>
          <w:tcPr>
            <w:tcW w:w="1584" w:type="dxa"/>
          </w:tcPr>
          <w:p w:rsidR="006D09AC" w:rsidRPr="009861E7" w:rsidRDefault="006D09AC" w:rsidP="009861E7">
            <w:pPr>
              <w:spacing w:after="0" w:line="360" w:lineRule="auto"/>
              <w:rPr>
                <w:rFonts w:ascii="Times New Roman" w:hAnsi="Times New Roman"/>
                <w:sz w:val="24"/>
                <w:szCs w:val="24"/>
              </w:rPr>
            </w:pPr>
            <w:r w:rsidRPr="009861E7">
              <w:rPr>
                <w:rFonts w:ascii="Times New Roman" w:hAnsi="Times New Roman"/>
                <w:sz w:val="24"/>
                <w:szCs w:val="24"/>
              </w:rPr>
              <w:t>№2</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39</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41</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23</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0,85</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65</w:t>
            </w:r>
          </w:p>
        </w:tc>
        <w:tc>
          <w:tcPr>
            <w:tcW w:w="1368"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265</w:t>
            </w:r>
          </w:p>
        </w:tc>
      </w:tr>
      <w:tr w:rsidR="006D09AC" w:rsidRPr="009861E7" w:rsidTr="006D09AC">
        <w:tc>
          <w:tcPr>
            <w:tcW w:w="1584" w:type="dxa"/>
          </w:tcPr>
          <w:p w:rsidR="006D09AC" w:rsidRPr="009861E7" w:rsidRDefault="006D09AC" w:rsidP="009861E7">
            <w:pPr>
              <w:spacing w:after="0" w:line="360" w:lineRule="auto"/>
              <w:rPr>
                <w:rFonts w:ascii="Times New Roman" w:hAnsi="Times New Roman"/>
                <w:sz w:val="24"/>
                <w:szCs w:val="24"/>
              </w:rPr>
            </w:pPr>
            <w:r w:rsidRPr="009861E7">
              <w:rPr>
                <w:rFonts w:ascii="Times New Roman" w:hAnsi="Times New Roman"/>
                <w:sz w:val="24"/>
                <w:szCs w:val="24"/>
              </w:rPr>
              <w:t>№3</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33</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37</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20</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0,82</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62</w:t>
            </w:r>
          </w:p>
        </w:tc>
        <w:tc>
          <w:tcPr>
            <w:tcW w:w="1368"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258</w:t>
            </w:r>
          </w:p>
        </w:tc>
      </w:tr>
      <w:tr w:rsidR="006D09AC" w:rsidRPr="009861E7" w:rsidTr="006D09AC">
        <w:tc>
          <w:tcPr>
            <w:tcW w:w="1584" w:type="dxa"/>
          </w:tcPr>
          <w:p w:rsidR="006D09AC" w:rsidRPr="009861E7" w:rsidRDefault="006D09AC" w:rsidP="009861E7">
            <w:pPr>
              <w:spacing w:after="0" w:line="360" w:lineRule="auto"/>
              <w:rPr>
                <w:rFonts w:ascii="Times New Roman" w:hAnsi="Times New Roman"/>
                <w:sz w:val="24"/>
                <w:szCs w:val="24"/>
              </w:rPr>
            </w:pPr>
            <w:r w:rsidRPr="009861E7">
              <w:rPr>
                <w:rFonts w:ascii="Times New Roman" w:hAnsi="Times New Roman"/>
                <w:sz w:val="24"/>
                <w:szCs w:val="24"/>
              </w:rPr>
              <w:t>№4</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50</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31</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0,905</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73</w:t>
            </w:r>
          </w:p>
        </w:tc>
        <w:tc>
          <w:tcPr>
            <w:tcW w:w="1368"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295</w:t>
            </w:r>
          </w:p>
        </w:tc>
      </w:tr>
      <w:tr w:rsidR="006D09AC" w:rsidRPr="009861E7" w:rsidTr="006D09AC">
        <w:tc>
          <w:tcPr>
            <w:tcW w:w="1584" w:type="dxa"/>
          </w:tcPr>
          <w:p w:rsidR="006D09AC" w:rsidRPr="009861E7" w:rsidRDefault="006D09AC" w:rsidP="009861E7">
            <w:pPr>
              <w:spacing w:after="0" w:line="360" w:lineRule="auto"/>
              <w:rPr>
                <w:rFonts w:ascii="Times New Roman" w:hAnsi="Times New Roman"/>
                <w:sz w:val="24"/>
                <w:szCs w:val="24"/>
              </w:rPr>
            </w:pPr>
            <w:r w:rsidRPr="009861E7">
              <w:rPr>
                <w:rFonts w:ascii="Times New Roman" w:hAnsi="Times New Roman"/>
                <w:sz w:val="24"/>
                <w:szCs w:val="24"/>
              </w:rPr>
              <w:t>№5</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58</w:t>
            </w:r>
          </w:p>
        </w:tc>
        <w:tc>
          <w:tcPr>
            <w:tcW w:w="93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58</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37</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0,923</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80</w:t>
            </w:r>
          </w:p>
        </w:tc>
        <w:tc>
          <w:tcPr>
            <w:tcW w:w="1368"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320</w:t>
            </w:r>
          </w:p>
        </w:tc>
      </w:tr>
    </w:tbl>
    <w:p w:rsidR="006D09AC" w:rsidRPr="009861E7" w:rsidRDefault="006D09AC" w:rsidP="009861E7">
      <w:pPr>
        <w:spacing w:after="0" w:line="360" w:lineRule="auto"/>
        <w:rPr>
          <w:rFonts w:ascii="Times New Roman" w:hAnsi="Times New Roman"/>
          <w:sz w:val="24"/>
          <w:szCs w:val="24"/>
          <w:lang w:val="en-US"/>
        </w:rPr>
      </w:pPr>
    </w:p>
    <w:p w:rsidR="006D09AC" w:rsidRPr="009861E7" w:rsidRDefault="006D09AC" w:rsidP="009861E7">
      <w:pPr>
        <w:spacing w:after="0" w:line="360" w:lineRule="auto"/>
        <w:rPr>
          <w:rFonts w:ascii="Times New Roman" w:hAnsi="Times New Roman"/>
          <w:sz w:val="24"/>
          <w:szCs w:val="24"/>
          <w:lang w:val="en-US"/>
        </w:rPr>
      </w:pPr>
    </w:p>
    <w:p w:rsidR="006D09AC" w:rsidRPr="009861E7" w:rsidRDefault="006D09AC" w:rsidP="009861E7">
      <w:pPr>
        <w:spacing w:after="0" w:line="360" w:lineRule="auto"/>
        <w:rPr>
          <w:rFonts w:ascii="Times New Roman" w:hAnsi="Times New Roman"/>
          <w:sz w:val="24"/>
          <w:szCs w:val="24"/>
          <w:lang w:val="en-US"/>
        </w:rPr>
      </w:pPr>
    </w:p>
    <w:p w:rsidR="006D09AC" w:rsidRPr="009861E7" w:rsidRDefault="006D09AC" w:rsidP="009861E7">
      <w:pPr>
        <w:spacing w:after="0" w:line="360" w:lineRule="auto"/>
        <w:rPr>
          <w:rFonts w:ascii="Times New Roman" w:hAnsi="Times New Roman"/>
          <w:sz w:val="24"/>
          <w:szCs w:val="24"/>
          <w:lang w:val="en-US"/>
        </w:rPr>
      </w:pPr>
    </w:p>
    <w:p w:rsidR="006D09AC" w:rsidRPr="009861E7" w:rsidRDefault="006D09AC" w:rsidP="009861E7">
      <w:pPr>
        <w:spacing w:after="0" w:line="360" w:lineRule="auto"/>
        <w:rPr>
          <w:rFonts w:ascii="Times New Roman" w:hAnsi="Times New Roman"/>
          <w:sz w:val="24"/>
          <w:szCs w:val="24"/>
          <w:lang w:val="en-US"/>
        </w:rPr>
      </w:pPr>
    </w:p>
    <w:p w:rsidR="006D09AC" w:rsidRPr="009861E7" w:rsidRDefault="006D09AC" w:rsidP="009861E7">
      <w:pPr>
        <w:spacing w:after="0" w:line="360" w:lineRule="auto"/>
        <w:rPr>
          <w:rFonts w:ascii="Times New Roman" w:hAnsi="Times New Roman"/>
          <w:sz w:val="24"/>
          <w:szCs w:val="24"/>
          <w:lang w:val="en-US"/>
        </w:rPr>
      </w:pPr>
    </w:p>
    <w:p w:rsidR="006D09AC" w:rsidRPr="009861E7" w:rsidRDefault="006D09AC" w:rsidP="009861E7">
      <w:pPr>
        <w:spacing w:after="0" w:line="360" w:lineRule="auto"/>
        <w:rPr>
          <w:rFonts w:ascii="Times New Roman" w:hAnsi="Times New Roman"/>
          <w:sz w:val="24"/>
          <w:szCs w:val="24"/>
          <w:lang w:val="en-US"/>
        </w:rPr>
      </w:pPr>
    </w:p>
    <w:p w:rsidR="006D09AC" w:rsidRPr="009861E7" w:rsidRDefault="006D09AC" w:rsidP="009861E7">
      <w:pPr>
        <w:spacing w:after="0" w:line="360" w:lineRule="auto"/>
        <w:rPr>
          <w:rFonts w:ascii="Times New Roman" w:hAnsi="Times New Roman"/>
          <w:sz w:val="24"/>
          <w:szCs w:val="24"/>
          <w:lang w:val="en-US"/>
        </w:rPr>
      </w:pPr>
    </w:p>
    <w:p w:rsidR="006D09AC" w:rsidRPr="00444538" w:rsidRDefault="00763E3D" w:rsidP="009861E7">
      <w:pPr>
        <w:spacing w:after="0" w:line="360" w:lineRule="auto"/>
        <w:jc w:val="center"/>
        <w:rPr>
          <w:rFonts w:ascii="Times New Roman" w:hAnsi="Times New Roman"/>
          <w:b/>
          <w:sz w:val="24"/>
          <w:szCs w:val="24"/>
        </w:rPr>
      </w:pPr>
      <w:r w:rsidRPr="00444538">
        <w:rPr>
          <w:rFonts w:ascii="Times New Roman" w:hAnsi="Times New Roman"/>
          <w:b/>
          <w:sz w:val="24"/>
          <w:szCs w:val="24"/>
        </w:rPr>
        <w:t>Контрольные задачи (Выбор ЦТП и расчет компенсации реактивной мощности)</w:t>
      </w:r>
    </w:p>
    <w:p w:rsidR="006D09AC" w:rsidRPr="009861E7" w:rsidRDefault="006D09AC" w:rsidP="007E06D6">
      <w:pPr>
        <w:numPr>
          <w:ilvl w:val="0"/>
          <w:numId w:val="11"/>
        </w:numPr>
        <w:spacing w:after="0" w:line="360" w:lineRule="auto"/>
        <w:jc w:val="both"/>
        <w:rPr>
          <w:rFonts w:ascii="Times New Roman" w:hAnsi="Times New Roman"/>
          <w:sz w:val="24"/>
          <w:szCs w:val="24"/>
        </w:rPr>
      </w:pPr>
      <w:r w:rsidRPr="009861E7">
        <w:rPr>
          <w:rFonts w:ascii="Times New Roman" w:hAnsi="Times New Roman"/>
          <w:sz w:val="24"/>
          <w:szCs w:val="24"/>
        </w:rPr>
        <w:t>Провести расчет и выбор ЦТП и компенсирующих устройств.</w:t>
      </w:r>
    </w:p>
    <w:p w:rsidR="006D09AC" w:rsidRPr="009861E7" w:rsidRDefault="006D09AC" w:rsidP="00444538">
      <w:pPr>
        <w:spacing w:after="0" w:line="240" w:lineRule="auto"/>
        <w:ind w:firstLine="709"/>
        <w:jc w:val="both"/>
        <w:rPr>
          <w:rFonts w:ascii="Times New Roman" w:hAnsi="Times New Roman"/>
          <w:sz w:val="24"/>
          <w:szCs w:val="24"/>
        </w:rPr>
      </w:pPr>
      <w:r w:rsidRPr="009861E7">
        <w:rPr>
          <w:rFonts w:ascii="Times New Roman" w:hAnsi="Times New Roman"/>
          <w:sz w:val="24"/>
          <w:szCs w:val="24"/>
        </w:rPr>
        <w:t xml:space="preserve">Принимаем для ЭП II категории установку двухтрансформаторной подстанции. </w:t>
      </w:r>
      <w:r w:rsidRPr="009861E7">
        <w:rPr>
          <w:rFonts w:ascii="Times New Roman" w:hAnsi="Times New Roman"/>
          <w:i/>
          <w:sz w:val="24"/>
          <w:szCs w:val="24"/>
          <w:lang w:val="en-US"/>
        </w:rPr>
        <w:t>P</w:t>
      </w:r>
      <w:r w:rsidRPr="009861E7">
        <w:rPr>
          <w:rFonts w:ascii="Times New Roman" w:hAnsi="Times New Roman"/>
          <w:sz w:val="24"/>
          <w:szCs w:val="24"/>
          <w:vertAlign w:val="subscript"/>
        </w:rPr>
        <w:t>см</w:t>
      </w:r>
      <w:r w:rsidRPr="009861E7">
        <w:rPr>
          <w:rFonts w:ascii="Times New Roman" w:hAnsi="Times New Roman"/>
          <w:sz w:val="24"/>
          <w:szCs w:val="24"/>
        </w:rPr>
        <w:t xml:space="preserve">=637,9 кВт – суммарная среднесменная мощность по КТП; </w:t>
      </w:r>
      <w:r w:rsidRPr="009861E7">
        <w:rPr>
          <w:rFonts w:ascii="Times New Roman" w:hAnsi="Times New Roman"/>
          <w:i/>
          <w:sz w:val="24"/>
          <w:szCs w:val="24"/>
        </w:rPr>
        <w:t>N</w:t>
      </w:r>
      <w:r w:rsidRPr="009861E7">
        <w:rPr>
          <w:rFonts w:ascii="Times New Roman" w:hAnsi="Times New Roman"/>
          <w:sz w:val="24"/>
          <w:szCs w:val="24"/>
        </w:rPr>
        <w:t xml:space="preserve">=2 – количество трансформаторов на КТП; </w:t>
      </w:r>
      <w:r w:rsidRPr="009861E7">
        <w:rPr>
          <w:rFonts w:ascii="Times New Roman" w:hAnsi="Times New Roman"/>
          <w:i/>
          <w:sz w:val="24"/>
          <w:szCs w:val="24"/>
        </w:rPr>
        <w:t>K</w:t>
      </w:r>
      <w:r w:rsidRPr="009861E7">
        <w:rPr>
          <w:rFonts w:ascii="Times New Roman" w:hAnsi="Times New Roman"/>
          <w:sz w:val="24"/>
          <w:szCs w:val="24"/>
          <w:vertAlign w:val="subscript"/>
        </w:rPr>
        <w:t>з</w:t>
      </w:r>
      <w:r w:rsidRPr="009861E7">
        <w:rPr>
          <w:rFonts w:ascii="Times New Roman" w:hAnsi="Times New Roman"/>
          <w:sz w:val="24"/>
          <w:szCs w:val="24"/>
        </w:rPr>
        <w:t xml:space="preserve">=0,7 – коэффициент загрузки трансформаторов; </w:t>
      </w:r>
      <w:r w:rsidRPr="009861E7">
        <w:rPr>
          <w:rFonts w:ascii="Times New Roman" w:hAnsi="Times New Roman"/>
          <w:i/>
          <w:sz w:val="24"/>
          <w:szCs w:val="24"/>
          <w:lang w:val="en-US"/>
        </w:rPr>
        <w:t>P</w:t>
      </w:r>
      <w:r w:rsidRPr="009861E7">
        <w:rPr>
          <w:rFonts w:ascii="Times New Roman" w:hAnsi="Times New Roman"/>
          <w:sz w:val="24"/>
          <w:szCs w:val="24"/>
          <w:vertAlign w:val="subscript"/>
        </w:rPr>
        <w:t>р</w:t>
      </w:r>
      <w:r w:rsidRPr="009861E7">
        <w:rPr>
          <w:rFonts w:ascii="Times New Roman" w:hAnsi="Times New Roman"/>
          <w:sz w:val="24"/>
          <w:szCs w:val="24"/>
        </w:rPr>
        <w:t xml:space="preserve">=769,9 кВт – расчетная активная мощность в целом на КТП; </w:t>
      </w:r>
      <w:r w:rsidRPr="009861E7">
        <w:rPr>
          <w:rFonts w:ascii="Times New Roman" w:hAnsi="Times New Roman"/>
          <w:position w:val="-24"/>
          <w:sz w:val="24"/>
          <w:szCs w:val="24"/>
        </w:rPr>
        <w:object w:dxaOrig="499" w:dyaOrig="480">
          <v:shape id="_x0000_i1038" type="#_x0000_t75" style="width:25.5pt;height:24.75pt" o:ole="">
            <v:imagedata r:id="rId32" o:title=""/>
          </v:shape>
          <o:OLEObject Type="Embed" ProgID="Equation.DSMT4" ShapeID="_x0000_i1038" DrawAspect="Content" ObjectID="_1509803114" r:id="rId33"/>
        </w:object>
      </w:r>
      <w:r w:rsidRPr="009861E7">
        <w:rPr>
          <w:rFonts w:ascii="Times New Roman" w:hAnsi="Times New Roman"/>
          <w:sz w:val="24"/>
          <w:szCs w:val="24"/>
        </w:rPr>
        <w:t xml:space="preserve">=393,9 кВт, </w:t>
      </w:r>
      <w:r w:rsidRPr="009861E7">
        <w:rPr>
          <w:rFonts w:ascii="Times New Roman" w:hAnsi="Times New Roman"/>
          <w:position w:val="-24"/>
          <w:sz w:val="24"/>
          <w:szCs w:val="24"/>
        </w:rPr>
        <w:object w:dxaOrig="520" w:dyaOrig="480">
          <v:shape id="_x0000_i1039" type="#_x0000_t75" style="width:26.25pt;height:24.75pt" o:ole="">
            <v:imagedata r:id="rId34" o:title=""/>
          </v:shape>
          <o:OLEObject Type="Embed" ProgID="Equation.DSMT4" ShapeID="_x0000_i1039" DrawAspect="Content" ObjectID="_1509803115" r:id="rId35"/>
        </w:object>
      </w:r>
      <w:r w:rsidRPr="009861E7">
        <w:rPr>
          <w:rFonts w:ascii="Times New Roman" w:hAnsi="Times New Roman"/>
          <w:sz w:val="24"/>
          <w:szCs w:val="24"/>
        </w:rPr>
        <w:t xml:space="preserve">=415,0 кВт – </w:t>
      </w:r>
      <w:r w:rsidRPr="009861E7">
        <w:rPr>
          <w:rFonts w:ascii="Times New Roman" w:hAnsi="Times New Roman"/>
          <w:sz w:val="24"/>
          <w:szCs w:val="24"/>
        </w:rPr>
        <w:lastRenderedPageBreak/>
        <w:t xml:space="preserve">расчетная активная нагрузка соответственно на первой и второй секциях шин; </w:t>
      </w:r>
      <w:r w:rsidRPr="009861E7">
        <w:rPr>
          <w:rFonts w:ascii="Times New Roman" w:hAnsi="Times New Roman"/>
          <w:position w:val="-24"/>
          <w:sz w:val="24"/>
          <w:szCs w:val="24"/>
        </w:rPr>
        <w:object w:dxaOrig="540" w:dyaOrig="480">
          <v:shape id="_x0000_i1040" type="#_x0000_t75" style="width:27pt;height:24.75pt" o:ole="">
            <v:imagedata r:id="rId36" o:title=""/>
          </v:shape>
          <o:OLEObject Type="Embed" ProgID="Equation.DSMT4" ShapeID="_x0000_i1040" DrawAspect="Content" ObjectID="_1509803116" r:id="rId37"/>
        </w:object>
      </w:r>
      <w:r w:rsidRPr="009861E7">
        <w:rPr>
          <w:rFonts w:ascii="Times New Roman" w:hAnsi="Times New Roman"/>
          <w:sz w:val="24"/>
          <w:szCs w:val="24"/>
        </w:rPr>
        <w:t xml:space="preserve">=317,7 квар, </w:t>
      </w:r>
      <w:r w:rsidRPr="009861E7">
        <w:rPr>
          <w:rFonts w:ascii="Times New Roman" w:hAnsi="Times New Roman"/>
          <w:position w:val="-24"/>
          <w:sz w:val="24"/>
          <w:szCs w:val="24"/>
        </w:rPr>
        <w:object w:dxaOrig="560" w:dyaOrig="480">
          <v:shape id="_x0000_i1041" type="#_x0000_t75" style="width:28.5pt;height:24.75pt" o:ole="">
            <v:imagedata r:id="rId38" o:title=""/>
          </v:shape>
          <o:OLEObject Type="Embed" ProgID="Equation.DSMT4" ShapeID="_x0000_i1041" DrawAspect="Content" ObjectID="_1509803117" r:id="rId39"/>
        </w:object>
      </w:r>
      <w:r w:rsidRPr="009861E7">
        <w:rPr>
          <w:rFonts w:ascii="Times New Roman" w:hAnsi="Times New Roman"/>
          <w:sz w:val="24"/>
          <w:szCs w:val="24"/>
        </w:rPr>
        <w:t>=306,8 квар - расчетная реактивная нагрузка соответственно на первой и второй секциях шин.</w:t>
      </w:r>
    </w:p>
    <w:p w:rsidR="006D09AC" w:rsidRPr="009861E7" w:rsidRDefault="006D09AC" w:rsidP="007E06D6">
      <w:pPr>
        <w:numPr>
          <w:ilvl w:val="0"/>
          <w:numId w:val="11"/>
        </w:numPr>
        <w:spacing w:after="0" w:line="240" w:lineRule="auto"/>
        <w:ind w:left="0" w:firstLine="851"/>
        <w:rPr>
          <w:rFonts w:ascii="Times New Roman" w:hAnsi="Times New Roman"/>
          <w:sz w:val="24"/>
          <w:szCs w:val="24"/>
        </w:rPr>
      </w:pPr>
      <w:r w:rsidRPr="009861E7">
        <w:rPr>
          <w:rFonts w:ascii="Times New Roman" w:hAnsi="Times New Roman"/>
          <w:sz w:val="24"/>
          <w:szCs w:val="24"/>
        </w:rPr>
        <w:t>Провести выбор силовых трансформаторов с учетом компенсации реактивной мощности, если известно:</w:t>
      </w:r>
    </w:p>
    <w:tbl>
      <w:tblPr>
        <w:tblpPr w:leftFromText="180" w:rightFromText="180" w:vertAnchor="text" w:horzAnchor="margin" w:tblpY="160"/>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1116"/>
        <w:gridCol w:w="1080"/>
        <w:gridCol w:w="1080"/>
        <w:gridCol w:w="1080"/>
        <w:gridCol w:w="900"/>
        <w:gridCol w:w="900"/>
        <w:gridCol w:w="1080"/>
        <w:gridCol w:w="956"/>
      </w:tblGrid>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lang w:val="en-US"/>
              </w:rPr>
              <w:t>Вариантзадания</w:t>
            </w:r>
          </w:p>
        </w:tc>
        <w:tc>
          <w:tcPr>
            <w:tcW w:w="1116" w:type="dxa"/>
            <w:shd w:val="clear" w:color="auto" w:fill="auto"/>
          </w:tcPr>
          <w:p w:rsidR="006D09AC" w:rsidRPr="009861E7" w:rsidRDefault="006D09AC" w:rsidP="009861E7">
            <w:pPr>
              <w:spacing w:after="0" w:line="360" w:lineRule="auto"/>
              <w:rPr>
                <w:rFonts w:ascii="Times New Roman" w:hAnsi="Times New Roman"/>
                <w:sz w:val="24"/>
                <w:szCs w:val="24"/>
              </w:rPr>
            </w:pPr>
          </w:p>
          <w:p w:rsidR="006D09AC" w:rsidRPr="009861E7" w:rsidRDefault="006D09AC" w:rsidP="009861E7">
            <w:pPr>
              <w:spacing w:after="0" w:line="360" w:lineRule="auto"/>
              <w:rPr>
                <w:rFonts w:ascii="Times New Roman" w:hAnsi="Times New Roman"/>
                <w:sz w:val="24"/>
                <w:szCs w:val="24"/>
                <w:lang w:val="en-US"/>
              </w:rPr>
            </w:pPr>
            <w:r w:rsidRPr="009861E7">
              <w:rPr>
                <w:rFonts w:ascii="Times New Roman" w:hAnsi="Times New Roman"/>
                <w:position w:val="-20"/>
                <w:sz w:val="24"/>
                <w:szCs w:val="24"/>
              </w:rPr>
              <w:object w:dxaOrig="540" w:dyaOrig="440">
                <v:shape id="_x0000_i1042" type="#_x0000_t75" style="width:27pt;height:21.75pt" o:ole="">
                  <v:imagedata r:id="rId40" o:title=""/>
                </v:shape>
                <o:OLEObject Type="Embed" ProgID="Equation.DSMT4" ShapeID="_x0000_i1042" DrawAspect="Content" ObjectID="_1509803118" r:id="rId41"/>
              </w:object>
            </w:r>
            <w:r w:rsidRPr="009861E7">
              <w:rPr>
                <w:rFonts w:ascii="Times New Roman" w:hAnsi="Times New Roman"/>
                <w:sz w:val="24"/>
                <w:szCs w:val="24"/>
              </w:rPr>
              <w:t>, кВт</w:t>
            </w:r>
          </w:p>
        </w:tc>
        <w:tc>
          <w:tcPr>
            <w:tcW w:w="1080" w:type="dxa"/>
            <w:shd w:val="clear" w:color="auto" w:fill="auto"/>
          </w:tcPr>
          <w:p w:rsidR="006D09AC" w:rsidRPr="009861E7" w:rsidRDefault="006D09AC" w:rsidP="009861E7">
            <w:pPr>
              <w:spacing w:after="0" w:line="360" w:lineRule="auto"/>
              <w:jc w:val="center"/>
              <w:rPr>
                <w:rFonts w:ascii="Times New Roman" w:hAnsi="Times New Roman"/>
                <w:i/>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rPr>
              <w:t>N</w:t>
            </w:r>
          </w:p>
        </w:tc>
        <w:tc>
          <w:tcPr>
            <w:tcW w:w="1080" w:type="dxa"/>
            <w:shd w:val="clear" w:color="auto" w:fill="auto"/>
          </w:tcPr>
          <w:p w:rsidR="006D09AC" w:rsidRPr="009861E7" w:rsidRDefault="006D09AC" w:rsidP="009861E7">
            <w:pPr>
              <w:spacing w:after="0" w:line="360" w:lineRule="auto"/>
              <w:jc w:val="center"/>
              <w:rPr>
                <w:rFonts w:ascii="Times New Roman" w:hAnsi="Times New Roman"/>
                <w:i/>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rPr>
              <w:t>K</w:t>
            </w:r>
            <w:r w:rsidRPr="009861E7">
              <w:rPr>
                <w:rFonts w:ascii="Times New Roman" w:hAnsi="Times New Roman"/>
                <w:sz w:val="24"/>
                <w:szCs w:val="24"/>
                <w:vertAlign w:val="subscript"/>
              </w:rPr>
              <w:t>з</w:t>
            </w:r>
            <w:r w:rsidRPr="009861E7">
              <w:rPr>
                <w:rFonts w:ascii="Times New Roman" w:hAnsi="Times New Roman"/>
                <w:sz w:val="24"/>
                <w:szCs w:val="24"/>
              </w:rPr>
              <w:t>=0,7</w:t>
            </w:r>
          </w:p>
        </w:tc>
        <w:tc>
          <w:tcPr>
            <w:tcW w:w="1080" w:type="dxa"/>
            <w:shd w:val="clear" w:color="auto" w:fill="auto"/>
          </w:tcPr>
          <w:p w:rsidR="006D09AC" w:rsidRPr="009861E7" w:rsidRDefault="006D09AC" w:rsidP="009861E7">
            <w:pPr>
              <w:spacing w:after="0" w:line="360" w:lineRule="auto"/>
              <w:jc w:val="center"/>
              <w:rPr>
                <w:rFonts w:ascii="Times New Roman" w:hAnsi="Times New Roman"/>
                <w:i/>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P</w:t>
            </w:r>
            <w:r w:rsidRPr="009861E7">
              <w:rPr>
                <w:rFonts w:ascii="Times New Roman" w:hAnsi="Times New Roman"/>
                <w:sz w:val="24"/>
                <w:szCs w:val="24"/>
                <w:vertAlign w:val="subscript"/>
              </w:rPr>
              <w:t>р</w:t>
            </w:r>
            <w:r w:rsidRPr="009861E7">
              <w:rPr>
                <w:rFonts w:ascii="Times New Roman" w:hAnsi="Times New Roman"/>
                <w:sz w:val="24"/>
                <w:szCs w:val="24"/>
              </w:rPr>
              <w:t xml:space="preserve"> , кВт</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position w:val="-24"/>
                <w:sz w:val="24"/>
                <w:szCs w:val="24"/>
              </w:rPr>
              <w:object w:dxaOrig="499" w:dyaOrig="480">
                <v:shape id="_x0000_i1043" type="#_x0000_t75" style="width:25.5pt;height:24.75pt" o:ole="">
                  <v:imagedata r:id="rId32" o:title=""/>
                </v:shape>
                <o:OLEObject Type="Embed" ProgID="Equation.DSMT4" ShapeID="_x0000_i1043" DrawAspect="Content" ObjectID="_1509803119" r:id="rId42"/>
              </w:object>
            </w:r>
            <w:r w:rsidRPr="009861E7">
              <w:rPr>
                <w:rFonts w:ascii="Times New Roman" w:hAnsi="Times New Roman"/>
                <w:sz w:val="24"/>
                <w:szCs w:val="24"/>
              </w:rPr>
              <w:t>, кВт</w:t>
            </w:r>
          </w:p>
        </w:tc>
        <w:tc>
          <w:tcPr>
            <w:tcW w:w="900" w:type="dxa"/>
          </w:tcPr>
          <w:p w:rsidR="006D09AC" w:rsidRPr="009861E7" w:rsidRDefault="006D09AC" w:rsidP="009861E7">
            <w:pPr>
              <w:spacing w:after="0" w:line="360" w:lineRule="auto"/>
              <w:jc w:val="center"/>
              <w:rPr>
                <w:rFonts w:ascii="Times New Roman" w:hAnsi="Times New Roman"/>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position w:val="-24"/>
                <w:sz w:val="24"/>
                <w:szCs w:val="24"/>
              </w:rPr>
              <w:object w:dxaOrig="520" w:dyaOrig="480">
                <v:shape id="_x0000_i1044" type="#_x0000_t75" style="width:26.25pt;height:24.75pt" o:ole="">
                  <v:imagedata r:id="rId34" o:title=""/>
                </v:shape>
                <o:OLEObject Type="Embed" ProgID="Equation.DSMT4" ShapeID="_x0000_i1044" DrawAspect="Content" ObjectID="_1509803120" r:id="rId43"/>
              </w:object>
            </w:r>
            <w:r w:rsidRPr="009861E7">
              <w:rPr>
                <w:rFonts w:ascii="Times New Roman" w:hAnsi="Times New Roman"/>
                <w:sz w:val="24"/>
                <w:szCs w:val="24"/>
              </w:rPr>
              <w:t>, кВт</w:t>
            </w:r>
          </w:p>
        </w:tc>
        <w:tc>
          <w:tcPr>
            <w:tcW w:w="1080" w:type="dxa"/>
          </w:tcPr>
          <w:p w:rsidR="006D09AC" w:rsidRPr="009861E7" w:rsidRDefault="006D09AC" w:rsidP="009861E7">
            <w:pPr>
              <w:spacing w:after="0" w:line="360" w:lineRule="auto"/>
              <w:rPr>
                <w:rFonts w:ascii="Times New Roman" w:hAnsi="Times New Roman"/>
                <w:sz w:val="24"/>
                <w:szCs w:val="24"/>
              </w:rPr>
            </w:pPr>
          </w:p>
          <w:p w:rsidR="006D09AC" w:rsidRPr="009861E7" w:rsidRDefault="006D09AC" w:rsidP="009861E7">
            <w:pPr>
              <w:spacing w:after="0" w:line="360" w:lineRule="auto"/>
              <w:rPr>
                <w:rFonts w:ascii="Times New Roman" w:hAnsi="Times New Roman"/>
                <w:sz w:val="24"/>
                <w:szCs w:val="24"/>
                <w:lang w:val="en-US"/>
              </w:rPr>
            </w:pPr>
            <w:r w:rsidRPr="009861E7">
              <w:rPr>
                <w:rFonts w:ascii="Times New Roman" w:hAnsi="Times New Roman"/>
                <w:position w:val="-24"/>
                <w:sz w:val="24"/>
                <w:szCs w:val="24"/>
              </w:rPr>
              <w:object w:dxaOrig="540" w:dyaOrig="480">
                <v:shape id="_x0000_i1045" type="#_x0000_t75" style="width:27pt;height:24.75pt" o:ole="">
                  <v:imagedata r:id="rId36" o:title=""/>
                </v:shape>
                <o:OLEObject Type="Embed" ProgID="Equation.DSMT4" ShapeID="_x0000_i1045" DrawAspect="Content" ObjectID="_1509803121" r:id="rId44"/>
              </w:object>
            </w:r>
            <w:r w:rsidRPr="009861E7">
              <w:rPr>
                <w:rFonts w:ascii="Times New Roman" w:hAnsi="Times New Roman"/>
                <w:sz w:val="24"/>
                <w:szCs w:val="24"/>
                <w:lang w:val="en-US"/>
              </w:rPr>
              <w:t>,</w:t>
            </w:r>
          </w:p>
          <w:p w:rsidR="006D09AC" w:rsidRPr="009861E7" w:rsidRDefault="006D09AC" w:rsidP="009861E7">
            <w:pPr>
              <w:spacing w:after="0" w:line="360" w:lineRule="auto"/>
              <w:jc w:val="center"/>
              <w:rPr>
                <w:rFonts w:ascii="Times New Roman" w:hAnsi="Times New Roman"/>
                <w:sz w:val="24"/>
                <w:szCs w:val="24"/>
                <w:vertAlign w:val="subscript"/>
              </w:rPr>
            </w:pPr>
            <w:r w:rsidRPr="009861E7">
              <w:rPr>
                <w:rFonts w:ascii="Times New Roman" w:hAnsi="Times New Roman"/>
                <w:sz w:val="24"/>
                <w:szCs w:val="24"/>
                <w:lang w:val="en-US"/>
              </w:rPr>
              <w:t>квар</w:t>
            </w:r>
          </w:p>
        </w:tc>
        <w:tc>
          <w:tcPr>
            <w:tcW w:w="956" w:type="dxa"/>
          </w:tcPr>
          <w:p w:rsidR="006D09AC" w:rsidRPr="009861E7" w:rsidRDefault="006D09AC" w:rsidP="009861E7">
            <w:pPr>
              <w:spacing w:after="0" w:line="360" w:lineRule="auto"/>
              <w:rPr>
                <w:rFonts w:ascii="Times New Roman" w:hAnsi="Times New Roman"/>
                <w:i/>
                <w:sz w:val="24"/>
                <w:szCs w:val="24"/>
              </w:rPr>
            </w:pPr>
          </w:p>
          <w:p w:rsidR="006D09AC" w:rsidRPr="009861E7" w:rsidRDefault="006D09AC" w:rsidP="009861E7">
            <w:pPr>
              <w:spacing w:after="0" w:line="360" w:lineRule="auto"/>
              <w:rPr>
                <w:rFonts w:ascii="Times New Roman" w:hAnsi="Times New Roman"/>
                <w:sz w:val="24"/>
                <w:szCs w:val="24"/>
                <w:lang w:val="en-US"/>
              </w:rPr>
            </w:pPr>
            <w:r w:rsidRPr="009861E7">
              <w:rPr>
                <w:rFonts w:ascii="Times New Roman" w:hAnsi="Times New Roman"/>
                <w:position w:val="-24"/>
                <w:sz w:val="24"/>
                <w:szCs w:val="24"/>
              </w:rPr>
              <w:object w:dxaOrig="560" w:dyaOrig="480">
                <v:shape id="_x0000_i1046" type="#_x0000_t75" style="width:28.5pt;height:24.75pt" o:ole="">
                  <v:imagedata r:id="rId38" o:title=""/>
                </v:shape>
                <o:OLEObject Type="Embed" ProgID="Equation.DSMT4" ShapeID="_x0000_i1046" DrawAspect="Content" ObjectID="_1509803122" r:id="rId45"/>
              </w:object>
            </w:r>
            <w:r w:rsidRPr="009861E7">
              <w:rPr>
                <w:rFonts w:ascii="Times New Roman" w:hAnsi="Times New Roman"/>
                <w:sz w:val="24"/>
                <w:szCs w:val="24"/>
                <w:lang w:val="en-US"/>
              </w:rPr>
              <w:t>,</w:t>
            </w: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lang w:val="en-US"/>
              </w:rPr>
              <w:t>квар</w:t>
            </w:r>
          </w:p>
        </w:tc>
      </w:tr>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№1</w:t>
            </w:r>
          </w:p>
        </w:tc>
        <w:tc>
          <w:tcPr>
            <w:tcW w:w="111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rPr>
              <w:t>6</w:t>
            </w:r>
            <w:r w:rsidRPr="009861E7">
              <w:rPr>
                <w:rFonts w:ascii="Times New Roman" w:hAnsi="Times New Roman"/>
                <w:sz w:val="24"/>
                <w:szCs w:val="24"/>
                <w:lang w:val="en-US"/>
              </w:rPr>
              <w:t>27</w:t>
            </w:r>
            <w:r w:rsidRPr="009861E7">
              <w:rPr>
                <w:rFonts w:ascii="Times New Roman" w:hAnsi="Times New Roman"/>
                <w:sz w:val="24"/>
                <w:szCs w:val="24"/>
              </w:rPr>
              <w:t>,9</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748,8</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388,7</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409,6</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311,7</w:t>
            </w:r>
          </w:p>
        </w:tc>
        <w:tc>
          <w:tcPr>
            <w:tcW w:w="95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300,8</w:t>
            </w:r>
          </w:p>
        </w:tc>
      </w:tr>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№2</w:t>
            </w:r>
          </w:p>
        </w:tc>
        <w:tc>
          <w:tcPr>
            <w:tcW w:w="111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619,6</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738,6</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379,4</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397,3</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305,4</w:t>
            </w:r>
          </w:p>
        </w:tc>
        <w:tc>
          <w:tcPr>
            <w:tcW w:w="95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296,2</w:t>
            </w:r>
          </w:p>
        </w:tc>
      </w:tr>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№3</w:t>
            </w:r>
          </w:p>
        </w:tc>
        <w:tc>
          <w:tcPr>
            <w:tcW w:w="111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611,7</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730,4</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370,5</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391,4</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299,7</w:t>
            </w:r>
          </w:p>
        </w:tc>
        <w:tc>
          <w:tcPr>
            <w:tcW w:w="95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291,3</w:t>
            </w:r>
          </w:p>
        </w:tc>
      </w:tr>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№4</w:t>
            </w:r>
          </w:p>
        </w:tc>
        <w:tc>
          <w:tcPr>
            <w:tcW w:w="111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638,9</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757,9</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399,2</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420,6</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321,9</w:t>
            </w:r>
          </w:p>
        </w:tc>
        <w:tc>
          <w:tcPr>
            <w:tcW w:w="95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312,5</w:t>
            </w:r>
          </w:p>
        </w:tc>
      </w:tr>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№5</w:t>
            </w:r>
          </w:p>
        </w:tc>
        <w:tc>
          <w:tcPr>
            <w:tcW w:w="111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650,8</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770,4</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420,7</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435,5</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345,0</w:t>
            </w:r>
          </w:p>
        </w:tc>
        <w:tc>
          <w:tcPr>
            <w:tcW w:w="95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334,9</w:t>
            </w:r>
          </w:p>
        </w:tc>
      </w:tr>
    </w:tbl>
    <w:p w:rsidR="00763E3D" w:rsidRPr="009861E7" w:rsidRDefault="00763E3D" w:rsidP="009861E7">
      <w:pPr>
        <w:spacing w:after="0" w:line="360" w:lineRule="auto"/>
        <w:jc w:val="center"/>
        <w:rPr>
          <w:rFonts w:ascii="Times New Roman" w:hAnsi="Times New Roman"/>
          <w:sz w:val="24"/>
          <w:szCs w:val="24"/>
        </w:rPr>
      </w:pPr>
    </w:p>
    <w:p w:rsidR="00763E3D" w:rsidRPr="00444538" w:rsidRDefault="00763E3D" w:rsidP="009861E7">
      <w:pPr>
        <w:spacing w:after="0" w:line="360" w:lineRule="auto"/>
        <w:jc w:val="center"/>
        <w:rPr>
          <w:rFonts w:ascii="Times New Roman" w:hAnsi="Times New Roman"/>
          <w:b/>
          <w:sz w:val="24"/>
          <w:szCs w:val="24"/>
        </w:rPr>
      </w:pPr>
      <w:r w:rsidRPr="00444538">
        <w:rPr>
          <w:rFonts w:ascii="Times New Roman" w:hAnsi="Times New Roman"/>
          <w:b/>
          <w:sz w:val="24"/>
          <w:szCs w:val="24"/>
        </w:rPr>
        <w:t>Контрольные задачи (Выбор сечения проводников)</w:t>
      </w:r>
    </w:p>
    <w:p w:rsidR="006D09AC" w:rsidRPr="009861E7" w:rsidRDefault="006D09AC" w:rsidP="007E06D6">
      <w:pPr>
        <w:numPr>
          <w:ilvl w:val="0"/>
          <w:numId w:val="8"/>
        </w:numPr>
        <w:spacing w:after="0" w:line="360" w:lineRule="auto"/>
        <w:jc w:val="both"/>
        <w:rPr>
          <w:rFonts w:ascii="Times New Roman" w:hAnsi="Times New Roman"/>
          <w:sz w:val="24"/>
          <w:szCs w:val="24"/>
        </w:rPr>
      </w:pPr>
      <w:r w:rsidRPr="009861E7">
        <w:rPr>
          <w:rFonts w:ascii="Times New Roman" w:hAnsi="Times New Roman"/>
          <w:sz w:val="24"/>
          <w:szCs w:val="24"/>
        </w:rPr>
        <w:t>Провести расчет и выбор проводника для привода станка.</w:t>
      </w:r>
    </w:p>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Пров</w:t>
      </w:r>
      <w:r w:rsidR="00E151D4" w:rsidRPr="009861E7">
        <w:rPr>
          <w:rFonts w:ascii="Times New Roman" w:hAnsi="Times New Roman"/>
          <w:sz w:val="24"/>
          <w:szCs w:val="24"/>
        </w:rPr>
        <w:t>ести</w:t>
      </w:r>
      <w:r w:rsidRPr="009861E7">
        <w:rPr>
          <w:rFonts w:ascii="Times New Roman" w:hAnsi="Times New Roman"/>
          <w:sz w:val="24"/>
          <w:szCs w:val="24"/>
        </w:rPr>
        <w:t xml:space="preserve"> расчет и выбор проводов для двигателей станков. </w:t>
      </w:r>
      <w:r w:rsidRPr="009861E7">
        <w:rPr>
          <w:rFonts w:ascii="Times New Roman" w:hAnsi="Times New Roman"/>
          <w:i/>
          <w:sz w:val="24"/>
          <w:szCs w:val="24"/>
          <w:lang w:val="en-US"/>
        </w:rPr>
        <w:t>P</w:t>
      </w:r>
      <w:r w:rsidRPr="009861E7">
        <w:rPr>
          <w:rFonts w:ascii="Times New Roman" w:hAnsi="Times New Roman"/>
          <w:sz w:val="24"/>
          <w:szCs w:val="24"/>
          <w:vertAlign w:val="subscript"/>
        </w:rPr>
        <w:t>ном</w:t>
      </w:r>
      <w:r w:rsidRPr="009861E7">
        <w:rPr>
          <w:rFonts w:ascii="Times New Roman" w:hAnsi="Times New Roman"/>
          <w:sz w:val="24"/>
          <w:szCs w:val="24"/>
        </w:rPr>
        <w:t xml:space="preserve">=4,2 кВт –мощность электропривода станков; </w:t>
      </w:r>
      <w:r w:rsidRPr="009861E7">
        <w:rPr>
          <w:rFonts w:ascii="Times New Roman" w:hAnsi="Times New Roman"/>
          <w:sz w:val="24"/>
          <w:szCs w:val="24"/>
          <w:lang w:val="en-US"/>
        </w:rPr>
        <w:t>cosφ</w:t>
      </w:r>
      <w:r w:rsidRPr="009861E7">
        <w:rPr>
          <w:rFonts w:ascii="Times New Roman" w:hAnsi="Times New Roman"/>
          <w:sz w:val="24"/>
          <w:szCs w:val="24"/>
          <w:vertAlign w:val="subscript"/>
        </w:rPr>
        <w:t>н</w:t>
      </w:r>
      <w:r w:rsidRPr="009861E7">
        <w:rPr>
          <w:rFonts w:ascii="Times New Roman" w:hAnsi="Times New Roman"/>
          <w:sz w:val="24"/>
          <w:szCs w:val="24"/>
        </w:rPr>
        <w:t xml:space="preserve">=1; η=0,5; </w:t>
      </w:r>
      <w:r w:rsidRPr="009861E7">
        <w:rPr>
          <w:rFonts w:ascii="Times New Roman" w:hAnsi="Times New Roman"/>
          <w:i/>
          <w:sz w:val="24"/>
          <w:szCs w:val="24"/>
        </w:rPr>
        <w:t>U</w:t>
      </w:r>
      <w:r w:rsidRPr="009861E7">
        <w:rPr>
          <w:rFonts w:ascii="Times New Roman" w:hAnsi="Times New Roman"/>
          <w:sz w:val="24"/>
          <w:szCs w:val="24"/>
          <w:vertAlign w:val="subscript"/>
        </w:rPr>
        <w:t>х</w:t>
      </w:r>
      <w:r w:rsidRPr="009861E7">
        <w:rPr>
          <w:rFonts w:ascii="Times New Roman" w:hAnsi="Times New Roman"/>
          <w:sz w:val="24"/>
          <w:szCs w:val="24"/>
        </w:rPr>
        <w:t>=105% - напряжение холостого хода на зажимах вторичной обмотки трансформатора КТП; Δ</w:t>
      </w:r>
      <w:r w:rsidRPr="009861E7">
        <w:rPr>
          <w:rFonts w:ascii="Times New Roman" w:hAnsi="Times New Roman"/>
          <w:i/>
          <w:sz w:val="24"/>
          <w:szCs w:val="24"/>
        </w:rPr>
        <w:t>P</w:t>
      </w:r>
      <w:r w:rsidRPr="009861E7">
        <w:rPr>
          <w:rFonts w:ascii="Times New Roman" w:hAnsi="Times New Roman"/>
          <w:sz w:val="24"/>
          <w:szCs w:val="24"/>
          <w:vertAlign w:val="subscript"/>
        </w:rPr>
        <w:t>к</w:t>
      </w:r>
      <w:r w:rsidRPr="009861E7">
        <w:rPr>
          <w:rFonts w:ascii="Times New Roman" w:hAnsi="Times New Roman"/>
          <w:sz w:val="24"/>
          <w:szCs w:val="24"/>
        </w:rPr>
        <w:t>=7,6% - потери короткого замыкания;</w:t>
      </w:r>
      <w:r w:rsidRPr="009861E7">
        <w:rPr>
          <w:rFonts w:ascii="Times New Roman" w:hAnsi="Times New Roman"/>
          <w:i/>
          <w:sz w:val="24"/>
          <w:szCs w:val="24"/>
        </w:rPr>
        <w:t>U</w:t>
      </w:r>
      <w:r w:rsidRPr="009861E7">
        <w:rPr>
          <w:rFonts w:ascii="Times New Roman" w:hAnsi="Times New Roman"/>
          <w:sz w:val="24"/>
          <w:szCs w:val="24"/>
          <w:vertAlign w:val="subscript"/>
        </w:rPr>
        <w:t>к</w:t>
      </w:r>
      <w:r w:rsidRPr="009861E7">
        <w:rPr>
          <w:rFonts w:ascii="Times New Roman" w:hAnsi="Times New Roman"/>
          <w:sz w:val="24"/>
          <w:szCs w:val="24"/>
        </w:rPr>
        <w:t xml:space="preserve">=5,5% - напряжение короткого замыкания; </w:t>
      </w:r>
      <w:r w:rsidRPr="009861E7">
        <w:rPr>
          <w:rFonts w:ascii="Times New Roman" w:hAnsi="Times New Roman"/>
          <w:sz w:val="24"/>
          <w:szCs w:val="24"/>
          <w:lang w:val="en-US"/>
        </w:rPr>
        <w:t>cosφ</w:t>
      </w:r>
      <w:r w:rsidRPr="009861E7">
        <w:rPr>
          <w:rFonts w:ascii="Times New Roman" w:hAnsi="Times New Roman"/>
          <w:sz w:val="24"/>
          <w:szCs w:val="24"/>
        </w:rPr>
        <w:t>=0,7; Δ</w:t>
      </w:r>
      <w:r w:rsidRPr="009861E7">
        <w:rPr>
          <w:rFonts w:ascii="Times New Roman" w:hAnsi="Times New Roman"/>
          <w:i/>
          <w:sz w:val="24"/>
          <w:szCs w:val="24"/>
        </w:rPr>
        <w:t>U</w:t>
      </w:r>
      <w:r w:rsidRPr="009861E7">
        <w:rPr>
          <w:rFonts w:ascii="Times New Roman" w:hAnsi="Times New Roman"/>
          <w:sz w:val="24"/>
          <w:szCs w:val="24"/>
          <w:vertAlign w:val="subscript"/>
          <w:lang w:val="en-US"/>
        </w:rPr>
        <w:t>c</w:t>
      </w:r>
      <w:r w:rsidRPr="009861E7">
        <w:rPr>
          <w:rFonts w:ascii="Times New Roman" w:hAnsi="Times New Roman"/>
          <w:sz w:val="24"/>
          <w:szCs w:val="24"/>
        </w:rPr>
        <w:t>=6,02% - потеря напряжения в сети;</w:t>
      </w:r>
      <w:r w:rsidRPr="009861E7">
        <w:rPr>
          <w:rFonts w:ascii="Times New Roman" w:hAnsi="Times New Roman"/>
          <w:i/>
          <w:sz w:val="24"/>
          <w:szCs w:val="24"/>
        </w:rPr>
        <w:t xml:space="preserve"> K</w:t>
      </w:r>
      <w:r w:rsidRPr="009861E7">
        <w:rPr>
          <w:rFonts w:ascii="Times New Roman" w:hAnsi="Times New Roman"/>
          <w:sz w:val="24"/>
          <w:szCs w:val="24"/>
          <w:vertAlign w:val="subscript"/>
        </w:rPr>
        <w:t>з</w:t>
      </w:r>
      <w:r w:rsidRPr="009861E7">
        <w:rPr>
          <w:rFonts w:ascii="Times New Roman" w:hAnsi="Times New Roman"/>
          <w:sz w:val="24"/>
          <w:szCs w:val="24"/>
        </w:rPr>
        <w:t>=0,76 – коэффициент загрузки трансформатора.</w:t>
      </w:r>
    </w:p>
    <w:p w:rsidR="006D09AC" w:rsidRPr="009861E7" w:rsidRDefault="006D09AC" w:rsidP="007E06D6">
      <w:pPr>
        <w:numPr>
          <w:ilvl w:val="0"/>
          <w:numId w:val="8"/>
        </w:numPr>
        <w:spacing w:after="0" w:line="360" w:lineRule="auto"/>
        <w:rPr>
          <w:rFonts w:ascii="Times New Roman" w:hAnsi="Times New Roman"/>
          <w:sz w:val="24"/>
          <w:szCs w:val="24"/>
        </w:rPr>
      </w:pPr>
      <w:r w:rsidRPr="009861E7">
        <w:rPr>
          <w:rFonts w:ascii="Times New Roman" w:hAnsi="Times New Roman"/>
          <w:sz w:val="24"/>
          <w:szCs w:val="24"/>
        </w:rPr>
        <w:t>Провести выбор проводов распределительной сети, если известно:</w:t>
      </w:r>
    </w:p>
    <w:tbl>
      <w:tblPr>
        <w:tblpPr w:leftFromText="180" w:rightFromText="180" w:vertAnchor="text" w:horzAnchor="margin" w:tblpXSpec="center" w:tblpY="217"/>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1116"/>
        <w:gridCol w:w="900"/>
        <w:gridCol w:w="720"/>
        <w:gridCol w:w="1080"/>
        <w:gridCol w:w="1260"/>
        <w:gridCol w:w="1080"/>
        <w:gridCol w:w="900"/>
        <w:gridCol w:w="1136"/>
      </w:tblGrid>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lang w:val="en-US"/>
              </w:rPr>
              <w:t>Вариантзадания</w:t>
            </w:r>
          </w:p>
        </w:tc>
        <w:tc>
          <w:tcPr>
            <w:tcW w:w="1116" w:type="dxa"/>
            <w:shd w:val="clear" w:color="auto" w:fill="auto"/>
          </w:tcPr>
          <w:p w:rsidR="006D09AC" w:rsidRPr="009861E7" w:rsidRDefault="006D09AC" w:rsidP="009861E7">
            <w:pPr>
              <w:spacing w:after="0" w:line="360" w:lineRule="auto"/>
              <w:rPr>
                <w:rFonts w:ascii="Times New Roman" w:hAnsi="Times New Roman"/>
                <w:sz w:val="24"/>
                <w:szCs w:val="24"/>
              </w:rPr>
            </w:pPr>
          </w:p>
          <w:p w:rsidR="006D09AC" w:rsidRPr="009861E7" w:rsidRDefault="006D09AC" w:rsidP="009861E7">
            <w:pPr>
              <w:spacing w:after="0" w:line="360" w:lineRule="auto"/>
              <w:rPr>
                <w:rFonts w:ascii="Times New Roman" w:hAnsi="Times New Roman"/>
                <w:sz w:val="24"/>
                <w:szCs w:val="24"/>
                <w:lang w:val="en-US"/>
              </w:rPr>
            </w:pPr>
            <w:r w:rsidRPr="009861E7">
              <w:rPr>
                <w:rFonts w:ascii="Times New Roman" w:hAnsi="Times New Roman"/>
                <w:position w:val="-20"/>
                <w:sz w:val="24"/>
                <w:szCs w:val="24"/>
              </w:rPr>
              <w:object w:dxaOrig="680" w:dyaOrig="440">
                <v:shape id="_x0000_i1047" type="#_x0000_t75" style="width:33.75pt;height:21.75pt" o:ole="">
                  <v:imagedata r:id="rId46" o:title=""/>
                </v:shape>
                <o:OLEObject Type="Embed" ProgID="Equation.DSMT4" ShapeID="_x0000_i1047" DrawAspect="Content" ObjectID="_1509803123" r:id="rId47"/>
              </w:object>
            </w:r>
            <w:r w:rsidRPr="009861E7">
              <w:rPr>
                <w:rFonts w:ascii="Times New Roman" w:hAnsi="Times New Roman"/>
                <w:sz w:val="24"/>
                <w:szCs w:val="24"/>
              </w:rPr>
              <w:t>, кВт</w:t>
            </w:r>
          </w:p>
        </w:tc>
        <w:tc>
          <w:tcPr>
            <w:tcW w:w="900" w:type="dxa"/>
            <w:shd w:val="clear" w:color="auto" w:fill="auto"/>
          </w:tcPr>
          <w:p w:rsidR="006D09AC" w:rsidRPr="009861E7" w:rsidRDefault="006D09AC" w:rsidP="009861E7">
            <w:pPr>
              <w:spacing w:after="0" w:line="360" w:lineRule="auto"/>
              <w:jc w:val="center"/>
              <w:rPr>
                <w:rFonts w:ascii="Times New Roman" w:hAnsi="Times New Roman"/>
                <w:i/>
                <w:sz w:val="24"/>
                <w:szCs w:val="24"/>
              </w:rPr>
            </w:pPr>
          </w:p>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i/>
                <w:sz w:val="24"/>
                <w:szCs w:val="24"/>
              </w:rPr>
              <w:t>K</w:t>
            </w:r>
            <w:r w:rsidRPr="009861E7">
              <w:rPr>
                <w:rFonts w:ascii="Times New Roman" w:hAnsi="Times New Roman"/>
                <w:sz w:val="24"/>
                <w:szCs w:val="24"/>
                <w:vertAlign w:val="subscript"/>
              </w:rPr>
              <w:t>з</w:t>
            </w:r>
          </w:p>
        </w:tc>
        <w:tc>
          <w:tcPr>
            <w:tcW w:w="720" w:type="dxa"/>
            <w:shd w:val="clear" w:color="auto" w:fill="auto"/>
          </w:tcPr>
          <w:p w:rsidR="006D09AC" w:rsidRPr="009861E7" w:rsidRDefault="006D09AC" w:rsidP="009861E7">
            <w:pPr>
              <w:spacing w:after="0" w:line="360" w:lineRule="auto"/>
              <w:jc w:val="center"/>
              <w:rPr>
                <w:rFonts w:ascii="Times New Roman" w:hAnsi="Times New Roman"/>
                <w:i/>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η</w:t>
            </w:r>
          </w:p>
        </w:tc>
        <w:tc>
          <w:tcPr>
            <w:tcW w:w="1080" w:type="dxa"/>
            <w:shd w:val="clear" w:color="auto" w:fill="auto"/>
          </w:tcPr>
          <w:p w:rsidR="006D09AC" w:rsidRPr="009861E7" w:rsidRDefault="006D09AC" w:rsidP="009861E7">
            <w:pPr>
              <w:spacing w:after="0" w:line="360" w:lineRule="auto"/>
              <w:jc w:val="center"/>
              <w:rPr>
                <w:rFonts w:ascii="Times New Roman" w:hAnsi="Times New Roman"/>
                <w:i/>
                <w:sz w:val="24"/>
                <w:szCs w:val="24"/>
              </w:rPr>
            </w:pPr>
          </w:p>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i/>
                <w:sz w:val="24"/>
                <w:szCs w:val="24"/>
              </w:rPr>
              <w:t>U</w:t>
            </w:r>
            <w:r w:rsidRPr="009861E7">
              <w:rPr>
                <w:rFonts w:ascii="Times New Roman" w:hAnsi="Times New Roman"/>
                <w:sz w:val="24"/>
                <w:szCs w:val="24"/>
                <w:vertAlign w:val="subscript"/>
              </w:rPr>
              <w:t>х</w:t>
            </w:r>
            <w:r w:rsidRPr="009861E7">
              <w:rPr>
                <w:rFonts w:ascii="Times New Roman" w:hAnsi="Times New Roman"/>
                <w:sz w:val="24"/>
                <w:szCs w:val="24"/>
                <w:lang w:val="en-US"/>
              </w:rPr>
              <w:t xml:space="preserve"> , %</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Δ</w:t>
            </w:r>
            <w:r w:rsidRPr="009861E7">
              <w:rPr>
                <w:rFonts w:ascii="Times New Roman" w:hAnsi="Times New Roman"/>
                <w:i/>
                <w:sz w:val="24"/>
                <w:szCs w:val="24"/>
              </w:rPr>
              <w:t>P</w:t>
            </w:r>
            <w:r w:rsidRPr="009861E7">
              <w:rPr>
                <w:rFonts w:ascii="Times New Roman" w:hAnsi="Times New Roman"/>
                <w:sz w:val="24"/>
                <w:szCs w:val="24"/>
                <w:vertAlign w:val="subscript"/>
              </w:rPr>
              <w:t>к</w:t>
            </w:r>
            <w:r w:rsidRPr="009861E7">
              <w:rPr>
                <w:rFonts w:ascii="Times New Roman" w:hAnsi="Times New Roman"/>
                <w:sz w:val="24"/>
                <w:szCs w:val="24"/>
                <w:lang w:val="en-US"/>
              </w:rPr>
              <w:t xml:space="preserve">  , %</w:t>
            </w:r>
          </w:p>
        </w:tc>
        <w:tc>
          <w:tcPr>
            <w:tcW w:w="1080" w:type="dxa"/>
          </w:tcPr>
          <w:p w:rsidR="006D09AC" w:rsidRPr="009861E7" w:rsidRDefault="006D09AC" w:rsidP="009861E7">
            <w:pPr>
              <w:spacing w:after="0" w:line="360" w:lineRule="auto"/>
              <w:jc w:val="center"/>
              <w:rPr>
                <w:rFonts w:ascii="Times New Roman" w:hAnsi="Times New Roman"/>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rPr>
              <w:t>U</w:t>
            </w:r>
            <w:r w:rsidRPr="009861E7">
              <w:rPr>
                <w:rFonts w:ascii="Times New Roman" w:hAnsi="Times New Roman"/>
                <w:sz w:val="24"/>
                <w:szCs w:val="24"/>
                <w:vertAlign w:val="subscript"/>
              </w:rPr>
              <w:t>к</w:t>
            </w:r>
            <w:r w:rsidRPr="009861E7">
              <w:rPr>
                <w:rFonts w:ascii="Times New Roman" w:hAnsi="Times New Roman"/>
                <w:sz w:val="24"/>
                <w:szCs w:val="24"/>
                <w:lang w:val="en-US"/>
              </w:rPr>
              <w:t xml:space="preserve">  , %</w:t>
            </w:r>
          </w:p>
        </w:tc>
        <w:tc>
          <w:tcPr>
            <w:tcW w:w="900" w:type="dxa"/>
          </w:tcPr>
          <w:p w:rsidR="006D09AC" w:rsidRPr="009861E7" w:rsidRDefault="006D09AC" w:rsidP="009861E7">
            <w:pPr>
              <w:spacing w:after="0" w:line="360" w:lineRule="auto"/>
              <w:rPr>
                <w:rFonts w:ascii="Times New Roman" w:hAnsi="Times New Roman"/>
                <w:sz w:val="24"/>
                <w:szCs w:val="24"/>
              </w:rPr>
            </w:pPr>
          </w:p>
          <w:p w:rsidR="006D09AC" w:rsidRPr="009861E7" w:rsidRDefault="006D09AC" w:rsidP="009861E7">
            <w:pPr>
              <w:spacing w:after="0" w:line="360" w:lineRule="auto"/>
              <w:jc w:val="center"/>
              <w:rPr>
                <w:rFonts w:ascii="Times New Roman" w:hAnsi="Times New Roman"/>
                <w:sz w:val="24"/>
                <w:szCs w:val="24"/>
                <w:vertAlign w:val="subscript"/>
              </w:rPr>
            </w:pPr>
            <w:r w:rsidRPr="009861E7">
              <w:rPr>
                <w:rFonts w:ascii="Times New Roman" w:hAnsi="Times New Roman"/>
                <w:sz w:val="24"/>
                <w:szCs w:val="24"/>
                <w:lang w:val="en-US"/>
              </w:rPr>
              <w:t>cosφ</w:t>
            </w:r>
          </w:p>
        </w:tc>
        <w:tc>
          <w:tcPr>
            <w:tcW w:w="1136" w:type="dxa"/>
          </w:tcPr>
          <w:p w:rsidR="006D09AC" w:rsidRPr="009861E7" w:rsidRDefault="006D09AC" w:rsidP="009861E7">
            <w:pPr>
              <w:spacing w:after="0" w:line="360" w:lineRule="auto"/>
              <w:rPr>
                <w:rFonts w:ascii="Times New Roman" w:hAnsi="Times New Roman"/>
                <w:i/>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Δ</w:t>
            </w:r>
            <w:r w:rsidRPr="009861E7">
              <w:rPr>
                <w:rFonts w:ascii="Times New Roman" w:hAnsi="Times New Roman"/>
                <w:i/>
                <w:sz w:val="24"/>
                <w:szCs w:val="24"/>
              </w:rPr>
              <w:t>U</w:t>
            </w:r>
            <w:r w:rsidRPr="009861E7">
              <w:rPr>
                <w:rFonts w:ascii="Times New Roman" w:hAnsi="Times New Roman"/>
                <w:sz w:val="24"/>
                <w:szCs w:val="24"/>
                <w:vertAlign w:val="subscript"/>
                <w:lang w:val="en-US"/>
              </w:rPr>
              <w:t>c</w:t>
            </w:r>
            <w:r w:rsidRPr="009861E7">
              <w:rPr>
                <w:rFonts w:ascii="Times New Roman" w:hAnsi="Times New Roman"/>
                <w:sz w:val="24"/>
                <w:szCs w:val="24"/>
                <w:lang w:val="en-US"/>
              </w:rPr>
              <w:t xml:space="preserve">  , %</w:t>
            </w:r>
          </w:p>
        </w:tc>
      </w:tr>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№1</w:t>
            </w:r>
          </w:p>
        </w:tc>
        <w:tc>
          <w:tcPr>
            <w:tcW w:w="111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3,9</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0,75</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0,65</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105</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7,6</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5,5</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0,68</w:t>
            </w:r>
          </w:p>
        </w:tc>
        <w:tc>
          <w:tcPr>
            <w:tcW w:w="113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5,8</w:t>
            </w:r>
          </w:p>
        </w:tc>
      </w:tr>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№2</w:t>
            </w:r>
          </w:p>
        </w:tc>
        <w:tc>
          <w:tcPr>
            <w:tcW w:w="111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3,7</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0,74</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0,63</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105</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7,6</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5,5</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0,64</w:t>
            </w:r>
          </w:p>
        </w:tc>
        <w:tc>
          <w:tcPr>
            <w:tcW w:w="113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5,3</w:t>
            </w:r>
          </w:p>
        </w:tc>
      </w:tr>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№3</w:t>
            </w:r>
          </w:p>
        </w:tc>
        <w:tc>
          <w:tcPr>
            <w:tcW w:w="111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3,5</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0,71</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0,6</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105</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7,6</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5,5</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0,62</w:t>
            </w:r>
          </w:p>
        </w:tc>
        <w:tc>
          <w:tcPr>
            <w:tcW w:w="113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5,0</w:t>
            </w:r>
          </w:p>
        </w:tc>
      </w:tr>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№4</w:t>
            </w:r>
          </w:p>
        </w:tc>
        <w:tc>
          <w:tcPr>
            <w:tcW w:w="111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4,5</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0,78</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105</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11,6</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6,5</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0,67</w:t>
            </w:r>
          </w:p>
        </w:tc>
        <w:tc>
          <w:tcPr>
            <w:tcW w:w="113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6,1</w:t>
            </w:r>
          </w:p>
        </w:tc>
      </w:tr>
      <w:tr w:rsidR="006D09AC" w:rsidRPr="009861E7" w:rsidTr="006D09AC">
        <w:tc>
          <w:tcPr>
            <w:tcW w:w="1152"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№5</w:t>
            </w:r>
          </w:p>
        </w:tc>
        <w:tc>
          <w:tcPr>
            <w:tcW w:w="1116"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5,1</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0,77</w:t>
            </w:r>
          </w:p>
        </w:tc>
        <w:tc>
          <w:tcPr>
            <w:tcW w:w="72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0,73</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105</w:t>
            </w:r>
          </w:p>
        </w:tc>
        <w:tc>
          <w:tcPr>
            <w:tcW w:w="126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11,6</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6,5</w:t>
            </w:r>
          </w:p>
        </w:tc>
        <w:tc>
          <w:tcPr>
            <w:tcW w:w="90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0,65</w:t>
            </w:r>
          </w:p>
        </w:tc>
        <w:tc>
          <w:tcPr>
            <w:tcW w:w="1136"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6,5</w:t>
            </w:r>
          </w:p>
        </w:tc>
      </w:tr>
    </w:tbl>
    <w:p w:rsidR="006D09AC" w:rsidRPr="009861E7" w:rsidRDefault="006D09AC" w:rsidP="009861E7">
      <w:pPr>
        <w:spacing w:after="0" w:line="360" w:lineRule="auto"/>
        <w:jc w:val="both"/>
        <w:rPr>
          <w:rFonts w:ascii="Times New Roman" w:hAnsi="Times New Roman"/>
          <w:sz w:val="24"/>
          <w:szCs w:val="24"/>
        </w:rPr>
      </w:pPr>
    </w:p>
    <w:p w:rsidR="005E6865" w:rsidRDefault="005E6865" w:rsidP="009861E7">
      <w:pPr>
        <w:spacing w:after="0" w:line="360" w:lineRule="auto"/>
        <w:jc w:val="both"/>
        <w:rPr>
          <w:rFonts w:ascii="Times New Roman" w:hAnsi="Times New Roman"/>
          <w:sz w:val="24"/>
          <w:szCs w:val="24"/>
        </w:rPr>
      </w:pPr>
    </w:p>
    <w:p w:rsidR="00444538" w:rsidRPr="009861E7" w:rsidRDefault="00444538" w:rsidP="009861E7">
      <w:pPr>
        <w:spacing w:after="0" w:line="360" w:lineRule="auto"/>
        <w:jc w:val="both"/>
        <w:rPr>
          <w:rFonts w:ascii="Times New Roman" w:hAnsi="Times New Roman"/>
          <w:sz w:val="24"/>
          <w:szCs w:val="24"/>
        </w:rPr>
      </w:pPr>
    </w:p>
    <w:p w:rsidR="006D09AC" w:rsidRPr="00444538" w:rsidRDefault="00E151D4" w:rsidP="009861E7">
      <w:pPr>
        <w:spacing w:after="0" w:line="360" w:lineRule="auto"/>
        <w:jc w:val="center"/>
        <w:rPr>
          <w:rFonts w:ascii="Times New Roman" w:hAnsi="Times New Roman"/>
          <w:b/>
          <w:sz w:val="24"/>
          <w:szCs w:val="24"/>
        </w:rPr>
      </w:pPr>
      <w:r w:rsidRPr="00444538">
        <w:rPr>
          <w:rFonts w:ascii="Times New Roman" w:hAnsi="Times New Roman"/>
          <w:b/>
          <w:sz w:val="24"/>
          <w:szCs w:val="24"/>
        </w:rPr>
        <w:lastRenderedPageBreak/>
        <w:t>Контрольные задачи (Расчет токов короткого замыкания)</w:t>
      </w:r>
    </w:p>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Для схемы, приведенной на рис. 1 определить токи при трехфазном, двухфазном и однофазном к.з. в т. К-1. Для трехфазного к.з. определить максимальное и минимальное значение тока к.з.</w:t>
      </w:r>
    </w:p>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 xml:space="preserve">Система С: </w:t>
      </w:r>
      <w:r w:rsidRPr="009861E7">
        <w:rPr>
          <w:rFonts w:ascii="Times New Roman" w:hAnsi="Times New Roman"/>
          <w:i/>
          <w:sz w:val="24"/>
          <w:szCs w:val="24"/>
          <w:lang w:val="en-US"/>
        </w:rPr>
        <w:t>S</w:t>
      </w:r>
      <w:r w:rsidRPr="009861E7">
        <w:rPr>
          <w:rFonts w:ascii="Times New Roman" w:hAnsi="Times New Roman"/>
          <w:sz w:val="24"/>
          <w:szCs w:val="24"/>
          <w:vertAlign w:val="subscript"/>
        </w:rPr>
        <w:t>к</w:t>
      </w:r>
      <w:r w:rsidRPr="009861E7">
        <w:rPr>
          <w:rFonts w:ascii="Times New Roman" w:hAnsi="Times New Roman"/>
          <w:sz w:val="24"/>
          <w:szCs w:val="24"/>
        </w:rPr>
        <w:t xml:space="preserve">=200 МВ·А, </w:t>
      </w:r>
      <w:r w:rsidRPr="009861E7">
        <w:rPr>
          <w:rFonts w:ascii="Times New Roman" w:hAnsi="Times New Roman"/>
          <w:i/>
          <w:sz w:val="24"/>
          <w:szCs w:val="24"/>
        </w:rPr>
        <w:t>U</w:t>
      </w:r>
      <w:r w:rsidRPr="009861E7">
        <w:rPr>
          <w:rFonts w:ascii="Times New Roman" w:hAnsi="Times New Roman"/>
          <w:sz w:val="24"/>
          <w:szCs w:val="24"/>
          <w:vertAlign w:val="subscript"/>
        </w:rPr>
        <w:t>ср. ВН</w:t>
      </w:r>
      <w:r w:rsidRPr="009861E7">
        <w:rPr>
          <w:rFonts w:ascii="Times New Roman" w:hAnsi="Times New Roman"/>
          <w:sz w:val="24"/>
          <w:szCs w:val="24"/>
        </w:rPr>
        <w:t>=6 кВ.</w:t>
      </w:r>
    </w:p>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 xml:space="preserve">Трансформатор Т:ТС=1000/6, </w:t>
      </w:r>
      <w:r w:rsidRPr="009861E7">
        <w:rPr>
          <w:rFonts w:ascii="Times New Roman" w:hAnsi="Times New Roman"/>
          <w:i/>
          <w:sz w:val="24"/>
          <w:szCs w:val="24"/>
          <w:lang w:val="en-US"/>
        </w:rPr>
        <w:t>S</w:t>
      </w:r>
      <w:r w:rsidRPr="009861E7">
        <w:rPr>
          <w:rFonts w:ascii="Times New Roman" w:hAnsi="Times New Roman"/>
          <w:sz w:val="24"/>
          <w:szCs w:val="24"/>
          <w:vertAlign w:val="subscript"/>
        </w:rPr>
        <w:t>н</w:t>
      </w:r>
      <w:r w:rsidRPr="009861E7">
        <w:rPr>
          <w:rFonts w:ascii="Times New Roman" w:hAnsi="Times New Roman"/>
          <w:sz w:val="24"/>
          <w:szCs w:val="24"/>
        </w:rPr>
        <w:t xml:space="preserve">=1000 кВ·А, </w:t>
      </w:r>
      <w:r w:rsidRPr="009861E7">
        <w:rPr>
          <w:rFonts w:ascii="Times New Roman" w:hAnsi="Times New Roman"/>
          <w:i/>
          <w:sz w:val="24"/>
          <w:szCs w:val="24"/>
        </w:rPr>
        <w:t>U</w:t>
      </w:r>
      <w:r w:rsidRPr="009861E7">
        <w:rPr>
          <w:rFonts w:ascii="Times New Roman" w:hAnsi="Times New Roman"/>
          <w:sz w:val="24"/>
          <w:szCs w:val="24"/>
          <w:vertAlign w:val="subscript"/>
        </w:rPr>
        <w:t xml:space="preserve"> ВН</w:t>
      </w:r>
      <w:r w:rsidRPr="009861E7">
        <w:rPr>
          <w:rFonts w:ascii="Times New Roman" w:hAnsi="Times New Roman"/>
          <w:sz w:val="24"/>
          <w:szCs w:val="24"/>
        </w:rPr>
        <w:t xml:space="preserve">=6,3 кВ, </w:t>
      </w:r>
      <w:r w:rsidRPr="009861E7">
        <w:rPr>
          <w:rFonts w:ascii="Times New Roman" w:hAnsi="Times New Roman"/>
          <w:i/>
          <w:sz w:val="24"/>
          <w:szCs w:val="24"/>
        </w:rPr>
        <w:t>U</w:t>
      </w:r>
      <w:r w:rsidRPr="009861E7">
        <w:rPr>
          <w:rFonts w:ascii="Times New Roman" w:hAnsi="Times New Roman"/>
          <w:sz w:val="24"/>
          <w:szCs w:val="24"/>
          <w:vertAlign w:val="subscript"/>
        </w:rPr>
        <w:t>НН</w:t>
      </w:r>
      <w:r w:rsidRPr="009861E7">
        <w:rPr>
          <w:rFonts w:ascii="Times New Roman" w:hAnsi="Times New Roman"/>
          <w:sz w:val="24"/>
          <w:szCs w:val="24"/>
        </w:rPr>
        <w:t xml:space="preserve">=0,4 кВ, </w:t>
      </w:r>
      <w:r w:rsidRPr="009861E7">
        <w:rPr>
          <w:rFonts w:ascii="Times New Roman" w:hAnsi="Times New Roman"/>
          <w:i/>
          <w:sz w:val="24"/>
          <w:szCs w:val="24"/>
          <w:lang w:val="en-US"/>
        </w:rPr>
        <w:t>P</w:t>
      </w:r>
      <w:r w:rsidRPr="009861E7">
        <w:rPr>
          <w:rFonts w:ascii="Times New Roman" w:hAnsi="Times New Roman"/>
          <w:sz w:val="24"/>
          <w:szCs w:val="24"/>
          <w:vertAlign w:val="subscript"/>
        </w:rPr>
        <w:t>к</w:t>
      </w:r>
      <w:r w:rsidRPr="009861E7">
        <w:rPr>
          <w:rFonts w:ascii="Times New Roman" w:hAnsi="Times New Roman"/>
          <w:sz w:val="24"/>
          <w:szCs w:val="24"/>
        </w:rPr>
        <w:t xml:space="preserve">=11,2 кВт, </w:t>
      </w:r>
      <w:r w:rsidRPr="009861E7">
        <w:rPr>
          <w:rFonts w:ascii="Times New Roman" w:hAnsi="Times New Roman"/>
          <w:i/>
          <w:sz w:val="24"/>
          <w:szCs w:val="24"/>
        </w:rPr>
        <w:t>U</w:t>
      </w:r>
      <w:r w:rsidRPr="009861E7">
        <w:rPr>
          <w:rFonts w:ascii="Times New Roman" w:hAnsi="Times New Roman"/>
          <w:sz w:val="24"/>
          <w:szCs w:val="24"/>
          <w:vertAlign w:val="subscript"/>
        </w:rPr>
        <w:t>к</w:t>
      </w:r>
      <w:r w:rsidRPr="009861E7">
        <w:rPr>
          <w:rFonts w:ascii="Times New Roman" w:hAnsi="Times New Roman"/>
          <w:sz w:val="24"/>
          <w:szCs w:val="24"/>
        </w:rPr>
        <w:t>=5,5%.</w:t>
      </w:r>
    </w:p>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 xml:space="preserve">Автоматический выключатель “Электрон” </w:t>
      </w:r>
      <w:r w:rsidRPr="009861E7">
        <w:rPr>
          <w:rFonts w:ascii="Times New Roman" w:hAnsi="Times New Roman"/>
          <w:sz w:val="24"/>
          <w:szCs w:val="24"/>
          <w:lang w:val="en-US"/>
        </w:rPr>
        <w:t>QF</w:t>
      </w:r>
      <w:r w:rsidRPr="009861E7">
        <w:rPr>
          <w:rFonts w:ascii="Times New Roman" w:hAnsi="Times New Roman"/>
          <w:sz w:val="24"/>
          <w:szCs w:val="24"/>
        </w:rPr>
        <w:t xml:space="preserve">: </w:t>
      </w:r>
      <w:r w:rsidRPr="009861E7">
        <w:rPr>
          <w:rFonts w:ascii="Times New Roman" w:hAnsi="Times New Roman"/>
          <w:i/>
          <w:sz w:val="24"/>
          <w:szCs w:val="24"/>
          <w:lang w:val="en-US"/>
        </w:rPr>
        <w:t>r</w:t>
      </w:r>
      <w:r w:rsidRPr="009861E7">
        <w:rPr>
          <w:rFonts w:ascii="Times New Roman" w:hAnsi="Times New Roman"/>
          <w:sz w:val="24"/>
          <w:szCs w:val="24"/>
          <w:vertAlign w:val="subscript"/>
        </w:rPr>
        <w:t>кв</w:t>
      </w:r>
      <w:r w:rsidRPr="009861E7">
        <w:rPr>
          <w:rFonts w:ascii="Times New Roman" w:hAnsi="Times New Roman"/>
          <w:sz w:val="24"/>
          <w:szCs w:val="24"/>
        </w:rPr>
        <w:t xml:space="preserve">=0,14 мОм; </w:t>
      </w:r>
      <w:r w:rsidRPr="009861E7">
        <w:rPr>
          <w:rFonts w:ascii="Times New Roman" w:hAnsi="Times New Roman"/>
          <w:i/>
          <w:sz w:val="24"/>
          <w:szCs w:val="24"/>
        </w:rPr>
        <w:t>x</w:t>
      </w:r>
      <w:r w:rsidRPr="009861E7">
        <w:rPr>
          <w:rFonts w:ascii="Times New Roman" w:hAnsi="Times New Roman"/>
          <w:sz w:val="24"/>
          <w:szCs w:val="24"/>
          <w:vertAlign w:val="subscript"/>
        </w:rPr>
        <w:t>кв</w:t>
      </w:r>
      <w:r w:rsidRPr="009861E7">
        <w:rPr>
          <w:rFonts w:ascii="Times New Roman" w:hAnsi="Times New Roman"/>
          <w:sz w:val="24"/>
          <w:szCs w:val="24"/>
        </w:rPr>
        <w:t>=0,08 мОм.</w:t>
      </w:r>
    </w:p>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 xml:space="preserve">Шинопровод ШМА4-1600 Ш: </w:t>
      </w:r>
      <w:r w:rsidRPr="009861E7">
        <w:rPr>
          <w:rFonts w:ascii="Times New Roman" w:hAnsi="Times New Roman"/>
          <w:i/>
          <w:sz w:val="24"/>
          <w:szCs w:val="24"/>
          <w:lang w:val="en-US"/>
        </w:rPr>
        <w:t>r</w:t>
      </w:r>
      <w:r w:rsidRPr="009861E7">
        <w:rPr>
          <w:rFonts w:ascii="Times New Roman" w:hAnsi="Times New Roman"/>
          <w:sz w:val="24"/>
          <w:szCs w:val="24"/>
          <w:vertAlign w:val="subscript"/>
        </w:rPr>
        <w:t>ш</w:t>
      </w:r>
      <w:r w:rsidRPr="009861E7">
        <w:rPr>
          <w:rFonts w:ascii="Times New Roman" w:hAnsi="Times New Roman"/>
          <w:sz w:val="24"/>
          <w:szCs w:val="24"/>
        </w:rPr>
        <w:t xml:space="preserve">=0,14 мОм/м; </w:t>
      </w:r>
      <w:r w:rsidRPr="009861E7">
        <w:rPr>
          <w:rFonts w:ascii="Times New Roman" w:hAnsi="Times New Roman"/>
          <w:i/>
          <w:sz w:val="24"/>
          <w:szCs w:val="24"/>
          <w:lang w:val="en-US"/>
        </w:rPr>
        <w:t>x</w:t>
      </w:r>
      <w:r w:rsidRPr="009861E7">
        <w:rPr>
          <w:rFonts w:ascii="Times New Roman" w:hAnsi="Times New Roman"/>
          <w:sz w:val="24"/>
          <w:szCs w:val="24"/>
          <w:vertAlign w:val="subscript"/>
        </w:rPr>
        <w:t>ш</w:t>
      </w:r>
      <w:r w:rsidRPr="009861E7">
        <w:rPr>
          <w:rFonts w:ascii="Times New Roman" w:hAnsi="Times New Roman"/>
          <w:sz w:val="24"/>
          <w:szCs w:val="24"/>
        </w:rPr>
        <w:t xml:space="preserve">=0,14 мОм/м; </w:t>
      </w:r>
      <w:r w:rsidRPr="009861E7">
        <w:rPr>
          <w:rFonts w:ascii="Times New Roman" w:hAnsi="Times New Roman"/>
          <w:i/>
          <w:sz w:val="24"/>
          <w:szCs w:val="24"/>
          <w:lang w:val="en-US"/>
        </w:rPr>
        <w:t>r</w:t>
      </w:r>
      <w:r w:rsidRPr="009861E7">
        <w:rPr>
          <w:rFonts w:ascii="Times New Roman" w:hAnsi="Times New Roman"/>
          <w:sz w:val="24"/>
          <w:szCs w:val="24"/>
          <w:vertAlign w:val="subscript"/>
        </w:rPr>
        <w:t>нп</w:t>
      </w:r>
      <w:r w:rsidRPr="009861E7">
        <w:rPr>
          <w:rFonts w:ascii="Times New Roman" w:hAnsi="Times New Roman"/>
          <w:sz w:val="24"/>
          <w:szCs w:val="24"/>
        </w:rPr>
        <w:t xml:space="preserve">=0,14 мОм/м; </w:t>
      </w:r>
      <w:r w:rsidRPr="009861E7">
        <w:rPr>
          <w:rFonts w:ascii="Times New Roman" w:hAnsi="Times New Roman"/>
          <w:i/>
          <w:sz w:val="24"/>
          <w:szCs w:val="24"/>
        </w:rPr>
        <w:t>x</w:t>
      </w:r>
      <w:r w:rsidRPr="009861E7">
        <w:rPr>
          <w:rFonts w:ascii="Times New Roman" w:hAnsi="Times New Roman"/>
          <w:sz w:val="24"/>
          <w:szCs w:val="24"/>
          <w:vertAlign w:val="subscript"/>
        </w:rPr>
        <w:t>нп</w:t>
      </w:r>
      <w:r w:rsidRPr="009861E7">
        <w:rPr>
          <w:rFonts w:ascii="Times New Roman" w:hAnsi="Times New Roman"/>
          <w:sz w:val="24"/>
          <w:szCs w:val="24"/>
        </w:rPr>
        <w:t xml:space="preserve">=0,14 мОм/м; </w:t>
      </w:r>
      <w:r w:rsidRPr="009861E7">
        <w:rPr>
          <w:rFonts w:ascii="Times New Roman" w:hAnsi="Times New Roman"/>
          <w:i/>
          <w:sz w:val="24"/>
          <w:szCs w:val="24"/>
          <w:lang w:val="en-US"/>
        </w:rPr>
        <w:t>l</w:t>
      </w:r>
      <w:r w:rsidRPr="009861E7">
        <w:rPr>
          <w:rFonts w:ascii="Times New Roman" w:hAnsi="Times New Roman"/>
          <w:sz w:val="24"/>
          <w:szCs w:val="24"/>
        </w:rPr>
        <w:t>=10 м.</w:t>
      </w:r>
    </w:p>
    <w:p w:rsidR="006D09AC" w:rsidRPr="009861E7" w:rsidRDefault="006D09AC" w:rsidP="009861E7">
      <w:pPr>
        <w:spacing w:after="0" w:line="360" w:lineRule="auto"/>
        <w:ind w:firstLine="708"/>
        <w:jc w:val="both"/>
        <w:rPr>
          <w:rFonts w:ascii="Times New Roman" w:hAnsi="Times New Roman"/>
          <w:sz w:val="24"/>
          <w:szCs w:val="24"/>
        </w:rPr>
      </w:pPr>
      <w:r w:rsidRPr="009861E7">
        <w:rPr>
          <w:rFonts w:ascii="Times New Roman" w:hAnsi="Times New Roman"/>
          <w:sz w:val="24"/>
          <w:szCs w:val="24"/>
        </w:rPr>
        <w:t xml:space="preserve">Болтовые контактные соединения: </w:t>
      </w:r>
      <w:r w:rsidRPr="009861E7">
        <w:rPr>
          <w:rFonts w:ascii="Times New Roman" w:hAnsi="Times New Roman"/>
          <w:i/>
          <w:sz w:val="24"/>
          <w:szCs w:val="24"/>
          <w:lang w:val="en-US"/>
        </w:rPr>
        <w:t>r</w:t>
      </w:r>
      <w:r w:rsidRPr="009861E7">
        <w:rPr>
          <w:rFonts w:ascii="Times New Roman" w:hAnsi="Times New Roman"/>
          <w:sz w:val="24"/>
          <w:szCs w:val="24"/>
          <w:vertAlign w:val="subscript"/>
        </w:rPr>
        <w:t>к</w:t>
      </w:r>
      <w:r w:rsidRPr="009861E7">
        <w:rPr>
          <w:rFonts w:ascii="Times New Roman" w:hAnsi="Times New Roman"/>
          <w:sz w:val="24"/>
          <w:szCs w:val="24"/>
        </w:rPr>
        <w:t xml:space="preserve">=0,003 мОм; </w:t>
      </w:r>
      <w:r w:rsidRPr="009861E7">
        <w:rPr>
          <w:rFonts w:ascii="Times New Roman" w:hAnsi="Times New Roman"/>
          <w:i/>
          <w:sz w:val="24"/>
          <w:szCs w:val="24"/>
          <w:lang w:val="en-US"/>
        </w:rPr>
        <w:t>n</w:t>
      </w:r>
      <w:r w:rsidRPr="009861E7">
        <w:rPr>
          <w:rFonts w:ascii="Times New Roman" w:hAnsi="Times New Roman"/>
          <w:sz w:val="24"/>
          <w:szCs w:val="24"/>
        </w:rPr>
        <w:t>=4.</w:t>
      </w:r>
    </w:p>
    <w:p w:rsidR="006D09AC" w:rsidRPr="009861E7" w:rsidRDefault="002D33B8" w:rsidP="009861E7">
      <w:pPr>
        <w:spacing w:after="0" w:line="360" w:lineRule="auto"/>
        <w:ind w:firstLine="708"/>
        <w:jc w:val="center"/>
        <w:rPr>
          <w:rFonts w:ascii="Times New Roman" w:hAnsi="Times New Roman"/>
          <w:sz w:val="24"/>
          <w:szCs w:val="24"/>
        </w:rPr>
      </w:pPr>
      <w:r>
        <w:rPr>
          <w:rFonts w:ascii="Times New Roman" w:hAnsi="Times New Roman"/>
          <w:sz w:val="24"/>
          <w:szCs w:val="24"/>
        </w:rPr>
        <w:pict>
          <v:shape id="_x0000_i1048" type="#_x0000_t75" style="width:271.5pt;height:198.75pt">
            <v:imagedata r:id="rId48" o:title="10001"/>
          </v:shape>
        </w:pict>
      </w:r>
    </w:p>
    <w:p w:rsidR="006D09AC" w:rsidRPr="009861E7" w:rsidRDefault="006D09AC" w:rsidP="009861E7">
      <w:pPr>
        <w:spacing w:after="0" w:line="360" w:lineRule="auto"/>
        <w:ind w:firstLine="708"/>
        <w:rPr>
          <w:rFonts w:ascii="Times New Roman" w:hAnsi="Times New Roman"/>
          <w:sz w:val="24"/>
          <w:szCs w:val="24"/>
        </w:rPr>
      </w:pPr>
      <w:r w:rsidRPr="009861E7">
        <w:rPr>
          <w:rFonts w:ascii="Times New Roman" w:hAnsi="Times New Roman"/>
          <w:sz w:val="24"/>
          <w:szCs w:val="24"/>
        </w:rPr>
        <w:t xml:space="preserve">Рис. 1 Исследуемая система и схема замещения исследуемой системы </w:t>
      </w:r>
    </w:p>
    <w:p w:rsidR="006D09AC" w:rsidRPr="009861E7" w:rsidRDefault="006D09AC" w:rsidP="009861E7">
      <w:pPr>
        <w:spacing w:after="0" w:line="360" w:lineRule="auto"/>
        <w:ind w:firstLine="708"/>
        <w:rPr>
          <w:rFonts w:ascii="Times New Roman" w:hAnsi="Times New Roman"/>
          <w:sz w:val="24"/>
          <w:szCs w:val="24"/>
        </w:rPr>
      </w:pPr>
      <w:r w:rsidRPr="009861E7">
        <w:rPr>
          <w:rFonts w:ascii="Times New Roman" w:hAnsi="Times New Roman"/>
          <w:sz w:val="24"/>
          <w:szCs w:val="24"/>
        </w:rPr>
        <w:t>Провести расчет трех-, двух- и однофазногок.з., если известно:</w:t>
      </w:r>
    </w:p>
    <w:tbl>
      <w:tblPr>
        <w:tblpPr w:leftFromText="180" w:rightFromText="180" w:vertAnchor="text" w:horzAnchor="margin" w:tblpXSpec="center" w:tblpY="217"/>
        <w:tblW w:w="10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900"/>
        <w:gridCol w:w="900"/>
        <w:gridCol w:w="900"/>
        <w:gridCol w:w="900"/>
        <w:gridCol w:w="1080"/>
        <w:gridCol w:w="1080"/>
        <w:gridCol w:w="1080"/>
        <w:gridCol w:w="1080"/>
        <w:gridCol w:w="540"/>
        <w:gridCol w:w="828"/>
        <w:gridCol w:w="380"/>
      </w:tblGrid>
      <w:tr w:rsidR="006D09AC" w:rsidRPr="009861E7" w:rsidTr="006D09AC">
        <w:tc>
          <w:tcPr>
            <w:tcW w:w="900" w:type="dxa"/>
          </w:tcPr>
          <w:p w:rsidR="006D09AC" w:rsidRPr="009861E7" w:rsidRDefault="006D09AC" w:rsidP="009861E7">
            <w:pPr>
              <w:spacing w:after="0" w:line="360" w:lineRule="auto"/>
              <w:jc w:val="center"/>
              <w:rPr>
                <w:rFonts w:ascii="Times New Roman" w:hAnsi="Times New Roman"/>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lang w:val="en-US"/>
              </w:rPr>
              <w:t>Вари-антзада-ния</w:t>
            </w:r>
          </w:p>
        </w:tc>
        <w:tc>
          <w:tcPr>
            <w:tcW w:w="900" w:type="dxa"/>
            <w:shd w:val="clear" w:color="auto" w:fill="auto"/>
          </w:tcPr>
          <w:p w:rsidR="006D09AC" w:rsidRPr="009861E7" w:rsidRDefault="006D09AC" w:rsidP="009861E7">
            <w:pPr>
              <w:spacing w:after="0" w:line="360" w:lineRule="auto"/>
              <w:rPr>
                <w:rFonts w:ascii="Times New Roman" w:hAnsi="Times New Roman"/>
                <w:sz w:val="24"/>
                <w:szCs w:val="24"/>
              </w:rPr>
            </w:pPr>
          </w:p>
          <w:p w:rsidR="006D09AC" w:rsidRPr="009861E7" w:rsidRDefault="006D09AC" w:rsidP="009861E7">
            <w:pPr>
              <w:spacing w:after="0" w:line="360" w:lineRule="auto"/>
              <w:rPr>
                <w:rFonts w:ascii="Times New Roman" w:hAnsi="Times New Roman"/>
                <w:sz w:val="24"/>
                <w:szCs w:val="24"/>
                <w:lang w:val="en-US"/>
              </w:rPr>
            </w:pPr>
            <w:r w:rsidRPr="009861E7">
              <w:rPr>
                <w:rFonts w:ascii="Times New Roman" w:hAnsi="Times New Roman"/>
                <w:i/>
                <w:sz w:val="24"/>
                <w:szCs w:val="24"/>
                <w:lang w:val="en-US"/>
              </w:rPr>
              <w:t>S</w:t>
            </w:r>
            <w:r w:rsidRPr="009861E7">
              <w:rPr>
                <w:rFonts w:ascii="Times New Roman" w:hAnsi="Times New Roman"/>
                <w:sz w:val="24"/>
                <w:szCs w:val="24"/>
                <w:vertAlign w:val="subscript"/>
              </w:rPr>
              <w:t>к</w:t>
            </w:r>
            <w:r w:rsidRPr="009861E7">
              <w:rPr>
                <w:rFonts w:ascii="Times New Roman" w:hAnsi="Times New Roman"/>
                <w:sz w:val="24"/>
                <w:szCs w:val="24"/>
              </w:rPr>
              <w:t xml:space="preserve"> , МВ·А</w:t>
            </w:r>
          </w:p>
        </w:tc>
        <w:tc>
          <w:tcPr>
            <w:tcW w:w="900" w:type="dxa"/>
            <w:shd w:val="clear" w:color="auto" w:fill="auto"/>
          </w:tcPr>
          <w:p w:rsidR="006D09AC" w:rsidRPr="009861E7" w:rsidRDefault="006D09AC" w:rsidP="009861E7">
            <w:pPr>
              <w:spacing w:after="0" w:line="360" w:lineRule="auto"/>
              <w:jc w:val="center"/>
              <w:rPr>
                <w:rFonts w:ascii="Times New Roman" w:hAnsi="Times New Roman"/>
                <w:i/>
                <w:sz w:val="24"/>
                <w:szCs w:val="24"/>
              </w:rPr>
            </w:pPr>
          </w:p>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i/>
                <w:sz w:val="24"/>
                <w:szCs w:val="24"/>
                <w:lang w:val="en-US"/>
              </w:rPr>
              <w:t>S</w:t>
            </w:r>
            <w:r w:rsidRPr="009861E7">
              <w:rPr>
                <w:rFonts w:ascii="Times New Roman" w:hAnsi="Times New Roman"/>
                <w:sz w:val="24"/>
                <w:szCs w:val="24"/>
                <w:vertAlign w:val="subscript"/>
              </w:rPr>
              <w:t>н</w:t>
            </w:r>
            <w:r w:rsidRPr="009861E7">
              <w:rPr>
                <w:rFonts w:ascii="Times New Roman" w:hAnsi="Times New Roman"/>
                <w:sz w:val="24"/>
                <w:szCs w:val="24"/>
              </w:rPr>
              <w:t xml:space="preserve"> , </w:t>
            </w:r>
            <w:r w:rsidRPr="009861E7">
              <w:rPr>
                <w:rFonts w:ascii="Times New Roman" w:hAnsi="Times New Roman"/>
                <w:sz w:val="24"/>
                <w:szCs w:val="24"/>
                <w:lang w:val="en-US"/>
              </w:rPr>
              <w:t>к</w:t>
            </w:r>
            <w:r w:rsidRPr="009861E7">
              <w:rPr>
                <w:rFonts w:ascii="Times New Roman" w:hAnsi="Times New Roman"/>
                <w:sz w:val="24"/>
                <w:szCs w:val="24"/>
              </w:rPr>
              <w:t>В·А</w:t>
            </w:r>
          </w:p>
        </w:tc>
        <w:tc>
          <w:tcPr>
            <w:tcW w:w="900" w:type="dxa"/>
            <w:shd w:val="clear" w:color="auto" w:fill="auto"/>
          </w:tcPr>
          <w:p w:rsidR="006D09AC" w:rsidRPr="009861E7" w:rsidRDefault="006D09AC" w:rsidP="009861E7">
            <w:pPr>
              <w:spacing w:after="0" w:line="360" w:lineRule="auto"/>
              <w:jc w:val="center"/>
              <w:rPr>
                <w:rFonts w:ascii="Times New Roman" w:hAnsi="Times New Roman"/>
                <w:i/>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r</w:t>
            </w:r>
            <w:r w:rsidRPr="009861E7">
              <w:rPr>
                <w:rFonts w:ascii="Times New Roman" w:hAnsi="Times New Roman"/>
                <w:sz w:val="24"/>
                <w:szCs w:val="24"/>
                <w:vertAlign w:val="subscript"/>
              </w:rPr>
              <w:t>кв</w:t>
            </w:r>
            <w:r w:rsidRPr="009861E7">
              <w:rPr>
                <w:rFonts w:ascii="Times New Roman" w:hAnsi="Times New Roman"/>
                <w:sz w:val="24"/>
                <w:szCs w:val="24"/>
              </w:rPr>
              <w:t xml:space="preserve"> ,</w:t>
            </w: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мОм</w:t>
            </w:r>
          </w:p>
        </w:tc>
        <w:tc>
          <w:tcPr>
            <w:tcW w:w="900" w:type="dxa"/>
            <w:shd w:val="clear" w:color="auto" w:fill="auto"/>
          </w:tcPr>
          <w:p w:rsidR="006D09AC" w:rsidRPr="009861E7" w:rsidRDefault="006D09AC" w:rsidP="009861E7">
            <w:pPr>
              <w:spacing w:after="0" w:line="360" w:lineRule="auto"/>
              <w:jc w:val="center"/>
              <w:rPr>
                <w:rFonts w:ascii="Times New Roman" w:hAnsi="Times New Roman"/>
                <w:i/>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x</w:t>
            </w:r>
            <w:r w:rsidRPr="009861E7">
              <w:rPr>
                <w:rFonts w:ascii="Times New Roman" w:hAnsi="Times New Roman"/>
                <w:sz w:val="24"/>
                <w:szCs w:val="24"/>
                <w:vertAlign w:val="subscript"/>
              </w:rPr>
              <w:t>кв</w:t>
            </w:r>
            <w:r w:rsidRPr="009861E7">
              <w:rPr>
                <w:rFonts w:ascii="Times New Roman" w:hAnsi="Times New Roman"/>
                <w:sz w:val="24"/>
                <w:szCs w:val="24"/>
              </w:rPr>
              <w:t xml:space="preserve"> ,</w:t>
            </w:r>
          </w:p>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rPr>
              <w:t>мОм</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r</w:t>
            </w:r>
            <w:r w:rsidRPr="009861E7">
              <w:rPr>
                <w:rFonts w:ascii="Times New Roman" w:hAnsi="Times New Roman"/>
                <w:sz w:val="24"/>
                <w:szCs w:val="24"/>
                <w:vertAlign w:val="subscript"/>
              </w:rPr>
              <w:t>ш</w:t>
            </w:r>
            <w:r w:rsidRPr="009861E7">
              <w:rPr>
                <w:rFonts w:ascii="Times New Roman" w:hAnsi="Times New Roman"/>
                <w:sz w:val="24"/>
                <w:szCs w:val="24"/>
              </w:rPr>
              <w:t>,мОм/м</w:t>
            </w:r>
          </w:p>
        </w:tc>
        <w:tc>
          <w:tcPr>
            <w:tcW w:w="1080" w:type="dxa"/>
          </w:tcPr>
          <w:p w:rsidR="006D09AC" w:rsidRPr="009861E7" w:rsidRDefault="006D09AC" w:rsidP="009861E7">
            <w:pPr>
              <w:spacing w:after="0" w:line="360" w:lineRule="auto"/>
              <w:jc w:val="center"/>
              <w:rPr>
                <w:rFonts w:ascii="Times New Roman" w:hAnsi="Times New Roman"/>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x</w:t>
            </w:r>
            <w:r w:rsidRPr="009861E7">
              <w:rPr>
                <w:rFonts w:ascii="Times New Roman" w:hAnsi="Times New Roman"/>
                <w:sz w:val="24"/>
                <w:szCs w:val="24"/>
                <w:vertAlign w:val="subscript"/>
              </w:rPr>
              <w:t>ш</w:t>
            </w:r>
            <w:r w:rsidRPr="009861E7">
              <w:rPr>
                <w:rFonts w:ascii="Times New Roman" w:hAnsi="Times New Roman"/>
                <w:sz w:val="24"/>
                <w:szCs w:val="24"/>
              </w:rPr>
              <w:t>,мОм/м</w:t>
            </w:r>
          </w:p>
        </w:tc>
        <w:tc>
          <w:tcPr>
            <w:tcW w:w="1080" w:type="dxa"/>
          </w:tcPr>
          <w:p w:rsidR="006D09AC" w:rsidRPr="009861E7" w:rsidRDefault="006D09AC" w:rsidP="009861E7">
            <w:pPr>
              <w:spacing w:after="0" w:line="360" w:lineRule="auto"/>
              <w:rPr>
                <w:rFonts w:ascii="Times New Roman" w:hAnsi="Times New Roman"/>
                <w:sz w:val="24"/>
                <w:szCs w:val="24"/>
              </w:rPr>
            </w:pPr>
          </w:p>
          <w:p w:rsidR="006D09AC" w:rsidRPr="009861E7" w:rsidRDefault="006D09AC" w:rsidP="009861E7">
            <w:pPr>
              <w:spacing w:after="0" w:line="360" w:lineRule="auto"/>
              <w:jc w:val="center"/>
              <w:rPr>
                <w:rFonts w:ascii="Times New Roman" w:hAnsi="Times New Roman"/>
                <w:sz w:val="24"/>
                <w:szCs w:val="24"/>
                <w:vertAlign w:val="subscript"/>
              </w:rPr>
            </w:pPr>
            <w:r w:rsidRPr="009861E7">
              <w:rPr>
                <w:rFonts w:ascii="Times New Roman" w:hAnsi="Times New Roman"/>
                <w:i/>
                <w:sz w:val="24"/>
                <w:szCs w:val="24"/>
                <w:lang w:val="en-US"/>
              </w:rPr>
              <w:t>r</w:t>
            </w:r>
            <w:r w:rsidRPr="009861E7">
              <w:rPr>
                <w:rFonts w:ascii="Times New Roman" w:hAnsi="Times New Roman"/>
                <w:sz w:val="24"/>
                <w:szCs w:val="24"/>
                <w:vertAlign w:val="subscript"/>
              </w:rPr>
              <w:t>нп</w:t>
            </w:r>
            <w:r w:rsidRPr="009861E7">
              <w:rPr>
                <w:rFonts w:ascii="Times New Roman" w:hAnsi="Times New Roman"/>
                <w:sz w:val="24"/>
                <w:szCs w:val="24"/>
              </w:rPr>
              <w:t>,мОм/м</w:t>
            </w:r>
          </w:p>
        </w:tc>
        <w:tc>
          <w:tcPr>
            <w:tcW w:w="1080" w:type="dxa"/>
            <w:shd w:val="clear" w:color="auto" w:fill="auto"/>
          </w:tcPr>
          <w:p w:rsidR="006D09AC" w:rsidRPr="009861E7" w:rsidRDefault="006D09AC" w:rsidP="009861E7">
            <w:pPr>
              <w:spacing w:after="0" w:line="360" w:lineRule="auto"/>
              <w:jc w:val="center"/>
              <w:rPr>
                <w:rFonts w:ascii="Times New Roman" w:hAnsi="Times New Roman"/>
                <w:i/>
                <w:sz w:val="24"/>
                <w:szCs w:val="24"/>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lang w:val="en-US"/>
              </w:rPr>
              <w:t>x</w:t>
            </w:r>
            <w:r w:rsidRPr="009861E7">
              <w:rPr>
                <w:rFonts w:ascii="Times New Roman" w:hAnsi="Times New Roman"/>
                <w:sz w:val="24"/>
                <w:szCs w:val="24"/>
                <w:vertAlign w:val="subscript"/>
              </w:rPr>
              <w:t>нп</w:t>
            </w:r>
            <w:r w:rsidRPr="009861E7">
              <w:rPr>
                <w:rFonts w:ascii="Times New Roman" w:hAnsi="Times New Roman"/>
                <w:sz w:val="24"/>
                <w:szCs w:val="24"/>
              </w:rPr>
              <w:t>,мОм/м</w:t>
            </w:r>
          </w:p>
        </w:tc>
        <w:tc>
          <w:tcPr>
            <w:tcW w:w="540" w:type="dxa"/>
            <w:shd w:val="clear" w:color="auto" w:fill="auto"/>
          </w:tcPr>
          <w:p w:rsidR="006D09AC" w:rsidRPr="009861E7" w:rsidRDefault="006D09AC" w:rsidP="009861E7">
            <w:pPr>
              <w:spacing w:after="0" w:line="360" w:lineRule="auto"/>
              <w:jc w:val="center"/>
              <w:rPr>
                <w:rFonts w:ascii="Times New Roman" w:hAnsi="Times New Roman"/>
                <w:i/>
                <w:sz w:val="24"/>
                <w:szCs w:val="24"/>
                <w:lang w:val="en-US"/>
              </w:rPr>
            </w:pPr>
          </w:p>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i/>
                <w:sz w:val="24"/>
                <w:szCs w:val="24"/>
                <w:lang w:val="en-US"/>
              </w:rPr>
              <w:t xml:space="preserve">l </w:t>
            </w:r>
            <w:r w:rsidRPr="009861E7">
              <w:rPr>
                <w:rFonts w:ascii="Times New Roman" w:hAnsi="Times New Roman"/>
                <w:sz w:val="24"/>
                <w:szCs w:val="24"/>
                <w:lang w:val="en-US"/>
              </w:rPr>
              <w:t>,</w:t>
            </w: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м</w:t>
            </w:r>
          </w:p>
        </w:tc>
        <w:tc>
          <w:tcPr>
            <w:tcW w:w="828" w:type="dxa"/>
            <w:shd w:val="clear" w:color="auto" w:fill="auto"/>
          </w:tcPr>
          <w:p w:rsidR="006D09AC" w:rsidRPr="009861E7" w:rsidRDefault="006D09AC" w:rsidP="009861E7">
            <w:pPr>
              <w:spacing w:after="0" w:line="360" w:lineRule="auto"/>
              <w:jc w:val="center"/>
              <w:rPr>
                <w:rFonts w:ascii="Times New Roman" w:hAnsi="Times New Roman"/>
                <w:i/>
                <w:sz w:val="24"/>
                <w:szCs w:val="24"/>
                <w:lang w:val="en-US"/>
              </w:rPr>
            </w:pPr>
          </w:p>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i/>
                <w:sz w:val="24"/>
                <w:szCs w:val="24"/>
              </w:rPr>
              <w:t>r</w:t>
            </w:r>
            <w:r w:rsidRPr="009861E7">
              <w:rPr>
                <w:rFonts w:ascii="Times New Roman" w:hAnsi="Times New Roman"/>
                <w:sz w:val="24"/>
                <w:szCs w:val="24"/>
                <w:vertAlign w:val="subscript"/>
              </w:rPr>
              <w:t>к</w:t>
            </w:r>
            <w:r w:rsidRPr="009861E7">
              <w:rPr>
                <w:rFonts w:ascii="Times New Roman" w:hAnsi="Times New Roman"/>
                <w:sz w:val="24"/>
                <w:szCs w:val="24"/>
              </w:rPr>
              <w:t>,мОм</w:t>
            </w:r>
          </w:p>
        </w:tc>
        <w:tc>
          <w:tcPr>
            <w:tcW w:w="380" w:type="dxa"/>
            <w:shd w:val="clear" w:color="auto" w:fill="auto"/>
          </w:tcPr>
          <w:p w:rsidR="006D09AC" w:rsidRPr="009861E7" w:rsidRDefault="006D09AC" w:rsidP="009861E7">
            <w:pPr>
              <w:spacing w:after="0" w:line="360" w:lineRule="auto"/>
              <w:jc w:val="center"/>
              <w:rPr>
                <w:rFonts w:ascii="Times New Roman" w:hAnsi="Times New Roman"/>
                <w:i/>
                <w:sz w:val="24"/>
                <w:szCs w:val="24"/>
                <w:lang w:val="en-US"/>
              </w:rPr>
            </w:pPr>
          </w:p>
          <w:p w:rsidR="006D09AC" w:rsidRPr="009861E7" w:rsidRDefault="006D09AC" w:rsidP="009861E7">
            <w:pPr>
              <w:spacing w:after="0" w:line="360" w:lineRule="auto"/>
              <w:jc w:val="center"/>
              <w:rPr>
                <w:rFonts w:ascii="Times New Roman" w:hAnsi="Times New Roman"/>
                <w:i/>
                <w:sz w:val="24"/>
                <w:szCs w:val="24"/>
                <w:lang w:val="en-US"/>
              </w:rPr>
            </w:pPr>
            <w:r w:rsidRPr="009861E7">
              <w:rPr>
                <w:rFonts w:ascii="Times New Roman" w:hAnsi="Times New Roman"/>
                <w:i/>
                <w:sz w:val="24"/>
                <w:szCs w:val="24"/>
              </w:rPr>
              <w:t>n</w:t>
            </w:r>
          </w:p>
        </w:tc>
      </w:tr>
      <w:tr w:rsidR="006D09AC" w:rsidRPr="009861E7" w:rsidTr="006D09AC">
        <w:tc>
          <w:tcPr>
            <w:tcW w:w="900"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№1</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180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1000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0</w:t>
            </w:r>
            <w:r w:rsidRPr="009861E7">
              <w:rPr>
                <w:rFonts w:ascii="Times New Roman" w:hAnsi="Times New Roman"/>
                <w:sz w:val="24"/>
                <w:szCs w:val="24"/>
                <w:lang w:val="en-US"/>
              </w:rPr>
              <w:t>,</w:t>
            </w:r>
            <w:r w:rsidRPr="009861E7">
              <w:rPr>
                <w:rFonts w:ascii="Times New Roman" w:hAnsi="Times New Roman"/>
                <w:sz w:val="24"/>
                <w:szCs w:val="24"/>
              </w:rPr>
              <w:t>12</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0,07</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0,025</w:t>
            </w:r>
          </w:p>
        </w:tc>
        <w:tc>
          <w:tcPr>
            <w:tcW w:w="1080"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0</w:t>
            </w:r>
            <w:r w:rsidRPr="009861E7">
              <w:rPr>
                <w:rFonts w:ascii="Times New Roman" w:hAnsi="Times New Roman"/>
                <w:sz w:val="24"/>
                <w:szCs w:val="24"/>
                <w:lang w:val="en-US"/>
              </w:rPr>
              <w:t>,0</w:t>
            </w:r>
            <w:r w:rsidRPr="009861E7">
              <w:rPr>
                <w:rFonts w:ascii="Times New Roman" w:hAnsi="Times New Roman"/>
                <w:sz w:val="24"/>
                <w:szCs w:val="24"/>
              </w:rPr>
              <w:t>12</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0,035</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0,04</w:t>
            </w:r>
          </w:p>
        </w:tc>
        <w:tc>
          <w:tcPr>
            <w:tcW w:w="54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9</w:t>
            </w:r>
          </w:p>
        </w:tc>
        <w:tc>
          <w:tcPr>
            <w:tcW w:w="828"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0,0028</w:t>
            </w:r>
          </w:p>
        </w:tc>
        <w:tc>
          <w:tcPr>
            <w:tcW w:w="3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w:t>
            </w:r>
          </w:p>
        </w:tc>
      </w:tr>
      <w:tr w:rsidR="006D09AC" w:rsidRPr="009861E7" w:rsidTr="006D09AC">
        <w:tc>
          <w:tcPr>
            <w:tcW w:w="900"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№2</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160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630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0,11</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0,06</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0,021</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0,011</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0,033</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0,037</w:t>
            </w:r>
          </w:p>
        </w:tc>
        <w:tc>
          <w:tcPr>
            <w:tcW w:w="54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7</w:t>
            </w:r>
          </w:p>
        </w:tc>
        <w:tc>
          <w:tcPr>
            <w:tcW w:w="828"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0,0025</w:t>
            </w:r>
          </w:p>
        </w:tc>
        <w:tc>
          <w:tcPr>
            <w:tcW w:w="3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4</w:t>
            </w:r>
          </w:p>
        </w:tc>
      </w:tr>
      <w:tr w:rsidR="006D09AC" w:rsidRPr="009861E7" w:rsidTr="006D09AC">
        <w:tc>
          <w:tcPr>
            <w:tcW w:w="900"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№3</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150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630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0,1</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0,04</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0,019</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0,01</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0,03</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0,033</w:t>
            </w:r>
          </w:p>
        </w:tc>
        <w:tc>
          <w:tcPr>
            <w:tcW w:w="54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w:t>
            </w:r>
          </w:p>
        </w:tc>
        <w:tc>
          <w:tcPr>
            <w:tcW w:w="828"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0,0021</w:t>
            </w:r>
          </w:p>
        </w:tc>
        <w:tc>
          <w:tcPr>
            <w:tcW w:w="3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w:t>
            </w:r>
          </w:p>
        </w:tc>
      </w:tr>
      <w:tr w:rsidR="006D09AC" w:rsidRPr="009861E7" w:rsidTr="006D09AC">
        <w:tc>
          <w:tcPr>
            <w:tcW w:w="900"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lastRenderedPageBreak/>
              <w:t>№4</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220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1600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0,16</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0,1</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0,034</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0,016</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0,041</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0,045</w:t>
            </w:r>
          </w:p>
        </w:tc>
        <w:tc>
          <w:tcPr>
            <w:tcW w:w="54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11</w:t>
            </w:r>
          </w:p>
        </w:tc>
        <w:tc>
          <w:tcPr>
            <w:tcW w:w="828"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0,0034</w:t>
            </w:r>
          </w:p>
        </w:tc>
        <w:tc>
          <w:tcPr>
            <w:tcW w:w="3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w:t>
            </w:r>
          </w:p>
        </w:tc>
      </w:tr>
      <w:tr w:rsidR="006D09AC" w:rsidRPr="009861E7" w:rsidTr="006D09AC">
        <w:tc>
          <w:tcPr>
            <w:tcW w:w="900" w:type="dxa"/>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№5</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250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rPr>
            </w:pPr>
            <w:r w:rsidRPr="009861E7">
              <w:rPr>
                <w:rFonts w:ascii="Times New Roman" w:hAnsi="Times New Roman"/>
                <w:sz w:val="24"/>
                <w:szCs w:val="24"/>
              </w:rPr>
              <w:t>1600</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0,18</w:t>
            </w:r>
          </w:p>
        </w:tc>
        <w:tc>
          <w:tcPr>
            <w:tcW w:w="90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0,13</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0,04</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0,018</w:t>
            </w:r>
          </w:p>
        </w:tc>
        <w:tc>
          <w:tcPr>
            <w:tcW w:w="1080" w:type="dxa"/>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0,047</w:t>
            </w:r>
          </w:p>
        </w:tc>
        <w:tc>
          <w:tcPr>
            <w:tcW w:w="10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0,05</w:t>
            </w:r>
          </w:p>
        </w:tc>
        <w:tc>
          <w:tcPr>
            <w:tcW w:w="54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14</w:t>
            </w:r>
          </w:p>
        </w:tc>
        <w:tc>
          <w:tcPr>
            <w:tcW w:w="828"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0,0039</w:t>
            </w:r>
          </w:p>
        </w:tc>
        <w:tc>
          <w:tcPr>
            <w:tcW w:w="380" w:type="dxa"/>
            <w:shd w:val="clear" w:color="auto" w:fill="auto"/>
          </w:tcPr>
          <w:p w:rsidR="006D09AC" w:rsidRPr="009861E7" w:rsidRDefault="006D09AC" w:rsidP="009861E7">
            <w:pPr>
              <w:spacing w:after="0" w:line="360" w:lineRule="auto"/>
              <w:jc w:val="center"/>
              <w:rPr>
                <w:rFonts w:ascii="Times New Roman" w:hAnsi="Times New Roman"/>
                <w:sz w:val="24"/>
                <w:szCs w:val="24"/>
                <w:lang w:val="en-US"/>
              </w:rPr>
            </w:pPr>
            <w:r w:rsidRPr="009861E7">
              <w:rPr>
                <w:rFonts w:ascii="Times New Roman" w:hAnsi="Times New Roman"/>
                <w:sz w:val="24"/>
                <w:szCs w:val="24"/>
                <w:lang w:val="en-US"/>
              </w:rPr>
              <w:t>6</w:t>
            </w:r>
          </w:p>
        </w:tc>
      </w:tr>
    </w:tbl>
    <w:p w:rsidR="004D439C" w:rsidRPr="009861E7" w:rsidRDefault="004D439C" w:rsidP="009861E7">
      <w:pPr>
        <w:spacing w:after="0" w:line="360" w:lineRule="auto"/>
        <w:jc w:val="center"/>
        <w:rPr>
          <w:rFonts w:ascii="Times New Roman" w:hAnsi="Times New Roman"/>
          <w:sz w:val="24"/>
          <w:szCs w:val="24"/>
        </w:rPr>
      </w:pPr>
    </w:p>
    <w:p w:rsidR="004D439C" w:rsidRPr="00444538" w:rsidRDefault="004D439C" w:rsidP="009861E7">
      <w:pPr>
        <w:spacing w:after="0" w:line="360" w:lineRule="auto"/>
        <w:jc w:val="center"/>
        <w:rPr>
          <w:rFonts w:ascii="Times New Roman" w:hAnsi="Times New Roman"/>
          <w:b/>
          <w:sz w:val="24"/>
          <w:szCs w:val="24"/>
        </w:rPr>
      </w:pPr>
      <w:r w:rsidRPr="00444538">
        <w:rPr>
          <w:rFonts w:ascii="Times New Roman" w:hAnsi="Times New Roman"/>
          <w:b/>
          <w:sz w:val="24"/>
          <w:szCs w:val="24"/>
        </w:rPr>
        <w:t>Контрольные задачи (Определение светового потока, освещенности и яркости.Расположение светильников в цехе и расчет освещения по методу коэффициента использования)</w:t>
      </w:r>
    </w:p>
    <w:p w:rsidR="004D439C" w:rsidRPr="009861E7" w:rsidRDefault="004D439C" w:rsidP="009861E7">
      <w:pPr>
        <w:spacing w:after="0" w:line="360" w:lineRule="auto"/>
        <w:ind w:right="5" w:firstLine="540"/>
        <w:jc w:val="center"/>
        <w:rPr>
          <w:rFonts w:ascii="Times New Roman" w:hAnsi="Times New Roman"/>
          <w:sz w:val="24"/>
          <w:szCs w:val="24"/>
        </w:rPr>
      </w:pPr>
    </w:p>
    <w:p w:rsidR="004D439C" w:rsidRPr="009861E7" w:rsidRDefault="004D439C" w:rsidP="007E06D6">
      <w:pPr>
        <w:numPr>
          <w:ilvl w:val="0"/>
          <w:numId w:val="9"/>
        </w:numPr>
        <w:spacing w:after="0" w:line="360" w:lineRule="auto"/>
        <w:ind w:left="0" w:right="5" w:firstLine="851"/>
        <w:jc w:val="both"/>
        <w:rPr>
          <w:rFonts w:ascii="Times New Roman" w:hAnsi="Times New Roman"/>
          <w:sz w:val="24"/>
          <w:szCs w:val="24"/>
        </w:rPr>
      </w:pPr>
      <w:r w:rsidRPr="009861E7">
        <w:rPr>
          <w:rFonts w:ascii="Times New Roman" w:hAnsi="Times New Roman"/>
          <w:sz w:val="24"/>
          <w:szCs w:val="24"/>
        </w:rPr>
        <w:t>Рассчитать освещение механического цеха, размеры которого А×В×Н=28×21×7 м; к установке принять светильники РС05/ Г03  типа «глубокоизлучатель» с лампами ДРЛ.</w:t>
      </w:r>
    </w:p>
    <w:p w:rsidR="004D439C" w:rsidRPr="009861E7" w:rsidRDefault="004D439C" w:rsidP="007E06D6">
      <w:pPr>
        <w:numPr>
          <w:ilvl w:val="0"/>
          <w:numId w:val="9"/>
        </w:numPr>
        <w:spacing w:after="0" w:line="360" w:lineRule="auto"/>
        <w:ind w:left="0" w:right="5" w:firstLine="851"/>
        <w:jc w:val="both"/>
        <w:rPr>
          <w:rFonts w:ascii="Times New Roman" w:hAnsi="Times New Roman"/>
          <w:sz w:val="24"/>
          <w:szCs w:val="24"/>
        </w:rPr>
      </w:pPr>
      <w:r w:rsidRPr="009861E7">
        <w:rPr>
          <w:rFonts w:ascii="Times New Roman" w:hAnsi="Times New Roman"/>
          <w:sz w:val="24"/>
          <w:szCs w:val="24"/>
        </w:rPr>
        <w:t xml:space="preserve"> Рассчитать электрическое освещение одного из помещений механического завода, где освещенноть по нормам не должна превышать 300 лк. Исходные данные: длина цеха  А=40 м, ширина В=20 м, высота Н=5,2 м. Применяется система общего освещения.</w:t>
      </w:r>
    </w:p>
    <w:p w:rsidR="005E6865" w:rsidRPr="009861E7" w:rsidRDefault="005E6865" w:rsidP="009861E7">
      <w:pPr>
        <w:spacing w:after="0" w:line="360" w:lineRule="auto"/>
        <w:ind w:right="5" w:firstLine="540"/>
        <w:jc w:val="center"/>
        <w:rPr>
          <w:rFonts w:ascii="Times New Roman" w:hAnsi="Times New Roman"/>
          <w:sz w:val="24"/>
          <w:szCs w:val="24"/>
        </w:rPr>
      </w:pPr>
    </w:p>
    <w:p w:rsidR="004D439C" w:rsidRPr="00444538" w:rsidRDefault="004D439C" w:rsidP="009861E7">
      <w:pPr>
        <w:spacing w:after="0" w:line="360" w:lineRule="auto"/>
        <w:ind w:right="5" w:firstLine="540"/>
        <w:jc w:val="center"/>
        <w:rPr>
          <w:rFonts w:ascii="Times New Roman" w:hAnsi="Times New Roman"/>
          <w:b/>
          <w:sz w:val="24"/>
          <w:szCs w:val="24"/>
        </w:rPr>
      </w:pPr>
      <w:r w:rsidRPr="00444538">
        <w:rPr>
          <w:rFonts w:ascii="Times New Roman" w:hAnsi="Times New Roman"/>
          <w:b/>
          <w:sz w:val="24"/>
          <w:szCs w:val="24"/>
        </w:rPr>
        <w:t>Контрольные задачи (Расчет сетей по потере напряжения.Расчет электрических нагрузок осветительной сети)</w:t>
      </w:r>
    </w:p>
    <w:p w:rsidR="004D439C" w:rsidRPr="00444538" w:rsidRDefault="004D439C" w:rsidP="009861E7">
      <w:pPr>
        <w:spacing w:after="0" w:line="360" w:lineRule="auto"/>
        <w:ind w:right="5" w:firstLine="540"/>
        <w:jc w:val="both"/>
        <w:rPr>
          <w:rFonts w:ascii="Times New Roman" w:hAnsi="Times New Roman"/>
          <w:b/>
          <w:sz w:val="24"/>
          <w:szCs w:val="24"/>
        </w:rPr>
      </w:pPr>
    </w:p>
    <w:p w:rsidR="004D439C" w:rsidRPr="009861E7" w:rsidRDefault="004D439C" w:rsidP="007E06D6">
      <w:pPr>
        <w:numPr>
          <w:ilvl w:val="0"/>
          <w:numId w:val="10"/>
        </w:numPr>
        <w:spacing w:after="0" w:line="360" w:lineRule="auto"/>
        <w:ind w:left="0" w:firstLine="567"/>
        <w:jc w:val="both"/>
        <w:rPr>
          <w:rFonts w:ascii="Times New Roman" w:hAnsi="Times New Roman"/>
          <w:sz w:val="24"/>
          <w:szCs w:val="24"/>
        </w:rPr>
      </w:pPr>
      <w:r w:rsidRPr="009861E7">
        <w:rPr>
          <w:rFonts w:ascii="Times New Roman" w:hAnsi="Times New Roman"/>
          <w:sz w:val="24"/>
          <w:szCs w:val="24"/>
        </w:rPr>
        <w:t>Определить потерю напряжения в групповой однофазной линии переменного тока напряжением 220 В, питающей светильники с лампами ДРЛ мощностью 500 Вт. Сеть однородна и выполнена по всей длине медным проводом марки ПР сечением 2,5 мм</w:t>
      </w:r>
      <w:r w:rsidRPr="009861E7">
        <w:rPr>
          <w:rFonts w:ascii="Times New Roman" w:hAnsi="Times New Roman"/>
          <w:sz w:val="24"/>
          <w:szCs w:val="24"/>
          <w:vertAlign w:val="superscript"/>
        </w:rPr>
        <w:t>2</w:t>
      </w:r>
      <w:r w:rsidRPr="009861E7">
        <w:rPr>
          <w:rFonts w:ascii="Times New Roman" w:hAnsi="Times New Roman"/>
          <w:sz w:val="24"/>
          <w:szCs w:val="24"/>
        </w:rPr>
        <w:t>, проложенным открыто на изоляторах.</w:t>
      </w:r>
    </w:p>
    <w:p w:rsidR="004D439C" w:rsidRPr="009861E7" w:rsidRDefault="004D439C" w:rsidP="009861E7">
      <w:pPr>
        <w:spacing w:after="0"/>
        <w:ind w:firstLine="567"/>
        <w:jc w:val="right"/>
        <w:rPr>
          <w:rFonts w:ascii="Times New Roman" w:hAnsi="Times New Roman"/>
          <w:i/>
          <w:sz w:val="24"/>
          <w:szCs w:val="24"/>
          <w:u w:val="single"/>
        </w:rPr>
      </w:pPr>
    </w:p>
    <w:bookmarkStart w:id="1" w:name="_MON_1050085922"/>
    <w:bookmarkEnd w:id="1"/>
    <w:p w:rsidR="004D439C" w:rsidRPr="009861E7" w:rsidRDefault="004D439C" w:rsidP="009861E7">
      <w:pPr>
        <w:spacing w:after="0"/>
        <w:jc w:val="center"/>
        <w:rPr>
          <w:rFonts w:ascii="Times New Roman" w:hAnsi="Times New Roman"/>
          <w:i/>
          <w:sz w:val="24"/>
          <w:szCs w:val="24"/>
          <w:u w:val="single"/>
        </w:rPr>
      </w:pPr>
      <w:r w:rsidRPr="009861E7">
        <w:rPr>
          <w:rFonts w:ascii="Times New Roman" w:hAnsi="Times New Roman"/>
          <w:sz w:val="24"/>
          <w:szCs w:val="24"/>
        </w:rPr>
        <w:object w:dxaOrig="4555" w:dyaOrig="2304">
          <v:shape id="_x0000_i1049" type="#_x0000_t75" style="width:228.75pt;height:92.25pt" o:ole="">
            <v:imagedata r:id="rId49" o:title=""/>
          </v:shape>
          <o:OLEObject Type="Embed" ProgID="Word.Picture.8" ShapeID="_x0000_i1049" DrawAspect="Content" ObjectID="_1509803124" r:id="rId50"/>
        </w:object>
      </w:r>
    </w:p>
    <w:p w:rsidR="004D439C" w:rsidRPr="009861E7" w:rsidRDefault="004D439C" w:rsidP="009861E7">
      <w:pPr>
        <w:spacing w:after="0"/>
        <w:jc w:val="center"/>
        <w:rPr>
          <w:rFonts w:ascii="Times New Roman" w:hAnsi="Times New Roman"/>
          <w:sz w:val="24"/>
          <w:szCs w:val="24"/>
        </w:rPr>
      </w:pPr>
    </w:p>
    <w:p w:rsidR="004D439C" w:rsidRPr="009861E7" w:rsidRDefault="004D439C" w:rsidP="009861E7">
      <w:pPr>
        <w:spacing w:after="0"/>
        <w:jc w:val="center"/>
        <w:rPr>
          <w:rFonts w:ascii="Times New Roman" w:hAnsi="Times New Roman"/>
          <w:sz w:val="24"/>
          <w:szCs w:val="24"/>
        </w:rPr>
      </w:pPr>
      <w:r w:rsidRPr="009861E7">
        <w:rPr>
          <w:rFonts w:ascii="Times New Roman" w:hAnsi="Times New Roman"/>
          <w:sz w:val="24"/>
          <w:szCs w:val="24"/>
        </w:rPr>
        <w:t>Рис. К примеру расчета двухпроводной цепи переменного тока</w:t>
      </w:r>
    </w:p>
    <w:p w:rsidR="004D439C" w:rsidRPr="009861E7" w:rsidRDefault="004D439C" w:rsidP="009861E7">
      <w:pPr>
        <w:spacing w:after="0"/>
        <w:jc w:val="center"/>
        <w:rPr>
          <w:rFonts w:ascii="Times New Roman" w:hAnsi="Times New Roman"/>
          <w:sz w:val="24"/>
          <w:szCs w:val="24"/>
        </w:rPr>
      </w:pPr>
    </w:p>
    <w:p w:rsidR="004D439C" w:rsidRPr="009861E7" w:rsidRDefault="004D439C" w:rsidP="009861E7">
      <w:pPr>
        <w:spacing w:after="0" w:line="360" w:lineRule="auto"/>
        <w:ind w:firstLine="720"/>
        <w:jc w:val="both"/>
        <w:rPr>
          <w:rFonts w:ascii="Times New Roman" w:hAnsi="Times New Roman"/>
          <w:sz w:val="24"/>
          <w:szCs w:val="24"/>
        </w:rPr>
      </w:pPr>
      <w:r w:rsidRPr="009861E7">
        <w:rPr>
          <w:rFonts w:ascii="Times New Roman" w:hAnsi="Times New Roman"/>
          <w:sz w:val="24"/>
          <w:szCs w:val="24"/>
        </w:rPr>
        <w:t xml:space="preserve">Нагрузки и их распределение вдоль линии указаны на рис. Длины отдельных участков линии обозначены подчеркнутыми цифрами. Коэффициент мощности  нагрузки </w:t>
      </w:r>
      <w:r w:rsidRPr="009861E7">
        <w:rPr>
          <w:rFonts w:ascii="Times New Roman" w:hAnsi="Times New Roman"/>
          <w:sz w:val="24"/>
          <w:szCs w:val="24"/>
          <w:lang w:val="en-US"/>
        </w:rPr>
        <w:t>cos</w:t>
      </w:r>
      <w:r w:rsidRPr="009861E7">
        <w:rPr>
          <w:rFonts w:ascii="Times New Roman" w:hAnsi="Times New Roman"/>
          <w:sz w:val="24"/>
          <w:szCs w:val="24"/>
        </w:rPr>
        <w:sym w:font="Symbol" w:char="F06A"/>
      </w:r>
      <w:r w:rsidRPr="009861E7">
        <w:rPr>
          <w:rFonts w:ascii="Times New Roman" w:hAnsi="Times New Roman"/>
          <w:sz w:val="24"/>
          <w:szCs w:val="24"/>
        </w:rPr>
        <w:t xml:space="preserve"> = 0,55. Потери в балластах составляют 20 % мощности линии.</w:t>
      </w:r>
    </w:p>
    <w:p w:rsidR="004D439C" w:rsidRPr="009861E7" w:rsidRDefault="004D439C" w:rsidP="007E06D6">
      <w:pPr>
        <w:numPr>
          <w:ilvl w:val="0"/>
          <w:numId w:val="10"/>
        </w:numPr>
        <w:spacing w:after="0" w:line="360" w:lineRule="auto"/>
        <w:ind w:left="0" w:firstLine="851"/>
        <w:jc w:val="both"/>
        <w:rPr>
          <w:rFonts w:ascii="Times New Roman" w:hAnsi="Times New Roman"/>
          <w:sz w:val="24"/>
          <w:szCs w:val="24"/>
        </w:rPr>
      </w:pPr>
      <w:r w:rsidRPr="009861E7">
        <w:rPr>
          <w:rFonts w:ascii="Times New Roman" w:hAnsi="Times New Roman"/>
          <w:sz w:val="24"/>
          <w:szCs w:val="24"/>
        </w:rPr>
        <w:lastRenderedPageBreak/>
        <w:t>Определить наибольшую потерю напряжения в сети, изображенной на рис. Питающая сеть выполнена четырехпроводной, групповые линии двухпроводные. Все линии выполнены проводом с медными жилами марки ПР, проложенным на изоляторах, сечение питающей сети 4 мм</w:t>
      </w:r>
      <w:r w:rsidRPr="009861E7">
        <w:rPr>
          <w:rFonts w:ascii="Times New Roman" w:hAnsi="Times New Roman"/>
          <w:sz w:val="24"/>
          <w:szCs w:val="24"/>
          <w:vertAlign w:val="superscript"/>
        </w:rPr>
        <w:t>2</w:t>
      </w:r>
      <w:r w:rsidRPr="009861E7">
        <w:rPr>
          <w:rFonts w:ascii="Times New Roman" w:hAnsi="Times New Roman"/>
          <w:sz w:val="24"/>
          <w:szCs w:val="24"/>
        </w:rPr>
        <w:t>, групповых линий  2,5 мм</w:t>
      </w:r>
      <w:r w:rsidRPr="009861E7">
        <w:rPr>
          <w:rFonts w:ascii="Times New Roman" w:hAnsi="Times New Roman"/>
          <w:sz w:val="24"/>
          <w:szCs w:val="24"/>
          <w:vertAlign w:val="superscript"/>
        </w:rPr>
        <w:t>2</w:t>
      </w:r>
      <w:r w:rsidRPr="009861E7">
        <w:rPr>
          <w:rFonts w:ascii="Times New Roman" w:hAnsi="Times New Roman"/>
          <w:sz w:val="24"/>
          <w:szCs w:val="24"/>
        </w:rPr>
        <w:t>. Нагрузка чисто активная - светильники с лампами накаливания мощностью 750 Вт. Напряжение сети 380/220 В.</w:t>
      </w:r>
    </w:p>
    <w:p w:rsidR="004D439C" w:rsidRPr="009861E7" w:rsidRDefault="004D439C" w:rsidP="009861E7">
      <w:pPr>
        <w:spacing w:after="0" w:line="360" w:lineRule="auto"/>
        <w:jc w:val="both"/>
        <w:rPr>
          <w:rFonts w:ascii="Times New Roman" w:hAnsi="Times New Roman"/>
          <w:sz w:val="24"/>
          <w:szCs w:val="24"/>
        </w:rPr>
      </w:pPr>
    </w:p>
    <w:p w:rsidR="004D439C" w:rsidRPr="009861E7" w:rsidRDefault="002D33B8" w:rsidP="009861E7">
      <w:pPr>
        <w:spacing w:after="0"/>
        <w:jc w:val="center"/>
        <w:rPr>
          <w:rFonts w:ascii="Times New Roman" w:hAnsi="Times New Roman"/>
          <w:sz w:val="24"/>
          <w:szCs w:val="24"/>
        </w:rPr>
      </w:pPr>
      <w:r>
        <w:rPr>
          <w:rFonts w:ascii="Times New Roman" w:hAnsi="Times New Roman"/>
          <w:sz w:val="24"/>
          <w:szCs w:val="24"/>
        </w:rPr>
        <w:pict>
          <v:shape id="_x0000_i1050" type="#_x0000_t75" style="width:355.5pt;height:159.75pt">
            <v:imagedata r:id="rId51" o:title="4-пров сеть"/>
          </v:shape>
        </w:pict>
      </w:r>
    </w:p>
    <w:p w:rsidR="004D439C" w:rsidRPr="009861E7" w:rsidRDefault="004D439C" w:rsidP="009861E7">
      <w:pPr>
        <w:spacing w:after="0"/>
        <w:jc w:val="center"/>
        <w:rPr>
          <w:rFonts w:ascii="Times New Roman" w:hAnsi="Times New Roman"/>
          <w:sz w:val="24"/>
          <w:szCs w:val="24"/>
        </w:rPr>
      </w:pPr>
    </w:p>
    <w:p w:rsidR="004D439C" w:rsidRPr="009861E7" w:rsidRDefault="004D439C" w:rsidP="009861E7">
      <w:pPr>
        <w:pStyle w:val="af2"/>
        <w:rPr>
          <w:i w:val="0"/>
          <w:sz w:val="24"/>
          <w:szCs w:val="24"/>
          <w:lang w:val="ru-RU"/>
        </w:rPr>
      </w:pPr>
      <w:r w:rsidRPr="009861E7">
        <w:rPr>
          <w:i w:val="0"/>
          <w:sz w:val="24"/>
          <w:szCs w:val="24"/>
          <w:lang w:val="ru-RU"/>
        </w:rPr>
        <w:t>Рис.  К примеру расчета четырехпроводной сети переменного тока</w:t>
      </w:r>
    </w:p>
    <w:p w:rsidR="004D439C" w:rsidRPr="009861E7" w:rsidRDefault="004D439C" w:rsidP="009861E7">
      <w:pPr>
        <w:spacing w:after="0"/>
        <w:rPr>
          <w:rFonts w:ascii="Times New Roman" w:hAnsi="Times New Roman"/>
          <w:sz w:val="24"/>
          <w:szCs w:val="24"/>
        </w:rPr>
      </w:pPr>
    </w:p>
    <w:p w:rsidR="004D439C" w:rsidRPr="009861E7" w:rsidRDefault="004D439C" w:rsidP="009861E7">
      <w:pPr>
        <w:spacing w:after="0"/>
        <w:jc w:val="center"/>
        <w:rPr>
          <w:rFonts w:ascii="Times New Roman" w:hAnsi="Times New Roman"/>
          <w:sz w:val="24"/>
          <w:szCs w:val="24"/>
        </w:rPr>
      </w:pPr>
    </w:p>
    <w:p w:rsidR="004D439C" w:rsidRPr="009861E7" w:rsidRDefault="004D439C" w:rsidP="007E06D6">
      <w:pPr>
        <w:numPr>
          <w:ilvl w:val="0"/>
          <w:numId w:val="10"/>
        </w:numPr>
        <w:spacing w:after="0" w:line="360" w:lineRule="auto"/>
        <w:ind w:left="0" w:firstLine="851"/>
        <w:jc w:val="both"/>
        <w:rPr>
          <w:rFonts w:ascii="Times New Roman" w:hAnsi="Times New Roman"/>
          <w:sz w:val="24"/>
          <w:szCs w:val="24"/>
        </w:rPr>
      </w:pPr>
      <w:r w:rsidRPr="009861E7">
        <w:rPr>
          <w:rFonts w:ascii="Times New Roman" w:hAnsi="Times New Roman"/>
          <w:sz w:val="24"/>
          <w:szCs w:val="24"/>
        </w:rPr>
        <w:t xml:space="preserve"> Произвести расчет на минимум проводникового материала для однофазной сети, представленной на рис. 7 Напряжение сети 127В, допустимые потери напряжения Δ</w:t>
      </w:r>
      <w:r w:rsidRPr="009861E7">
        <w:rPr>
          <w:rFonts w:ascii="Times New Roman" w:hAnsi="Times New Roman"/>
          <w:sz w:val="24"/>
          <w:szCs w:val="24"/>
          <w:lang w:val="en-US"/>
        </w:rPr>
        <w:t>u</w:t>
      </w:r>
      <w:r w:rsidRPr="009861E7">
        <w:rPr>
          <w:rFonts w:ascii="Times New Roman" w:hAnsi="Times New Roman"/>
          <w:sz w:val="24"/>
          <w:szCs w:val="24"/>
          <w:vertAlign w:val="subscript"/>
        </w:rPr>
        <w:t>Р</w:t>
      </w:r>
      <w:r w:rsidRPr="009861E7">
        <w:rPr>
          <w:rFonts w:ascii="Times New Roman" w:hAnsi="Times New Roman"/>
          <w:sz w:val="24"/>
          <w:szCs w:val="24"/>
        </w:rPr>
        <w:t>=4,69 %, материал проводника – медь. Длины участков указаны в метрах, нагрузки – в киловаттах.</w:t>
      </w:r>
    </w:p>
    <w:p w:rsidR="004D439C" w:rsidRPr="009861E7" w:rsidRDefault="004D439C" w:rsidP="009861E7">
      <w:pPr>
        <w:spacing w:after="0"/>
        <w:rPr>
          <w:rFonts w:ascii="Times New Roman" w:hAnsi="Times New Roman"/>
          <w:sz w:val="24"/>
          <w:szCs w:val="24"/>
        </w:rPr>
      </w:pPr>
    </w:p>
    <w:p w:rsidR="005E6865" w:rsidRPr="009861E7" w:rsidRDefault="005E6865" w:rsidP="009861E7">
      <w:pPr>
        <w:spacing w:after="0" w:line="240" w:lineRule="auto"/>
        <w:jc w:val="right"/>
        <w:rPr>
          <w:rFonts w:ascii="Times New Roman" w:hAnsi="Times New Roman"/>
          <w:sz w:val="24"/>
          <w:szCs w:val="24"/>
        </w:rPr>
      </w:pPr>
    </w:p>
    <w:p w:rsidR="005E6865" w:rsidRPr="009861E7" w:rsidRDefault="005E6865" w:rsidP="009861E7">
      <w:pPr>
        <w:spacing w:after="0" w:line="240" w:lineRule="auto"/>
        <w:jc w:val="right"/>
        <w:rPr>
          <w:rFonts w:ascii="Times New Roman" w:hAnsi="Times New Roman"/>
          <w:sz w:val="24"/>
          <w:szCs w:val="24"/>
        </w:rPr>
      </w:pPr>
    </w:p>
    <w:p w:rsidR="005E6865" w:rsidRPr="009861E7" w:rsidRDefault="005E6865" w:rsidP="009861E7">
      <w:pPr>
        <w:spacing w:after="0" w:line="240" w:lineRule="auto"/>
        <w:jc w:val="right"/>
        <w:rPr>
          <w:rFonts w:ascii="Times New Roman" w:hAnsi="Times New Roman"/>
          <w:sz w:val="24"/>
          <w:szCs w:val="24"/>
        </w:rPr>
      </w:pPr>
    </w:p>
    <w:p w:rsidR="005E6865" w:rsidRPr="009861E7" w:rsidRDefault="005E6865" w:rsidP="009861E7">
      <w:pPr>
        <w:spacing w:after="0" w:line="240" w:lineRule="auto"/>
        <w:jc w:val="right"/>
        <w:rPr>
          <w:rFonts w:ascii="Times New Roman" w:hAnsi="Times New Roman"/>
          <w:sz w:val="24"/>
          <w:szCs w:val="24"/>
        </w:rPr>
      </w:pPr>
    </w:p>
    <w:p w:rsidR="005E6865" w:rsidRPr="009861E7" w:rsidRDefault="005E6865" w:rsidP="009861E7">
      <w:pPr>
        <w:spacing w:after="0" w:line="240" w:lineRule="auto"/>
        <w:jc w:val="right"/>
        <w:rPr>
          <w:rFonts w:ascii="Times New Roman" w:hAnsi="Times New Roman"/>
          <w:sz w:val="24"/>
          <w:szCs w:val="24"/>
        </w:rPr>
      </w:pPr>
    </w:p>
    <w:p w:rsidR="005E6865" w:rsidRPr="009861E7" w:rsidRDefault="005E6865" w:rsidP="009861E7">
      <w:pPr>
        <w:spacing w:after="0" w:line="240" w:lineRule="auto"/>
        <w:jc w:val="right"/>
        <w:rPr>
          <w:rFonts w:ascii="Times New Roman" w:hAnsi="Times New Roman"/>
          <w:sz w:val="24"/>
          <w:szCs w:val="24"/>
        </w:rPr>
      </w:pPr>
    </w:p>
    <w:p w:rsidR="005E6865" w:rsidRPr="009861E7" w:rsidRDefault="005E6865" w:rsidP="009861E7">
      <w:pPr>
        <w:spacing w:after="0" w:line="240" w:lineRule="auto"/>
        <w:jc w:val="right"/>
        <w:rPr>
          <w:rFonts w:ascii="Times New Roman" w:hAnsi="Times New Roman"/>
          <w:sz w:val="24"/>
          <w:szCs w:val="24"/>
        </w:rPr>
      </w:pPr>
    </w:p>
    <w:p w:rsidR="005E6865" w:rsidRPr="009861E7" w:rsidRDefault="005E6865" w:rsidP="009861E7">
      <w:pPr>
        <w:spacing w:after="0" w:line="240" w:lineRule="auto"/>
        <w:jc w:val="right"/>
        <w:rPr>
          <w:rFonts w:ascii="Times New Roman" w:hAnsi="Times New Roman"/>
          <w:sz w:val="24"/>
          <w:szCs w:val="24"/>
        </w:rPr>
      </w:pPr>
    </w:p>
    <w:p w:rsidR="005E6865" w:rsidRPr="009861E7" w:rsidRDefault="005E6865" w:rsidP="009861E7">
      <w:pPr>
        <w:spacing w:after="0" w:line="240" w:lineRule="auto"/>
        <w:jc w:val="right"/>
        <w:rPr>
          <w:rFonts w:ascii="Times New Roman" w:hAnsi="Times New Roman"/>
          <w:sz w:val="24"/>
          <w:szCs w:val="24"/>
        </w:rPr>
      </w:pPr>
    </w:p>
    <w:p w:rsidR="005E6865" w:rsidRPr="009861E7" w:rsidRDefault="005E6865" w:rsidP="009861E7">
      <w:pPr>
        <w:spacing w:after="0" w:line="240" w:lineRule="auto"/>
        <w:jc w:val="right"/>
        <w:rPr>
          <w:rFonts w:ascii="Times New Roman" w:hAnsi="Times New Roman"/>
          <w:sz w:val="24"/>
          <w:szCs w:val="24"/>
        </w:rPr>
      </w:pPr>
    </w:p>
    <w:p w:rsidR="009861E7" w:rsidRDefault="009861E7" w:rsidP="009861E7">
      <w:pPr>
        <w:spacing w:after="0" w:line="240" w:lineRule="auto"/>
        <w:jc w:val="right"/>
        <w:rPr>
          <w:rFonts w:ascii="Times New Roman" w:hAnsi="Times New Roman"/>
          <w:sz w:val="24"/>
          <w:szCs w:val="24"/>
        </w:rPr>
      </w:pPr>
    </w:p>
    <w:p w:rsidR="009861E7" w:rsidRDefault="009861E7" w:rsidP="009861E7">
      <w:pPr>
        <w:spacing w:after="0" w:line="240" w:lineRule="auto"/>
        <w:jc w:val="right"/>
        <w:rPr>
          <w:rFonts w:ascii="Times New Roman" w:hAnsi="Times New Roman"/>
          <w:sz w:val="24"/>
          <w:szCs w:val="24"/>
        </w:rPr>
      </w:pPr>
    </w:p>
    <w:p w:rsidR="004D439C" w:rsidRPr="00444538" w:rsidRDefault="00E22B33" w:rsidP="009861E7">
      <w:pPr>
        <w:spacing w:after="0" w:line="240" w:lineRule="auto"/>
        <w:jc w:val="right"/>
        <w:rPr>
          <w:rFonts w:ascii="Times New Roman" w:hAnsi="Times New Roman"/>
          <w:b/>
          <w:sz w:val="24"/>
          <w:szCs w:val="24"/>
        </w:rPr>
      </w:pPr>
      <w:r>
        <w:rPr>
          <w:rFonts w:ascii="Times New Roman" w:hAnsi="Times New Roman"/>
          <w:sz w:val="24"/>
          <w:szCs w:val="24"/>
        </w:rPr>
        <w:br w:type="page"/>
      </w:r>
      <w:r w:rsidR="004D439C" w:rsidRPr="00444538">
        <w:rPr>
          <w:rFonts w:ascii="Times New Roman" w:hAnsi="Times New Roman"/>
          <w:b/>
          <w:sz w:val="24"/>
          <w:szCs w:val="24"/>
        </w:rPr>
        <w:lastRenderedPageBreak/>
        <w:t>Приложение 2</w:t>
      </w:r>
    </w:p>
    <w:p w:rsidR="004D439C" w:rsidRPr="009861E7" w:rsidRDefault="004D439C" w:rsidP="009861E7">
      <w:pPr>
        <w:spacing w:after="0" w:line="240" w:lineRule="auto"/>
        <w:jc w:val="center"/>
        <w:rPr>
          <w:rFonts w:ascii="Times New Roman" w:hAnsi="Times New Roman"/>
          <w:b/>
          <w:sz w:val="24"/>
          <w:szCs w:val="24"/>
        </w:rPr>
      </w:pPr>
      <w:r w:rsidRPr="009861E7">
        <w:rPr>
          <w:rFonts w:ascii="Times New Roman" w:hAnsi="Times New Roman"/>
          <w:b/>
          <w:sz w:val="24"/>
          <w:szCs w:val="24"/>
        </w:rPr>
        <w:t>Перечень тестовых заданий</w:t>
      </w:r>
    </w:p>
    <w:p w:rsidR="004D439C" w:rsidRPr="009861E7" w:rsidRDefault="004D439C" w:rsidP="009861E7">
      <w:pPr>
        <w:spacing w:after="0" w:line="240" w:lineRule="auto"/>
        <w:jc w:val="center"/>
        <w:rPr>
          <w:rFonts w:ascii="Times New Roman" w:hAnsi="Times New Roman"/>
          <w:b/>
          <w:sz w:val="24"/>
          <w:szCs w:val="24"/>
        </w:rPr>
      </w:pPr>
      <w:r w:rsidRPr="009861E7">
        <w:rPr>
          <w:rFonts w:ascii="Times New Roman" w:hAnsi="Times New Roman"/>
          <w:b/>
          <w:sz w:val="24"/>
          <w:szCs w:val="24"/>
        </w:rPr>
        <w:t>8 семестр 1 модуль</w:t>
      </w:r>
    </w:p>
    <w:p w:rsidR="004D439C" w:rsidRPr="009861E7" w:rsidRDefault="004D439C" w:rsidP="009861E7">
      <w:pPr>
        <w:spacing w:after="0" w:line="360" w:lineRule="auto"/>
        <w:jc w:val="center"/>
        <w:rPr>
          <w:rFonts w:ascii="Times New Roman" w:hAnsi="Times New Roman"/>
          <w:b/>
          <w:sz w:val="24"/>
          <w:szCs w:val="24"/>
        </w:rPr>
      </w:pPr>
    </w:p>
    <w:p w:rsidR="00747682" w:rsidRPr="009861E7" w:rsidRDefault="00747682" w:rsidP="009861E7">
      <w:pPr>
        <w:spacing w:after="0"/>
        <w:rPr>
          <w:rFonts w:ascii="Times New Roman" w:hAnsi="Times New Roman"/>
          <w:i/>
          <w:sz w:val="24"/>
          <w:szCs w:val="24"/>
        </w:rPr>
      </w:pPr>
      <w:r w:rsidRPr="009861E7">
        <w:rPr>
          <w:rFonts w:ascii="Times New Roman" w:hAnsi="Times New Roman"/>
          <w:i/>
          <w:sz w:val="24"/>
          <w:szCs w:val="24"/>
        </w:rPr>
        <w:t xml:space="preserve">1. Задание </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Раздельная работа линий и трансформаторов принимается</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с целью увеличения сопротивления и, уменьшения токов КЗ</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экономии электрооборудования</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уменьшения потерь</w:t>
      </w:r>
    </w:p>
    <w:p w:rsidR="00747682" w:rsidRPr="009861E7" w:rsidRDefault="00747682" w:rsidP="009861E7">
      <w:pPr>
        <w:spacing w:after="0"/>
        <w:rPr>
          <w:rFonts w:ascii="Times New Roman" w:hAnsi="Times New Roman"/>
          <w:i/>
          <w:sz w:val="24"/>
          <w:szCs w:val="24"/>
        </w:rPr>
      </w:pPr>
      <w:r w:rsidRPr="009861E7">
        <w:rPr>
          <w:rFonts w:ascii="Times New Roman" w:hAnsi="Times New Roman"/>
          <w:i/>
          <w:sz w:val="24"/>
          <w:szCs w:val="24"/>
        </w:rPr>
        <w:t>2. Задание</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Обеспечение надежности электроснабжения в зависимости от категории применение</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двух источников питания</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трехтрансформаторных подстанций</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двухтрансформаторных подстанций</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четырехтрансформаторных подстанций</w:t>
      </w:r>
    </w:p>
    <w:p w:rsidR="00747682" w:rsidRPr="009861E7" w:rsidRDefault="00747682" w:rsidP="009861E7">
      <w:pPr>
        <w:spacing w:after="0"/>
        <w:rPr>
          <w:rFonts w:ascii="Times New Roman" w:hAnsi="Times New Roman"/>
          <w:i/>
          <w:sz w:val="24"/>
          <w:szCs w:val="24"/>
        </w:rPr>
      </w:pPr>
      <w:r w:rsidRPr="009861E7">
        <w:rPr>
          <w:rFonts w:ascii="Times New Roman" w:hAnsi="Times New Roman"/>
          <w:i/>
          <w:sz w:val="24"/>
          <w:szCs w:val="24"/>
        </w:rPr>
        <w:t>3.. Задание 8</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К I категории по степени бесперебойности электроснабжения относятся электроприемники</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перерыв в электроснабжении, которое влечет за собой обязательное отключение оборудование</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опасность для жизни людей</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короткие замыкания</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выполнения операций диспетчером</w:t>
      </w:r>
    </w:p>
    <w:p w:rsidR="00747682" w:rsidRPr="009861E7" w:rsidRDefault="00747682" w:rsidP="009861E7">
      <w:pPr>
        <w:spacing w:after="0"/>
        <w:rPr>
          <w:rFonts w:ascii="Times New Roman" w:hAnsi="Times New Roman"/>
          <w:i/>
          <w:sz w:val="24"/>
          <w:szCs w:val="24"/>
        </w:rPr>
      </w:pPr>
      <w:r w:rsidRPr="009861E7">
        <w:rPr>
          <w:rFonts w:ascii="Times New Roman" w:hAnsi="Times New Roman"/>
          <w:i/>
          <w:sz w:val="24"/>
          <w:szCs w:val="24"/>
        </w:rPr>
        <w:t xml:space="preserve">4. Задание </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Виды нагрузок</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активная</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смешанная</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емкостная</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реактивная</w:t>
      </w:r>
    </w:p>
    <w:p w:rsidR="00747682" w:rsidRPr="009861E7" w:rsidRDefault="00747682" w:rsidP="009861E7">
      <w:pPr>
        <w:spacing w:after="0"/>
        <w:rPr>
          <w:rFonts w:ascii="Times New Roman" w:hAnsi="Times New Roman"/>
          <w:i/>
          <w:sz w:val="24"/>
          <w:szCs w:val="24"/>
        </w:rPr>
      </w:pPr>
      <w:r w:rsidRPr="009861E7">
        <w:rPr>
          <w:rFonts w:ascii="Times New Roman" w:hAnsi="Times New Roman"/>
          <w:i/>
          <w:sz w:val="24"/>
          <w:szCs w:val="24"/>
        </w:rPr>
        <w:t xml:space="preserve">5. Задание </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Основные составляющие полной расчетной мощности</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силовая нагрузка</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индивидуальная нагрузка</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потери мощности в приемниках электрической энергии</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потери мощности в трансформаторах</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осветительная нагрузка</w:t>
      </w:r>
    </w:p>
    <w:p w:rsidR="00747682" w:rsidRPr="009861E7" w:rsidRDefault="005E6865" w:rsidP="009861E7">
      <w:pPr>
        <w:spacing w:after="0"/>
        <w:rPr>
          <w:rFonts w:ascii="Times New Roman" w:hAnsi="Times New Roman"/>
          <w:i/>
          <w:sz w:val="24"/>
          <w:szCs w:val="24"/>
        </w:rPr>
      </w:pPr>
      <w:r w:rsidRPr="009861E7">
        <w:rPr>
          <w:rFonts w:ascii="Times New Roman" w:hAnsi="Times New Roman"/>
          <w:i/>
          <w:sz w:val="24"/>
          <w:szCs w:val="24"/>
        </w:rPr>
        <w:t xml:space="preserve">6. Задание </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При определении расчетной мощности потери в элементах схемы учитываются</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в линиях</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lastRenderedPageBreak/>
        <w:sym w:font="Wingdings 2" w:char="F0A3"/>
      </w:r>
      <w:r w:rsidRPr="009861E7">
        <w:rPr>
          <w:rFonts w:ascii="Times New Roman" w:hAnsi="Times New Roman"/>
          <w:sz w:val="24"/>
          <w:szCs w:val="24"/>
        </w:rPr>
        <w:t xml:space="preserve">  в коммутационных аппаратах</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в трансформаторах</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в электродвигателях</w:t>
      </w:r>
    </w:p>
    <w:p w:rsidR="00747682" w:rsidRPr="009861E7" w:rsidRDefault="005E6865" w:rsidP="009861E7">
      <w:pPr>
        <w:spacing w:after="0"/>
        <w:rPr>
          <w:rFonts w:ascii="Times New Roman" w:hAnsi="Times New Roman"/>
          <w:i/>
          <w:sz w:val="24"/>
          <w:szCs w:val="24"/>
        </w:rPr>
      </w:pPr>
      <w:r w:rsidRPr="009861E7">
        <w:rPr>
          <w:rFonts w:ascii="Times New Roman" w:hAnsi="Times New Roman"/>
          <w:i/>
          <w:sz w:val="24"/>
          <w:szCs w:val="24"/>
        </w:rPr>
        <w:t xml:space="preserve">7. Задание </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Расчет нагрузок производится</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после составления схем электроснабжения</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на заключительной стадии проектирования</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на начальной стадии проектирования</w:t>
      </w:r>
    </w:p>
    <w:p w:rsidR="00747682" w:rsidRPr="009861E7" w:rsidRDefault="005E6865" w:rsidP="009861E7">
      <w:pPr>
        <w:spacing w:after="0"/>
        <w:rPr>
          <w:rFonts w:ascii="Times New Roman" w:hAnsi="Times New Roman"/>
          <w:i/>
          <w:sz w:val="24"/>
          <w:szCs w:val="24"/>
        </w:rPr>
      </w:pPr>
      <w:r w:rsidRPr="009861E7">
        <w:rPr>
          <w:rFonts w:ascii="Times New Roman" w:hAnsi="Times New Roman"/>
          <w:i/>
          <w:sz w:val="24"/>
          <w:szCs w:val="24"/>
        </w:rPr>
        <w:t xml:space="preserve">8. Задание </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t>Время перерыва электроснабжения потребителей 1 категории</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время включения АВР</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15 минут</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30 минут</w:t>
      </w:r>
    </w:p>
    <w:p w:rsidR="00747682" w:rsidRPr="009861E7" w:rsidRDefault="00747682"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1 час</w:t>
      </w:r>
    </w:p>
    <w:p w:rsidR="005E6865"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9. Задание </w:t>
      </w:r>
    </w:p>
    <w:p w:rsidR="005E6865" w:rsidRPr="009861E7" w:rsidRDefault="005E6865"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5E6865" w:rsidRPr="009861E7" w:rsidRDefault="005E6865" w:rsidP="009861E7">
      <w:pPr>
        <w:spacing w:after="0"/>
        <w:rPr>
          <w:rFonts w:ascii="Times New Roman" w:hAnsi="Times New Roman"/>
          <w:sz w:val="24"/>
          <w:szCs w:val="24"/>
        </w:rPr>
      </w:pPr>
      <w:r w:rsidRPr="009861E7">
        <w:rPr>
          <w:rFonts w:ascii="Times New Roman" w:hAnsi="Times New Roman"/>
          <w:sz w:val="24"/>
          <w:szCs w:val="24"/>
        </w:rPr>
        <w:t>Схемы питания цеховых трансформаторных подстанций</w:t>
      </w:r>
    </w:p>
    <w:p w:rsidR="005E6865" w:rsidRPr="009861E7" w:rsidRDefault="005E6865"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радиальные</w:t>
      </w:r>
    </w:p>
    <w:p w:rsidR="005E6865" w:rsidRPr="009861E7" w:rsidRDefault="005E6865"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магистральные</w:t>
      </w:r>
    </w:p>
    <w:p w:rsidR="005E6865" w:rsidRPr="009861E7" w:rsidRDefault="005E6865"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осветительные</w:t>
      </w:r>
    </w:p>
    <w:p w:rsidR="005E6865" w:rsidRPr="009861E7" w:rsidRDefault="005E6865"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смешанные</w:t>
      </w:r>
    </w:p>
    <w:p w:rsidR="005E6865" w:rsidRPr="009861E7" w:rsidRDefault="005E6865"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троллейные</w:t>
      </w:r>
    </w:p>
    <w:p w:rsidR="005E6865"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10. Задание </w:t>
      </w:r>
    </w:p>
    <w:p w:rsidR="005E6865" w:rsidRPr="009861E7" w:rsidRDefault="005E6865"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5E6865" w:rsidRPr="009861E7" w:rsidRDefault="005E6865" w:rsidP="009861E7">
      <w:pPr>
        <w:spacing w:after="0"/>
        <w:rPr>
          <w:rFonts w:ascii="Times New Roman" w:hAnsi="Times New Roman"/>
          <w:sz w:val="24"/>
          <w:szCs w:val="24"/>
        </w:rPr>
      </w:pPr>
      <w:r w:rsidRPr="009861E7">
        <w:rPr>
          <w:rFonts w:ascii="Times New Roman" w:hAnsi="Times New Roman"/>
          <w:sz w:val="24"/>
          <w:szCs w:val="24"/>
        </w:rPr>
        <w:t>Приблизительные потери реактивной мощности в трансформаторах</w:t>
      </w:r>
    </w:p>
    <w:p w:rsidR="005E6865" w:rsidRPr="009861E7" w:rsidRDefault="005E6865"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5%</w:t>
      </w:r>
    </w:p>
    <w:p w:rsidR="005E6865" w:rsidRPr="009861E7" w:rsidRDefault="005E6865"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10%</w:t>
      </w:r>
    </w:p>
    <w:p w:rsidR="005E6865" w:rsidRPr="009861E7" w:rsidRDefault="005E6865"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2%</w:t>
      </w:r>
    </w:p>
    <w:p w:rsidR="006774B9" w:rsidRPr="009861E7" w:rsidRDefault="006774B9" w:rsidP="009861E7">
      <w:pPr>
        <w:spacing w:after="0" w:line="240" w:lineRule="auto"/>
        <w:jc w:val="center"/>
        <w:rPr>
          <w:rFonts w:ascii="Times New Roman" w:hAnsi="Times New Roman"/>
          <w:b/>
          <w:sz w:val="24"/>
          <w:szCs w:val="24"/>
        </w:rPr>
      </w:pPr>
      <w:r w:rsidRPr="009861E7">
        <w:rPr>
          <w:rFonts w:ascii="Times New Roman" w:hAnsi="Times New Roman"/>
          <w:b/>
          <w:sz w:val="24"/>
          <w:szCs w:val="24"/>
        </w:rPr>
        <w:t>8 семестр 2 модуль</w:t>
      </w:r>
    </w:p>
    <w:p w:rsidR="006774B9" w:rsidRPr="009861E7" w:rsidRDefault="006774B9" w:rsidP="009861E7">
      <w:pPr>
        <w:spacing w:after="0" w:line="360" w:lineRule="auto"/>
        <w:jc w:val="center"/>
        <w:rPr>
          <w:rFonts w:ascii="Times New Roman" w:hAnsi="Times New Roman"/>
          <w:b/>
          <w:sz w:val="24"/>
          <w:szCs w:val="24"/>
        </w:rPr>
      </w:pP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1.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Типы трансформаторных подстанций</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отдельно стоящие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надстроенные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пристроенные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встроенные</w: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2.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Условия глухого подключения трансформаторов цеховых ТП к шинам ГПП</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радиальная схема питания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расстояние до ГПП более </w:t>
      </w:r>
      <w:smartTag w:uri="urn:schemas-microsoft-com:office:smarttags" w:element="metricconverter">
        <w:smartTagPr>
          <w:attr w:name="ProductID" w:val="200 м"/>
        </w:smartTagPr>
        <w:r w:rsidRPr="009861E7">
          <w:rPr>
            <w:rFonts w:ascii="Times New Roman" w:hAnsi="Times New Roman"/>
            <w:sz w:val="24"/>
            <w:szCs w:val="24"/>
          </w:rPr>
          <w:t>200 м</w:t>
        </w:r>
      </w:smartTag>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lastRenderedPageBreak/>
        <w:sym w:font="Wingdings 2" w:char="F052"/>
      </w:r>
      <w:r w:rsidRPr="009861E7">
        <w:rPr>
          <w:rFonts w:ascii="Times New Roman" w:hAnsi="Times New Roman"/>
          <w:sz w:val="24"/>
          <w:szCs w:val="24"/>
        </w:rPr>
        <w:t xml:space="preserve">  наличие газовой защиты</w: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3. Задание {{ 112 }} ТЗ № 112</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Источники реактивной мощности на промышленном предприятии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асинхронные двигатели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синхронные двигатели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батареи конденсаторов</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двигатели постоянного тока</w: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4.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Установите соответствие между элементами групп</w:t>
      </w:r>
    </w:p>
    <w:tbl>
      <w:tblPr>
        <w:tblW w:w="0" w:type="auto"/>
        <w:tblLayout w:type="fixed"/>
        <w:tblLook w:val="0000" w:firstRow="0" w:lastRow="0" w:firstColumn="0" w:lastColumn="0" w:noHBand="0" w:noVBand="0"/>
      </w:tblPr>
      <w:tblGrid>
        <w:gridCol w:w="5341"/>
        <w:gridCol w:w="5341"/>
      </w:tblGrid>
      <w:tr w:rsidR="006774B9" w:rsidRPr="009861E7" w:rsidTr="00824701">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Магистральный переменного тока</w:t>
            </w:r>
          </w:p>
        </w:tc>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ШМА</w:t>
            </w:r>
          </w:p>
        </w:tc>
      </w:tr>
      <w:tr w:rsidR="006774B9" w:rsidRPr="009861E7" w:rsidTr="00824701">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Распределительный</w:t>
            </w:r>
          </w:p>
        </w:tc>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ШРА</w:t>
            </w:r>
          </w:p>
        </w:tc>
      </w:tr>
      <w:tr w:rsidR="006774B9" w:rsidRPr="009861E7" w:rsidTr="00824701">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Троллейный</w:t>
            </w:r>
          </w:p>
        </w:tc>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ШТМ</w:t>
            </w:r>
          </w:p>
        </w:tc>
      </w:tr>
      <w:tr w:rsidR="006774B9" w:rsidRPr="009861E7" w:rsidTr="00824701">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Для осветительных сетей</w:t>
            </w:r>
          </w:p>
        </w:tc>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ЩОС</w:t>
            </w:r>
          </w:p>
        </w:tc>
      </w:tr>
    </w:tbl>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5.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Выбор способа заземления нейтрали определяется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безопасностью обслуживания сети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надежностью электроснабжения электроприемников</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категориями потребителей</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экономичностью</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стоимостью электроэнергии</w: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6.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Режимы нейтрали сети до 1 кВ</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глухо заземлена</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изолирована от земли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соединена с землей через активное или реактивное сопротивление</w: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7.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В зависимости от назначения шинопроводы подразделяются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на магистральные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на распределительные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на аварийные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на троллейные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на осветительные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на смешанные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технологического процесса</w: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8. Задание</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Приведенное время апериодической составляющей не учитывается при действительном времени</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position w:val="-6"/>
          <w:sz w:val="24"/>
          <w:szCs w:val="24"/>
        </w:rPr>
        <w:object w:dxaOrig="820" w:dyaOrig="279">
          <v:shape id="_x0000_i1051" type="#_x0000_t75" style="width:41.25pt;height:14.25pt" o:ole="">
            <v:imagedata r:id="rId52" o:title=""/>
          </v:shape>
          <o:OLEObject Type="Embed" ProgID="Equation.3" ShapeID="_x0000_i1051" DrawAspect="Content" ObjectID="_1509803125" r:id="rId53"/>
        </w:objec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position w:val="-6"/>
          <w:sz w:val="24"/>
          <w:szCs w:val="24"/>
        </w:rPr>
        <w:object w:dxaOrig="600" w:dyaOrig="279">
          <v:shape id="_x0000_i1052" type="#_x0000_t75" style="width:30pt;height:14.25pt" o:ole="">
            <v:imagedata r:id="rId54" o:title=""/>
          </v:shape>
          <o:OLEObject Type="Embed" ProgID="Equation.3" ShapeID="_x0000_i1052" DrawAspect="Content" ObjectID="_1509803126" r:id="rId55"/>
        </w:objec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position w:val="-6"/>
          <w:sz w:val="24"/>
          <w:szCs w:val="24"/>
        </w:rPr>
        <w:object w:dxaOrig="639" w:dyaOrig="279">
          <v:shape id="_x0000_i1053" type="#_x0000_t75" style="width:33pt;height:14.25pt" o:ole="">
            <v:imagedata r:id="rId56" o:title=""/>
          </v:shape>
          <o:OLEObject Type="Embed" ProgID="Equation.3" ShapeID="_x0000_i1053" DrawAspect="Content" ObjectID="_1509803127" r:id="rId57"/>
        </w:objec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lastRenderedPageBreak/>
        <w:t xml:space="preserve">9.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Компенсирующие устройства, мощность которых учитывается при определении полной расчетной мощности, применяется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компенсации емкостных токов</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для компенсации реактивной мощности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компенсации потерь мощности</w: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10.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Коэфицент загрузки цеховых трансформаторов при преобладании нагрузок второй категории состовляет</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0,7-0,8</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0,8-0,9</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05,-0,6</w: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11.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Число трансформаторов при полной компенсации реактивной мощности в сети напряжением до 1 кВ определяется по выражению</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position w:val="-30"/>
          <w:sz w:val="24"/>
          <w:szCs w:val="24"/>
        </w:rPr>
        <w:object w:dxaOrig="2000" w:dyaOrig="780">
          <v:shape id="_x0000_i1054" type="#_x0000_t75" style="width:100.5pt;height:39.75pt" o:ole="">
            <v:imagedata r:id="rId58" o:title=""/>
          </v:shape>
          <o:OLEObject Type="Embed" ProgID="Equation.3" ShapeID="_x0000_i1054" DrawAspect="Content" ObjectID="_1509803128" r:id="rId59"/>
        </w:object>
      </w:r>
      <w:r w:rsidR="002D33B8">
        <w:rPr>
          <w:rFonts w:ascii="Times New Roman" w:hAnsi="Times New Roman"/>
          <w:noProof/>
          <w:sz w:val="24"/>
          <w:szCs w:val="24"/>
        </w:rPr>
        <w:object w:dxaOrig="3160" w:dyaOrig="2920">
          <v:shape id="_x0000_s1215" type="#_x0000_t75" style="position:absolute;margin-left:0;margin-top:0;width:9pt;height:17.25pt;z-index:251657728;mso-position-horizontal:left;mso-position-horizontal-relative:text;mso-position-vertical-relative:text">
            <v:imagedata r:id="rId60" o:title=""/>
            <w10:wrap type="square" side="right"/>
          </v:shape>
          <o:OLEObject Type="Embed" ProgID="Equation.3" ShapeID="_x0000_s1215" DrawAspect="Content" ObjectID="_1509803217" r:id="rId61"/>
        </w:object>
      </w:r>
      <w:r w:rsidRPr="009861E7">
        <w:rPr>
          <w:rFonts w:ascii="Times New Roman" w:hAnsi="Times New Roman"/>
          <w:sz w:val="24"/>
          <w:szCs w:val="24"/>
        </w:rPr>
        <w:br w:type="textWrapping" w:clear="all"/>
      </w:r>
      <w:r w:rsidRPr="009861E7">
        <w:rPr>
          <w:rFonts w:ascii="Times New Roman" w:hAnsi="Times New Roman"/>
          <w:sz w:val="24"/>
          <w:szCs w:val="24"/>
        </w:rPr>
        <w:sym w:font="Wingdings 2" w:char="F0A3"/>
      </w:r>
      <w:r w:rsidRPr="009861E7">
        <w:rPr>
          <w:rFonts w:ascii="Times New Roman" w:hAnsi="Times New Roman"/>
          <w:position w:val="-30"/>
          <w:sz w:val="24"/>
          <w:szCs w:val="24"/>
        </w:rPr>
        <w:object w:dxaOrig="1880" w:dyaOrig="780">
          <v:shape id="_x0000_i1055" type="#_x0000_t75" style="width:93.75pt;height:39.75pt" o:ole="">
            <v:imagedata r:id="rId62" o:title=""/>
          </v:shape>
          <o:OLEObject Type="Embed" ProgID="Equation.3" ShapeID="_x0000_i1055" DrawAspect="Content" ObjectID="_1509803129" r:id="rId63"/>
        </w:objec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position w:val="-30"/>
          <w:sz w:val="24"/>
          <w:szCs w:val="24"/>
        </w:rPr>
        <w:object w:dxaOrig="1960" w:dyaOrig="780">
          <v:shape id="_x0000_i1056" type="#_x0000_t75" style="width:96.75pt;height:39.75pt" o:ole="">
            <v:imagedata r:id="rId64" o:title=""/>
          </v:shape>
          <o:OLEObject Type="Embed" ProgID="Equation.3" ShapeID="_x0000_i1056" DrawAspect="Content" ObjectID="_1509803130" r:id="rId65"/>
        </w:objec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12.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Определение мощности компенсирующих устройств в сети напряжением до 1 кВ осуществляется по</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условию баланса реактивной мощности на шинах НН цеховых ТП</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условию баланса активной мощности на шинах ГПП</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условию баланса полной мощности на шинах ГПП</w: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13.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Выбор номинальной мощности цеховых трансформаторов осуществляется по</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суточному графику нагрузки цеха за характерные сутки года для нормальных и послеаварийных режимов</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расчетной мощности нагрузки для нормальных и послеаварийных режимов</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активной мощности нагрузки для нормальных и послеаварийных режимов</w:t>
      </w: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14.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По месту нахождения на территории предприятия трансформаторные подстанции подразделяются на</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отдельностоящие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lastRenderedPageBreak/>
        <w:sym w:font="Wingdings 2" w:char="F052"/>
      </w:r>
      <w:r w:rsidRPr="009861E7">
        <w:rPr>
          <w:rFonts w:ascii="Times New Roman" w:hAnsi="Times New Roman"/>
          <w:sz w:val="24"/>
          <w:szCs w:val="24"/>
        </w:rPr>
        <w:t xml:space="preserve">  пристроенные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встроенные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внутрицеховые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внецеховые</w:t>
      </w:r>
    </w:p>
    <w:p w:rsidR="006774B9" w:rsidRPr="009861E7" w:rsidRDefault="006774B9" w:rsidP="009861E7">
      <w:pPr>
        <w:spacing w:after="0" w:line="240" w:lineRule="auto"/>
        <w:jc w:val="center"/>
        <w:rPr>
          <w:rFonts w:ascii="Times New Roman" w:hAnsi="Times New Roman"/>
          <w:sz w:val="24"/>
          <w:szCs w:val="24"/>
        </w:rPr>
      </w:pPr>
    </w:p>
    <w:p w:rsidR="009C761A" w:rsidRPr="009861E7" w:rsidRDefault="009C761A" w:rsidP="009861E7">
      <w:pPr>
        <w:spacing w:after="0" w:line="240" w:lineRule="auto"/>
        <w:jc w:val="center"/>
        <w:rPr>
          <w:rFonts w:ascii="Times New Roman" w:hAnsi="Times New Roman"/>
          <w:b/>
          <w:sz w:val="24"/>
          <w:szCs w:val="24"/>
        </w:rPr>
      </w:pPr>
      <w:r w:rsidRPr="009861E7">
        <w:rPr>
          <w:rFonts w:ascii="Times New Roman" w:hAnsi="Times New Roman"/>
          <w:b/>
          <w:sz w:val="24"/>
          <w:szCs w:val="24"/>
        </w:rPr>
        <w:t>8 семестр 3 семестр</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1. Задание</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Основные составляющие полной расчетной мощности</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силовая нагрузка</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индивидуальная нагрузка</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потери мощности в приемниках электрической энергии</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потери мощности в трансформаторах</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осветительная нагрузка</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 xml:space="preserve">2. Задание </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При определении расчетной мощности потери в элементах схемы учитываются</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в линиях</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в коммутационных аппаратах</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в трансформаторах</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в электродвигателях</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 xml:space="preserve">3. Задание </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Компенсирующие устройства, мощность которых учитывается при определении полной расчетной мощности, применяется</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компенсации емкостных токов</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для компенсации реактивной мощности</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компенсации потерь мощности</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 xml:space="preserve">4. Задание </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Для приближенного определения нагрузки на освещение требуются исходные данные</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количество светильников</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площадь освещаемой поверхности</w:t>
      </w:r>
    </w:p>
    <w:p w:rsidR="009C761A" w:rsidRPr="009861E7" w:rsidRDefault="009C761A" w:rsidP="009861E7">
      <w:pPr>
        <w:spacing w:after="0"/>
        <w:jc w:val="both"/>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удельная нагрузка </w:t>
      </w:r>
      <w:r w:rsidRPr="009861E7">
        <w:rPr>
          <w:rFonts w:ascii="Times New Roman" w:hAnsi="Times New Roman"/>
          <w:position w:val="-18"/>
          <w:sz w:val="24"/>
          <w:szCs w:val="24"/>
        </w:rPr>
        <w:object w:dxaOrig="480" w:dyaOrig="440">
          <v:shape id="_x0000_i1057" type="#_x0000_t75" style="width:24.75pt;height:21.75pt" o:ole="">
            <v:imagedata r:id="rId66" o:title=""/>
          </v:shape>
          <o:OLEObject Type="Embed" ProgID="Equation.3" ShapeID="_x0000_i1057" DrawAspect="Content" ObjectID="_1509803131" r:id="rId67"/>
        </w:objec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норма освещенности</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5. Задание {{ 32 }} ТЗ № 32</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Полная расчетная мощность определяется</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выбора двигателей</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выбора шинопроводов</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для выбора мощности трансформаторов ГПП</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для выбора сечений питающих линий</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выбора типа трансформаторов</w:t>
      </w:r>
    </w:p>
    <w:tbl>
      <w:tblPr>
        <w:tblW w:w="10682" w:type="dxa"/>
        <w:tblLayout w:type="fixed"/>
        <w:tblLook w:val="0000" w:firstRow="0" w:lastRow="0" w:firstColumn="0" w:lastColumn="0" w:noHBand="0" w:noVBand="0"/>
      </w:tblPr>
      <w:tblGrid>
        <w:gridCol w:w="5341"/>
        <w:gridCol w:w="5341"/>
      </w:tblGrid>
      <w:tr w:rsidR="009C761A" w:rsidRPr="009861E7" w:rsidTr="00824701">
        <w:tc>
          <w:tcPr>
            <w:tcW w:w="5341" w:type="dxa"/>
          </w:tcPr>
          <w:p w:rsidR="009C761A" w:rsidRPr="009861E7" w:rsidRDefault="009C761A" w:rsidP="009861E7">
            <w:pPr>
              <w:spacing w:after="0"/>
              <w:rPr>
                <w:rFonts w:ascii="Times New Roman" w:hAnsi="Times New Roman"/>
                <w:sz w:val="24"/>
                <w:szCs w:val="24"/>
              </w:rPr>
            </w:pPr>
          </w:p>
        </w:tc>
        <w:tc>
          <w:tcPr>
            <w:tcW w:w="5341" w:type="dxa"/>
          </w:tcPr>
          <w:p w:rsidR="009C761A" w:rsidRPr="009861E7" w:rsidRDefault="009C761A" w:rsidP="009861E7">
            <w:pPr>
              <w:spacing w:after="0"/>
              <w:rPr>
                <w:rFonts w:ascii="Times New Roman" w:hAnsi="Times New Roman"/>
                <w:sz w:val="24"/>
                <w:szCs w:val="24"/>
              </w:rPr>
            </w:pPr>
          </w:p>
        </w:tc>
      </w:tr>
    </w:tbl>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lastRenderedPageBreak/>
        <w:t xml:space="preserve">6. Задание </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jc w:val="both"/>
        <w:rPr>
          <w:rFonts w:ascii="Times New Roman" w:hAnsi="Times New Roman"/>
          <w:sz w:val="24"/>
          <w:szCs w:val="24"/>
        </w:rPr>
      </w:pPr>
      <w:r w:rsidRPr="009861E7">
        <w:rPr>
          <w:rFonts w:ascii="Times New Roman" w:hAnsi="Times New Roman"/>
          <w:sz w:val="24"/>
          <w:szCs w:val="24"/>
        </w:rPr>
        <w:t>Увеличение величины относительного расстояния между рядами (</w:t>
      </w:r>
      <w:r w:rsidRPr="009861E7">
        <w:rPr>
          <w:rFonts w:ascii="Times New Roman" w:hAnsi="Times New Roman"/>
          <w:sz w:val="24"/>
          <w:szCs w:val="24"/>
          <w:lang w:val="en-US"/>
        </w:rPr>
        <w:sym w:font="Symbol" w:char="F06C"/>
      </w:r>
      <w:r w:rsidRPr="009861E7">
        <w:rPr>
          <w:rFonts w:ascii="Times New Roman" w:hAnsi="Times New Roman"/>
          <w:sz w:val="24"/>
          <w:szCs w:val="24"/>
        </w:rPr>
        <w:t>=</w:t>
      </w:r>
      <w:r w:rsidRPr="009861E7">
        <w:rPr>
          <w:rFonts w:ascii="Times New Roman" w:hAnsi="Times New Roman"/>
          <w:sz w:val="24"/>
          <w:szCs w:val="24"/>
          <w:lang w:val="en-US"/>
        </w:rPr>
        <w:t>L</w:t>
      </w:r>
      <w:r w:rsidRPr="009861E7">
        <w:rPr>
          <w:rFonts w:ascii="Times New Roman" w:hAnsi="Times New Roman"/>
          <w:sz w:val="24"/>
          <w:szCs w:val="24"/>
        </w:rPr>
        <w:t>:</w:t>
      </w:r>
      <w:r w:rsidRPr="009861E7">
        <w:rPr>
          <w:rFonts w:ascii="Times New Roman" w:hAnsi="Times New Roman"/>
          <w:sz w:val="24"/>
          <w:szCs w:val="24"/>
          <w:lang w:val="en-US"/>
        </w:rPr>
        <w:t>h</w:t>
      </w:r>
      <w:r w:rsidRPr="009861E7">
        <w:rPr>
          <w:rFonts w:ascii="Times New Roman" w:hAnsi="Times New Roman"/>
          <w:sz w:val="24"/>
          <w:szCs w:val="24"/>
        </w:rPr>
        <w:t>)приводит к</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неравномерности освещения</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удорожанию осветительной установки</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 xml:space="preserve">7. Задание </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В высоких (8 м и выше) производственных помещениях рекомендуют использовать светильники с лампами</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ДРЛ</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ЛЛ</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ЛН</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 xml:space="preserve">8. Задание </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Световая отдача (</w:t>
      </w:r>
      <w:r w:rsidRPr="009861E7">
        <w:rPr>
          <w:rFonts w:ascii="Times New Roman" w:hAnsi="Times New Roman"/>
          <w:sz w:val="24"/>
          <w:szCs w:val="24"/>
        </w:rPr>
        <w:sym w:font="Symbol" w:char="F068"/>
      </w:r>
      <w:r w:rsidRPr="009861E7">
        <w:rPr>
          <w:rFonts w:ascii="Times New Roman" w:hAnsi="Times New Roman"/>
          <w:sz w:val="24"/>
          <w:szCs w:val="24"/>
        </w:rPr>
        <w:t>= Ф/Р)источника света характеризует</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экономичность</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работоспособность</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светораспределение</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 xml:space="preserve">9. Задание </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Соответствие марки  лампы и ее срока службы</w:t>
      </w:r>
    </w:p>
    <w:tbl>
      <w:tblPr>
        <w:tblW w:w="0" w:type="auto"/>
        <w:tblLayout w:type="fixed"/>
        <w:tblLook w:val="0000" w:firstRow="0" w:lastRow="0" w:firstColumn="0" w:lastColumn="0" w:noHBand="0" w:noVBand="0"/>
      </w:tblPr>
      <w:tblGrid>
        <w:gridCol w:w="5341"/>
        <w:gridCol w:w="5341"/>
      </w:tblGrid>
      <w:tr w:rsidR="009C761A" w:rsidRPr="009861E7" w:rsidTr="00824701">
        <w:tc>
          <w:tcPr>
            <w:tcW w:w="5341" w:type="dxa"/>
          </w:tcPr>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ЛН</w:t>
            </w:r>
          </w:p>
        </w:tc>
        <w:tc>
          <w:tcPr>
            <w:tcW w:w="5341" w:type="dxa"/>
          </w:tcPr>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1000 часов</w:t>
            </w:r>
          </w:p>
        </w:tc>
      </w:tr>
      <w:tr w:rsidR="009C761A" w:rsidRPr="009861E7" w:rsidTr="00824701">
        <w:tc>
          <w:tcPr>
            <w:tcW w:w="5341" w:type="dxa"/>
          </w:tcPr>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КЛЛ</w:t>
            </w:r>
          </w:p>
        </w:tc>
        <w:tc>
          <w:tcPr>
            <w:tcW w:w="5341" w:type="dxa"/>
          </w:tcPr>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8000 часов</w:t>
            </w:r>
          </w:p>
        </w:tc>
      </w:tr>
      <w:tr w:rsidR="009C761A" w:rsidRPr="009861E7" w:rsidTr="00824701">
        <w:tc>
          <w:tcPr>
            <w:tcW w:w="5341" w:type="dxa"/>
          </w:tcPr>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ДРЛ</w:t>
            </w:r>
          </w:p>
        </w:tc>
        <w:tc>
          <w:tcPr>
            <w:tcW w:w="5341" w:type="dxa"/>
          </w:tcPr>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10000 часов</w:t>
            </w:r>
          </w:p>
        </w:tc>
      </w:tr>
    </w:tbl>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10. Задание</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Количество источников питания потребителей второй и третьей категорий</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только один и не более</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не менее двух</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один, два и более</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11. Задание</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Надежность электроснабжения потребителей обеспечивают две системы шин с одной рабочей несекционированной на источнике питания</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1-ой категории</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2-ой категории</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3-ей категории</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 xml:space="preserve">12. Задание </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К газоразрядным лампам относятся лампы</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ДРЛ</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ДНат</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ДРИ</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ЛН</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 xml:space="preserve">13. Задание </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lastRenderedPageBreak/>
        <w:t>Световой поток измеряется в</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лм</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лк</w:t>
      </w:r>
    </w:p>
    <w:p w:rsidR="009C761A" w:rsidRPr="009861E7" w:rsidRDefault="009C761A"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Вт</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 xml:space="preserve">14. Задание </w:t>
      </w:r>
    </w:p>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Соответствие между поверхностями и их коэффициентами отражения р</w:t>
      </w:r>
    </w:p>
    <w:tbl>
      <w:tblPr>
        <w:tblW w:w="0" w:type="auto"/>
        <w:tblLayout w:type="fixed"/>
        <w:tblLook w:val="0000" w:firstRow="0" w:lastRow="0" w:firstColumn="0" w:lastColumn="0" w:noHBand="0" w:noVBand="0"/>
      </w:tblPr>
      <w:tblGrid>
        <w:gridCol w:w="5341"/>
        <w:gridCol w:w="5341"/>
      </w:tblGrid>
      <w:tr w:rsidR="009C761A" w:rsidRPr="009861E7" w:rsidTr="00824701">
        <w:tc>
          <w:tcPr>
            <w:tcW w:w="5341" w:type="dxa"/>
          </w:tcPr>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белая краска</w:t>
            </w:r>
          </w:p>
        </w:tc>
        <w:tc>
          <w:tcPr>
            <w:tcW w:w="5341" w:type="dxa"/>
          </w:tcPr>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0,8</w:t>
            </w:r>
          </w:p>
        </w:tc>
      </w:tr>
      <w:tr w:rsidR="009C761A" w:rsidRPr="009861E7" w:rsidTr="00824701">
        <w:tc>
          <w:tcPr>
            <w:tcW w:w="5341" w:type="dxa"/>
          </w:tcPr>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черный бархат</w:t>
            </w:r>
          </w:p>
        </w:tc>
        <w:tc>
          <w:tcPr>
            <w:tcW w:w="5341" w:type="dxa"/>
          </w:tcPr>
          <w:p w:rsidR="009C761A" w:rsidRPr="009861E7" w:rsidRDefault="009C761A" w:rsidP="009861E7">
            <w:pPr>
              <w:spacing w:after="0"/>
              <w:rPr>
                <w:rFonts w:ascii="Times New Roman" w:hAnsi="Times New Roman"/>
                <w:sz w:val="24"/>
                <w:szCs w:val="24"/>
              </w:rPr>
            </w:pPr>
            <w:r w:rsidRPr="009861E7">
              <w:rPr>
                <w:rFonts w:ascii="Times New Roman" w:hAnsi="Times New Roman"/>
                <w:sz w:val="24"/>
                <w:szCs w:val="24"/>
              </w:rPr>
              <w:t>0,05</w:t>
            </w:r>
          </w:p>
        </w:tc>
      </w:tr>
    </w:tbl>
    <w:p w:rsidR="009C761A" w:rsidRPr="009861E7" w:rsidRDefault="009C761A" w:rsidP="009861E7">
      <w:pPr>
        <w:spacing w:after="0" w:line="240" w:lineRule="auto"/>
        <w:jc w:val="center"/>
        <w:rPr>
          <w:rFonts w:ascii="Times New Roman" w:hAnsi="Times New Roman"/>
          <w:sz w:val="24"/>
          <w:szCs w:val="24"/>
        </w:rPr>
      </w:pPr>
    </w:p>
    <w:p w:rsidR="009C761A" w:rsidRPr="009861E7" w:rsidRDefault="009C761A" w:rsidP="009861E7">
      <w:pPr>
        <w:spacing w:after="0" w:line="240" w:lineRule="auto"/>
        <w:jc w:val="center"/>
        <w:rPr>
          <w:rFonts w:ascii="Times New Roman" w:hAnsi="Times New Roman"/>
          <w:b/>
          <w:sz w:val="24"/>
          <w:szCs w:val="24"/>
        </w:rPr>
      </w:pPr>
    </w:p>
    <w:p w:rsidR="006774B9" w:rsidRPr="009861E7" w:rsidRDefault="006774B9" w:rsidP="009861E7">
      <w:pPr>
        <w:spacing w:after="0" w:line="240" w:lineRule="auto"/>
        <w:jc w:val="center"/>
        <w:rPr>
          <w:rFonts w:ascii="Times New Roman" w:hAnsi="Times New Roman"/>
          <w:b/>
          <w:sz w:val="24"/>
          <w:szCs w:val="24"/>
        </w:rPr>
      </w:pPr>
      <w:r w:rsidRPr="009861E7">
        <w:rPr>
          <w:rFonts w:ascii="Times New Roman" w:hAnsi="Times New Roman"/>
          <w:b/>
          <w:sz w:val="24"/>
          <w:szCs w:val="24"/>
        </w:rPr>
        <w:t xml:space="preserve">8 семестр </w:t>
      </w:r>
      <w:r w:rsidR="00481134" w:rsidRPr="009861E7">
        <w:rPr>
          <w:rFonts w:ascii="Times New Roman" w:hAnsi="Times New Roman"/>
          <w:b/>
          <w:sz w:val="24"/>
          <w:szCs w:val="24"/>
        </w:rPr>
        <w:t>4</w:t>
      </w:r>
      <w:r w:rsidRPr="009861E7">
        <w:rPr>
          <w:rFonts w:ascii="Times New Roman" w:hAnsi="Times New Roman"/>
          <w:b/>
          <w:sz w:val="24"/>
          <w:szCs w:val="24"/>
        </w:rPr>
        <w:t xml:space="preserve"> модуль</w:t>
      </w:r>
    </w:p>
    <w:p w:rsidR="00481134" w:rsidRPr="009861E7" w:rsidRDefault="00481134" w:rsidP="009861E7">
      <w:pPr>
        <w:spacing w:after="0"/>
        <w:rPr>
          <w:rFonts w:ascii="Times New Roman" w:hAnsi="Times New Roman"/>
          <w:b/>
          <w:i/>
          <w:sz w:val="24"/>
          <w:szCs w:val="24"/>
        </w:rPr>
      </w:pPr>
    </w:p>
    <w:p w:rsidR="006774B9" w:rsidRPr="009861E7" w:rsidRDefault="006774B9" w:rsidP="009861E7">
      <w:pPr>
        <w:spacing w:after="0"/>
        <w:rPr>
          <w:rFonts w:ascii="Times New Roman" w:hAnsi="Times New Roman"/>
          <w:i/>
          <w:sz w:val="24"/>
          <w:szCs w:val="24"/>
        </w:rPr>
      </w:pPr>
      <w:r w:rsidRPr="009861E7">
        <w:rPr>
          <w:rFonts w:ascii="Times New Roman" w:hAnsi="Times New Roman"/>
          <w:i/>
          <w:sz w:val="24"/>
          <w:szCs w:val="24"/>
        </w:rPr>
        <w:t xml:space="preserve">1.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Требования, предъявляемые к схемам электроснабжения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надежность</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функциональность</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экономичность</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гибкость</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рациональность</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2</w:t>
      </w:r>
      <w:r w:rsidR="006774B9" w:rsidRPr="009861E7">
        <w:rPr>
          <w:rFonts w:ascii="Times New Roman" w:hAnsi="Times New Roman"/>
          <w:i/>
          <w:sz w:val="24"/>
          <w:szCs w:val="24"/>
        </w:rPr>
        <w:t>. Задание</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Раздельная работа линий и трансформаторов принимается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с целью увеличения сопротивления и, уменьшения токов КЗ</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экономии электрооборудования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уменьшения потерь</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3</w:t>
      </w:r>
      <w:r w:rsidR="006774B9" w:rsidRPr="009861E7">
        <w:rPr>
          <w:rFonts w:ascii="Times New Roman" w:hAnsi="Times New Roman"/>
          <w:i/>
          <w:sz w:val="24"/>
          <w:szCs w:val="24"/>
        </w:rPr>
        <w:t>. Задание</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Виды нагрузок</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активная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смешанная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емкостная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реактивная</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4</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Исходные данные для определения нагрузок</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генеральный план</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ведомость нагрузок</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схема</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установленная мощность</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коэффициенты</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5</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Для определения нагрузок, используются справочные данные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коэффициент загрузки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lastRenderedPageBreak/>
        <w:sym w:font="Wingdings 2" w:char="F052"/>
      </w:r>
      <w:r w:rsidRPr="009861E7">
        <w:rPr>
          <w:rFonts w:ascii="Times New Roman" w:hAnsi="Times New Roman"/>
          <w:sz w:val="24"/>
          <w:szCs w:val="24"/>
        </w:rPr>
        <w:t xml:space="preserve">  коэффициент формы графика</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коэффициент спроса</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коэффициент использования активной мощности</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6</w:t>
      </w:r>
      <w:r w:rsidR="006774B9" w:rsidRPr="009861E7">
        <w:rPr>
          <w:rFonts w:ascii="Times New Roman" w:hAnsi="Times New Roman"/>
          <w:i/>
          <w:sz w:val="24"/>
          <w:szCs w:val="24"/>
        </w:rPr>
        <w:t>. Задание</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Основные составляющие полной расчетной мощности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силовая нагрузка</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индивидуальная нагрузка</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потери мощности в приемниках электрической энергии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потери мощности в трансформаторах</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осветительная нагрузка</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7</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При определении расчетной мощности потери в элементах схемы учитываются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в линиях</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в коммутационных аппаратах</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в трансформаторах</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в электродвигателях</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8</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Компенсирующие устройства, мощность которых учитывается при определении полной расчетной мощности, применяется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компенсации емкостных токов</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для компенсации реактивной мощности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компенсации потерь мощности</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9</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Для приближенного определения нагрузки на освещение требуются исходные данные</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количество светильников</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площадь освещаемой поверхности</w:t>
      </w:r>
    </w:p>
    <w:p w:rsidR="006774B9" w:rsidRPr="009861E7" w:rsidRDefault="006774B9" w:rsidP="009861E7">
      <w:pPr>
        <w:spacing w:after="0"/>
        <w:jc w:val="both"/>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удельная нагрузка </w:t>
      </w:r>
      <w:r w:rsidRPr="009861E7">
        <w:rPr>
          <w:rFonts w:ascii="Times New Roman" w:hAnsi="Times New Roman"/>
          <w:position w:val="-18"/>
          <w:sz w:val="24"/>
          <w:szCs w:val="24"/>
        </w:rPr>
        <w:object w:dxaOrig="480" w:dyaOrig="440">
          <v:shape id="_x0000_i1058" type="#_x0000_t75" style="width:24.75pt;height:21.75pt" o:ole="">
            <v:imagedata r:id="rId66" o:title=""/>
          </v:shape>
          <o:OLEObject Type="Embed" ProgID="Equation.3" ShapeID="_x0000_i1058" DrawAspect="Content" ObjectID="_1509803132" r:id="rId68"/>
        </w:objec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норма освещенности</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10</w:t>
      </w:r>
      <w:r w:rsidR="006774B9" w:rsidRPr="009861E7">
        <w:rPr>
          <w:rFonts w:ascii="Times New Roman" w:hAnsi="Times New Roman"/>
          <w:i/>
          <w:sz w:val="24"/>
          <w:szCs w:val="24"/>
        </w:rPr>
        <w:t>. Задание {{ 32 }} ТЗ № 32</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Полная расчетная мощность определяется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выбора двигателей</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выбора шинопроводов</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для выбора мощности трансформаторов ГПП</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для выбора сечений питающих линий</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для выбора типа трансформаторов</w:t>
      </w:r>
    </w:p>
    <w:tbl>
      <w:tblPr>
        <w:tblW w:w="10682" w:type="dxa"/>
        <w:tblLayout w:type="fixed"/>
        <w:tblLook w:val="0000" w:firstRow="0" w:lastRow="0" w:firstColumn="0" w:lastColumn="0" w:noHBand="0" w:noVBand="0"/>
      </w:tblPr>
      <w:tblGrid>
        <w:gridCol w:w="5341"/>
        <w:gridCol w:w="5341"/>
      </w:tblGrid>
      <w:tr w:rsidR="006774B9" w:rsidRPr="009861E7" w:rsidTr="00481134">
        <w:tc>
          <w:tcPr>
            <w:tcW w:w="5341" w:type="dxa"/>
          </w:tcPr>
          <w:p w:rsidR="006774B9" w:rsidRPr="009861E7" w:rsidRDefault="006774B9" w:rsidP="009861E7">
            <w:pPr>
              <w:spacing w:after="0"/>
              <w:rPr>
                <w:rFonts w:ascii="Times New Roman" w:hAnsi="Times New Roman"/>
                <w:sz w:val="24"/>
                <w:szCs w:val="24"/>
              </w:rPr>
            </w:pPr>
          </w:p>
        </w:tc>
        <w:tc>
          <w:tcPr>
            <w:tcW w:w="5341" w:type="dxa"/>
          </w:tcPr>
          <w:p w:rsidR="006774B9" w:rsidRPr="009861E7" w:rsidRDefault="006774B9" w:rsidP="009861E7">
            <w:pPr>
              <w:spacing w:after="0"/>
              <w:rPr>
                <w:rFonts w:ascii="Times New Roman" w:hAnsi="Times New Roman"/>
                <w:sz w:val="24"/>
                <w:szCs w:val="24"/>
              </w:rPr>
            </w:pPr>
          </w:p>
        </w:tc>
      </w:tr>
    </w:tbl>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1</w:t>
      </w:r>
      <w:r w:rsidR="009C761A" w:rsidRPr="009861E7">
        <w:rPr>
          <w:rFonts w:ascii="Times New Roman" w:hAnsi="Times New Roman"/>
          <w:i/>
          <w:sz w:val="24"/>
          <w:szCs w:val="24"/>
        </w:rPr>
        <w:t>1</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jc w:val="both"/>
        <w:rPr>
          <w:rFonts w:ascii="Times New Roman" w:hAnsi="Times New Roman"/>
          <w:sz w:val="24"/>
          <w:szCs w:val="24"/>
        </w:rPr>
      </w:pPr>
      <w:r w:rsidRPr="009861E7">
        <w:rPr>
          <w:rFonts w:ascii="Times New Roman" w:hAnsi="Times New Roman"/>
          <w:sz w:val="24"/>
          <w:szCs w:val="24"/>
        </w:rPr>
        <w:t>Увеличение величины относительного расстояния между рядами (</w:t>
      </w:r>
      <w:r w:rsidRPr="009861E7">
        <w:rPr>
          <w:rFonts w:ascii="Times New Roman" w:hAnsi="Times New Roman"/>
          <w:sz w:val="24"/>
          <w:szCs w:val="24"/>
          <w:lang w:val="en-US"/>
        </w:rPr>
        <w:sym w:font="Symbol" w:char="F06C"/>
      </w:r>
      <w:r w:rsidRPr="009861E7">
        <w:rPr>
          <w:rFonts w:ascii="Times New Roman" w:hAnsi="Times New Roman"/>
          <w:sz w:val="24"/>
          <w:szCs w:val="24"/>
        </w:rPr>
        <w:t>=</w:t>
      </w:r>
      <w:r w:rsidRPr="009861E7">
        <w:rPr>
          <w:rFonts w:ascii="Times New Roman" w:hAnsi="Times New Roman"/>
          <w:sz w:val="24"/>
          <w:szCs w:val="24"/>
          <w:lang w:val="en-US"/>
        </w:rPr>
        <w:t>L</w:t>
      </w:r>
      <w:r w:rsidRPr="009861E7">
        <w:rPr>
          <w:rFonts w:ascii="Times New Roman" w:hAnsi="Times New Roman"/>
          <w:sz w:val="24"/>
          <w:szCs w:val="24"/>
        </w:rPr>
        <w:t>:</w:t>
      </w:r>
      <w:r w:rsidRPr="009861E7">
        <w:rPr>
          <w:rFonts w:ascii="Times New Roman" w:hAnsi="Times New Roman"/>
          <w:sz w:val="24"/>
          <w:szCs w:val="24"/>
          <w:lang w:val="en-US"/>
        </w:rPr>
        <w:t>h</w:t>
      </w:r>
      <w:r w:rsidRPr="009861E7">
        <w:rPr>
          <w:rFonts w:ascii="Times New Roman" w:hAnsi="Times New Roman"/>
          <w:sz w:val="24"/>
          <w:szCs w:val="24"/>
        </w:rPr>
        <w:t>)приводит к</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lastRenderedPageBreak/>
        <w:sym w:font="Wingdings 2" w:char="F052"/>
      </w:r>
      <w:r w:rsidRPr="009861E7">
        <w:rPr>
          <w:rFonts w:ascii="Times New Roman" w:hAnsi="Times New Roman"/>
          <w:sz w:val="24"/>
          <w:szCs w:val="24"/>
        </w:rPr>
        <w:t xml:space="preserve">  неравномерности освещения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удорожанию осветительной установки</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1</w:t>
      </w:r>
      <w:r w:rsidR="009C761A" w:rsidRPr="009861E7">
        <w:rPr>
          <w:rFonts w:ascii="Times New Roman" w:hAnsi="Times New Roman"/>
          <w:i/>
          <w:sz w:val="24"/>
          <w:szCs w:val="24"/>
        </w:rPr>
        <w:t>2</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В высоких (8 м и выше) производственных помещениях рекомендуют использовать светильники с лампами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ДРЛ</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ЛЛ</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ЛН</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1</w:t>
      </w:r>
      <w:r w:rsidR="009C761A" w:rsidRPr="009861E7">
        <w:rPr>
          <w:rFonts w:ascii="Times New Roman" w:hAnsi="Times New Roman"/>
          <w:i/>
          <w:sz w:val="24"/>
          <w:szCs w:val="24"/>
        </w:rPr>
        <w:t>3</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Световая отдача (</w:t>
      </w:r>
      <w:r w:rsidRPr="009861E7">
        <w:rPr>
          <w:rFonts w:ascii="Times New Roman" w:hAnsi="Times New Roman"/>
          <w:sz w:val="24"/>
          <w:szCs w:val="24"/>
        </w:rPr>
        <w:sym w:font="Symbol" w:char="F068"/>
      </w:r>
      <w:r w:rsidRPr="009861E7">
        <w:rPr>
          <w:rFonts w:ascii="Times New Roman" w:hAnsi="Times New Roman"/>
          <w:sz w:val="24"/>
          <w:szCs w:val="24"/>
        </w:rPr>
        <w:t>= Ф/Р)источника света характеризует</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экономичность</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работоспособность</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светораспределение</w:t>
      </w:r>
    </w:p>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14.</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Соответствие марки  лампы и ее срока службы</w:t>
      </w:r>
    </w:p>
    <w:tbl>
      <w:tblPr>
        <w:tblW w:w="0" w:type="auto"/>
        <w:tblLayout w:type="fixed"/>
        <w:tblLook w:val="0000" w:firstRow="0" w:lastRow="0" w:firstColumn="0" w:lastColumn="0" w:noHBand="0" w:noVBand="0"/>
      </w:tblPr>
      <w:tblGrid>
        <w:gridCol w:w="5341"/>
        <w:gridCol w:w="5341"/>
      </w:tblGrid>
      <w:tr w:rsidR="006774B9" w:rsidRPr="009861E7" w:rsidTr="00824701">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ЛН</w:t>
            </w:r>
          </w:p>
        </w:tc>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1000 часов</w:t>
            </w:r>
          </w:p>
        </w:tc>
      </w:tr>
      <w:tr w:rsidR="006774B9" w:rsidRPr="009861E7" w:rsidTr="00824701">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КЛЛ</w:t>
            </w:r>
          </w:p>
        </w:tc>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8000 часов</w:t>
            </w:r>
          </w:p>
        </w:tc>
      </w:tr>
      <w:tr w:rsidR="006774B9" w:rsidRPr="009861E7" w:rsidTr="00824701">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ДРЛ</w:t>
            </w:r>
          </w:p>
        </w:tc>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10000 часов</w:t>
            </w:r>
          </w:p>
        </w:tc>
      </w:tr>
    </w:tbl>
    <w:p w:rsidR="009C761A"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15</w:t>
      </w:r>
      <w:r w:rsidR="006774B9" w:rsidRPr="009861E7">
        <w:rPr>
          <w:rFonts w:ascii="Times New Roman" w:hAnsi="Times New Roman"/>
          <w:i/>
          <w:sz w:val="24"/>
          <w:szCs w:val="24"/>
        </w:rPr>
        <w:t>. Задание</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Количество источников питания потребителей второй и третьей категорий</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только один и не более</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не менее двух</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один, два и более</w:t>
      </w:r>
    </w:p>
    <w:p w:rsidR="006774B9" w:rsidRPr="009861E7" w:rsidRDefault="009C761A" w:rsidP="009861E7">
      <w:pPr>
        <w:spacing w:after="0"/>
        <w:rPr>
          <w:rFonts w:ascii="Times New Roman" w:hAnsi="Times New Roman"/>
          <w:i/>
          <w:sz w:val="24"/>
          <w:szCs w:val="24"/>
        </w:rPr>
      </w:pPr>
      <w:r w:rsidRPr="009861E7">
        <w:rPr>
          <w:rFonts w:ascii="Times New Roman" w:hAnsi="Times New Roman"/>
          <w:i/>
          <w:sz w:val="24"/>
          <w:szCs w:val="24"/>
        </w:rPr>
        <w:t>16</w:t>
      </w:r>
      <w:r w:rsidR="006774B9" w:rsidRPr="009861E7">
        <w:rPr>
          <w:rFonts w:ascii="Times New Roman" w:hAnsi="Times New Roman"/>
          <w:i/>
          <w:sz w:val="24"/>
          <w:szCs w:val="24"/>
        </w:rPr>
        <w:t>. Задание</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Надежность электроснабжения потребителей обеспечивают две системы шин с одной рабочей несекционированной на источнике питания</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1-ой категории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2-ой категории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3-ей категории</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17</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К газоразрядным лампам относятся лампы</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ДРЛ</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ДНат</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ДРИ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ЛН</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18</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Световой поток измеряется в</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лм</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лк</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lastRenderedPageBreak/>
        <w:sym w:font="Wingdings 2" w:char="F0A3"/>
      </w:r>
      <w:r w:rsidRPr="009861E7">
        <w:rPr>
          <w:rFonts w:ascii="Times New Roman" w:hAnsi="Times New Roman"/>
          <w:sz w:val="24"/>
          <w:szCs w:val="24"/>
        </w:rPr>
        <w:t xml:space="preserve">  Вт</w:t>
      </w:r>
    </w:p>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19</w:t>
      </w:r>
      <w:r w:rsidR="006774B9" w:rsidRPr="009861E7">
        <w:rPr>
          <w:rFonts w:ascii="Times New Roman" w:hAnsi="Times New Roman"/>
          <w:i/>
          <w:sz w:val="24"/>
          <w:szCs w:val="24"/>
        </w:rPr>
        <w:t xml:space="preserve">. Задание </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Соответствие между поверхностями и их коэффициентами отражения р</w:t>
      </w:r>
    </w:p>
    <w:tbl>
      <w:tblPr>
        <w:tblW w:w="0" w:type="auto"/>
        <w:tblLayout w:type="fixed"/>
        <w:tblLook w:val="0000" w:firstRow="0" w:lastRow="0" w:firstColumn="0" w:lastColumn="0" w:noHBand="0" w:noVBand="0"/>
      </w:tblPr>
      <w:tblGrid>
        <w:gridCol w:w="5341"/>
        <w:gridCol w:w="5341"/>
      </w:tblGrid>
      <w:tr w:rsidR="006774B9" w:rsidRPr="009861E7" w:rsidTr="00824701">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белая краска</w:t>
            </w:r>
          </w:p>
        </w:tc>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0,8</w:t>
            </w:r>
          </w:p>
        </w:tc>
      </w:tr>
      <w:tr w:rsidR="006774B9" w:rsidRPr="009861E7" w:rsidTr="00824701">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черный бархат</w:t>
            </w:r>
          </w:p>
        </w:tc>
        <w:tc>
          <w:tcPr>
            <w:tcW w:w="5341" w:type="dxa"/>
          </w:tcPr>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0,05</w:t>
            </w:r>
          </w:p>
        </w:tc>
      </w:tr>
    </w:tbl>
    <w:p w:rsidR="006774B9" w:rsidRPr="009861E7" w:rsidRDefault="00481134" w:rsidP="009861E7">
      <w:pPr>
        <w:spacing w:after="0"/>
        <w:rPr>
          <w:rFonts w:ascii="Times New Roman" w:hAnsi="Times New Roman"/>
          <w:i/>
          <w:sz w:val="24"/>
          <w:szCs w:val="24"/>
        </w:rPr>
      </w:pPr>
      <w:r w:rsidRPr="009861E7">
        <w:rPr>
          <w:rFonts w:ascii="Times New Roman" w:hAnsi="Times New Roman"/>
          <w:i/>
          <w:sz w:val="24"/>
          <w:szCs w:val="24"/>
        </w:rPr>
        <w:t>20</w:t>
      </w:r>
      <w:r w:rsidR="006774B9" w:rsidRPr="009861E7">
        <w:rPr>
          <w:rFonts w:ascii="Times New Roman" w:hAnsi="Times New Roman"/>
          <w:i/>
          <w:sz w:val="24"/>
          <w:szCs w:val="24"/>
        </w:rPr>
        <w:t>. Задание</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Отметьте правильный ответ</w:t>
      </w:r>
    </w:p>
    <w:p w:rsidR="006774B9" w:rsidRPr="009861E7" w:rsidRDefault="006774B9" w:rsidP="009861E7">
      <w:pPr>
        <w:spacing w:after="0"/>
        <w:rPr>
          <w:rFonts w:ascii="Times New Roman" w:hAnsi="Times New Roman"/>
          <w:sz w:val="24"/>
          <w:szCs w:val="24"/>
        </w:rPr>
      </w:pPr>
      <w:r w:rsidRPr="009861E7">
        <w:rPr>
          <w:rFonts w:ascii="Times New Roman" w:hAnsi="Times New Roman"/>
          <w:sz w:val="24"/>
          <w:szCs w:val="24"/>
        </w:rPr>
        <w:t>Пуско-регулирующая аппаратура необходима для ламп</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ДРЛ</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ЛЛ</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52"/>
      </w:r>
      <w:r w:rsidRPr="009861E7">
        <w:rPr>
          <w:rFonts w:ascii="Times New Roman" w:hAnsi="Times New Roman"/>
          <w:sz w:val="24"/>
          <w:szCs w:val="24"/>
        </w:rPr>
        <w:t xml:space="preserve">  ДРИ</w:t>
      </w:r>
    </w:p>
    <w:p w:rsidR="006774B9" w:rsidRPr="009861E7" w:rsidRDefault="006774B9" w:rsidP="009861E7">
      <w:pPr>
        <w:spacing w:after="0"/>
        <w:ind w:left="720" w:hanging="72"/>
        <w:rPr>
          <w:rFonts w:ascii="Times New Roman" w:hAnsi="Times New Roman"/>
          <w:sz w:val="24"/>
          <w:szCs w:val="24"/>
        </w:rPr>
      </w:pPr>
      <w:r w:rsidRPr="009861E7">
        <w:rPr>
          <w:rFonts w:ascii="Times New Roman" w:hAnsi="Times New Roman"/>
          <w:sz w:val="24"/>
          <w:szCs w:val="24"/>
        </w:rPr>
        <w:sym w:font="Wingdings 2" w:char="F0A3"/>
      </w:r>
      <w:r w:rsidRPr="009861E7">
        <w:rPr>
          <w:rFonts w:ascii="Times New Roman" w:hAnsi="Times New Roman"/>
          <w:sz w:val="24"/>
          <w:szCs w:val="24"/>
        </w:rPr>
        <w:t xml:space="preserve">  ЛН</w:t>
      </w: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sz w:val="24"/>
          <w:szCs w:val="24"/>
        </w:rPr>
      </w:pPr>
    </w:p>
    <w:p w:rsidR="009C761A" w:rsidRPr="009861E7" w:rsidRDefault="009C761A" w:rsidP="009861E7">
      <w:pPr>
        <w:spacing w:after="0" w:line="240" w:lineRule="auto"/>
        <w:jc w:val="right"/>
        <w:rPr>
          <w:rFonts w:ascii="Times New Roman" w:hAnsi="Times New Roman"/>
          <w:b/>
          <w:sz w:val="24"/>
          <w:szCs w:val="24"/>
        </w:rPr>
      </w:pPr>
      <w:r w:rsidRPr="009861E7">
        <w:rPr>
          <w:rFonts w:ascii="Times New Roman" w:hAnsi="Times New Roman"/>
          <w:b/>
          <w:sz w:val="24"/>
          <w:szCs w:val="24"/>
        </w:rPr>
        <w:lastRenderedPageBreak/>
        <w:t>Приложение 3</w:t>
      </w:r>
    </w:p>
    <w:p w:rsidR="009C761A" w:rsidRPr="009861E7" w:rsidRDefault="009C761A" w:rsidP="009861E7">
      <w:pPr>
        <w:spacing w:after="0" w:line="240" w:lineRule="auto"/>
        <w:jc w:val="center"/>
        <w:rPr>
          <w:rFonts w:ascii="Times New Roman" w:hAnsi="Times New Roman"/>
          <w:b/>
          <w:sz w:val="24"/>
          <w:szCs w:val="24"/>
        </w:rPr>
      </w:pPr>
      <w:r w:rsidRPr="009861E7">
        <w:rPr>
          <w:rFonts w:ascii="Times New Roman" w:hAnsi="Times New Roman"/>
          <w:b/>
          <w:sz w:val="24"/>
          <w:szCs w:val="24"/>
        </w:rPr>
        <w:t>Содержание и варианты заданий для выполнения КП</w:t>
      </w:r>
    </w:p>
    <w:p w:rsidR="009C761A" w:rsidRPr="009861E7" w:rsidRDefault="009C761A" w:rsidP="009861E7">
      <w:pPr>
        <w:spacing w:after="0" w:line="240" w:lineRule="auto"/>
        <w:jc w:val="center"/>
        <w:rPr>
          <w:rFonts w:ascii="Times New Roman" w:hAnsi="Times New Roman"/>
          <w:b/>
          <w:sz w:val="24"/>
          <w:szCs w:val="24"/>
        </w:rPr>
      </w:pPr>
      <w:r w:rsidRPr="009861E7">
        <w:rPr>
          <w:rFonts w:ascii="Times New Roman" w:hAnsi="Times New Roman"/>
          <w:b/>
          <w:sz w:val="24"/>
          <w:szCs w:val="24"/>
        </w:rPr>
        <w:t>8 семестр</w:t>
      </w:r>
    </w:p>
    <w:p w:rsidR="009861E7" w:rsidRPr="009861E7" w:rsidRDefault="009861E7" w:rsidP="009861E7">
      <w:pPr>
        <w:pStyle w:val="af0"/>
        <w:spacing w:line="360" w:lineRule="atLeast"/>
        <w:rPr>
          <w:b/>
          <w:sz w:val="24"/>
          <w:szCs w:val="24"/>
        </w:rPr>
      </w:pPr>
      <w:r w:rsidRPr="009861E7">
        <w:rPr>
          <w:b/>
          <w:sz w:val="24"/>
          <w:szCs w:val="24"/>
        </w:rPr>
        <w:t>С</w:t>
      </w:r>
      <w:r>
        <w:rPr>
          <w:b/>
          <w:sz w:val="24"/>
          <w:szCs w:val="24"/>
        </w:rPr>
        <w:t>одержание курсового проекта</w:t>
      </w:r>
    </w:p>
    <w:p w:rsidR="009861E7" w:rsidRPr="009861E7" w:rsidRDefault="009861E7" w:rsidP="009861E7">
      <w:pPr>
        <w:pStyle w:val="af0"/>
        <w:spacing w:line="360" w:lineRule="atLeast"/>
        <w:rPr>
          <w:sz w:val="24"/>
          <w:szCs w:val="24"/>
        </w:rPr>
      </w:pPr>
    </w:p>
    <w:p w:rsidR="009861E7" w:rsidRPr="009861E7" w:rsidRDefault="009861E7" w:rsidP="009861E7">
      <w:pPr>
        <w:pStyle w:val="af0"/>
        <w:spacing w:line="360" w:lineRule="atLeast"/>
        <w:ind w:firstLine="720"/>
        <w:jc w:val="both"/>
        <w:rPr>
          <w:sz w:val="24"/>
          <w:szCs w:val="24"/>
        </w:rPr>
      </w:pPr>
      <w:r w:rsidRPr="009861E7">
        <w:rPr>
          <w:sz w:val="24"/>
          <w:szCs w:val="24"/>
        </w:rPr>
        <w:t xml:space="preserve">Для выполнения курсового проекта студенту выдается преподавателем индивидуальное задание. </w:t>
      </w:r>
    </w:p>
    <w:p w:rsidR="009861E7" w:rsidRPr="009861E7" w:rsidRDefault="009861E7" w:rsidP="009861E7">
      <w:pPr>
        <w:pStyle w:val="af0"/>
        <w:spacing w:line="360" w:lineRule="atLeast"/>
        <w:ind w:firstLine="720"/>
        <w:jc w:val="both"/>
        <w:rPr>
          <w:sz w:val="24"/>
          <w:szCs w:val="24"/>
        </w:rPr>
      </w:pPr>
      <w:r w:rsidRPr="009861E7">
        <w:rPr>
          <w:sz w:val="24"/>
          <w:szCs w:val="24"/>
        </w:rPr>
        <w:t>Исходные данные для проектирования приведены в табл. 1.1 – 1.4.</w:t>
      </w:r>
    </w:p>
    <w:p w:rsidR="009861E7" w:rsidRPr="009861E7" w:rsidRDefault="009861E7" w:rsidP="009861E7">
      <w:pPr>
        <w:pStyle w:val="af0"/>
        <w:spacing w:line="360" w:lineRule="atLeast"/>
        <w:ind w:firstLine="720"/>
        <w:jc w:val="both"/>
        <w:rPr>
          <w:sz w:val="24"/>
          <w:szCs w:val="24"/>
        </w:rPr>
      </w:pPr>
      <w:r w:rsidRPr="009861E7">
        <w:rPr>
          <w:sz w:val="24"/>
          <w:szCs w:val="24"/>
        </w:rPr>
        <w:t>Пояснительная записка расчетной части курсового проекта должна содержать разделы:</w:t>
      </w:r>
    </w:p>
    <w:p w:rsidR="009861E7" w:rsidRPr="009861E7" w:rsidRDefault="009861E7" w:rsidP="009861E7">
      <w:pPr>
        <w:pStyle w:val="af0"/>
        <w:spacing w:line="360" w:lineRule="atLeast"/>
        <w:ind w:firstLine="708"/>
        <w:jc w:val="both"/>
        <w:rPr>
          <w:sz w:val="24"/>
          <w:szCs w:val="24"/>
        </w:rPr>
      </w:pPr>
      <w:r w:rsidRPr="009861E7">
        <w:rPr>
          <w:sz w:val="24"/>
          <w:szCs w:val="24"/>
        </w:rPr>
        <w:t>1. Введение.</w:t>
      </w:r>
    </w:p>
    <w:p w:rsidR="009861E7" w:rsidRPr="009861E7" w:rsidRDefault="009861E7" w:rsidP="009861E7">
      <w:pPr>
        <w:pStyle w:val="af0"/>
        <w:spacing w:line="360" w:lineRule="atLeast"/>
        <w:ind w:firstLine="708"/>
        <w:jc w:val="both"/>
        <w:rPr>
          <w:spacing w:val="-6"/>
          <w:sz w:val="24"/>
          <w:szCs w:val="24"/>
        </w:rPr>
      </w:pPr>
      <w:r w:rsidRPr="009861E7">
        <w:rPr>
          <w:sz w:val="24"/>
          <w:szCs w:val="24"/>
        </w:rPr>
        <w:t>2</w:t>
      </w:r>
      <w:r w:rsidRPr="009861E7">
        <w:rPr>
          <w:spacing w:val="-6"/>
          <w:sz w:val="24"/>
          <w:szCs w:val="24"/>
        </w:rPr>
        <w:t>. Характеристика приемников (режимы работы, категории потребителей).</w:t>
      </w:r>
    </w:p>
    <w:p w:rsidR="009861E7" w:rsidRPr="009861E7" w:rsidRDefault="009861E7" w:rsidP="009861E7">
      <w:pPr>
        <w:pStyle w:val="af0"/>
        <w:spacing w:line="360" w:lineRule="atLeast"/>
        <w:ind w:firstLine="708"/>
        <w:jc w:val="both"/>
        <w:rPr>
          <w:sz w:val="24"/>
          <w:szCs w:val="24"/>
        </w:rPr>
      </w:pPr>
      <w:r w:rsidRPr="009861E7">
        <w:rPr>
          <w:sz w:val="24"/>
          <w:szCs w:val="24"/>
        </w:rPr>
        <w:t>3. Характеристика среды отделений цеха.</w:t>
      </w:r>
    </w:p>
    <w:p w:rsidR="009861E7" w:rsidRPr="009861E7" w:rsidRDefault="009861E7" w:rsidP="009861E7">
      <w:pPr>
        <w:pStyle w:val="af0"/>
        <w:spacing w:line="360" w:lineRule="atLeast"/>
        <w:ind w:firstLine="708"/>
        <w:jc w:val="both"/>
        <w:rPr>
          <w:sz w:val="24"/>
          <w:szCs w:val="24"/>
        </w:rPr>
      </w:pPr>
      <w:r w:rsidRPr="009861E7">
        <w:rPr>
          <w:sz w:val="24"/>
          <w:szCs w:val="24"/>
        </w:rPr>
        <w:t>4. Требования к электроснабжению в соответствии со средой.</w:t>
      </w:r>
    </w:p>
    <w:p w:rsidR="009861E7" w:rsidRPr="009861E7" w:rsidRDefault="009861E7" w:rsidP="009861E7">
      <w:pPr>
        <w:pStyle w:val="af0"/>
        <w:spacing w:line="360" w:lineRule="atLeast"/>
        <w:ind w:firstLine="708"/>
        <w:jc w:val="both"/>
        <w:rPr>
          <w:sz w:val="24"/>
          <w:szCs w:val="24"/>
        </w:rPr>
      </w:pPr>
      <w:r w:rsidRPr="009861E7">
        <w:rPr>
          <w:sz w:val="24"/>
          <w:szCs w:val="24"/>
        </w:rPr>
        <w:t>5. Определение расчетной мощности и нагрузок.</w:t>
      </w:r>
    </w:p>
    <w:p w:rsidR="009861E7" w:rsidRPr="009861E7" w:rsidRDefault="009861E7" w:rsidP="009861E7">
      <w:pPr>
        <w:pStyle w:val="af0"/>
        <w:spacing w:line="360" w:lineRule="atLeast"/>
        <w:ind w:firstLine="708"/>
        <w:jc w:val="both"/>
        <w:rPr>
          <w:sz w:val="24"/>
          <w:szCs w:val="24"/>
        </w:rPr>
      </w:pPr>
      <w:r w:rsidRPr="009861E7">
        <w:rPr>
          <w:sz w:val="24"/>
          <w:szCs w:val="24"/>
        </w:rPr>
        <w:t>6. Определение месторасположения цеховой подстанции, ее типа, типа трансформаторов, их количество и мощность.</w:t>
      </w:r>
    </w:p>
    <w:p w:rsidR="009861E7" w:rsidRPr="009861E7" w:rsidRDefault="009861E7" w:rsidP="009861E7">
      <w:pPr>
        <w:pStyle w:val="af0"/>
        <w:spacing w:line="360" w:lineRule="atLeast"/>
        <w:ind w:firstLine="708"/>
        <w:jc w:val="both"/>
        <w:rPr>
          <w:sz w:val="24"/>
          <w:szCs w:val="24"/>
        </w:rPr>
      </w:pPr>
      <w:r w:rsidRPr="009861E7">
        <w:rPr>
          <w:sz w:val="24"/>
          <w:szCs w:val="24"/>
        </w:rPr>
        <w:t>7. Выбор схемы электроснабжения цеха.</w:t>
      </w:r>
    </w:p>
    <w:p w:rsidR="009861E7" w:rsidRPr="009861E7" w:rsidRDefault="009861E7" w:rsidP="009861E7">
      <w:pPr>
        <w:pStyle w:val="af0"/>
        <w:spacing w:line="360" w:lineRule="atLeast"/>
        <w:ind w:firstLine="708"/>
        <w:jc w:val="both"/>
        <w:rPr>
          <w:sz w:val="24"/>
          <w:szCs w:val="24"/>
        </w:rPr>
      </w:pPr>
      <w:r w:rsidRPr="009861E7">
        <w:rPr>
          <w:sz w:val="24"/>
          <w:szCs w:val="24"/>
        </w:rPr>
        <w:t>8. Обоснование напряжения распределения электроэнергии.</w:t>
      </w:r>
    </w:p>
    <w:p w:rsidR="009861E7" w:rsidRPr="009861E7" w:rsidRDefault="009861E7" w:rsidP="009861E7">
      <w:pPr>
        <w:pStyle w:val="af0"/>
        <w:spacing w:line="360" w:lineRule="atLeast"/>
        <w:ind w:firstLine="708"/>
        <w:jc w:val="both"/>
        <w:rPr>
          <w:sz w:val="24"/>
          <w:szCs w:val="24"/>
        </w:rPr>
      </w:pPr>
      <w:r w:rsidRPr="009861E7">
        <w:rPr>
          <w:sz w:val="24"/>
          <w:szCs w:val="24"/>
        </w:rPr>
        <w:t>9. Расчет и выбор параметров схемы:</w:t>
      </w:r>
    </w:p>
    <w:p w:rsidR="009861E7" w:rsidRPr="009861E7" w:rsidRDefault="009861E7" w:rsidP="009861E7">
      <w:pPr>
        <w:pStyle w:val="af0"/>
        <w:spacing w:line="360" w:lineRule="atLeast"/>
        <w:ind w:firstLine="708"/>
        <w:jc w:val="both"/>
        <w:rPr>
          <w:sz w:val="24"/>
          <w:szCs w:val="24"/>
        </w:rPr>
      </w:pPr>
      <w:r w:rsidRPr="009861E7">
        <w:rPr>
          <w:sz w:val="24"/>
          <w:szCs w:val="24"/>
        </w:rPr>
        <w:t>а) выбор сечений проводов и кабелей линий, питающих цеховую ТП, силовые распределительные пункты, приемники от силовых распределительных пунктов и шинопроводы;</w:t>
      </w:r>
    </w:p>
    <w:p w:rsidR="009861E7" w:rsidRPr="009861E7" w:rsidRDefault="009861E7" w:rsidP="009861E7">
      <w:pPr>
        <w:pStyle w:val="af0"/>
        <w:spacing w:line="360" w:lineRule="atLeast"/>
        <w:ind w:firstLine="708"/>
        <w:jc w:val="both"/>
        <w:rPr>
          <w:sz w:val="24"/>
          <w:szCs w:val="24"/>
        </w:rPr>
      </w:pPr>
      <w:r w:rsidRPr="009861E7">
        <w:rPr>
          <w:sz w:val="24"/>
          <w:szCs w:val="24"/>
        </w:rPr>
        <w:t>б) выбор коммутационных аппаратов на всех ступенях схемы и проведение согласования выбранного сечения проводника и токорасцепителя автомата или тока плавкой вставки предохранителей.</w:t>
      </w:r>
    </w:p>
    <w:p w:rsidR="009861E7" w:rsidRPr="009861E7" w:rsidRDefault="009861E7" w:rsidP="009861E7">
      <w:pPr>
        <w:pStyle w:val="af0"/>
        <w:spacing w:line="360" w:lineRule="atLeast"/>
        <w:ind w:firstLine="708"/>
        <w:jc w:val="both"/>
        <w:rPr>
          <w:sz w:val="24"/>
          <w:szCs w:val="24"/>
        </w:rPr>
      </w:pPr>
      <w:r w:rsidRPr="009861E7">
        <w:rPr>
          <w:sz w:val="24"/>
          <w:szCs w:val="24"/>
        </w:rPr>
        <w:t>10. Конструктивное исполнение схемы:</w:t>
      </w:r>
    </w:p>
    <w:p w:rsidR="009861E7" w:rsidRPr="009861E7" w:rsidRDefault="009861E7" w:rsidP="009861E7">
      <w:pPr>
        <w:pStyle w:val="af0"/>
        <w:spacing w:line="360" w:lineRule="atLeast"/>
        <w:ind w:firstLine="708"/>
        <w:jc w:val="both"/>
        <w:rPr>
          <w:sz w:val="24"/>
          <w:szCs w:val="24"/>
        </w:rPr>
      </w:pPr>
      <w:r w:rsidRPr="009861E7">
        <w:rPr>
          <w:sz w:val="24"/>
          <w:szCs w:val="24"/>
        </w:rPr>
        <w:t>а) выбор способа прокладки кабелей и проводов цеховой сети;</w:t>
      </w:r>
    </w:p>
    <w:p w:rsidR="009861E7" w:rsidRPr="009861E7" w:rsidRDefault="009861E7" w:rsidP="009861E7">
      <w:pPr>
        <w:pStyle w:val="af0"/>
        <w:spacing w:line="360" w:lineRule="atLeast"/>
        <w:ind w:firstLine="708"/>
        <w:jc w:val="both"/>
        <w:rPr>
          <w:sz w:val="24"/>
          <w:szCs w:val="24"/>
        </w:rPr>
      </w:pPr>
      <w:r w:rsidRPr="009861E7">
        <w:rPr>
          <w:sz w:val="24"/>
          <w:szCs w:val="24"/>
        </w:rPr>
        <w:t>б) выбор типа шинопроводов, если схема магистральная;</w:t>
      </w:r>
    </w:p>
    <w:p w:rsidR="009861E7" w:rsidRPr="009861E7" w:rsidRDefault="009861E7" w:rsidP="009861E7">
      <w:pPr>
        <w:pStyle w:val="af0"/>
        <w:spacing w:line="360" w:lineRule="atLeast"/>
        <w:ind w:firstLine="708"/>
        <w:jc w:val="both"/>
        <w:rPr>
          <w:sz w:val="24"/>
          <w:szCs w:val="24"/>
        </w:rPr>
      </w:pPr>
      <w:r w:rsidRPr="009861E7">
        <w:rPr>
          <w:sz w:val="24"/>
          <w:szCs w:val="24"/>
        </w:rPr>
        <w:t>в) выбор типа силовых распределительных пунктов.</w:t>
      </w:r>
    </w:p>
    <w:p w:rsidR="009861E7" w:rsidRPr="009861E7" w:rsidRDefault="009861E7" w:rsidP="009861E7">
      <w:pPr>
        <w:pStyle w:val="af0"/>
        <w:spacing w:line="360" w:lineRule="atLeast"/>
        <w:ind w:firstLine="708"/>
        <w:jc w:val="both"/>
        <w:rPr>
          <w:sz w:val="24"/>
          <w:szCs w:val="24"/>
        </w:rPr>
      </w:pPr>
      <w:r w:rsidRPr="009861E7">
        <w:rPr>
          <w:sz w:val="24"/>
          <w:szCs w:val="24"/>
        </w:rPr>
        <w:t>11. Выполнение требования в соответствии с ПУЭ о способах прокладки кабелей для взрывоопасных, пожароопасных, химически агрессивных и других сред.</w:t>
      </w:r>
    </w:p>
    <w:p w:rsidR="009861E7" w:rsidRPr="009861E7" w:rsidRDefault="009861E7" w:rsidP="009861E7">
      <w:pPr>
        <w:pStyle w:val="af0"/>
        <w:spacing w:line="360" w:lineRule="atLeast"/>
        <w:ind w:firstLine="708"/>
        <w:jc w:val="both"/>
        <w:rPr>
          <w:sz w:val="24"/>
          <w:szCs w:val="24"/>
        </w:rPr>
      </w:pPr>
      <w:r w:rsidRPr="009861E7">
        <w:rPr>
          <w:sz w:val="24"/>
          <w:szCs w:val="24"/>
        </w:rPr>
        <w:t>Графическая часть курсового проекта состоит из:</w:t>
      </w:r>
    </w:p>
    <w:p w:rsidR="009861E7" w:rsidRPr="009861E7" w:rsidRDefault="009861E7" w:rsidP="009861E7">
      <w:pPr>
        <w:pStyle w:val="af0"/>
        <w:spacing w:line="360" w:lineRule="atLeast"/>
        <w:ind w:firstLine="708"/>
        <w:jc w:val="both"/>
        <w:rPr>
          <w:sz w:val="24"/>
          <w:szCs w:val="24"/>
        </w:rPr>
      </w:pPr>
      <w:r w:rsidRPr="009861E7">
        <w:rPr>
          <w:sz w:val="24"/>
          <w:szCs w:val="24"/>
        </w:rPr>
        <w:t>1 лист – план цеха с расположением силового оборудования и схемой их питания (необходимо показать шинопроводы, РП-0,4 кВ, кабели, их типы и параметры).</w:t>
      </w:r>
    </w:p>
    <w:p w:rsidR="009861E7" w:rsidRPr="009861E7" w:rsidRDefault="009861E7" w:rsidP="009861E7">
      <w:pPr>
        <w:pStyle w:val="af0"/>
        <w:spacing w:line="360" w:lineRule="atLeast"/>
        <w:ind w:firstLine="708"/>
        <w:jc w:val="both"/>
        <w:rPr>
          <w:sz w:val="24"/>
          <w:szCs w:val="24"/>
        </w:rPr>
      </w:pPr>
      <w:r w:rsidRPr="009861E7">
        <w:rPr>
          <w:sz w:val="24"/>
          <w:szCs w:val="24"/>
        </w:rPr>
        <w:t>2 лист – однолинейная схема электроснабжения цеха и расчетная схема.</w:t>
      </w:r>
    </w:p>
    <w:p w:rsidR="009861E7" w:rsidRPr="009861E7" w:rsidRDefault="009861E7" w:rsidP="009861E7">
      <w:pPr>
        <w:pStyle w:val="af0"/>
        <w:spacing w:line="360" w:lineRule="atLeast"/>
        <w:ind w:firstLine="708"/>
        <w:jc w:val="both"/>
        <w:rPr>
          <w:sz w:val="24"/>
          <w:szCs w:val="24"/>
        </w:rPr>
      </w:pPr>
    </w:p>
    <w:p w:rsidR="0006629B" w:rsidRDefault="00444538" w:rsidP="0006629B">
      <w:pPr>
        <w:pStyle w:val="2"/>
        <w:spacing w:before="0" w:after="0" w:line="360" w:lineRule="atLeast"/>
        <w:jc w:val="center"/>
        <w:rPr>
          <w:rFonts w:ascii="Times New Roman" w:hAnsi="Times New Roman"/>
          <w:b w:val="0"/>
          <w:bCs w:val="0"/>
          <w:i w:val="0"/>
          <w:sz w:val="24"/>
          <w:szCs w:val="24"/>
        </w:rPr>
      </w:pPr>
      <w:r>
        <w:rPr>
          <w:rFonts w:ascii="Times New Roman" w:hAnsi="Times New Roman"/>
          <w:b w:val="0"/>
          <w:bCs w:val="0"/>
          <w:i w:val="0"/>
          <w:sz w:val="24"/>
          <w:szCs w:val="24"/>
        </w:rPr>
        <w:br w:type="page"/>
      </w:r>
    </w:p>
    <w:p w:rsidR="009861E7" w:rsidRPr="0006629B" w:rsidRDefault="0006629B" w:rsidP="0006629B">
      <w:pPr>
        <w:pStyle w:val="2"/>
        <w:spacing w:before="0" w:after="0" w:line="360" w:lineRule="atLeast"/>
        <w:jc w:val="center"/>
        <w:rPr>
          <w:rFonts w:ascii="Times New Roman" w:hAnsi="Times New Roman"/>
          <w:bCs w:val="0"/>
          <w:i w:val="0"/>
          <w:sz w:val="24"/>
          <w:szCs w:val="24"/>
        </w:rPr>
      </w:pPr>
      <w:r w:rsidRPr="0006629B">
        <w:rPr>
          <w:rFonts w:ascii="Times New Roman" w:hAnsi="Times New Roman"/>
          <w:bCs w:val="0"/>
          <w:i w:val="0"/>
          <w:sz w:val="24"/>
          <w:szCs w:val="24"/>
        </w:rPr>
        <w:t>Требования к оформлению расчетной и графической части курсового проекта</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ind w:firstLine="720"/>
        <w:rPr>
          <w:b w:val="0"/>
          <w:sz w:val="24"/>
        </w:rPr>
      </w:pPr>
      <w:r w:rsidRPr="009861E7">
        <w:rPr>
          <w:b w:val="0"/>
          <w:sz w:val="24"/>
        </w:rPr>
        <w:t>Работа выполняется в виде расчетно-пояснительной записки и чертежа. Расчетно-пояснительная записка состоит из разделов, посвященных решению вышеуказанных основных вопросов задания. В начале каждого раздела формулируются те задачи, которые предстоит решить в этом разделе. Затем показывается методика решения, делаются необходимые рисунки, расчеты, даются пояснения. Все расчетные выражения должны иметь обозначения размерности, нумерацию в пределах данного раздела, например, (1.2) – выражение номер 2 первого раздела. Расчеты сводятся в таблицы, которые так же, как и рисунки, имеют нумерацию в пределах данного раздела. Литературные источники имеют сквозную нумерацию. Ссылки на рисунки, формулы, таблицы обязательны.</w:t>
      </w:r>
    </w:p>
    <w:p w:rsidR="009861E7" w:rsidRPr="009861E7" w:rsidRDefault="009861E7" w:rsidP="009861E7">
      <w:pPr>
        <w:spacing w:after="0" w:line="360" w:lineRule="atLeast"/>
        <w:jc w:val="both"/>
        <w:rPr>
          <w:rFonts w:ascii="Times New Roman" w:hAnsi="Times New Roman"/>
          <w:sz w:val="24"/>
          <w:szCs w:val="24"/>
        </w:rPr>
      </w:pPr>
      <w:r w:rsidRPr="009861E7">
        <w:rPr>
          <w:rFonts w:ascii="Times New Roman" w:hAnsi="Times New Roman"/>
          <w:sz w:val="24"/>
          <w:szCs w:val="24"/>
        </w:rPr>
        <w:tab/>
        <w:t xml:space="preserve">Текст расчетно-пояснительной записки пишется на листах формата А4 (297х210) с нанесением на каждой странице рамки. </w:t>
      </w:r>
    </w:p>
    <w:p w:rsidR="009861E7" w:rsidRPr="009861E7" w:rsidRDefault="009861E7" w:rsidP="009861E7">
      <w:pPr>
        <w:spacing w:after="0" w:line="360" w:lineRule="atLeast"/>
        <w:rPr>
          <w:rFonts w:ascii="Times New Roman" w:hAnsi="Times New Roman"/>
          <w:sz w:val="24"/>
          <w:szCs w:val="24"/>
        </w:rPr>
      </w:pPr>
      <w:r w:rsidRPr="009861E7">
        <w:rPr>
          <w:rFonts w:ascii="Times New Roman" w:hAnsi="Times New Roman"/>
          <w:sz w:val="24"/>
          <w:szCs w:val="24"/>
        </w:rPr>
        <w:tab/>
        <w:t>Графическая часть проекта содержит 2 листа формата А1.</w:t>
      </w:r>
    </w:p>
    <w:p w:rsidR="009861E7" w:rsidRDefault="009861E7" w:rsidP="009861E7">
      <w:pPr>
        <w:spacing w:after="0" w:line="360" w:lineRule="atLeast"/>
        <w:rPr>
          <w:rFonts w:ascii="Times New Roman" w:hAnsi="Times New Roman"/>
          <w:sz w:val="24"/>
          <w:szCs w:val="24"/>
        </w:rPr>
      </w:pPr>
    </w:p>
    <w:p w:rsidR="0006629B" w:rsidRPr="00444538" w:rsidRDefault="0006629B" w:rsidP="0006629B">
      <w:pPr>
        <w:spacing w:after="0" w:line="360" w:lineRule="atLeast"/>
        <w:jc w:val="center"/>
        <w:rPr>
          <w:rFonts w:ascii="Times New Roman" w:hAnsi="Times New Roman"/>
          <w:b/>
          <w:sz w:val="24"/>
          <w:szCs w:val="24"/>
        </w:rPr>
      </w:pPr>
      <w:r w:rsidRPr="00444538">
        <w:rPr>
          <w:rFonts w:ascii="Times New Roman" w:hAnsi="Times New Roman"/>
          <w:b/>
          <w:sz w:val="24"/>
          <w:szCs w:val="24"/>
        </w:rPr>
        <w:t>Варианты заданий на курсовой проект</w:t>
      </w:r>
    </w:p>
    <w:p w:rsidR="0006629B" w:rsidRPr="009861E7" w:rsidRDefault="0006629B" w:rsidP="0006629B">
      <w:pPr>
        <w:spacing w:after="0" w:line="360" w:lineRule="atLeast"/>
        <w:jc w:val="center"/>
        <w:rPr>
          <w:rFonts w:ascii="Times New Roman" w:hAnsi="Times New Roman"/>
          <w:sz w:val="24"/>
          <w:szCs w:val="24"/>
        </w:rPr>
      </w:pPr>
    </w:p>
    <w:p w:rsidR="0006629B" w:rsidRPr="009861E7" w:rsidRDefault="0006629B" w:rsidP="0006629B">
      <w:pPr>
        <w:spacing w:after="0" w:line="360" w:lineRule="atLeast"/>
        <w:jc w:val="both"/>
        <w:rPr>
          <w:rFonts w:ascii="Times New Roman" w:hAnsi="Times New Roman"/>
          <w:sz w:val="24"/>
          <w:szCs w:val="24"/>
        </w:rPr>
      </w:pPr>
      <w:r w:rsidRPr="009861E7">
        <w:rPr>
          <w:rFonts w:ascii="Times New Roman" w:hAnsi="Times New Roman"/>
          <w:sz w:val="24"/>
          <w:szCs w:val="24"/>
        </w:rPr>
        <w:tab/>
        <w:t xml:space="preserve">Каждый студент выполняет курсовой проект по своему индивидуальному заданию, обозначенному двумя последними цифрами его учебного шифра в зачетной книжке (первая цифра </w:t>
      </w:r>
      <w:r w:rsidRPr="009861E7">
        <w:rPr>
          <w:rFonts w:ascii="Times New Roman" w:hAnsi="Times New Roman"/>
          <w:sz w:val="24"/>
          <w:szCs w:val="24"/>
        </w:rPr>
        <w:sym w:font="Symbol" w:char="F02D"/>
      </w:r>
      <w:r w:rsidRPr="009861E7">
        <w:rPr>
          <w:rFonts w:ascii="Times New Roman" w:hAnsi="Times New Roman"/>
          <w:sz w:val="24"/>
          <w:szCs w:val="24"/>
        </w:rPr>
        <w:t xml:space="preserve"> номер задания, вторая цифра – номер варианта).</w:t>
      </w:r>
    </w:p>
    <w:p w:rsidR="0006629B" w:rsidRPr="009861E7" w:rsidRDefault="0006629B" w:rsidP="009861E7">
      <w:pPr>
        <w:spacing w:after="0" w:line="360" w:lineRule="atLeast"/>
        <w:rPr>
          <w:rFonts w:ascii="Times New Roman" w:hAnsi="Times New Roman"/>
          <w:sz w:val="24"/>
          <w:szCs w:val="24"/>
        </w:rPr>
        <w:sectPr w:rsidR="0006629B" w:rsidRPr="009861E7" w:rsidSect="009861E7">
          <w:pgSz w:w="11906" w:h="16838" w:code="9"/>
          <w:pgMar w:top="1418" w:right="1134" w:bottom="1134" w:left="1418" w:header="709" w:footer="709" w:gutter="0"/>
          <w:pgNumType w:start="2"/>
          <w:cols w:space="708"/>
          <w:titlePg/>
          <w:docGrid w:linePitch="360"/>
        </w:sectPr>
      </w:pPr>
    </w:p>
    <w:p w:rsidR="009861E7" w:rsidRPr="009861E7" w:rsidRDefault="009861E7" w:rsidP="009861E7">
      <w:pPr>
        <w:pStyle w:val="1"/>
        <w:ind w:firstLine="724"/>
        <w:jc w:val="both"/>
        <w:rPr>
          <w:b w:val="0"/>
          <w:bCs w:val="0"/>
        </w:rPr>
      </w:pPr>
      <w:r w:rsidRPr="009861E7">
        <w:rPr>
          <w:b w:val="0"/>
          <w:bCs w:val="0"/>
        </w:rPr>
        <w:lastRenderedPageBreak/>
        <w:t>Задание 1. Рассчитать цеховую электрическую сеть.</w:t>
      </w:r>
    </w:p>
    <w:p w:rsidR="009861E7" w:rsidRPr="009861E7" w:rsidRDefault="009861E7" w:rsidP="009861E7">
      <w:pPr>
        <w:pStyle w:val="1"/>
        <w:rPr>
          <w:b w:val="0"/>
          <w:bCs w:val="0"/>
        </w:rPr>
      </w:pPr>
    </w:p>
    <w:p w:rsidR="009861E7" w:rsidRPr="009861E7" w:rsidRDefault="009861E7" w:rsidP="009861E7">
      <w:pPr>
        <w:pStyle w:val="1"/>
        <w:rPr>
          <w:b w:val="0"/>
          <w:bCs w:val="0"/>
        </w:rPr>
      </w:pPr>
      <w:r w:rsidRPr="009861E7">
        <w:rPr>
          <w:b w:val="0"/>
          <w:bCs w:val="0"/>
        </w:rPr>
        <w:t>Таблица 1.1. Исходные данные на проектирование по вариантам</w:t>
      </w:r>
    </w:p>
    <w:p w:rsidR="009861E7" w:rsidRPr="009861E7" w:rsidRDefault="009861E7" w:rsidP="009861E7">
      <w:pPr>
        <w:pStyle w:val="2"/>
        <w:spacing w:before="0" w:after="0"/>
        <w:rPr>
          <w:rFonts w:ascii="Times New Roman" w:hAnsi="Times New Roman"/>
          <w:b w:val="0"/>
          <w:sz w:val="24"/>
          <w:szCs w:val="24"/>
        </w:rPr>
      </w:pPr>
    </w:p>
    <w:tbl>
      <w:tblPr>
        <w:tblW w:w="13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3100"/>
        <w:gridCol w:w="1267"/>
        <w:gridCol w:w="1019"/>
        <w:gridCol w:w="585"/>
        <w:gridCol w:w="561"/>
        <w:gridCol w:w="561"/>
        <w:gridCol w:w="561"/>
        <w:gridCol w:w="561"/>
        <w:gridCol w:w="563"/>
        <w:gridCol w:w="563"/>
        <w:gridCol w:w="563"/>
        <w:gridCol w:w="563"/>
        <w:gridCol w:w="564"/>
        <w:gridCol w:w="965"/>
        <w:gridCol w:w="1106"/>
      </w:tblGrid>
      <w:tr w:rsidR="009861E7" w:rsidRPr="009861E7" w:rsidTr="00824701">
        <w:trPr>
          <w:cantSplit/>
          <w:trHeight w:val="719"/>
          <w:jc w:val="center"/>
        </w:trPr>
        <w:tc>
          <w:tcPr>
            <w:tcW w:w="865" w:type="dxa"/>
            <w:vMerge w:val="restart"/>
            <w:textDirection w:val="btLr"/>
            <w:vAlign w:val="center"/>
          </w:tcPr>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 по плану цеха</w:t>
            </w:r>
          </w:p>
        </w:tc>
        <w:tc>
          <w:tcPr>
            <w:tcW w:w="3100"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Наименование</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отделения (участка)</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 xml:space="preserve">цеха и </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производственного оборудования</w:t>
            </w:r>
          </w:p>
        </w:tc>
        <w:tc>
          <w:tcPr>
            <w:tcW w:w="1267"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Модель или тип</w:t>
            </w:r>
          </w:p>
        </w:tc>
        <w:tc>
          <w:tcPr>
            <w:tcW w:w="1019" w:type="dxa"/>
            <w:vMerge w:val="restart"/>
            <w:textDirection w:val="btLr"/>
            <w:vAlign w:val="center"/>
          </w:tcPr>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Установленная мощность в</w:t>
            </w:r>
          </w:p>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единице, кВт</w:t>
            </w:r>
          </w:p>
        </w:tc>
        <w:tc>
          <w:tcPr>
            <w:tcW w:w="5645" w:type="dxa"/>
            <w:gridSpan w:val="10"/>
            <w:vAlign w:val="center"/>
          </w:tcPr>
          <w:p w:rsidR="009861E7" w:rsidRPr="009861E7" w:rsidRDefault="009861E7" w:rsidP="009861E7">
            <w:pPr>
              <w:pStyle w:val="1"/>
              <w:rPr>
                <w:b w:val="0"/>
                <w:bCs w:val="0"/>
              </w:rPr>
            </w:pPr>
            <w:r w:rsidRPr="009861E7">
              <w:rPr>
                <w:b w:val="0"/>
                <w:bCs w:val="0"/>
              </w:rPr>
              <w:t>Количество (по вариантам), шт</w:t>
            </w:r>
          </w:p>
        </w:tc>
        <w:tc>
          <w:tcPr>
            <w:tcW w:w="965" w:type="dxa"/>
            <w:vMerge w:val="restart"/>
            <w:textDirection w:val="btLr"/>
            <w:vAlign w:val="center"/>
          </w:tcPr>
          <w:p w:rsidR="009861E7" w:rsidRPr="009861E7" w:rsidRDefault="009861E7" w:rsidP="009861E7">
            <w:pPr>
              <w:pStyle w:val="af6"/>
              <w:spacing w:line="280" w:lineRule="exact"/>
              <w:rPr>
                <w:sz w:val="24"/>
              </w:rPr>
            </w:pPr>
            <w:r w:rsidRPr="009861E7">
              <w:rPr>
                <w:sz w:val="24"/>
              </w:rPr>
              <w:t>Участок</w:t>
            </w:r>
          </w:p>
          <w:p w:rsidR="009861E7" w:rsidRPr="009861E7" w:rsidRDefault="009861E7" w:rsidP="009861E7">
            <w:pPr>
              <w:pStyle w:val="af6"/>
              <w:spacing w:line="280" w:lineRule="exact"/>
              <w:rPr>
                <w:sz w:val="24"/>
              </w:rPr>
            </w:pPr>
            <w:r w:rsidRPr="009861E7">
              <w:rPr>
                <w:sz w:val="24"/>
              </w:rPr>
              <w:t xml:space="preserve"> предельной сети</w:t>
            </w:r>
          </w:p>
          <w:p w:rsidR="009861E7" w:rsidRPr="009861E7" w:rsidRDefault="009861E7" w:rsidP="009861E7">
            <w:pPr>
              <w:spacing w:after="0" w:line="280" w:lineRule="exact"/>
              <w:ind w:left="113" w:right="113"/>
              <w:jc w:val="center"/>
              <w:rPr>
                <w:rFonts w:ascii="Times New Roman" w:hAnsi="Times New Roman"/>
                <w:sz w:val="24"/>
                <w:szCs w:val="24"/>
              </w:rPr>
            </w:pPr>
            <w:r w:rsidRPr="009861E7">
              <w:rPr>
                <w:rFonts w:ascii="Times New Roman" w:hAnsi="Times New Roman"/>
                <w:sz w:val="24"/>
                <w:szCs w:val="24"/>
              </w:rPr>
              <w:t>(по вариантам)</w:t>
            </w:r>
          </w:p>
        </w:tc>
        <w:tc>
          <w:tcPr>
            <w:tcW w:w="1106" w:type="dxa"/>
            <w:vMerge w:val="restart"/>
            <w:textDirection w:val="btLr"/>
            <w:vAlign w:val="center"/>
          </w:tcPr>
          <w:p w:rsidR="009861E7" w:rsidRPr="009861E7" w:rsidRDefault="009861E7" w:rsidP="009861E7">
            <w:pPr>
              <w:spacing w:after="0" w:line="280" w:lineRule="exact"/>
              <w:ind w:left="113" w:right="113"/>
              <w:jc w:val="center"/>
              <w:rPr>
                <w:rFonts w:ascii="Times New Roman" w:hAnsi="Times New Roman"/>
                <w:sz w:val="24"/>
                <w:szCs w:val="24"/>
              </w:rPr>
            </w:pPr>
            <w:r w:rsidRPr="009861E7">
              <w:rPr>
                <w:rFonts w:ascii="Times New Roman" w:hAnsi="Times New Roman"/>
                <w:sz w:val="24"/>
                <w:szCs w:val="24"/>
              </w:rPr>
              <w:t xml:space="preserve">Освещение </w:t>
            </w:r>
          </w:p>
          <w:p w:rsidR="009861E7" w:rsidRPr="009861E7" w:rsidRDefault="009861E7" w:rsidP="009861E7">
            <w:pPr>
              <w:spacing w:after="0" w:line="280" w:lineRule="exact"/>
              <w:ind w:left="113" w:right="113"/>
              <w:jc w:val="center"/>
              <w:rPr>
                <w:rFonts w:ascii="Times New Roman" w:hAnsi="Times New Roman"/>
                <w:sz w:val="24"/>
                <w:szCs w:val="24"/>
              </w:rPr>
            </w:pPr>
            <w:r w:rsidRPr="009861E7">
              <w:rPr>
                <w:rFonts w:ascii="Times New Roman" w:hAnsi="Times New Roman"/>
                <w:sz w:val="24"/>
                <w:szCs w:val="24"/>
              </w:rPr>
              <w:t>Отделения</w:t>
            </w:r>
          </w:p>
          <w:p w:rsidR="009861E7" w:rsidRPr="009861E7" w:rsidRDefault="009861E7" w:rsidP="009861E7">
            <w:pPr>
              <w:spacing w:after="0" w:line="280" w:lineRule="exact"/>
              <w:ind w:left="113" w:right="113"/>
              <w:jc w:val="center"/>
              <w:rPr>
                <w:rFonts w:ascii="Times New Roman" w:hAnsi="Times New Roman"/>
                <w:sz w:val="24"/>
                <w:szCs w:val="24"/>
              </w:rPr>
            </w:pPr>
            <w:r w:rsidRPr="009861E7">
              <w:rPr>
                <w:rFonts w:ascii="Times New Roman" w:hAnsi="Times New Roman"/>
                <w:sz w:val="24"/>
                <w:szCs w:val="24"/>
              </w:rPr>
              <w:t xml:space="preserve"> (участка) цеха </w:t>
            </w:r>
          </w:p>
          <w:p w:rsidR="009861E7" w:rsidRPr="009861E7" w:rsidRDefault="009861E7" w:rsidP="009861E7">
            <w:pPr>
              <w:spacing w:after="0" w:line="280" w:lineRule="exact"/>
              <w:ind w:left="113" w:right="113"/>
              <w:jc w:val="center"/>
              <w:rPr>
                <w:rFonts w:ascii="Times New Roman" w:hAnsi="Times New Roman"/>
                <w:sz w:val="24"/>
                <w:szCs w:val="24"/>
              </w:rPr>
            </w:pPr>
            <w:r w:rsidRPr="009861E7">
              <w:rPr>
                <w:rFonts w:ascii="Times New Roman" w:hAnsi="Times New Roman"/>
                <w:sz w:val="24"/>
                <w:szCs w:val="24"/>
              </w:rPr>
              <w:t>( по вариантам)</w:t>
            </w:r>
          </w:p>
        </w:tc>
      </w:tr>
      <w:tr w:rsidR="009861E7" w:rsidRPr="009861E7" w:rsidTr="00824701">
        <w:trPr>
          <w:cantSplit/>
          <w:trHeight w:val="1523"/>
          <w:jc w:val="center"/>
        </w:trPr>
        <w:tc>
          <w:tcPr>
            <w:tcW w:w="865" w:type="dxa"/>
            <w:vMerge/>
          </w:tcPr>
          <w:p w:rsidR="009861E7" w:rsidRPr="009861E7" w:rsidRDefault="009861E7" w:rsidP="009861E7">
            <w:pPr>
              <w:spacing w:after="0"/>
              <w:rPr>
                <w:rFonts w:ascii="Times New Roman" w:hAnsi="Times New Roman"/>
                <w:sz w:val="24"/>
                <w:szCs w:val="24"/>
              </w:rPr>
            </w:pPr>
          </w:p>
        </w:tc>
        <w:tc>
          <w:tcPr>
            <w:tcW w:w="3100" w:type="dxa"/>
            <w:vMerge/>
          </w:tcPr>
          <w:p w:rsidR="009861E7" w:rsidRPr="009861E7" w:rsidRDefault="009861E7" w:rsidP="009861E7">
            <w:pPr>
              <w:spacing w:after="0"/>
              <w:rPr>
                <w:rFonts w:ascii="Times New Roman" w:hAnsi="Times New Roman"/>
                <w:sz w:val="24"/>
                <w:szCs w:val="24"/>
              </w:rPr>
            </w:pPr>
          </w:p>
        </w:tc>
        <w:tc>
          <w:tcPr>
            <w:tcW w:w="1267" w:type="dxa"/>
            <w:vMerge/>
          </w:tcPr>
          <w:p w:rsidR="009861E7" w:rsidRPr="009861E7" w:rsidRDefault="009861E7" w:rsidP="009861E7">
            <w:pPr>
              <w:spacing w:after="0"/>
              <w:rPr>
                <w:rFonts w:ascii="Times New Roman" w:hAnsi="Times New Roman"/>
                <w:sz w:val="24"/>
                <w:szCs w:val="24"/>
              </w:rPr>
            </w:pPr>
          </w:p>
        </w:tc>
        <w:tc>
          <w:tcPr>
            <w:tcW w:w="1019" w:type="dxa"/>
            <w:vMerge/>
          </w:tcPr>
          <w:p w:rsidR="009861E7" w:rsidRPr="009861E7" w:rsidRDefault="009861E7" w:rsidP="009861E7">
            <w:pPr>
              <w:spacing w:after="0"/>
              <w:rPr>
                <w:rFonts w:ascii="Times New Roman" w:hAnsi="Times New Roman"/>
                <w:sz w:val="24"/>
                <w:szCs w:val="24"/>
              </w:rPr>
            </w:pP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965" w:type="dxa"/>
            <w:vMerge/>
          </w:tcPr>
          <w:p w:rsidR="009861E7" w:rsidRPr="009861E7" w:rsidRDefault="009861E7" w:rsidP="009861E7">
            <w:pPr>
              <w:spacing w:after="0"/>
              <w:rPr>
                <w:rFonts w:ascii="Times New Roman" w:hAnsi="Times New Roman"/>
                <w:sz w:val="24"/>
                <w:szCs w:val="24"/>
              </w:rPr>
            </w:pPr>
          </w:p>
        </w:tc>
        <w:tc>
          <w:tcPr>
            <w:tcW w:w="1106" w:type="dxa"/>
            <w:vMerge/>
          </w:tcPr>
          <w:p w:rsidR="009861E7" w:rsidRPr="009861E7" w:rsidRDefault="009861E7" w:rsidP="009861E7">
            <w:pPr>
              <w:spacing w:after="0"/>
              <w:rPr>
                <w:rFonts w:ascii="Times New Roman" w:hAnsi="Times New Roman"/>
                <w:sz w:val="24"/>
                <w:szCs w:val="24"/>
              </w:rPr>
            </w:pPr>
          </w:p>
        </w:tc>
      </w:tr>
      <w:tr w:rsidR="009861E7" w:rsidRPr="009861E7" w:rsidTr="00824701">
        <w:trPr>
          <w:trHeight w:val="270"/>
          <w:jc w:val="center"/>
        </w:trPr>
        <w:tc>
          <w:tcPr>
            <w:tcW w:w="86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10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2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019"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96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110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270"/>
          <w:jc w:val="center"/>
        </w:trPr>
        <w:tc>
          <w:tcPr>
            <w:tcW w:w="13967" w:type="dxa"/>
            <w:gridSpan w:val="16"/>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lang w:val="en-US"/>
              </w:rPr>
              <w:t>I</w:t>
            </w:r>
            <w:r w:rsidRPr="009861E7">
              <w:rPr>
                <w:rFonts w:ascii="Times New Roman" w:hAnsi="Times New Roman"/>
                <w:sz w:val="24"/>
                <w:szCs w:val="24"/>
              </w:rPr>
              <w:t>. Механическое отделение</w:t>
            </w:r>
          </w:p>
        </w:tc>
      </w:tr>
      <w:tr w:rsidR="009861E7" w:rsidRPr="009861E7" w:rsidTr="00824701">
        <w:trPr>
          <w:cantSplit/>
          <w:trHeight w:val="567"/>
          <w:jc w:val="center"/>
        </w:trPr>
        <w:tc>
          <w:tcPr>
            <w:tcW w:w="86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10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2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1К62</w:t>
            </w:r>
          </w:p>
        </w:tc>
        <w:tc>
          <w:tcPr>
            <w:tcW w:w="1019"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11,125</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65"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 и 9</w:t>
            </w:r>
          </w:p>
        </w:tc>
        <w:tc>
          <w:tcPr>
            <w:tcW w:w="1106"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 и 6</w:t>
            </w:r>
          </w:p>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40"/>
          <w:jc w:val="center"/>
        </w:trPr>
        <w:tc>
          <w:tcPr>
            <w:tcW w:w="86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310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2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1Б61</w:t>
            </w:r>
          </w:p>
        </w:tc>
        <w:tc>
          <w:tcPr>
            <w:tcW w:w="1019"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4,625</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965" w:type="dxa"/>
            <w:vMerge/>
            <w:vAlign w:val="center"/>
          </w:tcPr>
          <w:p w:rsidR="009861E7" w:rsidRPr="009861E7" w:rsidRDefault="009861E7" w:rsidP="009861E7">
            <w:pPr>
              <w:spacing w:after="0"/>
              <w:jc w:val="center"/>
              <w:rPr>
                <w:rFonts w:ascii="Times New Roman" w:hAnsi="Times New Roman"/>
                <w:sz w:val="24"/>
                <w:szCs w:val="24"/>
              </w:rPr>
            </w:pPr>
          </w:p>
        </w:tc>
        <w:tc>
          <w:tcPr>
            <w:tcW w:w="1106"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67"/>
          <w:jc w:val="center"/>
        </w:trPr>
        <w:tc>
          <w:tcPr>
            <w:tcW w:w="86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310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2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1А616П</w:t>
            </w:r>
          </w:p>
        </w:tc>
        <w:tc>
          <w:tcPr>
            <w:tcW w:w="1019"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4,6</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5" w:type="dxa"/>
            <w:vMerge/>
            <w:vAlign w:val="center"/>
          </w:tcPr>
          <w:p w:rsidR="009861E7" w:rsidRPr="009861E7" w:rsidRDefault="009861E7" w:rsidP="009861E7">
            <w:pPr>
              <w:spacing w:after="0"/>
              <w:jc w:val="center"/>
              <w:rPr>
                <w:rFonts w:ascii="Times New Roman" w:hAnsi="Times New Roman"/>
                <w:sz w:val="24"/>
                <w:szCs w:val="24"/>
              </w:rPr>
            </w:pPr>
          </w:p>
        </w:tc>
        <w:tc>
          <w:tcPr>
            <w:tcW w:w="1106"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67"/>
          <w:jc w:val="center"/>
        </w:trPr>
        <w:tc>
          <w:tcPr>
            <w:tcW w:w="86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310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2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163</w:t>
            </w:r>
          </w:p>
        </w:tc>
        <w:tc>
          <w:tcPr>
            <w:tcW w:w="1019"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15,125</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5" w:type="dxa"/>
            <w:vMerge/>
            <w:vAlign w:val="center"/>
          </w:tcPr>
          <w:p w:rsidR="009861E7" w:rsidRPr="009861E7" w:rsidRDefault="009861E7" w:rsidP="009861E7">
            <w:pPr>
              <w:spacing w:after="0"/>
              <w:jc w:val="center"/>
              <w:rPr>
                <w:rFonts w:ascii="Times New Roman" w:hAnsi="Times New Roman"/>
                <w:sz w:val="24"/>
                <w:szCs w:val="24"/>
              </w:rPr>
            </w:pPr>
          </w:p>
        </w:tc>
        <w:tc>
          <w:tcPr>
            <w:tcW w:w="1106"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67"/>
          <w:jc w:val="center"/>
        </w:trPr>
        <w:tc>
          <w:tcPr>
            <w:tcW w:w="86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310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Токарно-револьверный станок</w:t>
            </w:r>
          </w:p>
        </w:tc>
        <w:tc>
          <w:tcPr>
            <w:tcW w:w="12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1П326</w:t>
            </w:r>
          </w:p>
        </w:tc>
        <w:tc>
          <w:tcPr>
            <w:tcW w:w="1019"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5,475</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65" w:type="dxa"/>
            <w:vMerge/>
            <w:vAlign w:val="center"/>
          </w:tcPr>
          <w:p w:rsidR="009861E7" w:rsidRPr="009861E7" w:rsidRDefault="009861E7" w:rsidP="009861E7">
            <w:pPr>
              <w:spacing w:after="0"/>
              <w:jc w:val="center"/>
              <w:rPr>
                <w:rFonts w:ascii="Times New Roman" w:hAnsi="Times New Roman"/>
                <w:sz w:val="24"/>
                <w:szCs w:val="24"/>
              </w:rPr>
            </w:pPr>
          </w:p>
        </w:tc>
        <w:tc>
          <w:tcPr>
            <w:tcW w:w="1106"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70"/>
          <w:jc w:val="center"/>
        </w:trPr>
        <w:tc>
          <w:tcPr>
            <w:tcW w:w="86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310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Долбежный станок</w:t>
            </w:r>
          </w:p>
        </w:tc>
        <w:tc>
          <w:tcPr>
            <w:tcW w:w="12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7А420</w:t>
            </w:r>
          </w:p>
        </w:tc>
        <w:tc>
          <w:tcPr>
            <w:tcW w:w="1019"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3,8</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965" w:type="dxa"/>
            <w:vMerge/>
            <w:vAlign w:val="center"/>
          </w:tcPr>
          <w:p w:rsidR="009861E7" w:rsidRPr="009861E7" w:rsidRDefault="009861E7" w:rsidP="009861E7">
            <w:pPr>
              <w:spacing w:after="0"/>
              <w:jc w:val="center"/>
              <w:rPr>
                <w:rFonts w:ascii="Times New Roman" w:hAnsi="Times New Roman"/>
                <w:sz w:val="24"/>
                <w:szCs w:val="24"/>
              </w:rPr>
            </w:pPr>
          </w:p>
        </w:tc>
        <w:tc>
          <w:tcPr>
            <w:tcW w:w="1106"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67"/>
          <w:jc w:val="center"/>
        </w:trPr>
        <w:tc>
          <w:tcPr>
            <w:tcW w:w="86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310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Поперечно-строгальный станок</w:t>
            </w:r>
          </w:p>
        </w:tc>
        <w:tc>
          <w:tcPr>
            <w:tcW w:w="12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7М37</w:t>
            </w:r>
          </w:p>
        </w:tc>
        <w:tc>
          <w:tcPr>
            <w:tcW w:w="1019"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11,0</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5" w:type="dxa"/>
            <w:vMerge/>
            <w:vAlign w:val="center"/>
          </w:tcPr>
          <w:p w:rsidR="009861E7" w:rsidRPr="009861E7" w:rsidRDefault="009861E7" w:rsidP="009861E7">
            <w:pPr>
              <w:spacing w:after="0"/>
              <w:jc w:val="center"/>
              <w:rPr>
                <w:rFonts w:ascii="Times New Roman" w:hAnsi="Times New Roman"/>
                <w:sz w:val="24"/>
                <w:szCs w:val="24"/>
              </w:rPr>
            </w:pPr>
          </w:p>
        </w:tc>
        <w:tc>
          <w:tcPr>
            <w:tcW w:w="1106"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67"/>
          <w:jc w:val="center"/>
        </w:trPr>
        <w:tc>
          <w:tcPr>
            <w:tcW w:w="86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310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Универсально-фрезерный станок</w:t>
            </w:r>
          </w:p>
        </w:tc>
        <w:tc>
          <w:tcPr>
            <w:tcW w:w="12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6В75</w:t>
            </w:r>
          </w:p>
        </w:tc>
        <w:tc>
          <w:tcPr>
            <w:tcW w:w="1019"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65" w:type="dxa"/>
            <w:vMerge/>
            <w:vAlign w:val="center"/>
          </w:tcPr>
          <w:p w:rsidR="009861E7" w:rsidRPr="009861E7" w:rsidRDefault="009861E7" w:rsidP="009861E7">
            <w:pPr>
              <w:spacing w:after="0"/>
              <w:jc w:val="center"/>
              <w:rPr>
                <w:rFonts w:ascii="Times New Roman" w:hAnsi="Times New Roman"/>
                <w:sz w:val="24"/>
                <w:szCs w:val="24"/>
              </w:rPr>
            </w:pPr>
          </w:p>
        </w:tc>
        <w:tc>
          <w:tcPr>
            <w:tcW w:w="1106" w:type="dxa"/>
            <w:vMerge/>
            <w:vAlign w:val="center"/>
          </w:tcPr>
          <w:p w:rsidR="009861E7" w:rsidRPr="009861E7" w:rsidRDefault="009861E7" w:rsidP="009861E7">
            <w:pPr>
              <w:spacing w:after="0"/>
              <w:jc w:val="center"/>
              <w:rPr>
                <w:rFonts w:ascii="Times New Roman" w:hAnsi="Times New Roman"/>
                <w:sz w:val="24"/>
                <w:szCs w:val="24"/>
              </w:rPr>
            </w:pPr>
          </w:p>
        </w:tc>
      </w:tr>
    </w:tbl>
    <w:p w:rsidR="009861E7" w:rsidRPr="009861E7" w:rsidRDefault="009861E7" w:rsidP="009861E7">
      <w:pPr>
        <w:spacing w:after="0"/>
        <w:jc w:val="center"/>
        <w:rPr>
          <w:rFonts w:ascii="Times New Roman" w:hAnsi="Times New Roman"/>
          <w:sz w:val="24"/>
          <w:szCs w:val="24"/>
        </w:rPr>
      </w:pPr>
    </w:p>
    <w:p w:rsidR="009861E7" w:rsidRPr="009861E7" w:rsidRDefault="009861E7" w:rsidP="009861E7">
      <w:pPr>
        <w:pStyle w:val="1"/>
        <w:jc w:val="right"/>
        <w:rPr>
          <w:b w:val="0"/>
          <w:bCs w:val="0"/>
        </w:rPr>
      </w:pPr>
      <w:r w:rsidRPr="009861E7">
        <w:rPr>
          <w:b w:val="0"/>
          <w:bCs w:val="0"/>
        </w:rPr>
        <w:lastRenderedPageBreak/>
        <w:t>Продолжение табл. 1. 1</w:t>
      </w:r>
    </w:p>
    <w:tbl>
      <w:tblPr>
        <w:tblW w:w="13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3210"/>
        <w:gridCol w:w="1103"/>
        <w:gridCol w:w="1007"/>
        <w:gridCol w:w="578"/>
        <w:gridCol w:w="555"/>
        <w:gridCol w:w="555"/>
        <w:gridCol w:w="555"/>
        <w:gridCol w:w="555"/>
        <w:gridCol w:w="556"/>
        <w:gridCol w:w="556"/>
        <w:gridCol w:w="556"/>
        <w:gridCol w:w="556"/>
        <w:gridCol w:w="557"/>
        <w:gridCol w:w="953"/>
        <w:gridCol w:w="1093"/>
      </w:tblGrid>
      <w:tr w:rsidR="009861E7" w:rsidRPr="009861E7" w:rsidTr="00824701">
        <w:trPr>
          <w:cantSplit/>
          <w:trHeight w:val="324"/>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21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95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109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589"/>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Универсально-фрезерный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6Н81</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6,325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7" w:type="dxa"/>
            <w:vAlign w:val="center"/>
          </w:tcPr>
          <w:p w:rsidR="009861E7" w:rsidRPr="009861E7" w:rsidRDefault="009861E7" w:rsidP="009861E7">
            <w:pPr>
              <w:spacing w:after="0"/>
              <w:jc w:val="center"/>
              <w:rPr>
                <w:rFonts w:ascii="Times New Roman" w:hAnsi="Times New Roman"/>
                <w:sz w:val="24"/>
                <w:szCs w:val="24"/>
              </w:rPr>
            </w:pPr>
          </w:p>
        </w:tc>
        <w:tc>
          <w:tcPr>
            <w:tcW w:w="953"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 и 9</w:t>
            </w:r>
          </w:p>
        </w:tc>
        <w:tc>
          <w:tcPr>
            <w:tcW w:w="1093"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 и 6</w:t>
            </w:r>
          </w:p>
          <w:p w:rsidR="009861E7" w:rsidRPr="009861E7" w:rsidRDefault="009861E7" w:rsidP="009861E7">
            <w:pPr>
              <w:spacing w:after="0"/>
              <w:rPr>
                <w:rFonts w:ascii="Times New Roman" w:hAnsi="Times New Roman"/>
                <w:sz w:val="24"/>
                <w:szCs w:val="24"/>
              </w:rPr>
            </w:pPr>
          </w:p>
        </w:tc>
      </w:tr>
      <w:tr w:rsidR="009861E7" w:rsidRPr="009861E7" w:rsidTr="00824701">
        <w:trPr>
          <w:cantSplit/>
          <w:trHeight w:val="618"/>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Горизонтально-фрезерный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6М80Г</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3,525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53"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rPr>
                <w:rFonts w:ascii="Times New Roman" w:hAnsi="Times New Roman"/>
                <w:sz w:val="24"/>
                <w:szCs w:val="24"/>
              </w:rPr>
            </w:pPr>
          </w:p>
        </w:tc>
      </w:tr>
      <w:tr w:rsidR="009861E7" w:rsidRPr="009861E7" w:rsidTr="00824701">
        <w:trPr>
          <w:cantSplit/>
          <w:trHeight w:val="618"/>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Вертикально-фрезерный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6М12П</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12,925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3"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 и 10</w:t>
            </w:r>
          </w:p>
        </w:tc>
        <w:tc>
          <w:tcPr>
            <w:tcW w:w="1093" w:type="dxa"/>
            <w:vMerge/>
            <w:vAlign w:val="center"/>
          </w:tcPr>
          <w:p w:rsidR="009861E7" w:rsidRPr="009861E7" w:rsidRDefault="009861E7" w:rsidP="009861E7">
            <w:pPr>
              <w:spacing w:after="0"/>
              <w:rPr>
                <w:rFonts w:ascii="Times New Roman" w:hAnsi="Times New Roman"/>
                <w:sz w:val="24"/>
                <w:szCs w:val="24"/>
              </w:rPr>
            </w:pPr>
          </w:p>
        </w:tc>
      </w:tr>
      <w:tr w:rsidR="009861E7" w:rsidRPr="009861E7" w:rsidTr="00824701">
        <w:trPr>
          <w:cantSplit/>
          <w:trHeight w:val="295"/>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Зубофрезерный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5К301</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0,725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53"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8"/>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Универсальный зубофрезерный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r w:rsidRPr="009861E7">
              <w:rPr>
                <w:rFonts w:ascii="Times New Roman" w:hAnsi="Times New Roman"/>
                <w:sz w:val="24"/>
                <w:szCs w:val="24"/>
                <w:lang w:val="en-US"/>
              </w:rPr>
              <w:t>K</w:t>
            </w:r>
            <w:r w:rsidRPr="009861E7">
              <w:rPr>
                <w:rFonts w:ascii="Times New Roman" w:hAnsi="Times New Roman"/>
                <w:sz w:val="24"/>
                <w:szCs w:val="24"/>
              </w:rPr>
              <w:t>32</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7,0</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noBreakHyphen/>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3"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88"/>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Кругло шлифовальный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r w:rsidRPr="009861E7">
              <w:rPr>
                <w:rFonts w:ascii="Times New Roman" w:hAnsi="Times New Roman"/>
                <w:sz w:val="24"/>
                <w:szCs w:val="24"/>
                <w:lang w:val="en-US"/>
              </w:rPr>
              <w:t>A</w:t>
            </w:r>
            <w:r w:rsidRPr="009861E7">
              <w:rPr>
                <w:rFonts w:ascii="Times New Roman" w:hAnsi="Times New Roman"/>
                <w:sz w:val="24"/>
                <w:szCs w:val="24"/>
              </w:rPr>
              <w:t>164</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19,45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3"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89"/>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Плоско шлифовальный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3740</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12,65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3"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8"/>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Внутри шлифовальный станок</w:t>
            </w:r>
          </w:p>
        </w:tc>
        <w:tc>
          <w:tcPr>
            <w:tcW w:w="1103"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3Б250</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10,225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3"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8"/>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Вертикально-сверлильный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2А125</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2,925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3"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8"/>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18</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Радиально-сверлильный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2А55</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6,925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53"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8"/>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19</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Настольно-сверлильный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2А106</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0,6</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953"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89"/>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20</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Координатно-расточный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2А450</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6,52</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3"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99"/>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21</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Карусельный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1531М</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33,28</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953"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141"/>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22</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Универсальный заточный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3641</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953"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bl>
    <w:p w:rsidR="009861E7" w:rsidRPr="009861E7" w:rsidRDefault="009861E7" w:rsidP="009861E7">
      <w:pPr>
        <w:pStyle w:val="1"/>
        <w:ind w:firstLine="724"/>
        <w:jc w:val="both"/>
        <w:rPr>
          <w:b w:val="0"/>
          <w:bCs w:val="0"/>
        </w:rPr>
      </w:pPr>
      <w:r w:rsidRPr="009861E7">
        <w:rPr>
          <w:b w:val="0"/>
          <w:bCs w:val="0"/>
        </w:rPr>
        <w:lastRenderedPageBreak/>
        <w:t>Задание 2. Рассчитать цеховую электрическую сеть.</w:t>
      </w:r>
    </w:p>
    <w:p w:rsidR="009861E7" w:rsidRPr="009861E7" w:rsidRDefault="009861E7" w:rsidP="009861E7">
      <w:pPr>
        <w:pStyle w:val="1"/>
        <w:rPr>
          <w:b w:val="0"/>
          <w:bCs w:val="0"/>
        </w:rPr>
      </w:pPr>
    </w:p>
    <w:p w:rsidR="009861E7" w:rsidRPr="009861E7" w:rsidRDefault="009861E7" w:rsidP="009861E7">
      <w:pPr>
        <w:pStyle w:val="1"/>
        <w:rPr>
          <w:b w:val="0"/>
          <w:bCs w:val="0"/>
        </w:rPr>
      </w:pPr>
      <w:r w:rsidRPr="009861E7">
        <w:rPr>
          <w:b w:val="0"/>
          <w:bCs w:val="0"/>
        </w:rPr>
        <w:t>Таблица 1.2. Исходные данные на проектирование по вариантам</w:t>
      </w:r>
    </w:p>
    <w:p w:rsidR="009861E7" w:rsidRPr="009861E7" w:rsidRDefault="009861E7" w:rsidP="009861E7">
      <w:pPr>
        <w:pStyle w:val="2"/>
        <w:spacing w:before="0" w:after="0"/>
        <w:rPr>
          <w:rFonts w:ascii="Times New Roman" w:hAnsi="Times New Roman"/>
          <w:b w:val="0"/>
          <w:sz w:val="24"/>
          <w:szCs w:val="24"/>
        </w:rPr>
      </w:pPr>
    </w:p>
    <w:tbl>
      <w:tblPr>
        <w:tblW w:w="1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344"/>
        <w:gridCol w:w="6"/>
        <w:gridCol w:w="3708"/>
        <w:gridCol w:w="56"/>
        <w:gridCol w:w="1117"/>
        <w:gridCol w:w="6"/>
        <w:gridCol w:w="1014"/>
        <w:gridCol w:w="72"/>
        <w:gridCol w:w="423"/>
        <w:gridCol w:w="90"/>
        <w:gridCol w:w="562"/>
        <w:gridCol w:w="11"/>
        <w:gridCol w:w="543"/>
        <w:gridCol w:w="8"/>
        <w:gridCol w:w="535"/>
        <w:gridCol w:w="27"/>
        <w:gridCol w:w="516"/>
        <w:gridCol w:w="46"/>
        <w:gridCol w:w="497"/>
        <w:gridCol w:w="66"/>
        <w:gridCol w:w="477"/>
        <w:gridCol w:w="86"/>
        <w:gridCol w:w="457"/>
        <w:gridCol w:w="106"/>
        <w:gridCol w:w="563"/>
        <w:gridCol w:w="55"/>
        <w:gridCol w:w="513"/>
        <w:gridCol w:w="30"/>
        <w:gridCol w:w="1020"/>
        <w:gridCol w:w="1266"/>
      </w:tblGrid>
      <w:tr w:rsidR="009861E7" w:rsidRPr="009861E7" w:rsidTr="00824701">
        <w:trPr>
          <w:cantSplit/>
          <w:trHeight w:val="567"/>
          <w:jc w:val="center"/>
        </w:trPr>
        <w:tc>
          <w:tcPr>
            <w:tcW w:w="362" w:type="dxa"/>
            <w:gridSpan w:val="3"/>
            <w:vMerge w:val="restart"/>
            <w:textDirection w:val="btLr"/>
            <w:vAlign w:val="center"/>
          </w:tcPr>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 по плану цеха</w:t>
            </w:r>
          </w:p>
        </w:tc>
        <w:tc>
          <w:tcPr>
            <w:tcW w:w="3708"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 xml:space="preserve">Наименование отделения (участка) цеха и </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производственного оборудования</w:t>
            </w:r>
          </w:p>
        </w:tc>
        <w:tc>
          <w:tcPr>
            <w:tcW w:w="1179" w:type="dxa"/>
            <w:gridSpan w:val="3"/>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Модель или тип</w:t>
            </w:r>
          </w:p>
        </w:tc>
        <w:tc>
          <w:tcPr>
            <w:tcW w:w="1086" w:type="dxa"/>
            <w:gridSpan w:val="2"/>
            <w:vMerge w:val="restart"/>
            <w:textDirection w:val="btLr"/>
            <w:vAlign w:val="center"/>
          </w:tcPr>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Установленная мощность в</w:t>
            </w:r>
          </w:p>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единице, кВт</w:t>
            </w:r>
          </w:p>
        </w:tc>
        <w:tc>
          <w:tcPr>
            <w:tcW w:w="5611" w:type="dxa"/>
            <w:gridSpan w:val="20"/>
            <w:vAlign w:val="center"/>
          </w:tcPr>
          <w:p w:rsidR="009861E7" w:rsidRPr="009861E7" w:rsidRDefault="009861E7" w:rsidP="009861E7">
            <w:pPr>
              <w:pStyle w:val="1"/>
              <w:rPr>
                <w:b w:val="0"/>
                <w:bCs w:val="0"/>
              </w:rPr>
            </w:pPr>
            <w:r w:rsidRPr="009861E7">
              <w:rPr>
                <w:b w:val="0"/>
                <w:bCs w:val="0"/>
              </w:rPr>
              <w:t>Количество (по вариантам), шт</w:t>
            </w:r>
          </w:p>
        </w:tc>
        <w:tc>
          <w:tcPr>
            <w:tcW w:w="1020" w:type="dxa"/>
            <w:vMerge w:val="restart"/>
            <w:textDirection w:val="btLr"/>
            <w:vAlign w:val="center"/>
          </w:tcPr>
          <w:p w:rsidR="009861E7" w:rsidRPr="009861E7" w:rsidRDefault="009861E7" w:rsidP="009861E7">
            <w:pPr>
              <w:pStyle w:val="af6"/>
              <w:spacing w:line="280" w:lineRule="exact"/>
              <w:rPr>
                <w:sz w:val="24"/>
              </w:rPr>
            </w:pPr>
            <w:r w:rsidRPr="009861E7">
              <w:rPr>
                <w:sz w:val="24"/>
              </w:rPr>
              <w:t>Участок предельной сети</w:t>
            </w:r>
          </w:p>
          <w:p w:rsidR="009861E7" w:rsidRPr="009861E7" w:rsidRDefault="009861E7" w:rsidP="009861E7">
            <w:pPr>
              <w:spacing w:after="0" w:line="280" w:lineRule="exact"/>
              <w:ind w:left="113" w:right="113"/>
              <w:jc w:val="center"/>
              <w:rPr>
                <w:rFonts w:ascii="Times New Roman" w:hAnsi="Times New Roman"/>
                <w:sz w:val="24"/>
                <w:szCs w:val="24"/>
              </w:rPr>
            </w:pPr>
            <w:r w:rsidRPr="009861E7">
              <w:rPr>
                <w:rFonts w:ascii="Times New Roman" w:hAnsi="Times New Roman"/>
                <w:sz w:val="24"/>
                <w:szCs w:val="24"/>
              </w:rPr>
              <w:t>(по вариантам)</w:t>
            </w:r>
          </w:p>
        </w:tc>
        <w:tc>
          <w:tcPr>
            <w:tcW w:w="1266" w:type="dxa"/>
            <w:vMerge w:val="restart"/>
            <w:textDirection w:val="btLr"/>
            <w:vAlign w:val="center"/>
          </w:tcPr>
          <w:p w:rsidR="009861E7" w:rsidRPr="009861E7" w:rsidRDefault="009861E7" w:rsidP="009861E7">
            <w:pPr>
              <w:spacing w:after="0" w:line="280" w:lineRule="exact"/>
              <w:ind w:left="113" w:right="113"/>
              <w:jc w:val="center"/>
              <w:rPr>
                <w:rFonts w:ascii="Times New Roman" w:hAnsi="Times New Roman"/>
                <w:sz w:val="24"/>
                <w:szCs w:val="24"/>
              </w:rPr>
            </w:pPr>
            <w:r w:rsidRPr="009861E7">
              <w:rPr>
                <w:rFonts w:ascii="Times New Roman" w:hAnsi="Times New Roman"/>
                <w:sz w:val="24"/>
                <w:szCs w:val="24"/>
              </w:rPr>
              <w:t xml:space="preserve">Освещение </w:t>
            </w:r>
          </w:p>
          <w:p w:rsidR="009861E7" w:rsidRPr="009861E7" w:rsidRDefault="009861E7" w:rsidP="009861E7">
            <w:pPr>
              <w:spacing w:after="0" w:line="280" w:lineRule="exact"/>
              <w:ind w:left="113" w:right="113"/>
              <w:jc w:val="center"/>
              <w:rPr>
                <w:rFonts w:ascii="Times New Roman" w:hAnsi="Times New Roman"/>
                <w:sz w:val="24"/>
                <w:szCs w:val="24"/>
              </w:rPr>
            </w:pPr>
            <w:r w:rsidRPr="009861E7">
              <w:rPr>
                <w:rFonts w:ascii="Times New Roman" w:hAnsi="Times New Roman"/>
                <w:sz w:val="24"/>
                <w:szCs w:val="24"/>
              </w:rPr>
              <w:t xml:space="preserve">отделения </w:t>
            </w:r>
          </w:p>
          <w:p w:rsidR="009861E7" w:rsidRPr="009861E7" w:rsidRDefault="009861E7" w:rsidP="009861E7">
            <w:pPr>
              <w:spacing w:after="0" w:line="280" w:lineRule="exact"/>
              <w:ind w:left="113" w:right="113"/>
              <w:jc w:val="center"/>
              <w:rPr>
                <w:rFonts w:ascii="Times New Roman" w:hAnsi="Times New Roman"/>
                <w:sz w:val="24"/>
                <w:szCs w:val="24"/>
              </w:rPr>
            </w:pPr>
            <w:r w:rsidRPr="009861E7">
              <w:rPr>
                <w:rFonts w:ascii="Times New Roman" w:hAnsi="Times New Roman"/>
                <w:sz w:val="24"/>
                <w:szCs w:val="24"/>
              </w:rPr>
              <w:t>(участка) цеха (по вариантам)</w:t>
            </w:r>
          </w:p>
        </w:tc>
      </w:tr>
      <w:tr w:rsidR="009861E7" w:rsidRPr="009861E7" w:rsidTr="00824701">
        <w:trPr>
          <w:cantSplit/>
          <w:trHeight w:val="1717"/>
          <w:jc w:val="center"/>
        </w:trPr>
        <w:tc>
          <w:tcPr>
            <w:tcW w:w="362" w:type="dxa"/>
            <w:gridSpan w:val="3"/>
            <w:vMerge/>
          </w:tcPr>
          <w:p w:rsidR="009861E7" w:rsidRPr="009861E7" w:rsidRDefault="009861E7" w:rsidP="009861E7">
            <w:pPr>
              <w:spacing w:after="0"/>
              <w:rPr>
                <w:rFonts w:ascii="Times New Roman" w:hAnsi="Times New Roman"/>
                <w:sz w:val="24"/>
                <w:szCs w:val="24"/>
              </w:rPr>
            </w:pPr>
          </w:p>
        </w:tc>
        <w:tc>
          <w:tcPr>
            <w:tcW w:w="3708" w:type="dxa"/>
            <w:vMerge/>
          </w:tcPr>
          <w:p w:rsidR="009861E7" w:rsidRPr="009861E7" w:rsidRDefault="009861E7" w:rsidP="009861E7">
            <w:pPr>
              <w:spacing w:after="0"/>
              <w:rPr>
                <w:rFonts w:ascii="Times New Roman" w:hAnsi="Times New Roman"/>
                <w:sz w:val="24"/>
                <w:szCs w:val="24"/>
              </w:rPr>
            </w:pPr>
          </w:p>
        </w:tc>
        <w:tc>
          <w:tcPr>
            <w:tcW w:w="1179" w:type="dxa"/>
            <w:gridSpan w:val="3"/>
            <w:vMerge/>
          </w:tcPr>
          <w:p w:rsidR="009861E7" w:rsidRPr="009861E7" w:rsidRDefault="009861E7" w:rsidP="009861E7">
            <w:pPr>
              <w:spacing w:after="0"/>
              <w:rPr>
                <w:rFonts w:ascii="Times New Roman" w:hAnsi="Times New Roman"/>
                <w:sz w:val="24"/>
                <w:szCs w:val="24"/>
              </w:rPr>
            </w:pPr>
          </w:p>
        </w:tc>
        <w:tc>
          <w:tcPr>
            <w:tcW w:w="1086" w:type="dxa"/>
            <w:gridSpan w:val="2"/>
            <w:vMerge/>
          </w:tcPr>
          <w:p w:rsidR="009861E7" w:rsidRPr="009861E7" w:rsidRDefault="009861E7" w:rsidP="009861E7">
            <w:pPr>
              <w:spacing w:after="0"/>
              <w:rPr>
                <w:rFonts w:ascii="Times New Roman" w:hAnsi="Times New Roman"/>
                <w:sz w:val="24"/>
                <w:szCs w:val="24"/>
              </w:rPr>
            </w:pPr>
          </w:p>
        </w:tc>
        <w:tc>
          <w:tcPr>
            <w:tcW w:w="42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663"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724"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1020" w:type="dxa"/>
            <w:vMerge/>
          </w:tcPr>
          <w:p w:rsidR="009861E7" w:rsidRPr="009861E7" w:rsidRDefault="009861E7" w:rsidP="009861E7">
            <w:pPr>
              <w:spacing w:after="0"/>
              <w:rPr>
                <w:rFonts w:ascii="Times New Roman" w:hAnsi="Times New Roman"/>
                <w:sz w:val="24"/>
                <w:szCs w:val="24"/>
              </w:rPr>
            </w:pPr>
          </w:p>
        </w:tc>
        <w:tc>
          <w:tcPr>
            <w:tcW w:w="1266" w:type="dxa"/>
            <w:vMerge/>
          </w:tcPr>
          <w:p w:rsidR="009861E7" w:rsidRPr="009861E7" w:rsidRDefault="009861E7" w:rsidP="009861E7">
            <w:pPr>
              <w:spacing w:after="0"/>
              <w:rPr>
                <w:rFonts w:ascii="Times New Roman" w:hAnsi="Times New Roman"/>
                <w:sz w:val="24"/>
                <w:szCs w:val="24"/>
              </w:rPr>
            </w:pPr>
          </w:p>
        </w:tc>
      </w:tr>
      <w:tr w:rsidR="009861E7" w:rsidRPr="009861E7" w:rsidTr="00824701">
        <w:trPr>
          <w:trHeight w:val="304"/>
          <w:jc w:val="center"/>
        </w:trPr>
        <w:tc>
          <w:tcPr>
            <w:tcW w:w="3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70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179"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08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42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663"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724"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12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210"/>
          <w:jc w:val="center"/>
        </w:trPr>
        <w:tc>
          <w:tcPr>
            <w:tcW w:w="14232" w:type="dxa"/>
            <w:gridSpan w:val="31"/>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lang w:val="en-US"/>
              </w:rPr>
              <w:t>I</w:t>
            </w:r>
            <w:r w:rsidRPr="009861E7">
              <w:rPr>
                <w:rFonts w:ascii="Times New Roman" w:hAnsi="Times New Roman"/>
                <w:sz w:val="24"/>
                <w:szCs w:val="24"/>
              </w:rPr>
              <w:t>. Механическое отделение</w:t>
            </w:r>
          </w:p>
        </w:tc>
      </w:tr>
      <w:tr w:rsidR="009861E7" w:rsidRPr="009861E7" w:rsidTr="00824701">
        <w:trPr>
          <w:cantSplit/>
          <w:trHeight w:val="439"/>
          <w:jc w:val="center"/>
        </w:trPr>
        <w:tc>
          <w:tcPr>
            <w:tcW w:w="3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764"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165</w:t>
            </w:r>
          </w:p>
        </w:tc>
        <w:tc>
          <w:tcPr>
            <w:tcW w:w="102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85"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6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1050" w:type="dxa"/>
            <w:gridSpan w:val="2"/>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1266" w:type="dxa"/>
            <w:vMerge w:val="restart"/>
            <w:tcBorders>
              <w:bottom w:val="nil"/>
            </w:tcBorders>
            <w:vAlign w:val="center"/>
          </w:tcPr>
          <w:p w:rsidR="009861E7" w:rsidRPr="009861E7" w:rsidRDefault="009861E7" w:rsidP="009861E7">
            <w:pPr>
              <w:spacing w:after="0"/>
              <w:jc w:val="center"/>
              <w:rPr>
                <w:rFonts w:ascii="Times New Roman" w:hAnsi="Times New Roman"/>
                <w:sz w:val="24"/>
                <w:szCs w:val="24"/>
              </w:rPr>
            </w:pPr>
          </w:p>
          <w:p w:rsidR="009861E7" w:rsidRPr="009861E7" w:rsidRDefault="009861E7" w:rsidP="009861E7">
            <w:pPr>
              <w:spacing w:after="0"/>
              <w:jc w:val="center"/>
              <w:rPr>
                <w:rFonts w:ascii="Times New Roman" w:hAnsi="Times New Roman"/>
                <w:sz w:val="24"/>
                <w:szCs w:val="24"/>
              </w:rPr>
            </w:pPr>
          </w:p>
          <w:p w:rsidR="009861E7" w:rsidRPr="009861E7" w:rsidRDefault="009861E7" w:rsidP="009861E7">
            <w:pPr>
              <w:spacing w:after="0"/>
              <w:jc w:val="center"/>
              <w:rPr>
                <w:rFonts w:ascii="Times New Roman" w:hAnsi="Times New Roman"/>
                <w:sz w:val="24"/>
                <w:szCs w:val="24"/>
              </w:rPr>
            </w:pPr>
          </w:p>
          <w:p w:rsidR="009861E7" w:rsidRPr="009861E7" w:rsidRDefault="009861E7" w:rsidP="009861E7">
            <w:pPr>
              <w:spacing w:after="0"/>
              <w:jc w:val="center"/>
              <w:rPr>
                <w:rFonts w:ascii="Times New Roman" w:hAnsi="Times New Roman"/>
                <w:sz w:val="24"/>
                <w:szCs w:val="24"/>
              </w:rPr>
            </w:pPr>
          </w:p>
          <w:p w:rsidR="009861E7" w:rsidRPr="009861E7" w:rsidRDefault="009861E7" w:rsidP="009861E7">
            <w:pPr>
              <w:spacing w:after="0"/>
              <w:jc w:val="center"/>
              <w:rPr>
                <w:rFonts w:ascii="Times New Roman" w:hAnsi="Times New Roman"/>
                <w:sz w:val="24"/>
                <w:szCs w:val="24"/>
              </w:rPr>
            </w:pPr>
          </w:p>
          <w:p w:rsidR="009861E7" w:rsidRPr="009861E7" w:rsidRDefault="009861E7" w:rsidP="009861E7">
            <w:pPr>
              <w:spacing w:after="0"/>
              <w:jc w:val="center"/>
              <w:rPr>
                <w:rFonts w:ascii="Times New Roman" w:hAnsi="Times New Roman"/>
                <w:sz w:val="24"/>
                <w:szCs w:val="24"/>
              </w:rPr>
            </w:pP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 и 7</w:t>
            </w:r>
          </w:p>
        </w:tc>
      </w:tr>
      <w:tr w:rsidR="009861E7" w:rsidRPr="009861E7" w:rsidTr="00824701">
        <w:trPr>
          <w:cantSplit/>
          <w:trHeight w:val="417"/>
          <w:jc w:val="center"/>
        </w:trPr>
        <w:tc>
          <w:tcPr>
            <w:tcW w:w="3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3764"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1А616</w:t>
            </w:r>
          </w:p>
        </w:tc>
        <w:tc>
          <w:tcPr>
            <w:tcW w:w="102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4,6</w:t>
            </w:r>
          </w:p>
        </w:tc>
        <w:tc>
          <w:tcPr>
            <w:tcW w:w="585"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050"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1266" w:type="dxa"/>
            <w:vMerge/>
            <w:tcBorders>
              <w:bottom w:val="nil"/>
            </w:tcBorders>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439"/>
          <w:jc w:val="center"/>
        </w:trPr>
        <w:tc>
          <w:tcPr>
            <w:tcW w:w="3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3764"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ТВ-320Г</w:t>
            </w:r>
          </w:p>
        </w:tc>
        <w:tc>
          <w:tcPr>
            <w:tcW w:w="102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2,925</w:t>
            </w:r>
          </w:p>
        </w:tc>
        <w:tc>
          <w:tcPr>
            <w:tcW w:w="585"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1050"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1266" w:type="dxa"/>
            <w:vMerge/>
            <w:tcBorders>
              <w:bottom w:val="nil"/>
            </w:tcBorders>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439"/>
          <w:jc w:val="center"/>
        </w:trPr>
        <w:tc>
          <w:tcPr>
            <w:tcW w:w="3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3764"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1К62Б</w:t>
            </w:r>
          </w:p>
        </w:tc>
        <w:tc>
          <w:tcPr>
            <w:tcW w:w="102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11,125</w:t>
            </w:r>
          </w:p>
        </w:tc>
        <w:tc>
          <w:tcPr>
            <w:tcW w:w="585"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1050"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1266" w:type="dxa"/>
            <w:vMerge/>
            <w:tcBorders>
              <w:bottom w:val="nil"/>
            </w:tcBorders>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439"/>
          <w:jc w:val="center"/>
        </w:trPr>
        <w:tc>
          <w:tcPr>
            <w:tcW w:w="3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3764"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Настольно-сверлильный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НС-12Б</w:t>
            </w:r>
          </w:p>
        </w:tc>
        <w:tc>
          <w:tcPr>
            <w:tcW w:w="102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0,6</w:t>
            </w:r>
          </w:p>
        </w:tc>
        <w:tc>
          <w:tcPr>
            <w:tcW w:w="585"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1050"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1266" w:type="dxa"/>
            <w:vMerge/>
            <w:tcBorders>
              <w:bottom w:val="nil"/>
            </w:tcBorders>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88"/>
          <w:jc w:val="center"/>
        </w:trPr>
        <w:tc>
          <w:tcPr>
            <w:tcW w:w="3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3764"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Горизонтально-расточный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2620А</w:t>
            </w:r>
          </w:p>
        </w:tc>
        <w:tc>
          <w:tcPr>
            <w:tcW w:w="102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18,95</w:t>
            </w:r>
          </w:p>
        </w:tc>
        <w:tc>
          <w:tcPr>
            <w:tcW w:w="585"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050" w:type="dxa"/>
            <w:gridSpan w:val="2"/>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1266" w:type="dxa"/>
            <w:vMerge w:val="restart"/>
            <w:tcBorders>
              <w:top w:val="nil"/>
            </w:tcBorders>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7"/>
          <w:jc w:val="center"/>
        </w:trPr>
        <w:tc>
          <w:tcPr>
            <w:tcW w:w="3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3764"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Поперечно-строгальный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7Б35</w:t>
            </w:r>
          </w:p>
        </w:tc>
        <w:tc>
          <w:tcPr>
            <w:tcW w:w="102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4,5</w:t>
            </w:r>
          </w:p>
        </w:tc>
        <w:tc>
          <w:tcPr>
            <w:tcW w:w="585"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050"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1266"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7"/>
          <w:jc w:val="center"/>
        </w:trPr>
        <w:tc>
          <w:tcPr>
            <w:tcW w:w="3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3764"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Универсально-фрезерный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6М80</w:t>
            </w:r>
          </w:p>
        </w:tc>
        <w:tc>
          <w:tcPr>
            <w:tcW w:w="102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3,4</w:t>
            </w:r>
          </w:p>
        </w:tc>
        <w:tc>
          <w:tcPr>
            <w:tcW w:w="585"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1050"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1266"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gridBefore w:val="1"/>
          <w:wBefore w:w="12" w:type="dxa"/>
          <w:cantSplit/>
          <w:trHeight w:val="617"/>
          <w:jc w:val="center"/>
        </w:trPr>
        <w:tc>
          <w:tcPr>
            <w:tcW w:w="34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3770" w:type="dxa"/>
            <w:gridSpan w:val="3"/>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Координатно-расточный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2А430</w:t>
            </w:r>
          </w:p>
        </w:tc>
        <w:tc>
          <w:tcPr>
            <w:tcW w:w="102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2,25</w:t>
            </w:r>
          </w:p>
        </w:tc>
        <w:tc>
          <w:tcPr>
            <w:tcW w:w="585"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gridSpan w:val="3"/>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050"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1266" w:type="dxa"/>
            <w:vMerge/>
            <w:vAlign w:val="center"/>
          </w:tcPr>
          <w:p w:rsidR="009861E7" w:rsidRPr="009861E7" w:rsidRDefault="009861E7" w:rsidP="009861E7">
            <w:pPr>
              <w:spacing w:after="0"/>
              <w:jc w:val="center"/>
              <w:rPr>
                <w:rFonts w:ascii="Times New Roman" w:hAnsi="Times New Roman"/>
                <w:sz w:val="24"/>
                <w:szCs w:val="24"/>
              </w:rPr>
            </w:pPr>
          </w:p>
        </w:tc>
      </w:tr>
    </w:tbl>
    <w:p w:rsidR="009861E7" w:rsidRPr="009861E7" w:rsidRDefault="009861E7" w:rsidP="009861E7">
      <w:pPr>
        <w:pStyle w:val="af2"/>
        <w:rPr>
          <w:sz w:val="24"/>
          <w:szCs w:val="24"/>
        </w:rPr>
      </w:pPr>
      <w:r w:rsidRPr="009861E7">
        <w:rPr>
          <w:sz w:val="24"/>
          <w:szCs w:val="24"/>
        </w:rPr>
        <w:t>Продолжениетабл. 4.2</w:t>
      </w:r>
    </w:p>
    <w:p w:rsidR="009861E7" w:rsidRPr="009861E7" w:rsidRDefault="009861E7" w:rsidP="009861E7">
      <w:pPr>
        <w:spacing w:after="0"/>
        <w:rPr>
          <w:rFonts w:ascii="Times New Roman" w:hAnsi="Times New Roman"/>
          <w:sz w:val="24"/>
          <w:szCs w:val="24"/>
        </w:rPr>
      </w:pPr>
    </w:p>
    <w:tbl>
      <w:tblPr>
        <w:tblW w:w="1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4163"/>
        <w:gridCol w:w="24"/>
        <w:gridCol w:w="1086"/>
        <w:gridCol w:w="905"/>
        <w:gridCol w:w="543"/>
        <w:gridCol w:w="543"/>
        <w:gridCol w:w="511"/>
        <w:gridCol w:w="26"/>
        <w:gridCol w:w="517"/>
        <w:gridCol w:w="8"/>
        <w:gridCol w:w="535"/>
        <w:gridCol w:w="8"/>
        <w:gridCol w:w="535"/>
        <w:gridCol w:w="8"/>
        <w:gridCol w:w="535"/>
        <w:gridCol w:w="8"/>
        <w:gridCol w:w="535"/>
        <w:gridCol w:w="8"/>
        <w:gridCol w:w="535"/>
        <w:gridCol w:w="8"/>
        <w:gridCol w:w="716"/>
        <w:gridCol w:w="32"/>
        <w:gridCol w:w="692"/>
        <w:gridCol w:w="26"/>
        <w:gridCol w:w="714"/>
      </w:tblGrid>
      <w:tr w:rsidR="009861E7" w:rsidRPr="009861E7" w:rsidTr="00824701">
        <w:trPr>
          <w:cantSplit/>
          <w:trHeight w:val="397"/>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4187"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1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74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617"/>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4187"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Копировально-фрезерный станок</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6441Б</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1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740" w:type="dxa"/>
            <w:gridSpan w:val="2"/>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 и 7</w:t>
            </w:r>
          </w:p>
        </w:tc>
      </w:tr>
      <w:tr w:rsidR="009861E7" w:rsidRPr="009861E7" w:rsidTr="00824701">
        <w:trPr>
          <w:cantSplit/>
          <w:trHeight w:val="588"/>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4187"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Плоско шлифовальный станок</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С-541</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1</w:t>
            </w:r>
          </w:p>
        </w:tc>
        <w:tc>
          <w:tcPr>
            <w:tcW w:w="51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24" w:type="dxa"/>
            <w:gridSpan w:val="2"/>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740" w:type="dxa"/>
            <w:gridSpan w:val="2"/>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7"/>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4187"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Внутри шлифовальный станок</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3225БП</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7,525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1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24"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740" w:type="dxa"/>
            <w:gridSpan w:val="2"/>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7"/>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4187"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Кругло шлифовальный станок</w:t>
            </w:r>
          </w:p>
        </w:tc>
        <w:tc>
          <w:tcPr>
            <w:tcW w:w="1086" w:type="dxa"/>
            <w:vAlign w:val="center"/>
          </w:tcPr>
          <w:p w:rsidR="009861E7" w:rsidRPr="009861E7" w:rsidRDefault="009861E7" w:rsidP="009861E7">
            <w:pPr>
              <w:pStyle w:val="2"/>
              <w:spacing w:before="0" w:after="0"/>
              <w:rPr>
                <w:rFonts w:ascii="Times New Roman" w:hAnsi="Times New Roman"/>
                <w:b w:val="0"/>
                <w:sz w:val="24"/>
                <w:szCs w:val="24"/>
              </w:rPr>
            </w:pPr>
            <w:r w:rsidRPr="009861E7">
              <w:rPr>
                <w:rFonts w:ascii="Times New Roman" w:hAnsi="Times New Roman"/>
                <w:b w:val="0"/>
                <w:sz w:val="24"/>
                <w:szCs w:val="24"/>
              </w:rPr>
              <w:t>3Б151</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9,585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1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24"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740" w:type="dxa"/>
            <w:gridSpan w:val="2"/>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94"/>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4187"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Зубофрезерный станок</w:t>
            </w:r>
          </w:p>
        </w:tc>
        <w:tc>
          <w:tcPr>
            <w:tcW w:w="1086"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5312</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10,55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1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24"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740" w:type="dxa"/>
            <w:gridSpan w:val="2"/>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141"/>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4187"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Горизонтально-фрезерный станок</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6М82Г</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8,7</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1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724"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740" w:type="dxa"/>
            <w:gridSpan w:val="2"/>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141"/>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c>
          <w:tcPr>
            <w:tcW w:w="4187"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Настольно-резьбонарезной станок</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ВС-11</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0,6</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1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724"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740" w:type="dxa"/>
            <w:gridSpan w:val="2"/>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141"/>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4187"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Таль электрическая</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ТЭ-05</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0,85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1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724"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740" w:type="dxa"/>
            <w:gridSpan w:val="2"/>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141"/>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18</w:t>
            </w:r>
          </w:p>
        </w:tc>
        <w:tc>
          <w:tcPr>
            <w:tcW w:w="4187"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Кран мостовой электрический</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r w:rsidRPr="009861E7">
              <w:rPr>
                <w:rFonts w:ascii="Times New Roman" w:hAnsi="Times New Roman"/>
                <w:sz w:val="24"/>
                <w:szCs w:val="24"/>
                <w:lang w:val="en-US"/>
              </w:rPr>
              <w:t>m</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24,2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1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24"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24"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740" w:type="dxa"/>
            <w:gridSpan w:val="2"/>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22"/>
          <w:jc w:val="center"/>
        </w:trPr>
        <w:tc>
          <w:tcPr>
            <w:tcW w:w="13888" w:type="dxa"/>
            <w:gridSpan w:val="26"/>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lang w:val="en-US"/>
              </w:rPr>
              <w:t>II</w:t>
            </w:r>
            <w:r w:rsidRPr="009861E7">
              <w:rPr>
                <w:rFonts w:ascii="Times New Roman" w:hAnsi="Times New Roman"/>
                <w:sz w:val="24"/>
                <w:szCs w:val="24"/>
              </w:rPr>
              <w:t>. Электроремонтное отделение</w:t>
            </w:r>
          </w:p>
        </w:tc>
      </w:tr>
      <w:tr w:rsidR="009861E7" w:rsidRPr="009861E7" w:rsidTr="00824701">
        <w:trPr>
          <w:cantSplit/>
          <w:trHeight w:val="586"/>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19</w:t>
            </w:r>
          </w:p>
        </w:tc>
        <w:tc>
          <w:tcPr>
            <w:tcW w:w="4163"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Шкаф электрический сушильный</w:t>
            </w:r>
          </w:p>
        </w:tc>
        <w:tc>
          <w:tcPr>
            <w:tcW w:w="111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0,6</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37"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4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gridSpan w:val="2"/>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714"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 и 8</w:t>
            </w:r>
          </w:p>
        </w:tc>
      </w:tr>
      <w:tr w:rsidR="009861E7" w:rsidRPr="009861E7" w:rsidTr="00824701">
        <w:trPr>
          <w:cantSplit/>
          <w:trHeight w:val="938"/>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20</w:t>
            </w:r>
          </w:p>
        </w:tc>
        <w:tc>
          <w:tcPr>
            <w:tcW w:w="4163"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Трансформатор сварочный для пайки медных проводов</w:t>
            </w:r>
          </w:p>
        </w:tc>
        <w:tc>
          <w:tcPr>
            <w:tcW w:w="111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ОС-5/0,5</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 xml:space="preserve">5 </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37"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4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93"/>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21</w:t>
            </w:r>
          </w:p>
        </w:tc>
        <w:tc>
          <w:tcPr>
            <w:tcW w:w="4163"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Балансировочный станок</w:t>
            </w:r>
          </w:p>
        </w:tc>
        <w:tc>
          <w:tcPr>
            <w:tcW w:w="111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ДБ-4</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37"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4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908"/>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22</w:t>
            </w:r>
          </w:p>
        </w:tc>
        <w:tc>
          <w:tcPr>
            <w:tcW w:w="4163"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Полуавтомат для рядовой многослойной намотки катушек (0,25-</w:t>
            </w:r>
            <w:smartTag w:uri="urn:schemas-microsoft-com:office:smarttags" w:element="metricconverter">
              <w:smartTagPr>
                <w:attr w:name="ProductID" w:val="3 мм"/>
              </w:smartTagPr>
              <w:r w:rsidRPr="009861E7">
                <w:rPr>
                  <w:rFonts w:ascii="Times New Roman" w:hAnsi="Times New Roman"/>
                  <w:sz w:val="24"/>
                  <w:szCs w:val="24"/>
                </w:rPr>
                <w:t>3 мм</w:t>
              </w:r>
            </w:smartTag>
            <w:r w:rsidRPr="009861E7">
              <w:rPr>
                <w:rFonts w:ascii="Times New Roman" w:hAnsi="Times New Roman"/>
                <w:sz w:val="24"/>
                <w:szCs w:val="24"/>
              </w:rPr>
              <w:t>)</w:t>
            </w:r>
          </w:p>
        </w:tc>
        <w:tc>
          <w:tcPr>
            <w:tcW w:w="111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ПР-160</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37"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48"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718"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bl>
    <w:p w:rsidR="009861E7" w:rsidRPr="009861E7" w:rsidRDefault="009861E7" w:rsidP="009861E7">
      <w:pPr>
        <w:pStyle w:val="af2"/>
        <w:rPr>
          <w:sz w:val="24"/>
          <w:szCs w:val="24"/>
        </w:rPr>
      </w:pPr>
      <w:r w:rsidRPr="009861E7">
        <w:rPr>
          <w:sz w:val="24"/>
          <w:szCs w:val="24"/>
        </w:rPr>
        <w:t>Окончаниетабл. 1.2</w:t>
      </w:r>
    </w:p>
    <w:p w:rsidR="009861E7" w:rsidRDefault="009861E7" w:rsidP="009861E7">
      <w:pPr>
        <w:spacing w:after="0"/>
        <w:rPr>
          <w:rFonts w:ascii="Times New Roman" w:hAnsi="Times New Roman"/>
          <w:sz w:val="24"/>
          <w:szCs w:val="24"/>
        </w:rPr>
      </w:pPr>
    </w:p>
    <w:p w:rsidR="0006629B" w:rsidRDefault="0006629B" w:rsidP="009861E7">
      <w:pPr>
        <w:spacing w:after="0"/>
        <w:rPr>
          <w:rFonts w:ascii="Times New Roman" w:hAnsi="Times New Roman"/>
          <w:sz w:val="24"/>
          <w:szCs w:val="24"/>
        </w:rPr>
      </w:pPr>
    </w:p>
    <w:p w:rsidR="0006629B" w:rsidRPr="009861E7" w:rsidRDefault="0006629B" w:rsidP="009861E7">
      <w:pPr>
        <w:spacing w:after="0"/>
        <w:rPr>
          <w:rFonts w:ascii="Times New Roman" w:hAnsi="Times New Roman"/>
          <w:sz w:val="24"/>
          <w:szCs w:val="24"/>
        </w:rPr>
      </w:pPr>
    </w:p>
    <w:tbl>
      <w:tblPr>
        <w:tblW w:w="1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58"/>
        <w:gridCol w:w="4105"/>
        <w:gridCol w:w="24"/>
        <w:gridCol w:w="1086"/>
        <w:gridCol w:w="905"/>
        <w:gridCol w:w="543"/>
        <w:gridCol w:w="543"/>
        <w:gridCol w:w="537"/>
        <w:gridCol w:w="525"/>
        <w:gridCol w:w="543"/>
        <w:gridCol w:w="543"/>
        <w:gridCol w:w="543"/>
        <w:gridCol w:w="543"/>
        <w:gridCol w:w="543"/>
        <w:gridCol w:w="748"/>
        <w:gridCol w:w="718"/>
        <w:gridCol w:w="714"/>
      </w:tblGrid>
      <w:tr w:rsidR="009861E7" w:rsidRPr="009861E7" w:rsidTr="00824701">
        <w:trPr>
          <w:cantSplit/>
          <w:trHeight w:val="340"/>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lastRenderedPageBreak/>
              <w:t>1</w:t>
            </w:r>
          </w:p>
        </w:tc>
        <w:tc>
          <w:tcPr>
            <w:tcW w:w="41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11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71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71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397"/>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23</w:t>
            </w:r>
          </w:p>
        </w:tc>
        <w:tc>
          <w:tcPr>
            <w:tcW w:w="4163"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Намоточный станок (0,5-</w:t>
            </w:r>
            <w:smartTag w:uri="urn:schemas-microsoft-com:office:smarttags" w:element="metricconverter">
              <w:smartTagPr>
                <w:attr w:name="ProductID" w:val="6 мм"/>
              </w:smartTagPr>
              <w:r w:rsidRPr="009861E7">
                <w:rPr>
                  <w:rFonts w:ascii="Times New Roman" w:hAnsi="Times New Roman"/>
                  <w:sz w:val="24"/>
                  <w:szCs w:val="24"/>
                </w:rPr>
                <w:t>6 мм</w:t>
              </w:r>
            </w:smartTag>
            <w:r w:rsidRPr="009861E7">
              <w:rPr>
                <w:rFonts w:ascii="Times New Roman" w:hAnsi="Times New Roman"/>
                <w:sz w:val="24"/>
                <w:szCs w:val="24"/>
              </w:rPr>
              <w:t xml:space="preserve">) </w:t>
            </w:r>
          </w:p>
        </w:tc>
        <w:tc>
          <w:tcPr>
            <w:tcW w:w="111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ТТ-20</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noBreakHyphen/>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714"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 и 8</w:t>
            </w:r>
          </w:p>
        </w:tc>
      </w:tr>
      <w:tr w:rsidR="009861E7" w:rsidRPr="009861E7" w:rsidTr="00824701">
        <w:trPr>
          <w:cantSplit/>
          <w:trHeight w:val="615"/>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24</w:t>
            </w:r>
          </w:p>
        </w:tc>
        <w:tc>
          <w:tcPr>
            <w:tcW w:w="4163"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Точильный станок двух строчный</w:t>
            </w:r>
          </w:p>
        </w:tc>
        <w:tc>
          <w:tcPr>
            <w:tcW w:w="111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333А</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93"/>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25</w:t>
            </w:r>
          </w:p>
        </w:tc>
        <w:tc>
          <w:tcPr>
            <w:tcW w:w="4163"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Ванна для пайки</w:t>
            </w:r>
          </w:p>
        </w:tc>
        <w:tc>
          <w:tcPr>
            <w:tcW w:w="111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5"/>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26</w:t>
            </w:r>
          </w:p>
        </w:tc>
        <w:tc>
          <w:tcPr>
            <w:tcW w:w="4163"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Обдирочно-шлифовальный станок</w:t>
            </w:r>
          </w:p>
        </w:tc>
        <w:tc>
          <w:tcPr>
            <w:tcW w:w="111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3382</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10"/>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27</w:t>
            </w:r>
          </w:p>
        </w:tc>
        <w:tc>
          <w:tcPr>
            <w:tcW w:w="4163"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11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1К62</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11,125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86"/>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4163"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Вертикально-сверлильный станок</w:t>
            </w:r>
          </w:p>
        </w:tc>
        <w:tc>
          <w:tcPr>
            <w:tcW w:w="1110" w:type="dxa"/>
            <w:gridSpan w:val="2"/>
            <w:vAlign w:val="center"/>
          </w:tcPr>
          <w:p w:rsidR="009861E7" w:rsidRPr="009861E7" w:rsidRDefault="009861E7" w:rsidP="009861E7">
            <w:pPr>
              <w:pStyle w:val="2"/>
              <w:spacing w:before="0" w:after="0"/>
              <w:rPr>
                <w:rFonts w:ascii="Times New Roman" w:hAnsi="Times New Roman"/>
                <w:b w:val="0"/>
                <w:sz w:val="24"/>
                <w:szCs w:val="24"/>
              </w:rPr>
            </w:pPr>
            <w:r w:rsidRPr="009861E7">
              <w:rPr>
                <w:rFonts w:ascii="Times New Roman" w:hAnsi="Times New Roman"/>
                <w:b w:val="0"/>
                <w:sz w:val="24"/>
                <w:szCs w:val="24"/>
              </w:rPr>
              <w:t>2Б118</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22"/>
          <w:jc w:val="center"/>
        </w:trPr>
        <w:tc>
          <w:tcPr>
            <w:tcW w:w="66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29</w:t>
            </w:r>
          </w:p>
        </w:tc>
        <w:tc>
          <w:tcPr>
            <w:tcW w:w="4163"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Таль электрическая</w:t>
            </w:r>
          </w:p>
        </w:tc>
        <w:tc>
          <w:tcPr>
            <w:tcW w:w="1110"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ТЭ-0,5</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0,85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177"/>
          <w:jc w:val="center"/>
        </w:trPr>
        <w:tc>
          <w:tcPr>
            <w:tcW w:w="13888" w:type="dxa"/>
            <w:gridSpan w:val="18"/>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lang w:val="en-US"/>
              </w:rPr>
              <w:t>III</w:t>
            </w:r>
            <w:r w:rsidRPr="009861E7">
              <w:rPr>
                <w:rFonts w:ascii="Times New Roman" w:hAnsi="Times New Roman"/>
                <w:sz w:val="24"/>
                <w:szCs w:val="24"/>
              </w:rPr>
              <w:t>. Заготовительное отделение</w:t>
            </w:r>
          </w:p>
        </w:tc>
      </w:tr>
      <w:tr w:rsidR="009861E7" w:rsidRPr="009861E7" w:rsidTr="00824701">
        <w:trPr>
          <w:cantSplit/>
          <w:trHeight w:val="372"/>
          <w:jc w:val="center"/>
        </w:trPr>
        <w:tc>
          <w:tcPr>
            <w:tcW w:w="7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30</w:t>
            </w:r>
          </w:p>
        </w:tc>
        <w:tc>
          <w:tcPr>
            <w:tcW w:w="4129"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Станок отрезной с дисковой пилой</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8Б66</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8,825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718"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714"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r>
      <w:tr w:rsidR="009861E7" w:rsidRPr="009861E7" w:rsidTr="00824701">
        <w:trPr>
          <w:cantSplit/>
          <w:trHeight w:val="177"/>
          <w:jc w:val="center"/>
        </w:trPr>
        <w:tc>
          <w:tcPr>
            <w:tcW w:w="7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31</w:t>
            </w:r>
          </w:p>
        </w:tc>
        <w:tc>
          <w:tcPr>
            <w:tcW w:w="4129"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Ножницы гильотинные</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Н-475</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72"/>
          <w:jc w:val="center"/>
        </w:trPr>
        <w:tc>
          <w:tcPr>
            <w:tcW w:w="7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32</w:t>
            </w:r>
          </w:p>
        </w:tc>
        <w:tc>
          <w:tcPr>
            <w:tcW w:w="4129"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Пресс гидравлический</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ПВ-474</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177"/>
          <w:jc w:val="center"/>
        </w:trPr>
        <w:tc>
          <w:tcPr>
            <w:tcW w:w="7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33</w:t>
            </w:r>
          </w:p>
        </w:tc>
        <w:tc>
          <w:tcPr>
            <w:tcW w:w="4129"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Механическая ножовка</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872А</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177"/>
          <w:jc w:val="center"/>
        </w:trPr>
        <w:tc>
          <w:tcPr>
            <w:tcW w:w="7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34</w:t>
            </w:r>
          </w:p>
        </w:tc>
        <w:tc>
          <w:tcPr>
            <w:tcW w:w="4129"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Вальцы чисто правильные</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72"/>
          <w:jc w:val="center"/>
        </w:trPr>
        <w:tc>
          <w:tcPr>
            <w:tcW w:w="7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35</w:t>
            </w:r>
          </w:p>
        </w:tc>
        <w:tc>
          <w:tcPr>
            <w:tcW w:w="4129"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Пресс одно-кривошипный двойного действия</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К460Б</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72"/>
          <w:jc w:val="center"/>
        </w:trPr>
        <w:tc>
          <w:tcPr>
            <w:tcW w:w="7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36</w:t>
            </w:r>
          </w:p>
        </w:tc>
        <w:tc>
          <w:tcPr>
            <w:tcW w:w="4129"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Пресс фрикционный</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ФА-122</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72"/>
          <w:jc w:val="center"/>
        </w:trPr>
        <w:tc>
          <w:tcPr>
            <w:tcW w:w="7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37</w:t>
            </w:r>
          </w:p>
        </w:tc>
        <w:tc>
          <w:tcPr>
            <w:tcW w:w="4129"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Вертикально-сверлильный станок</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2А125</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54"/>
          <w:jc w:val="center"/>
        </w:trPr>
        <w:tc>
          <w:tcPr>
            <w:tcW w:w="7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38</w:t>
            </w:r>
          </w:p>
        </w:tc>
        <w:tc>
          <w:tcPr>
            <w:tcW w:w="4129"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 xml:space="preserve">Обдирочно-точильный станок </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3М634</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177"/>
          <w:jc w:val="center"/>
        </w:trPr>
        <w:tc>
          <w:tcPr>
            <w:tcW w:w="72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39</w:t>
            </w:r>
          </w:p>
        </w:tc>
        <w:tc>
          <w:tcPr>
            <w:tcW w:w="4129"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Вентилятор</w:t>
            </w:r>
          </w:p>
        </w:tc>
        <w:tc>
          <w:tcPr>
            <w:tcW w:w="10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90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4,5</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3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2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4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4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18" w:type="dxa"/>
            <w:vMerge/>
            <w:vAlign w:val="center"/>
          </w:tcPr>
          <w:p w:rsidR="009861E7" w:rsidRPr="009861E7" w:rsidRDefault="009861E7" w:rsidP="009861E7">
            <w:pPr>
              <w:spacing w:after="0"/>
              <w:jc w:val="center"/>
              <w:rPr>
                <w:rFonts w:ascii="Times New Roman" w:hAnsi="Times New Roman"/>
                <w:sz w:val="24"/>
                <w:szCs w:val="24"/>
              </w:rPr>
            </w:pPr>
          </w:p>
        </w:tc>
        <w:tc>
          <w:tcPr>
            <w:tcW w:w="714" w:type="dxa"/>
            <w:vMerge/>
            <w:vAlign w:val="center"/>
          </w:tcPr>
          <w:p w:rsidR="009861E7" w:rsidRPr="009861E7" w:rsidRDefault="009861E7" w:rsidP="009861E7">
            <w:pPr>
              <w:spacing w:after="0"/>
              <w:jc w:val="center"/>
              <w:rPr>
                <w:rFonts w:ascii="Times New Roman" w:hAnsi="Times New Roman"/>
                <w:sz w:val="24"/>
                <w:szCs w:val="24"/>
              </w:rPr>
            </w:pPr>
          </w:p>
        </w:tc>
      </w:tr>
    </w:tbl>
    <w:p w:rsidR="009861E7" w:rsidRPr="009861E7" w:rsidRDefault="009861E7" w:rsidP="009861E7">
      <w:pPr>
        <w:pStyle w:val="1"/>
        <w:ind w:firstLine="724"/>
        <w:jc w:val="both"/>
        <w:rPr>
          <w:b w:val="0"/>
          <w:bCs w:val="0"/>
        </w:rPr>
      </w:pPr>
      <w:r w:rsidRPr="009861E7">
        <w:rPr>
          <w:b w:val="0"/>
          <w:bCs w:val="0"/>
        </w:rPr>
        <w:lastRenderedPageBreak/>
        <w:t>Задание 3. Рассчитать цеховую электрическую сеть.</w:t>
      </w:r>
    </w:p>
    <w:p w:rsidR="0006629B" w:rsidRDefault="0006629B" w:rsidP="009861E7">
      <w:pPr>
        <w:pStyle w:val="2"/>
        <w:spacing w:before="0" w:after="0"/>
        <w:rPr>
          <w:rFonts w:ascii="Times New Roman" w:hAnsi="Times New Roman"/>
          <w:b w:val="0"/>
          <w:sz w:val="24"/>
          <w:szCs w:val="24"/>
        </w:rPr>
      </w:pPr>
    </w:p>
    <w:p w:rsidR="0006629B" w:rsidRDefault="0006629B" w:rsidP="009861E7">
      <w:pPr>
        <w:pStyle w:val="2"/>
        <w:spacing w:before="0" w:after="0"/>
        <w:rPr>
          <w:rFonts w:ascii="Times New Roman" w:hAnsi="Times New Roman"/>
          <w:b w:val="0"/>
          <w:sz w:val="24"/>
          <w:szCs w:val="24"/>
        </w:rPr>
      </w:pPr>
    </w:p>
    <w:p w:rsidR="009861E7" w:rsidRPr="009861E7" w:rsidRDefault="009861E7" w:rsidP="009861E7">
      <w:pPr>
        <w:pStyle w:val="2"/>
        <w:spacing w:before="0" w:after="0"/>
        <w:rPr>
          <w:rFonts w:ascii="Times New Roman" w:hAnsi="Times New Roman"/>
          <w:b w:val="0"/>
          <w:sz w:val="24"/>
          <w:szCs w:val="24"/>
        </w:rPr>
      </w:pPr>
      <w:r w:rsidRPr="009861E7">
        <w:rPr>
          <w:rFonts w:ascii="Times New Roman" w:hAnsi="Times New Roman"/>
          <w:b w:val="0"/>
          <w:sz w:val="24"/>
          <w:szCs w:val="24"/>
        </w:rPr>
        <w:t>Таблица 1.3.Исходные данные на проектирование по вариантам</w:t>
      </w:r>
    </w:p>
    <w:p w:rsidR="009861E7" w:rsidRPr="009861E7" w:rsidRDefault="009861E7" w:rsidP="009861E7">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3210"/>
        <w:gridCol w:w="1103"/>
        <w:gridCol w:w="1007"/>
        <w:gridCol w:w="578"/>
        <w:gridCol w:w="554"/>
        <w:gridCol w:w="554"/>
        <w:gridCol w:w="554"/>
        <w:gridCol w:w="554"/>
        <w:gridCol w:w="556"/>
        <w:gridCol w:w="556"/>
        <w:gridCol w:w="556"/>
        <w:gridCol w:w="556"/>
        <w:gridCol w:w="558"/>
        <w:gridCol w:w="954"/>
        <w:gridCol w:w="1093"/>
      </w:tblGrid>
      <w:tr w:rsidR="009861E7" w:rsidRPr="009861E7" w:rsidTr="00824701">
        <w:trPr>
          <w:cantSplit/>
          <w:trHeight w:val="811"/>
          <w:jc w:val="center"/>
        </w:trPr>
        <w:tc>
          <w:tcPr>
            <w:tcW w:w="855" w:type="dxa"/>
            <w:vMerge w:val="restart"/>
            <w:textDirection w:val="btLr"/>
            <w:vAlign w:val="center"/>
          </w:tcPr>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 по плану цеха</w:t>
            </w:r>
          </w:p>
        </w:tc>
        <w:tc>
          <w:tcPr>
            <w:tcW w:w="3210"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 xml:space="preserve">Наименование </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отделения (участка)</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 xml:space="preserve"> цеха и </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 xml:space="preserve">производственного </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оборудования</w:t>
            </w:r>
          </w:p>
        </w:tc>
        <w:tc>
          <w:tcPr>
            <w:tcW w:w="1103" w:type="dxa"/>
            <w:vMerge w:val="restart"/>
            <w:vAlign w:val="center"/>
          </w:tcPr>
          <w:p w:rsidR="009861E7" w:rsidRPr="009861E7" w:rsidRDefault="009861E7" w:rsidP="009861E7">
            <w:pPr>
              <w:spacing w:after="0"/>
              <w:ind w:left="-73"/>
              <w:jc w:val="center"/>
              <w:rPr>
                <w:rFonts w:ascii="Times New Roman" w:hAnsi="Times New Roman"/>
                <w:sz w:val="24"/>
                <w:szCs w:val="24"/>
              </w:rPr>
            </w:pPr>
            <w:r w:rsidRPr="009861E7">
              <w:rPr>
                <w:rFonts w:ascii="Times New Roman" w:hAnsi="Times New Roman"/>
                <w:sz w:val="24"/>
                <w:szCs w:val="24"/>
              </w:rPr>
              <w:t>Модель или тип</w:t>
            </w:r>
          </w:p>
        </w:tc>
        <w:tc>
          <w:tcPr>
            <w:tcW w:w="1007" w:type="dxa"/>
            <w:vMerge w:val="restart"/>
            <w:textDirection w:val="btLr"/>
            <w:vAlign w:val="center"/>
          </w:tcPr>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Установленная мощность в</w:t>
            </w:r>
          </w:p>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единице, кВт</w:t>
            </w:r>
          </w:p>
        </w:tc>
        <w:tc>
          <w:tcPr>
            <w:tcW w:w="5576" w:type="dxa"/>
            <w:gridSpan w:val="10"/>
            <w:vAlign w:val="center"/>
          </w:tcPr>
          <w:p w:rsidR="009861E7" w:rsidRPr="009861E7" w:rsidRDefault="009861E7" w:rsidP="009861E7">
            <w:pPr>
              <w:pStyle w:val="1"/>
              <w:rPr>
                <w:b w:val="0"/>
              </w:rPr>
            </w:pPr>
            <w:r w:rsidRPr="009861E7">
              <w:rPr>
                <w:b w:val="0"/>
                <w:bCs w:val="0"/>
              </w:rPr>
              <w:t>Количество (по вариантам), ш</w:t>
            </w:r>
            <w:r w:rsidRPr="009861E7">
              <w:rPr>
                <w:b w:val="0"/>
              </w:rPr>
              <w:t>т</w:t>
            </w:r>
          </w:p>
        </w:tc>
        <w:tc>
          <w:tcPr>
            <w:tcW w:w="954" w:type="dxa"/>
            <w:vMerge w:val="restart"/>
            <w:textDirection w:val="btLr"/>
            <w:vAlign w:val="center"/>
          </w:tcPr>
          <w:p w:rsidR="009861E7" w:rsidRPr="009861E7" w:rsidRDefault="009861E7" w:rsidP="009861E7">
            <w:pPr>
              <w:pStyle w:val="af6"/>
              <w:spacing w:line="260" w:lineRule="exact"/>
              <w:rPr>
                <w:sz w:val="24"/>
              </w:rPr>
            </w:pPr>
            <w:r w:rsidRPr="009861E7">
              <w:rPr>
                <w:sz w:val="24"/>
              </w:rPr>
              <w:t>Участок предельной сети</w:t>
            </w:r>
          </w:p>
          <w:p w:rsidR="009861E7" w:rsidRPr="009861E7" w:rsidRDefault="009861E7" w:rsidP="009861E7">
            <w:pPr>
              <w:spacing w:after="0" w:line="260" w:lineRule="exact"/>
              <w:ind w:left="113" w:right="113"/>
              <w:jc w:val="center"/>
              <w:rPr>
                <w:rFonts w:ascii="Times New Roman" w:hAnsi="Times New Roman"/>
                <w:sz w:val="24"/>
                <w:szCs w:val="24"/>
              </w:rPr>
            </w:pPr>
            <w:r w:rsidRPr="009861E7">
              <w:rPr>
                <w:rFonts w:ascii="Times New Roman" w:hAnsi="Times New Roman"/>
                <w:sz w:val="24"/>
                <w:szCs w:val="24"/>
              </w:rPr>
              <w:t>(по вариантам)</w:t>
            </w:r>
          </w:p>
        </w:tc>
        <w:tc>
          <w:tcPr>
            <w:tcW w:w="1093" w:type="dxa"/>
            <w:vMerge w:val="restart"/>
            <w:textDirection w:val="btLr"/>
            <w:vAlign w:val="center"/>
          </w:tcPr>
          <w:p w:rsidR="009861E7" w:rsidRPr="009861E7" w:rsidRDefault="009861E7" w:rsidP="009861E7">
            <w:pPr>
              <w:spacing w:after="0" w:line="260" w:lineRule="exact"/>
              <w:ind w:left="113" w:right="113"/>
              <w:jc w:val="center"/>
              <w:rPr>
                <w:rFonts w:ascii="Times New Roman" w:hAnsi="Times New Roman"/>
                <w:sz w:val="24"/>
                <w:szCs w:val="24"/>
              </w:rPr>
            </w:pPr>
            <w:r w:rsidRPr="009861E7">
              <w:rPr>
                <w:rFonts w:ascii="Times New Roman" w:hAnsi="Times New Roman"/>
                <w:sz w:val="24"/>
                <w:szCs w:val="24"/>
              </w:rPr>
              <w:t xml:space="preserve">Освещение </w:t>
            </w:r>
          </w:p>
          <w:p w:rsidR="009861E7" w:rsidRPr="009861E7" w:rsidRDefault="009861E7" w:rsidP="009861E7">
            <w:pPr>
              <w:spacing w:after="0" w:line="260" w:lineRule="exact"/>
              <w:ind w:left="113" w:right="113"/>
              <w:jc w:val="center"/>
              <w:rPr>
                <w:rFonts w:ascii="Times New Roman" w:hAnsi="Times New Roman"/>
                <w:sz w:val="24"/>
                <w:szCs w:val="24"/>
              </w:rPr>
            </w:pPr>
            <w:r w:rsidRPr="009861E7">
              <w:rPr>
                <w:rFonts w:ascii="Times New Roman" w:hAnsi="Times New Roman"/>
                <w:sz w:val="24"/>
                <w:szCs w:val="24"/>
              </w:rPr>
              <w:t>отделения (участка) цеха (по вариантам)</w:t>
            </w:r>
          </w:p>
        </w:tc>
      </w:tr>
      <w:tr w:rsidR="009861E7" w:rsidRPr="009861E7" w:rsidTr="00824701">
        <w:trPr>
          <w:cantSplit/>
          <w:trHeight w:val="1717"/>
          <w:jc w:val="center"/>
        </w:trPr>
        <w:tc>
          <w:tcPr>
            <w:tcW w:w="855" w:type="dxa"/>
            <w:vMerge/>
          </w:tcPr>
          <w:p w:rsidR="009861E7" w:rsidRPr="009861E7" w:rsidRDefault="009861E7" w:rsidP="009861E7">
            <w:pPr>
              <w:spacing w:after="0"/>
              <w:rPr>
                <w:rFonts w:ascii="Times New Roman" w:hAnsi="Times New Roman"/>
                <w:sz w:val="24"/>
                <w:szCs w:val="24"/>
              </w:rPr>
            </w:pPr>
          </w:p>
        </w:tc>
        <w:tc>
          <w:tcPr>
            <w:tcW w:w="3210" w:type="dxa"/>
            <w:vMerge/>
          </w:tcPr>
          <w:p w:rsidR="009861E7" w:rsidRPr="009861E7" w:rsidRDefault="009861E7" w:rsidP="009861E7">
            <w:pPr>
              <w:spacing w:after="0"/>
              <w:rPr>
                <w:rFonts w:ascii="Times New Roman" w:hAnsi="Times New Roman"/>
                <w:sz w:val="24"/>
                <w:szCs w:val="24"/>
              </w:rPr>
            </w:pPr>
          </w:p>
        </w:tc>
        <w:tc>
          <w:tcPr>
            <w:tcW w:w="1103" w:type="dxa"/>
            <w:vMerge/>
          </w:tcPr>
          <w:p w:rsidR="009861E7" w:rsidRPr="009861E7" w:rsidRDefault="009861E7" w:rsidP="009861E7">
            <w:pPr>
              <w:spacing w:after="0"/>
              <w:rPr>
                <w:rFonts w:ascii="Times New Roman" w:hAnsi="Times New Roman"/>
                <w:sz w:val="24"/>
                <w:szCs w:val="24"/>
              </w:rPr>
            </w:pPr>
          </w:p>
        </w:tc>
        <w:tc>
          <w:tcPr>
            <w:tcW w:w="1007" w:type="dxa"/>
            <w:vMerge/>
          </w:tcPr>
          <w:p w:rsidR="009861E7" w:rsidRPr="009861E7" w:rsidRDefault="009861E7" w:rsidP="009861E7">
            <w:pPr>
              <w:spacing w:after="0"/>
              <w:rPr>
                <w:rFonts w:ascii="Times New Roman" w:hAnsi="Times New Roman"/>
                <w:sz w:val="24"/>
                <w:szCs w:val="24"/>
              </w:rPr>
            </w:pP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5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954" w:type="dxa"/>
            <w:vMerge/>
          </w:tcPr>
          <w:p w:rsidR="009861E7" w:rsidRPr="009861E7" w:rsidRDefault="009861E7" w:rsidP="009861E7">
            <w:pPr>
              <w:spacing w:after="0"/>
              <w:rPr>
                <w:rFonts w:ascii="Times New Roman" w:hAnsi="Times New Roman"/>
                <w:sz w:val="24"/>
                <w:szCs w:val="24"/>
              </w:rPr>
            </w:pPr>
          </w:p>
        </w:tc>
        <w:tc>
          <w:tcPr>
            <w:tcW w:w="1093" w:type="dxa"/>
            <w:vMerge/>
          </w:tcPr>
          <w:p w:rsidR="009861E7" w:rsidRPr="009861E7" w:rsidRDefault="009861E7" w:rsidP="009861E7">
            <w:pPr>
              <w:spacing w:after="0"/>
              <w:rPr>
                <w:rFonts w:ascii="Times New Roman" w:hAnsi="Times New Roman"/>
                <w:sz w:val="24"/>
                <w:szCs w:val="24"/>
              </w:rPr>
            </w:pPr>
          </w:p>
        </w:tc>
      </w:tr>
      <w:tr w:rsidR="009861E7" w:rsidRPr="009861E7" w:rsidTr="00824701">
        <w:trPr>
          <w:trHeight w:val="304"/>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21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55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9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109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304"/>
          <w:jc w:val="center"/>
        </w:trPr>
        <w:tc>
          <w:tcPr>
            <w:tcW w:w="13798" w:type="dxa"/>
            <w:gridSpan w:val="16"/>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lang w:val="en-US"/>
              </w:rPr>
              <w:t>I</w:t>
            </w:r>
            <w:r w:rsidRPr="009861E7">
              <w:rPr>
                <w:rFonts w:ascii="Times New Roman" w:hAnsi="Times New Roman"/>
                <w:sz w:val="24"/>
                <w:szCs w:val="24"/>
              </w:rPr>
              <w:t>. Заготовительное отделение</w:t>
            </w:r>
          </w:p>
        </w:tc>
      </w:tr>
      <w:tr w:rsidR="009861E7" w:rsidRPr="009861E7" w:rsidTr="00824701">
        <w:trPr>
          <w:cantSplit/>
          <w:trHeight w:val="638"/>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Ножницы листовые с наклонным ножом</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Н-475</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1093"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 и 7</w:t>
            </w:r>
          </w:p>
        </w:tc>
      </w:tr>
      <w:tr w:rsidR="009861E7" w:rsidRPr="009861E7" w:rsidTr="00824701">
        <w:trPr>
          <w:cantSplit/>
          <w:trHeight w:val="304"/>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Зигмашина</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С-273А</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04"/>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Станок трубогибочный</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С-288</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04"/>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Фланцегибочный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С-249</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04"/>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Трубоотрезной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С-246А</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38"/>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Точильный станок двухсторонний</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332А</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04"/>
          <w:jc w:val="center"/>
        </w:trPr>
        <w:tc>
          <w:tcPr>
            <w:tcW w:w="85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Вальцовка трехвалковая</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С-235А</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bl>
    <w:p w:rsidR="009861E7" w:rsidRPr="009861E7" w:rsidRDefault="009861E7" w:rsidP="009861E7">
      <w:pPr>
        <w:spacing w:after="0"/>
        <w:jc w:val="center"/>
        <w:rPr>
          <w:rFonts w:ascii="Times New Roman" w:hAnsi="Times New Roman"/>
          <w:sz w:val="24"/>
          <w:szCs w:val="24"/>
        </w:rPr>
      </w:pPr>
    </w:p>
    <w:p w:rsidR="0006629B" w:rsidRDefault="0006629B" w:rsidP="009861E7">
      <w:pPr>
        <w:pStyle w:val="1"/>
        <w:jc w:val="right"/>
        <w:rPr>
          <w:b w:val="0"/>
          <w:bCs w:val="0"/>
        </w:rPr>
      </w:pPr>
    </w:p>
    <w:p w:rsidR="0006629B" w:rsidRDefault="0006629B" w:rsidP="009861E7">
      <w:pPr>
        <w:pStyle w:val="1"/>
        <w:jc w:val="right"/>
        <w:rPr>
          <w:b w:val="0"/>
          <w:bCs w:val="0"/>
        </w:rPr>
      </w:pPr>
    </w:p>
    <w:p w:rsidR="0006629B" w:rsidRDefault="0006629B" w:rsidP="009861E7">
      <w:pPr>
        <w:pStyle w:val="1"/>
        <w:jc w:val="right"/>
        <w:rPr>
          <w:b w:val="0"/>
          <w:bCs w:val="0"/>
        </w:rPr>
      </w:pPr>
    </w:p>
    <w:p w:rsidR="009861E7" w:rsidRPr="009861E7" w:rsidRDefault="009861E7" w:rsidP="009861E7">
      <w:pPr>
        <w:pStyle w:val="1"/>
        <w:jc w:val="right"/>
        <w:rPr>
          <w:b w:val="0"/>
          <w:bCs w:val="0"/>
        </w:rPr>
      </w:pPr>
      <w:r w:rsidRPr="009861E7">
        <w:rPr>
          <w:b w:val="0"/>
          <w:bCs w:val="0"/>
        </w:rPr>
        <w:t>Продолжение табл.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52"/>
        <w:gridCol w:w="3210"/>
        <w:gridCol w:w="1103"/>
        <w:gridCol w:w="1007"/>
        <w:gridCol w:w="578"/>
        <w:gridCol w:w="554"/>
        <w:gridCol w:w="554"/>
        <w:gridCol w:w="554"/>
        <w:gridCol w:w="554"/>
        <w:gridCol w:w="556"/>
        <w:gridCol w:w="556"/>
        <w:gridCol w:w="556"/>
        <w:gridCol w:w="556"/>
        <w:gridCol w:w="557"/>
        <w:gridCol w:w="954"/>
        <w:gridCol w:w="1093"/>
      </w:tblGrid>
      <w:tr w:rsidR="009861E7" w:rsidRPr="009861E7" w:rsidTr="00824701">
        <w:trPr>
          <w:cantSplit/>
          <w:trHeight w:val="259"/>
          <w:jc w:val="center"/>
        </w:trPr>
        <w:tc>
          <w:tcPr>
            <w:tcW w:w="8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26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9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109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544"/>
          <w:jc w:val="center"/>
        </w:trPr>
        <w:tc>
          <w:tcPr>
            <w:tcW w:w="855" w:type="dxa"/>
            <w:gridSpan w:val="2"/>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 xml:space="preserve">   8</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Настольно-сверлильный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НС-12А</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0,6</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54"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1093"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 и 7</w:t>
            </w:r>
          </w:p>
        </w:tc>
      </w:tr>
      <w:tr w:rsidR="009861E7" w:rsidRPr="009861E7" w:rsidTr="00824701">
        <w:trPr>
          <w:cantSplit/>
          <w:trHeight w:val="259"/>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Кран-балка</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7,3</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59"/>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Вентилятор</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59"/>
          <w:jc w:val="center"/>
        </w:trPr>
        <w:tc>
          <w:tcPr>
            <w:tcW w:w="13797" w:type="dxa"/>
            <w:gridSpan w:val="17"/>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lang w:val="en-US"/>
              </w:rPr>
              <w:t>II</w:t>
            </w:r>
            <w:r w:rsidRPr="009861E7">
              <w:rPr>
                <w:rFonts w:ascii="Times New Roman" w:hAnsi="Times New Roman"/>
                <w:sz w:val="24"/>
                <w:szCs w:val="24"/>
              </w:rPr>
              <w:t>. Механическое отделение</w:t>
            </w:r>
          </w:p>
        </w:tc>
      </w:tr>
      <w:tr w:rsidR="009861E7" w:rsidRPr="009861E7" w:rsidTr="00824701">
        <w:trPr>
          <w:cantSplit/>
          <w:trHeight w:val="544"/>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Радиально-сверлильный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2А55</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6,925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1093"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 и 8</w:t>
            </w:r>
          </w:p>
        </w:tc>
      </w:tr>
      <w:tr w:rsidR="009861E7" w:rsidRPr="009861E7" w:rsidTr="00824701">
        <w:trPr>
          <w:cantSplit/>
          <w:trHeight w:val="518"/>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Вертикально-сверлильный станок</w:t>
            </w:r>
          </w:p>
        </w:tc>
        <w:tc>
          <w:tcPr>
            <w:tcW w:w="1103"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2Б118</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7,1</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44"/>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Настольно-сверлильный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НС-12А</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0,6</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44"/>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Универсально-фрезерный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6М83</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12,8</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44"/>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Горизонтально-фрезерный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6М81Г</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6,325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44"/>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Вертикально-фрезерный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6М121</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11,825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18"/>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Копировально-фрезерный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6М42К</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4,65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44"/>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18</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Поперечно-строгальный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7М36</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54"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44"/>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19</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Продольно-строгальный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7210</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40</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bl>
    <w:p w:rsidR="009861E7" w:rsidRPr="009861E7" w:rsidRDefault="009861E7" w:rsidP="009861E7">
      <w:pPr>
        <w:pStyle w:val="a6"/>
        <w:rPr>
          <w:b w:val="0"/>
          <w:sz w:val="24"/>
        </w:rPr>
      </w:pPr>
    </w:p>
    <w:p w:rsidR="009861E7" w:rsidRPr="009861E7" w:rsidRDefault="009861E7" w:rsidP="009861E7">
      <w:pPr>
        <w:pStyle w:val="1"/>
        <w:jc w:val="right"/>
        <w:rPr>
          <w:b w:val="0"/>
          <w:bCs w:val="0"/>
        </w:rPr>
      </w:pPr>
      <w:r w:rsidRPr="009861E7">
        <w:rPr>
          <w:b w:val="0"/>
          <w:bCs w:val="0"/>
        </w:rPr>
        <w:lastRenderedPageBreak/>
        <w:t>Окончание табл. 1.3</w:t>
      </w:r>
    </w:p>
    <w:p w:rsidR="009861E7" w:rsidRPr="009861E7" w:rsidRDefault="009861E7" w:rsidP="009861E7">
      <w:pPr>
        <w:spacing w:after="0"/>
        <w:rPr>
          <w:rFonts w:ascii="Times New Roman" w:hAnsi="Times New Roman"/>
          <w:sz w:val="24"/>
          <w:szCs w:val="24"/>
        </w:rPr>
      </w:pPr>
    </w:p>
    <w:tbl>
      <w:tblPr>
        <w:tblW w:w="13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82"/>
        <w:gridCol w:w="3210"/>
        <w:gridCol w:w="1103"/>
        <w:gridCol w:w="1007"/>
        <w:gridCol w:w="578"/>
        <w:gridCol w:w="554"/>
        <w:gridCol w:w="554"/>
        <w:gridCol w:w="554"/>
        <w:gridCol w:w="554"/>
        <w:gridCol w:w="556"/>
        <w:gridCol w:w="556"/>
        <w:gridCol w:w="556"/>
        <w:gridCol w:w="556"/>
        <w:gridCol w:w="557"/>
        <w:gridCol w:w="954"/>
        <w:gridCol w:w="1093"/>
      </w:tblGrid>
      <w:tr w:rsidR="009861E7" w:rsidRPr="009861E7" w:rsidTr="00824701">
        <w:trPr>
          <w:cantSplit/>
          <w:trHeight w:val="228"/>
          <w:jc w:val="center"/>
        </w:trPr>
        <w:tc>
          <w:tcPr>
            <w:tcW w:w="77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29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9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109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480"/>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20</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Токарно-револьверный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1П326</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5,475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1093"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 и 8</w:t>
            </w:r>
          </w:p>
        </w:tc>
      </w:tr>
      <w:tr w:rsidR="009861E7" w:rsidRPr="009861E7" w:rsidTr="00824701">
        <w:trPr>
          <w:cantSplit/>
          <w:trHeight w:val="480"/>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21</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Токарно-затыловочный полуавтомат</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1811</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3,8</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457"/>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22</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1А616</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4,6</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480"/>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23</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1К62</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11,125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480"/>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24</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Токарно-карусельный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1531М</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33,28</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480"/>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25</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Координатно-расточный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2А-430</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28"/>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26</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Вентилятор</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28"/>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27</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Вентилятор</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28"/>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Таль электрическая</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ТЭ-0,5</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0,85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480"/>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29</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Кран мостовой электрический</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r w:rsidRPr="009861E7">
              <w:rPr>
                <w:rFonts w:ascii="Times New Roman" w:hAnsi="Times New Roman"/>
                <w:sz w:val="24"/>
                <w:szCs w:val="24"/>
                <w:lang w:val="en-US"/>
              </w:rPr>
              <w:t>m</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36</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28"/>
          <w:jc w:val="center"/>
        </w:trPr>
        <w:tc>
          <w:tcPr>
            <w:tcW w:w="13797" w:type="dxa"/>
            <w:gridSpan w:val="17"/>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lang w:val="en-US"/>
              </w:rPr>
              <w:t>III</w:t>
            </w:r>
            <w:r w:rsidRPr="009861E7">
              <w:rPr>
                <w:rFonts w:ascii="Times New Roman" w:hAnsi="Times New Roman"/>
                <w:sz w:val="24"/>
                <w:szCs w:val="24"/>
              </w:rPr>
              <w:t>. Заточный участок</w:t>
            </w:r>
          </w:p>
        </w:tc>
      </w:tr>
      <w:tr w:rsidR="009861E7" w:rsidRPr="009861E7" w:rsidTr="00824701">
        <w:trPr>
          <w:cantSplit/>
          <w:trHeight w:val="480"/>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30</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Универсально-заточный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ЗА64М</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4"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093"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r>
      <w:tr w:rsidR="009861E7" w:rsidRPr="009861E7" w:rsidTr="00824701">
        <w:trPr>
          <w:cantSplit/>
          <w:trHeight w:val="480"/>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31</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Полуавтомат для заточки червячных фрез</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3662</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3,45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480"/>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32</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Полуавтомат для заточки пил</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3692</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2,3</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bl>
    <w:p w:rsidR="009861E7" w:rsidRPr="009861E7" w:rsidRDefault="009861E7" w:rsidP="009861E7">
      <w:pPr>
        <w:spacing w:after="0"/>
        <w:rPr>
          <w:rFonts w:ascii="Times New Roman" w:hAnsi="Times New Roman"/>
          <w:sz w:val="24"/>
          <w:szCs w:val="24"/>
        </w:rPr>
      </w:pPr>
    </w:p>
    <w:p w:rsidR="0006629B" w:rsidRDefault="0006629B" w:rsidP="009861E7">
      <w:pPr>
        <w:pStyle w:val="a6"/>
        <w:ind w:firstLine="724"/>
        <w:rPr>
          <w:b w:val="0"/>
          <w:sz w:val="24"/>
        </w:rPr>
      </w:pPr>
    </w:p>
    <w:p w:rsidR="0006629B" w:rsidRDefault="0006629B" w:rsidP="009861E7">
      <w:pPr>
        <w:pStyle w:val="a6"/>
        <w:ind w:firstLine="724"/>
        <w:rPr>
          <w:b w:val="0"/>
          <w:sz w:val="24"/>
        </w:rPr>
      </w:pPr>
    </w:p>
    <w:p w:rsidR="009861E7" w:rsidRPr="009861E7" w:rsidRDefault="009861E7" w:rsidP="009861E7">
      <w:pPr>
        <w:pStyle w:val="a6"/>
        <w:ind w:firstLine="724"/>
        <w:rPr>
          <w:b w:val="0"/>
          <w:bCs w:val="0"/>
          <w:sz w:val="24"/>
        </w:rPr>
      </w:pPr>
      <w:r w:rsidRPr="009861E7">
        <w:rPr>
          <w:b w:val="0"/>
          <w:sz w:val="24"/>
        </w:rPr>
        <w:t xml:space="preserve">Задание 4. Рассчитать цеховую электрическую сеть. </w:t>
      </w:r>
    </w:p>
    <w:p w:rsidR="009861E7" w:rsidRPr="009861E7" w:rsidRDefault="009861E7" w:rsidP="009861E7">
      <w:pPr>
        <w:pStyle w:val="a6"/>
        <w:rPr>
          <w:b w:val="0"/>
          <w:sz w:val="24"/>
        </w:rPr>
      </w:pPr>
    </w:p>
    <w:p w:rsidR="009861E7" w:rsidRPr="009861E7" w:rsidRDefault="009861E7" w:rsidP="009861E7">
      <w:pPr>
        <w:pStyle w:val="a6"/>
        <w:rPr>
          <w:b w:val="0"/>
          <w:sz w:val="24"/>
        </w:rPr>
      </w:pPr>
      <w:r w:rsidRPr="009861E7">
        <w:rPr>
          <w:b w:val="0"/>
          <w:sz w:val="24"/>
        </w:rPr>
        <w:t>Таблица 1.4.Исходные данные на проектирование по вариантам</w:t>
      </w:r>
    </w:p>
    <w:p w:rsidR="009861E7" w:rsidRPr="009861E7" w:rsidRDefault="009861E7" w:rsidP="009861E7">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3252"/>
        <w:gridCol w:w="1117"/>
        <w:gridCol w:w="1020"/>
        <w:gridCol w:w="585"/>
        <w:gridCol w:w="562"/>
        <w:gridCol w:w="562"/>
        <w:gridCol w:w="562"/>
        <w:gridCol w:w="562"/>
        <w:gridCol w:w="563"/>
        <w:gridCol w:w="563"/>
        <w:gridCol w:w="563"/>
        <w:gridCol w:w="563"/>
        <w:gridCol w:w="564"/>
        <w:gridCol w:w="966"/>
        <w:gridCol w:w="1107"/>
      </w:tblGrid>
      <w:tr w:rsidR="009861E7" w:rsidRPr="009861E7" w:rsidTr="00824701">
        <w:trPr>
          <w:cantSplit/>
          <w:trHeight w:val="717"/>
          <w:jc w:val="center"/>
        </w:trPr>
        <w:tc>
          <w:tcPr>
            <w:tcW w:w="866" w:type="dxa"/>
            <w:vMerge w:val="restart"/>
            <w:textDirection w:val="btLr"/>
            <w:vAlign w:val="center"/>
          </w:tcPr>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 по плану цеха</w:t>
            </w:r>
          </w:p>
        </w:tc>
        <w:tc>
          <w:tcPr>
            <w:tcW w:w="3252"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 xml:space="preserve">Наименование </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отделения (участка) цеха и производственного оборудования</w:t>
            </w:r>
          </w:p>
        </w:tc>
        <w:tc>
          <w:tcPr>
            <w:tcW w:w="1117" w:type="dxa"/>
            <w:vMerge w:val="restart"/>
            <w:vAlign w:val="center"/>
          </w:tcPr>
          <w:p w:rsidR="009861E7" w:rsidRPr="009861E7" w:rsidRDefault="009861E7" w:rsidP="009861E7">
            <w:pPr>
              <w:spacing w:after="0"/>
              <w:ind w:left="-36"/>
              <w:jc w:val="center"/>
              <w:rPr>
                <w:rFonts w:ascii="Times New Roman" w:hAnsi="Times New Roman"/>
                <w:sz w:val="24"/>
                <w:szCs w:val="24"/>
              </w:rPr>
            </w:pPr>
            <w:r w:rsidRPr="009861E7">
              <w:rPr>
                <w:rFonts w:ascii="Times New Roman" w:hAnsi="Times New Roman"/>
                <w:sz w:val="24"/>
                <w:szCs w:val="24"/>
              </w:rPr>
              <w:t>Модель или тип</w:t>
            </w:r>
          </w:p>
        </w:tc>
        <w:tc>
          <w:tcPr>
            <w:tcW w:w="1020" w:type="dxa"/>
            <w:vMerge w:val="restart"/>
            <w:textDirection w:val="btLr"/>
            <w:vAlign w:val="center"/>
          </w:tcPr>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Установленная мощность в единице, кВт</w:t>
            </w:r>
          </w:p>
        </w:tc>
        <w:tc>
          <w:tcPr>
            <w:tcW w:w="5649" w:type="dxa"/>
            <w:gridSpan w:val="10"/>
            <w:vAlign w:val="center"/>
          </w:tcPr>
          <w:p w:rsidR="009861E7" w:rsidRPr="009861E7" w:rsidRDefault="009861E7" w:rsidP="009861E7">
            <w:pPr>
              <w:pStyle w:val="1"/>
              <w:rPr>
                <w:b w:val="0"/>
                <w:bCs w:val="0"/>
              </w:rPr>
            </w:pPr>
            <w:r w:rsidRPr="009861E7">
              <w:rPr>
                <w:b w:val="0"/>
                <w:bCs w:val="0"/>
              </w:rPr>
              <w:t>Количество (по вариантам), шт</w:t>
            </w:r>
          </w:p>
        </w:tc>
        <w:tc>
          <w:tcPr>
            <w:tcW w:w="966" w:type="dxa"/>
            <w:vMerge w:val="restart"/>
            <w:textDirection w:val="btLr"/>
            <w:vAlign w:val="center"/>
          </w:tcPr>
          <w:p w:rsidR="009861E7" w:rsidRPr="009861E7" w:rsidRDefault="009861E7" w:rsidP="009861E7">
            <w:pPr>
              <w:pStyle w:val="af6"/>
              <w:spacing w:line="260" w:lineRule="exact"/>
              <w:rPr>
                <w:sz w:val="24"/>
              </w:rPr>
            </w:pPr>
            <w:r w:rsidRPr="009861E7">
              <w:rPr>
                <w:sz w:val="24"/>
              </w:rPr>
              <w:t xml:space="preserve">Участок </w:t>
            </w:r>
          </w:p>
          <w:p w:rsidR="009861E7" w:rsidRPr="009861E7" w:rsidRDefault="009861E7" w:rsidP="009861E7">
            <w:pPr>
              <w:pStyle w:val="af6"/>
              <w:spacing w:line="260" w:lineRule="exact"/>
              <w:rPr>
                <w:sz w:val="24"/>
              </w:rPr>
            </w:pPr>
            <w:r w:rsidRPr="009861E7">
              <w:rPr>
                <w:sz w:val="24"/>
              </w:rPr>
              <w:t>предельной сети</w:t>
            </w:r>
          </w:p>
          <w:p w:rsidR="009861E7" w:rsidRPr="009861E7" w:rsidRDefault="009861E7" w:rsidP="009861E7">
            <w:pPr>
              <w:spacing w:after="0" w:line="260" w:lineRule="exact"/>
              <w:ind w:left="113" w:right="113"/>
              <w:jc w:val="center"/>
              <w:rPr>
                <w:rFonts w:ascii="Times New Roman" w:hAnsi="Times New Roman"/>
                <w:sz w:val="24"/>
                <w:szCs w:val="24"/>
              </w:rPr>
            </w:pPr>
            <w:r w:rsidRPr="009861E7">
              <w:rPr>
                <w:rFonts w:ascii="Times New Roman" w:hAnsi="Times New Roman"/>
                <w:sz w:val="24"/>
                <w:szCs w:val="24"/>
              </w:rPr>
              <w:t>(по вариантам)</w:t>
            </w:r>
          </w:p>
        </w:tc>
        <w:tc>
          <w:tcPr>
            <w:tcW w:w="1107" w:type="dxa"/>
            <w:vMerge w:val="restart"/>
            <w:textDirection w:val="btLr"/>
            <w:vAlign w:val="center"/>
          </w:tcPr>
          <w:p w:rsidR="009861E7" w:rsidRPr="009861E7" w:rsidRDefault="009861E7" w:rsidP="009861E7">
            <w:pPr>
              <w:spacing w:after="0" w:line="260" w:lineRule="exact"/>
              <w:ind w:left="113" w:right="113"/>
              <w:jc w:val="center"/>
              <w:rPr>
                <w:rFonts w:ascii="Times New Roman" w:hAnsi="Times New Roman"/>
                <w:sz w:val="24"/>
                <w:szCs w:val="24"/>
              </w:rPr>
            </w:pPr>
            <w:r w:rsidRPr="009861E7">
              <w:rPr>
                <w:rFonts w:ascii="Times New Roman" w:hAnsi="Times New Roman"/>
                <w:sz w:val="24"/>
                <w:szCs w:val="24"/>
              </w:rPr>
              <w:t>Освещение</w:t>
            </w:r>
          </w:p>
          <w:p w:rsidR="009861E7" w:rsidRPr="009861E7" w:rsidRDefault="009861E7" w:rsidP="009861E7">
            <w:pPr>
              <w:spacing w:after="0" w:line="260" w:lineRule="exact"/>
              <w:ind w:left="113" w:right="113"/>
              <w:jc w:val="center"/>
              <w:rPr>
                <w:rFonts w:ascii="Times New Roman" w:hAnsi="Times New Roman"/>
                <w:sz w:val="24"/>
                <w:szCs w:val="24"/>
              </w:rPr>
            </w:pPr>
            <w:r w:rsidRPr="009861E7">
              <w:rPr>
                <w:rFonts w:ascii="Times New Roman" w:hAnsi="Times New Roman"/>
                <w:sz w:val="24"/>
                <w:szCs w:val="24"/>
              </w:rPr>
              <w:t xml:space="preserve"> отделения </w:t>
            </w:r>
          </w:p>
          <w:p w:rsidR="009861E7" w:rsidRPr="009861E7" w:rsidRDefault="009861E7" w:rsidP="009861E7">
            <w:pPr>
              <w:spacing w:after="0" w:line="260" w:lineRule="exact"/>
              <w:ind w:left="113" w:right="113"/>
              <w:jc w:val="center"/>
              <w:rPr>
                <w:rFonts w:ascii="Times New Roman" w:hAnsi="Times New Roman"/>
                <w:sz w:val="24"/>
                <w:szCs w:val="24"/>
              </w:rPr>
            </w:pPr>
            <w:r w:rsidRPr="009861E7">
              <w:rPr>
                <w:rFonts w:ascii="Times New Roman" w:hAnsi="Times New Roman"/>
                <w:sz w:val="24"/>
                <w:szCs w:val="24"/>
              </w:rPr>
              <w:t xml:space="preserve">(участка) цеха    </w:t>
            </w:r>
          </w:p>
          <w:p w:rsidR="009861E7" w:rsidRPr="009861E7" w:rsidRDefault="009861E7" w:rsidP="009861E7">
            <w:pPr>
              <w:spacing w:after="0" w:line="260" w:lineRule="exact"/>
              <w:ind w:left="113" w:right="113"/>
              <w:jc w:val="center"/>
              <w:rPr>
                <w:rFonts w:ascii="Times New Roman" w:hAnsi="Times New Roman"/>
                <w:sz w:val="24"/>
                <w:szCs w:val="24"/>
              </w:rPr>
            </w:pPr>
            <w:r w:rsidRPr="009861E7">
              <w:rPr>
                <w:rFonts w:ascii="Times New Roman" w:hAnsi="Times New Roman"/>
                <w:sz w:val="24"/>
                <w:szCs w:val="24"/>
              </w:rPr>
              <w:t>( по вариантам)</w:t>
            </w:r>
          </w:p>
        </w:tc>
      </w:tr>
      <w:tr w:rsidR="009861E7" w:rsidRPr="009861E7" w:rsidTr="00824701">
        <w:trPr>
          <w:cantSplit/>
          <w:trHeight w:val="1518"/>
          <w:jc w:val="center"/>
        </w:trPr>
        <w:tc>
          <w:tcPr>
            <w:tcW w:w="866" w:type="dxa"/>
            <w:vMerge/>
          </w:tcPr>
          <w:p w:rsidR="009861E7" w:rsidRPr="009861E7" w:rsidRDefault="009861E7" w:rsidP="009861E7">
            <w:pPr>
              <w:spacing w:after="0"/>
              <w:rPr>
                <w:rFonts w:ascii="Times New Roman" w:hAnsi="Times New Roman"/>
                <w:sz w:val="24"/>
                <w:szCs w:val="24"/>
              </w:rPr>
            </w:pPr>
          </w:p>
        </w:tc>
        <w:tc>
          <w:tcPr>
            <w:tcW w:w="3252" w:type="dxa"/>
            <w:vMerge/>
          </w:tcPr>
          <w:p w:rsidR="009861E7" w:rsidRPr="009861E7" w:rsidRDefault="009861E7" w:rsidP="009861E7">
            <w:pPr>
              <w:spacing w:after="0"/>
              <w:rPr>
                <w:rFonts w:ascii="Times New Roman" w:hAnsi="Times New Roman"/>
                <w:sz w:val="24"/>
                <w:szCs w:val="24"/>
              </w:rPr>
            </w:pPr>
          </w:p>
        </w:tc>
        <w:tc>
          <w:tcPr>
            <w:tcW w:w="1117" w:type="dxa"/>
            <w:vMerge/>
          </w:tcPr>
          <w:p w:rsidR="009861E7" w:rsidRPr="009861E7" w:rsidRDefault="009861E7" w:rsidP="009861E7">
            <w:pPr>
              <w:spacing w:after="0"/>
              <w:rPr>
                <w:rFonts w:ascii="Times New Roman" w:hAnsi="Times New Roman"/>
                <w:sz w:val="24"/>
                <w:szCs w:val="24"/>
              </w:rPr>
            </w:pPr>
          </w:p>
        </w:tc>
        <w:tc>
          <w:tcPr>
            <w:tcW w:w="1020" w:type="dxa"/>
            <w:vMerge/>
          </w:tcPr>
          <w:p w:rsidR="009861E7" w:rsidRPr="009861E7" w:rsidRDefault="009861E7" w:rsidP="009861E7">
            <w:pPr>
              <w:spacing w:after="0"/>
              <w:rPr>
                <w:rFonts w:ascii="Times New Roman" w:hAnsi="Times New Roman"/>
                <w:sz w:val="24"/>
                <w:szCs w:val="24"/>
              </w:rPr>
            </w:pP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966" w:type="dxa"/>
            <w:vMerge/>
          </w:tcPr>
          <w:p w:rsidR="009861E7" w:rsidRPr="009861E7" w:rsidRDefault="009861E7" w:rsidP="009861E7">
            <w:pPr>
              <w:spacing w:after="0"/>
              <w:rPr>
                <w:rFonts w:ascii="Times New Roman" w:hAnsi="Times New Roman"/>
                <w:sz w:val="24"/>
                <w:szCs w:val="24"/>
              </w:rPr>
            </w:pPr>
          </w:p>
        </w:tc>
        <w:tc>
          <w:tcPr>
            <w:tcW w:w="1107" w:type="dxa"/>
            <w:vMerge/>
          </w:tcPr>
          <w:p w:rsidR="009861E7" w:rsidRPr="009861E7" w:rsidRDefault="009861E7" w:rsidP="009861E7">
            <w:pPr>
              <w:spacing w:after="0"/>
              <w:rPr>
                <w:rFonts w:ascii="Times New Roman" w:hAnsi="Times New Roman"/>
                <w:sz w:val="24"/>
                <w:szCs w:val="24"/>
              </w:rPr>
            </w:pPr>
          </w:p>
        </w:tc>
      </w:tr>
      <w:tr w:rsidR="009861E7" w:rsidRPr="009861E7" w:rsidTr="00824701">
        <w:trPr>
          <w:trHeight w:val="269"/>
          <w:jc w:val="center"/>
        </w:trPr>
        <w:tc>
          <w:tcPr>
            <w:tcW w:w="8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25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9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11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269"/>
          <w:jc w:val="center"/>
        </w:trPr>
        <w:tc>
          <w:tcPr>
            <w:tcW w:w="13977" w:type="dxa"/>
            <w:gridSpan w:val="16"/>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lang w:val="en-US"/>
              </w:rPr>
              <w:t>I</w:t>
            </w:r>
            <w:r w:rsidRPr="009861E7">
              <w:rPr>
                <w:rFonts w:ascii="Times New Roman" w:hAnsi="Times New Roman"/>
                <w:sz w:val="24"/>
                <w:szCs w:val="24"/>
              </w:rPr>
              <w:t>. Электроремонтное отделение</w:t>
            </w:r>
          </w:p>
        </w:tc>
      </w:tr>
      <w:tr w:rsidR="009861E7" w:rsidRPr="009861E7" w:rsidTr="00824701">
        <w:trPr>
          <w:cantSplit/>
          <w:trHeight w:val="860"/>
          <w:jc w:val="center"/>
        </w:trPr>
        <w:tc>
          <w:tcPr>
            <w:tcW w:w="8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Механические щетки травяные для зачистки концов обмоток от полуды</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0,6</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66"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1107"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 и 10</w:t>
            </w:r>
          </w:p>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69"/>
          <w:jc w:val="center"/>
        </w:trPr>
        <w:tc>
          <w:tcPr>
            <w:tcW w:w="8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Ножницы вибрационные</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0,52</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69"/>
          <w:jc w:val="center"/>
        </w:trPr>
        <w:tc>
          <w:tcPr>
            <w:tcW w:w="8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Пресс кривошипный</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КА-213</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69"/>
          <w:jc w:val="center"/>
        </w:trPr>
        <w:tc>
          <w:tcPr>
            <w:tcW w:w="8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Намоточный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ПР-159</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69"/>
          <w:jc w:val="center"/>
        </w:trPr>
        <w:tc>
          <w:tcPr>
            <w:tcW w:w="8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Намоточный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СНТ-08</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0,36</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65"/>
          <w:jc w:val="center"/>
        </w:trPr>
        <w:tc>
          <w:tcPr>
            <w:tcW w:w="8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Настольно-токарный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С-28</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0,25</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565"/>
          <w:jc w:val="center"/>
        </w:trPr>
        <w:tc>
          <w:tcPr>
            <w:tcW w:w="8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Шкаф электрический сушильный</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bl>
    <w:p w:rsidR="0006629B" w:rsidRDefault="0006629B" w:rsidP="009861E7">
      <w:pPr>
        <w:pStyle w:val="1"/>
        <w:jc w:val="right"/>
        <w:rPr>
          <w:b w:val="0"/>
          <w:bCs w:val="0"/>
        </w:rPr>
      </w:pPr>
    </w:p>
    <w:p w:rsidR="0006629B" w:rsidRDefault="0006629B" w:rsidP="009861E7">
      <w:pPr>
        <w:pStyle w:val="1"/>
        <w:jc w:val="right"/>
        <w:rPr>
          <w:b w:val="0"/>
          <w:bCs w:val="0"/>
        </w:rPr>
      </w:pPr>
    </w:p>
    <w:p w:rsidR="0006629B" w:rsidRDefault="0006629B" w:rsidP="009861E7">
      <w:pPr>
        <w:pStyle w:val="1"/>
        <w:jc w:val="right"/>
        <w:rPr>
          <w:b w:val="0"/>
          <w:bCs w:val="0"/>
        </w:rPr>
      </w:pPr>
    </w:p>
    <w:p w:rsidR="0006629B" w:rsidRDefault="0006629B" w:rsidP="009861E7">
      <w:pPr>
        <w:pStyle w:val="1"/>
        <w:jc w:val="right"/>
        <w:rPr>
          <w:b w:val="0"/>
          <w:bCs w:val="0"/>
        </w:rPr>
      </w:pPr>
    </w:p>
    <w:p w:rsidR="009861E7" w:rsidRPr="009861E7" w:rsidRDefault="009861E7" w:rsidP="009861E7">
      <w:pPr>
        <w:pStyle w:val="1"/>
        <w:jc w:val="right"/>
        <w:rPr>
          <w:b w:val="0"/>
          <w:bCs w:val="0"/>
        </w:rPr>
      </w:pPr>
      <w:r w:rsidRPr="009861E7">
        <w:rPr>
          <w:b w:val="0"/>
          <w:bCs w:val="0"/>
        </w:rPr>
        <w:t>Продолжение табл. 1.4</w:t>
      </w:r>
    </w:p>
    <w:p w:rsidR="009861E7" w:rsidRPr="009861E7" w:rsidRDefault="009861E7" w:rsidP="009861E7">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83"/>
        <w:gridCol w:w="3252"/>
        <w:gridCol w:w="1117"/>
        <w:gridCol w:w="1020"/>
        <w:gridCol w:w="585"/>
        <w:gridCol w:w="562"/>
        <w:gridCol w:w="562"/>
        <w:gridCol w:w="562"/>
        <w:gridCol w:w="562"/>
        <w:gridCol w:w="563"/>
        <w:gridCol w:w="563"/>
        <w:gridCol w:w="563"/>
        <w:gridCol w:w="563"/>
        <w:gridCol w:w="564"/>
        <w:gridCol w:w="966"/>
        <w:gridCol w:w="1107"/>
      </w:tblGrid>
      <w:tr w:rsidR="009861E7" w:rsidRPr="009861E7" w:rsidTr="00824701">
        <w:trPr>
          <w:cantSplit/>
          <w:trHeight w:val="295"/>
          <w:jc w:val="center"/>
        </w:trPr>
        <w:tc>
          <w:tcPr>
            <w:tcW w:w="78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33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9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11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295"/>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Балансировочный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ДБ-4</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6"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107"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 и 10</w:t>
            </w:r>
          </w:p>
        </w:tc>
      </w:tr>
      <w:tr w:rsidR="009861E7" w:rsidRPr="009861E7" w:rsidTr="00824701">
        <w:trPr>
          <w:cantSplit/>
          <w:trHeight w:val="619"/>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Поперечно-строгальный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7М36</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914"/>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Полуавтомат для рядовой многослойной намотки катушек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ПР-160</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9"/>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Обдирочно-точильный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3М-634</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95"/>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Таль электрическая</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ТЭ-0,5</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0,85</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95"/>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Вентилятор</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95"/>
          <w:jc w:val="center"/>
        </w:trPr>
        <w:tc>
          <w:tcPr>
            <w:tcW w:w="13977" w:type="dxa"/>
            <w:gridSpan w:val="17"/>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lang w:val="en-US"/>
              </w:rPr>
              <w:t>II</w:t>
            </w:r>
            <w:r w:rsidRPr="009861E7">
              <w:rPr>
                <w:rFonts w:ascii="Times New Roman" w:hAnsi="Times New Roman"/>
                <w:sz w:val="24"/>
                <w:szCs w:val="24"/>
              </w:rPr>
              <w:t>. Заготовительно-сварочное отделение</w:t>
            </w:r>
          </w:p>
        </w:tc>
      </w:tr>
      <w:tr w:rsidR="009861E7" w:rsidRPr="009861E7" w:rsidTr="00824701">
        <w:trPr>
          <w:cantSplit/>
          <w:trHeight w:val="295"/>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Пресс двух -кривошипный</w:t>
            </w:r>
          </w:p>
        </w:tc>
        <w:tc>
          <w:tcPr>
            <w:tcW w:w="1117" w:type="dxa"/>
            <w:vAlign w:val="center"/>
          </w:tcPr>
          <w:p w:rsidR="009861E7" w:rsidRPr="009861E7" w:rsidRDefault="009861E7" w:rsidP="009861E7">
            <w:pPr>
              <w:pStyle w:val="2"/>
              <w:spacing w:before="0" w:after="0"/>
              <w:rPr>
                <w:rFonts w:ascii="Times New Roman" w:hAnsi="Times New Roman"/>
                <w:b w:val="0"/>
                <w:sz w:val="24"/>
                <w:szCs w:val="24"/>
              </w:rPr>
            </w:pPr>
            <w:r w:rsidRPr="009861E7">
              <w:rPr>
                <w:rFonts w:ascii="Times New Roman" w:hAnsi="Times New Roman"/>
                <w:b w:val="0"/>
                <w:sz w:val="24"/>
                <w:szCs w:val="24"/>
              </w:rPr>
              <w:t>К372Г</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20</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1107"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 и 4</w:t>
            </w:r>
          </w:p>
        </w:tc>
      </w:tr>
      <w:tr w:rsidR="009861E7" w:rsidRPr="009861E7" w:rsidTr="00824701">
        <w:trPr>
          <w:cantSplit/>
          <w:trHeight w:val="295"/>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Ножницы высечные</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М-533</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95"/>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Пресс правильный</w:t>
            </w:r>
          </w:p>
        </w:tc>
        <w:tc>
          <w:tcPr>
            <w:tcW w:w="1117" w:type="dxa"/>
            <w:vAlign w:val="center"/>
          </w:tcPr>
          <w:p w:rsidR="009861E7" w:rsidRPr="009861E7" w:rsidRDefault="009861E7" w:rsidP="009861E7">
            <w:pPr>
              <w:spacing w:after="0"/>
              <w:jc w:val="both"/>
              <w:rPr>
                <w:rFonts w:ascii="Times New Roman" w:hAnsi="Times New Roman"/>
                <w:sz w:val="24"/>
                <w:szCs w:val="24"/>
              </w:rPr>
            </w:pPr>
            <w:r w:rsidRPr="009861E7">
              <w:rPr>
                <w:rFonts w:ascii="Times New Roman" w:hAnsi="Times New Roman"/>
                <w:sz w:val="24"/>
                <w:szCs w:val="24"/>
              </w:rPr>
              <w:t>ПА-15</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95"/>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Вальцовка трехвалковая</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3М3</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2,5</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9"/>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Вертикально-сверлильный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2А125</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2,925</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295"/>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18</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Станок трубонарезной</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914М</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9"/>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19</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Пресс ножницы комбинированные</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НА-633</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4,5</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9"/>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20</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Обдирочно-точильный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3М636</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noBreakHyphen/>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bl>
    <w:p w:rsidR="009861E7" w:rsidRPr="009861E7" w:rsidRDefault="0006629B" w:rsidP="009861E7">
      <w:pPr>
        <w:pStyle w:val="1"/>
        <w:jc w:val="right"/>
        <w:rPr>
          <w:b w:val="0"/>
          <w:bCs w:val="0"/>
        </w:rPr>
      </w:pPr>
      <w:r>
        <w:rPr>
          <w:b w:val="0"/>
          <w:bCs w:val="0"/>
        </w:rPr>
        <w:br w:type="page"/>
      </w:r>
      <w:r w:rsidR="009861E7" w:rsidRPr="009861E7">
        <w:rPr>
          <w:b w:val="0"/>
          <w:bCs w:val="0"/>
        </w:rPr>
        <w:lastRenderedPageBreak/>
        <w:t>Продолжение табл. 1.4</w:t>
      </w:r>
    </w:p>
    <w:p w:rsidR="009861E7" w:rsidRPr="009861E7" w:rsidRDefault="009861E7" w:rsidP="009861E7">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83"/>
        <w:gridCol w:w="3252"/>
        <w:gridCol w:w="1117"/>
        <w:gridCol w:w="1020"/>
        <w:gridCol w:w="585"/>
        <w:gridCol w:w="562"/>
        <w:gridCol w:w="562"/>
        <w:gridCol w:w="562"/>
        <w:gridCol w:w="562"/>
        <w:gridCol w:w="563"/>
        <w:gridCol w:w="563"/>
        <w:gridCol w:w="563"/>
        <w:gridCol w:w="563"/>
        <w:gridCol w:w="564"/>
        <w:gridCol w:w="966"/>
        <w:gridCol w:w="1107"/>
      </w:tblGrid>
      <w:tr w:rsidR="009861E7" w:rsidRPr="009861E7" w:rsidTr="00824701">
        <w:trPr>
          <w:cantSplit/>
          <w:trHeight w:val="306"/>
          <w:jc w:val="center"/>
        </w:trPr>
        <w:tc>
          <w:tcPr>
            <w:tcW w:w="78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33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96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11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642"/>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21</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Автомат для дуговой сварки, шланговый</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НДШМ-М500</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0,2</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107"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 и 4</w:t>
            </w:r>
          </w:p>
        </w:tc>
      </w:tr>
      <w:tr w:rsidR="009861E7" w:rsidRPr="009861E7" w:rsidTr="00824701">
        <w:trPr>
          <w:cantSplit/>
          <w:trHeight w:val="642"/>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22</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Машина электросварочная точечная</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МТП-100</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100 кВа</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11"/>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23</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Машина электросварочная шовная</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МШП-200</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200 кВа</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42"/>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24</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Машина электросварочная стыковая</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МСПТ-25</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25 кВа</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06"/>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25</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Вентилятор</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42"/>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26</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Кран мостовой электрический</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r w:rsidRPr="009861E7">
              <w:rPr>
                <w:rFonts w:ascii="Times New Roman" w:hAnsi="Times New Roman"/>
                <w:sz w:val="24"/>
                <w:szCs w:val="24"/>
                <w:lang w:val="en-US"/>
              </w:rPr>
              <w:t>m</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24,2</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06"/>
          <w:jc w:val="center"/>
        </w:trPr>
        <w:tc>
          <w:tcPr>
            <w:tcW w:w="13977" w:type="dxa"/>
            <w:gridSpan w:val="17"/>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lang w:val="en-US"/>
              </w:rPr>
              <w:t>III</w:t>
            </w:r>
            <w:r w:rsidRPr="009861E7">
              <w:rPr>
                <w:rFonts w:ascii="Times New Roman" w:hAnsi="Times New Roman"/>
                <w:sz w:val="24"/>
                <w:szCs w:val="24"/>
              </w:rPr>
              <w:t>. Механосборочное отделение</w:t>
            </w:r>
          </w:p>
        </w:tc>
      </w:tr>
      <w:tr w:rsidR="009861E7" w:rsidRPr="009861E7" w:rsidTr="00824701">
        <w:trPr>
          <w:cantSplit/>
          <w:trHeight w:val="642"/>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27</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Карусельный станок одностоечный</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1541</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966"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1107"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 и 7</w:t>
            </w:r>
          </w:p>
        </w:tc>
      </w:tr>
      <w:tr w:rsidR="009861E7" w:rsidRPr="009861E7" w:rsidTr="00824701">
        <w:trPr>
          <w:cantSplit/>
          <w:trHeight w:val="147"/>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Универсально-фрезерный станок</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675П</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147"/>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29</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Настольно-фрезерный станок</w:t>
            </w:r>
          </w:p>
        </w:tc>
        <w:tc>
          <w:tcPr>
            <w:tcW w:w="1117" w:type="dxa"/>
            <w:vAlign w:val="center"/>
          </w:tcPr>
          <w:p w:rsidR="009861E7" w:rsidRPr="009861E7" w:rsidRDefault="009861E7" w:rsidP="009861E7">
            <w:pPr>
              <w:spacing w:after="0"/>
              <w:jc w:val="both"/>
              <w:rPr>
                <w:rFonts w:ascii="Times New Roman" w:hAnsi="Times New Roman"/>
                <w:sz w:val="24"/>
                <w:szCs w:val="24"/>
              </w:rPr>
            </w:pPr>
            <w:r w:rsidRPr="009861E7">
              <w:rPr>
                <w:rFonts w:ascii="Times New Roman" w:hAnsi="Times New Roman"/>
                <w:sz w:val="24"/>
                <w:szCs w:val="24"/>
              </w:rPr>
              <w:t>Ф-57М</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0,6</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147"/>
          <w:jc w:val="center"/>
        </w:trPr>
        <w:tc>
          <w:tcPr>
            <w:tcW w:w="866"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30</w:t>
            </w:r>
          </w:p>
        </w:tc>
        <w:tc>
          <w:tcPr>
            <w:tcW w:w="3252"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Зубофрезерный автомат</w:t>
            </w:r>
          </w:p>
        </w:tc>
        <w:tc>
          <w:tcPr>
            <w:tcW w:w="111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630А</w:t>
            </w:r>
          </w:p>
        </w:tc>
        <w:tc>
          <w:tcPr>
            <w:tcW w:w="10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0,5</w:t>
            </w:r>
          </w:p>
        </w:tc>
        <w:tc>
          <w:tcPr>
            <w:tcW w:w="58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6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966" w:type="dxa"/>
            <w:vMerge/>
            <w:vAlign w:val="center"/>
          </w:tcPr>
          <w:p w:rsidR="009861E7" w:rsidRPr="009861E7" w:rsidRDefault="009861E7" w:rsidP="009861E7">
            <w:pPr>
              <w:spacing w:after="0"/>
              <w:jc w:val="center"/>
              <w:rPr>
                <w:rFonts w:ascii="Times New Roman" w:hAnsi="Times New Roman"/>
                <w:sz w:val="24"/>
                <w:szCs w:val="24"/>
              </w:rPr>
            </w:pPr>
          </w:p>
        </w:tc>
        <w:tc>
          <w:tcPr>
            <w:tcW w:w="1107" w:type="dxa"/>
            <w:vMerge/>
            <w:vAlign w:val="center"/>
          </w:tcPr>
          <w:p w:rsidR="009861E7" w:rsidRPr="009861E7" w:rsidRDefault="009861E7" w:rsidP="009861E7">
            <w:pPr>
              <w:spacing w:after="0"/>
              <w:jc w:val="center"/>
              <w:rPr>
                <w:rFonts w:ascii="Times New Roman" w:hAnsi="Times New Roman"/>
                <w:sz w:val="24"/>
                <w:szCs w:val="24"/>
              </w:rPr>
            </w:pPr>
          </w:p>
        </w:tc>
      </w:tr>
    </w:tbl>
    <w:p w:rsidR="009861E7" w:rsidRPr="009861E7" w:rsidRDefault="009861E7" w:rsidP="009861E7">
      <w:pPr>
        <w:spacing w:after="0"/>
        <w:jc w:val="center"/>
        <w:rPr>
          <w:rFonts w:ascii="Times New Roman" w:hAnsi="Times New Roman"/>
          <w:sz w:val="24"/>
          <w:szCs w:val="24"/>
        </w:rPr>
      </w:pPr>
    </w:p>
    <w:p w:rsidR="009861E7" w:rsidRPr="009861E7" w:rsidRDefault="009861E7" w:rsidP="009861E7">
      <w:pPr>
        <w:spacing w:after="0"/>
        <w:jc w:val="center"/>
        <w:rPr>
          <w:rFonts w:ascii="Times New Roman" w:hAnsi="Times New Roman"/>
          <w:sz w:val="24"/>
          <w:szCs w:val="24"/>
        </w:rPr>
      </w:pPr>
    </w:p>
    <w:p w:rsidR="009861E7" w:rsidRPr="009861E7" w:rsidRDefault="009861E7" w:rsidP="009861E7">
      <w:pPr>
        <w:spacing w:after="0"/>
        <w:jc w:val="center"/>
        <w:rPr>
          <w:rFonts w:ascii="Times New Roman" w:hAnsi="Times New Roman"/>
          <w:sz w:val="24"/>
          <w:szCs w:val="24"/>
        </w:rPr>
      </w:pPr>
    </w:p>
    <w:p w:rsidR="009861E7" w:rsidRPr="009861E7" w:rsidRDefault="0006629B" w:rsidP="009861E7">
      <w:pPr>
        <w:spacing w:after="0"/>
        <w:jc w:val="center"/>
        <w:rPr>
          <w:rFonts w:ascii="Times New Roman" w:hAnsi="Times New Roman"/>
          <w:sz w:val="24"/>
          <w:szCs w:val="24"/>
        </w:rPr>
      </w:pPr>
      <w:r>
        <w:rPr>
          <w:rFonts w:ascii="Times New Roman" w:hAnsi="Times New Roman"/>
          <w:sz w:val="24"/>
          <w:szCs w:val="24"/>
        </w:rPr>
        <w:br w:type="page"/>
      </w:r>
    </w:p>
    <w:p w:rsidR="009861E7" w:rsidRPr="009861E7" w:rsidRDefault="009861E7" w:rsidP="009861E7">
      <w:pPr>
        <w:pStyle w:val="1"/>
        <w:jc w:val="right"/>
        <w:rPr>
          <w:b w:val="0"/>
          <w:bCs w:val="0"/>
        </w:rPr>
      </w:pPr>
      <w:r w:rsidRPr="009861E7">
        <w:rPr>
          <w:b w:val="0"/>
          <w:bCs w:val="0"/>
        </w:rPr>
        <w:t>Окончание табл. 1.4</w:t>
      </w:r>
    </w:p>
    <w:p w:rsidR="009861E7" w:rsidRPr="009861E7" w:rsidRDefault="009861E7" w:rsidP="009861E7">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82"/>
        <w:gridCol w:w="3210"/>
        <w:gridCol w:w="1103"/>
        <w:gridCol w:w="1007"/>
        <w:gridCol w:w="578"/>
        <w:gridCol w:w="554"/>
        <w:gridCol w:w="554"/>
        <w:gridCol w:w="554"/>
        <w:gridCol w:w="554"/>
        <w:gridCol w:w="556"/>
        <w:gridCol w:w="556"/>
        <w:gridCol w:w="556"/>
        <w:gridCol w:w="556"/>
        <w:gridCol w:w="557"/>
        <w:gridCol w:w="954"/>
        <w:gridCol w:w="1093"/>
      </w:tblGrid>
      <w:tr w:rsidR="009861E7" w:rsidRPr="009861E7" w:rsidTr="00824701">
        <w:trPr>
          <w:cantSplit/>
          <w:trHeight w:val="301"/>
          <w:jc w:val="center"/>
        </w:trPr>
        <w:tc>
          <w:tcPr>
            <w:tcW w:w="77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329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c>
          <w:tcPr>
            <w:tcW w:w="9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15</w:t>
            </w:r>
          </w:p>
        </w:tc>
        <w:tc>
          <w:tcPr>
            <w:tcW w:w="109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16</w:t>
            </w:r>
          </w:p>
        </w:tc>
      </w:tr>
      <w:tr w:rsidR="009861E7" w:rsidRPr="009861E7" w:rsidTr="00824701">
        <w:trPr>
          <w:cantSplit/>
          <w:trHeight w:val="632"/>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31</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Поперечно-строгальный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736</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2,8</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1093"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 и 7</w:t>
            </w:r>
          </w:p>
        </w:tc>
      </w:tr>
      <w:tr w:rsidR="009861E7" w:rsidRPr="009861E7" w:rsidTr="00824701">
        <w:trPr>
          <w:cantSplit/>
          <w:trHeight w:val="632"/>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32</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ТВ-320</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32"/>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33</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Токарно-винторезный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1В61М</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32"/>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34</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Токарный многорезцовый полуавтомат</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1А720</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01"/>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35</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Резьбонарезной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С-225</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2,2</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32"/>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36</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Радиально-сверлильный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2А55</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6,925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32"/>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37</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Вертикально-сверлильный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2118А</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01"/>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38</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Вентилятор</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01"/>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39</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Кран-балка</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7,3</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01"/>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40</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Таль электрическая</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ТЭ-0,5</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0,85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301"/>
          <w:jc w:val="center"/>
        </w:trPr>
        <w:tc>
          <w:tcPr>
            <w:tcW w:w="13797" w:type="dxa"/>
            <w:gridSpan w:val="17"/>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lang w:val="en-US"/>
              </w:rPr>
              <w:t>IV</w:t>
            </w:r>
            <w:r w:rsidRPr="009861E7">
              <w:rPr>
                <w:rFonts w:ascii="Times New Roman" w:hAnsi="Times New Roman"/>
                <w:sz w:val="24"/>
                <w:szCs w:val="24"/>
              </w:rPr>
              <w:t>. Заточно-шлифовальный участок</w:t>
            </w:r>
          </w:p>
        </w:tc>
      </w:tr>
      <w:tr w:rsidR="009861E7" w:rsidRPr="009861E7" w:rsidTr="00824701">
        <w:trPr>
          <w:cantSplit/>
          <w:trHeight w:val="301"/>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41</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Наждачный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3326</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1,7</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954"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1093"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r>
      <w:tr w:rsidR="009861E7" w:rsidRPr="009861E7" w:rsidTr="00824701">
        <w:trPr>
          <w:cantSplit/>
          <w:trHeight w:val="632"/>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42</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Координатно-шлифовальный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2А420</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0,25</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824701">
        <w:trPr>
          <w:cantSplit/>
          <w:trHeight w:val="632"/>
          <w:jc w:val="center"/>
        </w:trPr>
        <w:tc>
          <w:tcPr>
            <w:tcW w:w="855"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43</w:t>
            </w:r>
          </w:p>
        </w:tc>
        <w:tc>
          <w:tcPr>
            <w:tcW w:w="3210" w:type="dxa"/>
            <w:vAlign w:val="center"/>
          </w:tcPr>
          <w:p w:rsidR="009861E7" w:rsidRPr="009861E7" w:rsidRDefault="009861E7" w:rsidP="009861E7">
            <w:pPr>
              <w:spacing w:after="0"/>
              <w:rPr>
                <w:rFonts w:ascii="Times New Roman" w:hAnsi="Times New Roman"/>
                <w:sz w:val="24"/>
                <w:szCs w:val="24"/>
              </w:rPr>
            </w:pPr>
            <w:r w:rsidRPr="009861E7">
              <w:rPr>
                <w:rFonts w:ascii="Times New Roman" w:hAnsi="Times New Roman"/>
                <w:sz w:val="24"/>
                <w:szCs w:val="24"/>
              </w:rPr>
              <w:t>Резьбошлифовальный станок</w:t>
            </w:r>
          </w:p>
        </w:tc>
        <w:tc>
          <w:tcPr>
            <w:tcW w:w="1103"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5821</w:t>
            </w:r>
          </w:p>
        </w:tc>
        <w:tc>
          <w:tcPr>
            <w:tcW w:w="100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5,18</w:t>
            </w:r>
          </w:p>
        </w:tc>
        <w:tc>
          <w:tcPr>
            <w:tcW w:w="578"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noBreakHyphen/>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55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557"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954" w:type="dxa"/>
            <w:vMerge/>
            <w:vAlign w:val="center"/>
          </w:tcPr>
          <w:p w:rsidR="009861E7" w:rsidRPr="009861E7" w:rsidRDefault="009861E7" w:rsidP="009861E7">
            <w:pPr>
              <w:spacing w:after="0"/>
              <w:jc w:val="center"/>
              <w:rPr>
                <w:rFonts w:ascii="Times New Roman" w:hAnsi="Times New Roman"/>
                <w:sz w:val="24"/>
                <w:szCs w:val="24"/>
              </w:rPr>
            </w:pPr>
          </w:p>
        </w:tc>
        <w:tc>
          <w:tcPr>
            <w:tcW w:w="1093" w:type="dxa"/>
            <w:vMerge/>
            <w:vAlign w:val="center"/>
          </w:tcPr>
          <w:p w:rsidR="009861E7" w:rsidRPr="009861E7" w:rsidRDefault="009861E7" w:rsidP="009861E7">
            <w:pPr>
              <w:spacing w:after="0"/>
              <w:jc w:val="center"/>
              <w:rPr>
                <w:rFonts w:ascii="Times New Roman" w:hAnsi="Times New Roman"/>
                <w:sz w:val="24"/>
                <w:szCs w:val="24"/>
              </w:rPr>
            </w:pPr>
          </w:p>
        </w:tc>
      </w:tr>
    </w:tbl>
    <w:p w:rsidR="009861E7" w:rsidRPr="009861E7" w:rsidRDefault="009861E7" w:rsidP="009861E7">
      <w:pPr>
        <w:spacing w:after="0" w:line="360" w:lineRule="atLeast"/>
        <w:rPr>
          <w:rFonts w:ascii="Times New Roman" w:hAnsi="Times New Roman"/>
          <w:sz w:val="24"/>
          <w:szCs w:val="24"/>
        </w:rPr>
        <w:sectPr w:rsidR="009861E7" w:rsidRPr="009861E7" w:rsidSect="00824701">
          <w:type w:val="nextColumn"/>
          <w:pgSz w:w="16838" w:h="11906" w:orient="landscape" w:code="9"/>
          <w:pgMar w:top="1418" w:right="1134" w:bottom="1134" w:left="1418" w:header="709" w:footer="709" w:gutter="0"/>
          <w:pgNumType w:start="13"/>
          <w:cols w:space="708"/>
          <w:docGrid w:linePitch="360"/>
        </w:sectPr>
      </w:pPr>
    </w:p>
    <w:p w:rsidR="009861E7" w:rsidRPr="0006629B" w:rsidRDefault="0006629B" w:rsidP="0006629B">
      <w:pPr>
        <w:pStyle w:val="2"/>
        <w:spacing w:before="0" w:after="0" w:line="360" w:lineRule="atLeast"/>
        <w:jc w:val="center"/>
        <w:rPr>
          <w:rFonts w:ascii="Times New Roman" w:hAnsi="Times New Roman"/>
          <w:bCs w:val="0"/>
          <w:i w:val="0"/>
          <w:sz w:val="24"/>
          <w:szCs w:val="24"/>
        </w:rPr>
      </w:pPr>
      <w:r w:rsidRPr="0006629B">
        <w:rPr>
          <w:rFonts w:ascii="Times New Roman" w:hAnsi="Times New Roman"/>
          <w:bCs w:val="0"/>
          <w:i w:val="0"/>
          <w:sz w:val="24"/>
          <w:szCs w:val="24"/>
        </w:rPr>
        <w:lastRenderedPageBreak/>
        <w:t>Защита курсового проекта</w:t>
      </w:r>
    </w:p>
    <w:p w:rsidR="009861E7" w:rsidRPr="009861E7" w:rsidRDefault="009861E7" w:rsidP="009861E7">
      <w:pPr>
        <w:spacing w:after="0" w:line="360" w:lineRule="atLeast"/>
        <w:jc w:val="center"/>
        <w:rPr>
          <w:rFonts w:ascii="Times New Roman" w:hAnsi="Times New Roman"/>
          <w:sz w:val="24"/>
          <w:szCs w:val="24"/>
        </w:rPr>
      </w:pPr>
    </w:p>
    <w:p w:rsidR="009861E7" w:rsidRPr="009861E7" w:rsidRDefault="009861E7" w:rsidP="009861E7">
      <w:pPr>
        <w:spacing w:after="0" w:line="360" w:lineRule="atLeast"/>
        <w:ind w:firstLine="720"/>
        <w:jc w:val="both"/>
        <w:rPr>
          <w:rFonts w:ascii="Times New Roman" w:hAnsi="Times New Roman"/>
          <w:sz w:val="24"/>
          <w:szCs w:val="24"/>
        </w:rPr>
      </w:pPr>
      <w:r w:rsidRPr="009861E7">
        <w:rPr>
          <w:rFonts w:ascii="Times New Roman" w:hAnsi="Times New Roman"/>
          <w:sz w:val="24"/>
          <w:szCs w:val="24"/>
        </w:rPr>
        <w:t>Полностью оформленный курсовой проект (пояснительная записка и чертежи) представляется студентом преподавателю в установленный учебным планом срок. После проверки преподавателем курсового проекта студент его при необходимости дорабатывает и защищает.</w:t>
      </w:r>
      <w:r w:rsidR="0006629B">
        <w:rPr>
          <w:rFonts w:ascii="Times New Roman" w:hAnsi="Times New Roman"/>
          <w:sz w:val="24"/>
          <w:szCs w:val="24"/>
        </w:rPr>
        <w:t xml:space="preserve"> Курсовой проект принимает комиссия из состава преподавателей кафедры.</w:t>
      </w:r>
    </w:p>
    <w:p w:rsidR="009861E7" w:rsidRPr="009861E7" w:rsidRDefault="009861E7" w:rsidP="009861E7">
      <w:pPr>
        <w:spacing w:after="0" w:line="360" w:lineRule="atLeast"/>
        <w:ind w:firstLine="720"/>
        <w:jc w:val="both"/>
        <w:rPr>
          <w:rFonts w:ascii="Times New Roman" w:hAnsi="Times New Roman"/>
          <w:sz w:val="24"/>
          <w:szCs w:val="24"/>
        </w:rPr>
      </w:pPr>
      <w:r w:rsidRPr="009861E7">
        <w:rPr>
          <w:rFonts w:ascii="Times New Roman" w:hAnsi="Times New Roman"/>
          <w:sz w:val="24"/>
          <w:szCs w:val="24"/>
        </w:rPr>
        <w:t>При защите выполненного курсового проекта студент должен сделать краткий доклад по результатам своей работы, ответить на вопросы, после чего объявляется результат (оценка) защиты. При неудовлетворительном результате защиты курсового проекта студент его дорабатывает, готовится к повторной защите и защищает в установленном порядке.</w:t>
      </w:r>
    </w:p>
    <w:p w:rsidR="009861E7" w:rsidRPr="009861E7" w:rsidRDefault="009861E7" w:rsidP="009861E7">
      <w:pPr>
        <w:spacing w:after="0" w:line="360" w:lineRule="atLeast"/>
        <w:ind w:firstLine="709"/>
        <w:jc w:val="both"/>
        <w:rPr>
          <w:rFonts w:ascii="Times New Roman" w:hAnsi="Times New Roman"/>
          <w:sz w:val="24"/>
          <w:szCs w:val="24"/>
        </w:rPr>
      </w:pPr>
    </w:p>
    <w:p w:rsidR="009861E7" w:rsidRPr="009861E7" w:rsidRDefault="009861E7" w:rsidP="009861E7">
      <w:pPr>
        <w:spacing w:after="0" w:line="360" w:lineRule="atLeast"/>
        <w:rPr>
          <w:rFonts w:ascii="Times New Roman" w:hAnsi="Times New Roman"/>
          <w:sz w:val="24"/>
          <w:szCs w:val="24"/>
        </w:rPr>
      </w:pPr>
    </w:p>
    <w:p w:rsidR="009861E7" w:rsidRPr="00444538" w:rsidRDefault="0006629B" w:rsidP="009861E7">
      <w:pPr>
        <w:spacing w:after="0" w:line="360" w:lineRule="atLeast"/>
        <w:jc w:val="center"/>
        <w:rPr>
          <w:rFonts w:ascii="Times New Roman" w:hAnsi="Times New Roman"/>
          <w:b/>
          <w:sz w:val="24"/>
          <w:szCs w:val="24"/>
        </w:rPr>
      </w:pPr>
      <w:r w:rsidRPr="00444538">
        <w:rPr>
          <w:rFonts w:ascii="Times New Roman" w:hAnsi="Times New Roman"/>
          <w:b/>
          <w:sz w:val="24"/>
          <w:szCs w:val="24"/>
        </w:rPr>
        <w:t>Расчет электрических нагрузок</w:t>
      </w:r>
    </w:p>
    <w:p w:rsidR="009861E7" w:rsidRPr="00444538" w:rsidRDefault="009861E7" w:rsidP="009861E7">
      <w:pPr>
        <w:spacing w:after="0" w:line="360" w:lineRule="atLeast"/>
        <w:jc w:val="center"/>
        <w:rPr>
          <w:rFonts w:ascii="Times New Roman" w:hAnsi="Times New Roman"/>
          <w:b/>
          <w:sz w:val="24"/>
          <w:szCs w:val="24"/>
        </w:rPr>
      </w:pPr>
      <w:r w:rsidRPr="00444538">
        <w:rPr>
          <w:rFonts w:ascii="Times New Roman" w:hAnsi="Times New Roman"/>
          <w:b/>
          <w:sz w:val="24"/>
          <w:szCs w:val="24"/>
        </w:rPr>
        <w:t>Определение и обозначение основных величин</w:t>
      </w:r>
    </w:p>
    <w:p w:rsidR="009861E7" w:rsidRPr="009861E7" w:rsidRDefault="009861E7" w:rsidP="009861E7">
      <w:pPr>
        <w:spacing w:after="0" w:line="360" w:lineRule="atLeast"/>
        <w:jc w:val="both"/>
        <w:rPr>
          <w:rFonts w:ascii="Times New Roman" w:hAnsi="Times New Roman"/>
          <w:sz w:val="24"/>
          <w:szCs w:val="24"/>
        </w:rPr>
      </w:pPr>
    </w:p>
    <w:p w:rsidR="009861E7" w:rsidRPr="009861E7" w:rsidRDefault="009861E7" w:rsidP="009861E7">
      <w:pPr>
        <w:spacing w:after="0" w:line="360" w:lineRule="atLeast"/>
        <w:jc w:val="both"/>
        <w:rPr>
          <w:rFonts w:ascii="Times New Roman" w:hAnsi="Times New Roman"/>
          <w:sz w:val="24"/>
          <w:szCs w:val="24"/>
        </w:rPr>
      </w:pPr>
      <w:r w:rsidRPr="009861E7">
        <w:rPr>
          <w:rFonts w:ascii="Times New Roman" w:hAnsi="Times New Roman"/>
          <w:sz w:val="24"/>
          <w:szCs w:val="24"/>
        </w:rPr>
        <w:tab/>
        <w:t>Для представления электрических величин и коэффициентов, характеризующих электропотребление, принята следующая система обозначений: показатели электропотребления индивидуальных электроприемников (ЭП) обозначаются строчными буквами, а групп ЭП – прописными буквами латинского или греческого алфавита.</w:t>
      </w:r>
    </w:p>
    <w:p w:rsidR="009861E7" w:rsidRPr="009861E7" w:rsidRDefault="009861E7" w:rsidP="009861E7">
      <w:pPr>
        <w:pStyle w:val="a6"/>
        <w:spacing w:line="360" w:lineRule="atLeast"/>
        <w:rPr>
          <w:b w:val="0"/>
          <w:sz w:val="24"/>
        </w:rPr>
      </w:pPr>
      <w:r w:rsidRPr="009861E7">
        <w:rPr>
          <w:b w:val="0"/>
          <w:sz w:val="24"/>
        </w:rPr>
        <w:tab/>
        <w:t>Номинальная (установленная) мощность одного ЭП – мощность, обозначенная на заводской табличке или в его паспорте. Применительно к агрегату с многодвигательным приводом под номинальной мощностью подразумевают наибольшую сумму номинальных мощностей одновременно работающих двигателей агрегата.</w:t>
      </w:r>
    </w:p>
    <w:p w:rsidR="009861E7" w:rsidRPr="009861E7" w:rsidRDefault="009861E7" w:rsidP="009861E7">
      <w:pPr>
        <w:spacing w:after="0" w:line="360" w:lineRule="atLeast"/>
        <w:jc w:val="both"/>
        <w:rPr>
          <w:rFonts w:ascii="Times New Roman" w:hAnsi="Times New Roman"/>
          <w:sz w:val="24"/>
          <w:szCs w:val="24"/>
        </w:rPr>
      </w:pPr>
      <w:r w:rsidRPr="009861E7">
        <w:rPr>
          <w:rFonts w:ascii="Times New Roman" w:hAnsi="Times New Roman"/>
          <w:sz w:val="24"/>
          <w:szCs w:val="24"/>
        </w:rPr>
        <w:tab/>
        <w:t>Групповая номинальная (установленная) активная мощность – сумма номинальных активных мощностей группы ЭП:</w:t>
      </w:r>
    </w:p>
    <w:p w:rsidR="009861E7" w:rsidRPr="009861E7" w:rsidRDefault="009861E7" w:rsidP="009861E7">
      <w:pPr>
        <w:spacing w:after="0" w:line="360" w:lineRule="atLeast"/>
        <w:jc w:val="both"/>
        <w:rPr>
          <w:rFonts w:ascii="Times New Roman" w:hAnsi="Times New Roman"/>
          <w:sz w:val="24"/>
          <w:szCs w:val="24"/>
        </w:rPr>
      </w:pPr>
    </w:p>
    <w:p w:rsidR="009861E7" w:rsidRPr="009861E7" w:rsidRDefault="009861E7" w:rsidP="009861E7">
      <w:pPr>
        <w:spacing w:after="0" w:line="360" w:lineRule="atLeast"/>
        <w:jc w:val="right"/>
        <w:rPr>
          <w:rFonts w:ascii="Times New Roman" w:hAnsi="Times New Roman"/>
          <w:sz w:val="24"/>
          <w:szCs w:val="24"/>
        </w:rPr>
      </w:pPr>
      <w:r w:rsidRPr="009861E7">
        <w:rPr>
          <w:rFonts w:ascii="Times New Roman" w:hAnsi="Times New Roman"/>
          <w:position w:val="-36"/>
          <w:sz w:val="24"/>
          <w:szCs w:val="24"/>
        </w:rPr>
        <w:object w:dxaOrig="1300" w:dyaOrig="880">
          <v:shape id="_x0000_i1059" type="#_x0000_t75" style="width:66pt;height:44.25pt" o:ole="" fillcolor="window">
            <v:imagedata r:id="rId69" o:title=""/>
          </v:shape>
          <o:OLEObject Type="Embed" ProgID="Equation.3" ShapeID="_x0000_i1059" DrawAspect="Content" ObjectID="_1509803133" r:id="rId70"/>
        </w:object>
      </w:r>
      <w:r w:rsidRPr="009861E7">
        <w:rPr>
          <w:rFonts w:ascii="Times New Roman" w:hAnsi="Times New Roman"/>
          <w:sz w:val="24"/>
          <w:szCs w:val="24"/>
        </w:rPr>
        <w:t>,                                             (1.1)</w:t>
      </w:r>
    </w:p>
    <w:p w:rsidR="009861E7" w:rsidRPr="009861E7" w:rsidRDefault="009861E7" w:rsidP="009861E7">
      <w:pPr>
        <w:spacing w:after="0" w:line="360" w:lineRule="atLeast"/>
        <w:jc w:val="right"/>
        <w:rPr>
          <w:rFonts w:ascii="Times New Roman" w:hAnsi="Times New Roman"/>
          <w:sz w:val="24"/>
          <w:szCs w:val="24"/>
        </w:rPr>
      </w:pPr>
    </w:p>
    <w:p w:rsidR="009861E7" w:rsidRPr="009861E7" w:rsidRDefault="009861E7" w:rsidP="009861E7">
      <w:pPr>
        <w:spacing w:after="0" w:line="360" w:lineRule="atLeast"/>
        <w:jc w:val="both"/>
        <w:rPr>
          <w:rFonts w:ascii="Times New Roman" w:hAnsi="Times New Roman"/>
          <w:sz w:val="24"/>
          <w:szCs w:val="24"/>
        </w:rPr>
      </w:pPr>
      <w:r w:rsidRPr="009861E7">
        <w:rPr>
          <w:rFonts w:ascii="Times New Roman" w:hAnsi="Times New Roman"/>
          <w:sz w:val="24"/>
          <w:szCs w:val="24"/>
        </w:rPr>
        <w:t xml:space="preserve">где </w:t>
      </w:r>
      <w:r w:rsidRPr="009861E7">
        <w:rPr>
          <w:rFonts w:ascii="Times New Roman" w:hAnsi="Times New Roman"/>
          <w:i/>
          <w:sz w:val="24"/>
          <w:szCs w:val="24"/>
          <w:lang w:val="en-US"/>
        </w:rPr>
        <w:t>n</w:t>
      </w:r>
      <w:r w:rsidRPr="009861E7">
        <w:rPr>
          <w:rFonts w:ascii="Times New Roman" w:hAnsi="Times New Roman"/>
          <w:sz w:val="24"/>
          <w:szCs w:val="24"/>
        </w:rPr>
        <w:t xml:space="preserve"> – число электроприемников.</w:t>
      </w:r>
    </w:p>
    <w:p w:rsidR="009861E7" w:rsidRPr="009861E7" w:rsidRDefault="009861E7" w:rsidP="009861E7">
      <w:pPr>
        <w:spacing w:after="0" w:line="360" w:lineRule="atLeast"/>
        <w:jc w:val="both"/>
        <w:rPr>
          <w:rFonts w:ascii="Times New Roman" w:hAnsi="Times New Roman"/>
          <w:sz w:val="24"/>
          <w:szCs w:val="24"/>
        </w:rPr>
      </w:pPr>
      <w:r w:rsidRPr="009861E7">
        <w:rPr>
          <w:rFonts w:ascii="Times New Roman" w:hAnsi="Times New Roman"/>
          <w:sz w:val="24"/>
          <w:szCs w:val="24"/>
        </w:rPr>
        <w:tab/>
        <w:t xml:space="preserve">Номинальная реактивная </w:t>
      </w:r>
      <w:r w:rsidRPr="009861E7">
        <w:rPr>
          <w:rFonts w:ascii="Times New Roman" w:hAnsi="Times New Roman"/>
          <w:position w:val="-10"/>
          <w:sz w:val="24"/>
          <w:szCs w:val="24"/>
        </w:rPr>
        <w:object w:dxaOrig="180" w:dyaOrig="340">
          <v:shape id="_x0000_i1060" type="#_x0000_t75" style="width:9.75pt;height:18pt" o:ole="" fillcolor="window">
            <v:imagedata r:id="rId71" o:title=""/>
          </v:shape>
          <o:OLEObject Type="Embed" ProgID="Equation.3" ShapeID="_x0000_i1060" DrawAspect="Content" ObjectID="_1509803134" r:id="rId72"/>
        </w:object>
      </w:r>
      <w:r w:rsidRPr="009861E7">
        <w:rPr>
          <w:rFonts w:ascii="Times New Roman" w:hAnsi="Times New Roman"/>
          <w:sz w:val="24"/>
          <w:szCs w:val="24"/>
        </w:rPr>
        <w:t xml:space="preserve">мощность </w:t>
      </w:r>
      <w:r w:rsidRPr="009861E7">
        <w:rPr>
          <w:rFonts w:ascii="Times New Roman" w:hAnsi="Times New Roman"/>
          <w:i/>
          <w:iCs/>
          <w:sz w:val="24"/>
          <w:szCs w:val="24"/>
          <w:lang w:val="en-US"/>
        </w:rPr>
        <w:t>g</w:t>
      </w:r>
      <w:r w:rsidRPr="009861E7">
        <w:rPr>
          <w:rFonts w:ascii="Times New Roman" w:hAnsi="Times New Roman"/>
          <w:sz w:val="24"/>
          <w:szCs w:val="24"/>
          <w:vertAlign w:val="subscript"/>
        </w:rPr>
        <w:t xml:space="preserve">н </w:t>
      </w:r>
      <w:r w:rsidRPr="009861E7">
        <w:rPr>
          <w:rFonts w:ascii="Times New Roman" w:hAnsi="Times New Roman"/>
          <w:sz w:val="24"/>
          <w:szCs w:val="24"/>
        </w:rPr>
        <w:t>одного ЭП – реактивная мощность, потребляемая из сети или отдаваемая в сеть при номинальной активной мощности и номинальном напряжении, а для синхронных двигателей – при номинальном токе возбуждения.</w:t>
      </w:r>
    </w:p>
    <w:p w:rsidR="009861E7" w:rsidRPr="009861E7" w:rsidRDefault="009861E7" w:rsidP="009861E7">
      <w:pPr>
        <w:pStyle w:val="23"/>
        <w:spacing w:after="0" w:line="360" w:lineRule="atLeast"/>
      </w:pPr>
      <w:r w:rsidRPr="009861E7">
        <w:tab/>
        <w:t>Групповая номинальная реактивная мощность – алгебраическая сумма номинальных реактивных мощностей, входящих в группу ЭП:</w:t>
      </w:r>
    </w:p>
    <w:p w:rsidR="009861E7" w:rsidRPr="009861E7" w:rsidRDefault="009861E7" w:rsidP="009861E7">
      <w:pPr>
        <w:pStyle w:val="23"/>
        <w:spacing w:after="0" w:line="360" w:lineRule="atLeast"/>
      </w:pPr>
    </w:p>
    <w:p w:rsidR="009861E7" w:rsidRPr="009861E7" w:rsidRDefault="009861E7" w:rsidP="009861E7">
      <w:pPr>
        <w:spacing w:after="0" w:line="360" w:lineRule="atLeast"/>
        <w:jc w:val="right"/>
        <w:rPr>
          <w:rFonts w:ascii="Times New Roman" w:hAnsi="Times New Roman"/>
          <w:sz w:val="24"/>
          <w:szCs w:val="24"/>
        </w:rPr>
      </w:pPr>
      <w:r w:rsidRPr="009861E7">
        <w:rPr>
          <w:rFonts w:ascii="Times New Roman" w:hAnsi="Times New Roman"/>
          <w:position w:val="-36"/>
          <w:sz w:val="24"/>
          <w:szCs w:val="24"/>
        </w:rPr>
        <w:object w:dxaOrig="2320" w:dyaOrig="880">
          <v:shape id="_x0000_i1061" type="#_x0000_t75" style="width:116.25pt;height:44.25pt" o:ole="" fillcolor="window">
            <v:imagedata r:id="rId73" o:title=""/>
          </v:shape>
          <o:OLEObject Type="Embed" ProgID="Equation.3" ShapeID="_x0000_i1061" DrawAspect="Content" ObjectID="_1509803135" r:id="rId74"/>
        </w:object>
      </w:r>
      <w:r w:rsidRPr="009861E7">
        <w:rPr>
          <w:rFonts w:ascii="Times New Roman" w:hAnsi="Times New Roman"/>
          <w:sz w:val="24"/>
          <w:szCs w:val="24"/>
          <w:lang w:val="en-US"/>
        </w:rPr>
        <w:t>tgφ</w:t>
      </w:r>
      <w:r w:rsidRPr="009861E7">
        <w:rPr>
          <w:rFonts w:ascii="Times New Roman" w:hAnsi="Times New Roman"/>
          <w:sz w:val="24"/>
          <w:szCs w:val="24"/>
        </w:rPr>
        <w:t>,                                    (1.2)</w:t>
      </w:r>
    </w:p>
    <w:p w:rsidR="009861E7" w:rsidRPr="009861E7" w:rsidRDefault="009861E7" w:rsidP="009861E7">
      <w:pPr>
        <w:spacing w:after="0" w:line="360" w:lineRule="atLeast"/>
        <w:jc w:val="right"/>
        <w:rPr>
          <w:rFonts w:ascii="Times New Roman" w:hAnsi="Times New Roman"/>
          <w:sz w:val="24"/>
          <w:szCs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sz w:val="24"/>
          <w:lang w:val="en-US"/>
        </w:rPr>
        <w:t>tgφ</w:t>
      </w:r>
      <w:r w:rsidRPr="009861E7">
        <w:rPr>
          <w:b w:val="0"/>
          <w:sz w:val="24"/>
        </w:rPr>
        <w:t xml:space="preserve"> – паспортное или справочное значение коэффициента реактивной мощности.</w:t>
      </w:r>
    </w:p>
    <w:p w:rsidR="009861E7" w:rsidRPr="009861E7" w:rsidRDefault="009861E7" w:rsidP="009861E7">
      <w:pPr>
        <w:pStyle w:val="a6"/>
        <w:spacing w:line="360" w:lineRule="atLeast"/>
        <w:rPr>
          <w:b w:val="0"/>
          <w:sz w:val="24"/>
        </w:rPr>
      </w:pPr>
      <w:r w:rsidRPr="009861E7">
        <w:rPr>
          <w:b w:val="0"/>
          <w:sz w:val="24"/>
        </w:rPr>
        <w:tab/>
        <w:t xml:space="preserve">Групповая средняя активная или реактивная мощность за период времени </w:t>
      </w:r>
      <w:r w:rsidRPr="009861E7">
        <w:rPr>
          <w:b w:val="0"/>
          <w:i/>
          <w:sz w:val="24"/>
        </w:rPr>
        <w:t>Т</w:t>
      </w:r>
      <w:r w:rsidRPr="009861E7">
        <w:rPr>
          <w:b w:val="0"/>
          <w:sz w:val="24"/>
        </w:rPr>
        <w:t xml:space="preserve"> определяется как частное от деления расхода активной </w:t>
      </w:r>
      <w:r w:rsidRPr="009861E7">
        <w:rPr>
          <w:b w:val="0"/>
          <w:position w:val="-12"/>
          <w:sz w:val="24"/>
        </w:rPr>
        <w:object w:dxaOrig="400" w:dyaOrig="380">
          <v:shape id="_x0000_i1062" type="#_x0000_t75" style="width:19.5pt;height:18.75pt" o:ole="">
            <v:imagedata r:id="rId75" o:title=""/>
          </v:shape>
          <o:OLEObject Type="Embed" ProgID="Equation.3" ShapeID="_x0000_i1062" DrawAspect="Content" ObjectID="_1509803136" r:id="rId76"/>
        </w:object>
      </w:r>
      <w:r w:rsidRPr="009861E7">
        <w:rPr>
          <w:b w:val="0"/>
          <w:sz w:val="24"/>
        </w:rPr>
        <w:t xml:space="preserve"> или реактивной </w:t>
      </w:r>
      <w:r w:rsidRPr="009861E7">
        <w:rPr>
          <w:b w:val="0"/>
          <w:position w:val="-18"/>
          <w:sz w:val="24"/>
        </w:rPr>
        <w:object w:dxaOrig="400" w:dyaOrig="440">
          <v:shape id="_x0000_i1063" type="#_x0000_t75" style="width:19.5pt;height:21.75pt" o:ole="">
            <v:imagedata r:id="rId77" o:title=""/>
          </v:shape>
          <o:OLEObject Type="Embed" ProgID="Equation.3" ShapeID="_x0000_i1063" DrawAspect="Content" ObjectID="_1509803137" r:id="rId78"/>
        </w:object>
      </w:r>
      <w:r w:rsidRPr="009861E7">
        <w:rPr>
          <w:b w:val="0"/>
          <w:sz w:val="24"/>
        </w:rPr>
        <w:t xml:space="preserve"> энергии всех входящих в группу ЭП на длительность периода:</w:t>
      </w:r>
    </w:p>
    <w:p w:rsidR="009861E7" w:rsidRPr="009861E7" w:rsidRDefault="009861E7" w:rsidP="009861E7">
      <w:pPr>
        <w:pStyle w:val="a6"/>
        <w:spacing w:line="360" w:lineRule="atLeast"/>
        <w:rPr>
          <w:b w:val="0"/>
          <w:sz w:val="24"/>
        </w:rPr>
      </w:pPr>
    </w:p>
    <w:p w:rsidR="009861E7" w:rsidRPr="009861E7" w:rsidRDefault="009861E7" w:rsidP="009861E7">
      <w:pPr>
        <w:spacing w:after="0" w:line="360" w:lineRule="atLeast"/>
        <w:jc w:val="right"/>
        <w:rPr>
          <w:rFonts w:ascii="Times New Roman" w:hAnsi="Times New Roman"/>
          <w:sz w:val="24"/>
          <w:szCs w:val="24"/>
        </w:rPr>
      </w:pPr>
      <w:r w:rsidRPr="009861E7">
        <w:rPr>
          <w:rFonts w:ascii="Times New Roman" w:hAnsi="Times New Roman"/>
          <w:i/>
          <w:sz w:val="24"/>
          <w:szCs w:val="24"/>
        </w:rPr>
        <w:t>Р</w:t>
      </w:r>
      <w:r w:rsidRPr="009861E7">
        <w:rPr>
          <w:rFonts w:ascii="Times New Roman" w:hAnsi="Times New Roman"/>
          <w:sz w:val="24"/>
          <w:szCs w:val="24"/>
          <w:vertAlign w:val="subscript"/>
          <w:lang w:val="en-US"/>
        </w:rPr>
        <w:t>c</w:t>
      </w:r>
      <w:r w:rsidRPr="009861E7">
        <w:rPr>
          <w:rFonts w:ascii="Times New Roman" w:hAnsi="Times New Roman"/>
          <w:sz w:val="24"/>
          <w:szCs w:val="24"/>
        </w:rPr>
        <w:t>=</w:t>
      </w:r>
      <w:r w:rsidRPr="009861E7">
        <w:rPr>
          <w:rFonts w:ascii="Times New Roman" w:hAnsi="Times New Roman"/>
          <w:position w:val="-26"/>
          <w:sz w:val="24"/>
          <w:szCs w:val="24"/>
          <w:lang w:val="en-US"/>
        </w:rPr>
        <w:object w:dxaOrig="480" w:dyaOrig="720">
          <v:shape id="_x0000_i1064" type="#_x0000_t75" style="width:24.75pt;height:36.75pt" o:ole="" fillcolor="window">
            <v:imagedata r:id="rId79" o:title=""/>
          </v:shape>
          <o:OLEObject Type="Embed" ProgID="Equation.3" ShapeID="_x0000_i1064" DrawAspect="Content" ObjectID="_1509803138" r:id="rId80"/>
        </w:object>
      </w:r>
      <w:r w:rsidRPr="009861E7">
        <w:rPr>
          <w:rFonts w:ascii="Times New Roman" w:hAnsi="Times New Roman"/>
          <w:sz w:val="24"/>
          <w:szCs w:val="24"/>
        </w:rPr>
        <w:t xml:space="preserve">;     </w:t>
      </w:r>
      <w:r w:rsidRPr="009861E7">
        <w:rPr>
          <w:rFonts w:ascii="Times New Roman" w:hAnsi="Times New Roman"/>
          <w:i/>
          <w:sz w:val="24"/>
          <w:szCs w:val="24"/>
          <w:lang w:val="en-US"/>
        </w:rPr>
        <w:t>Q</w:t>
      </w:r>
      <w:r w:rsidRPr="009861E7">
        <w:rPr>
          <w:rFonts w:ascii="Times New Roman" w:hAnsi="Times New Roman"/>
          <w:sz w:val="24"/>
          <w:szCs w:val="24"/>
          <w:vertAlign w:val="subscript"/>
          <w:lang w:val="en-US"/>
        </w:rPr>
        <w:t>c</w:t>
      </w:r>
      <w:r w:rsidRPr="009861E7">
        <w:rPr>
          <w:rFonts w:ascii="Times New Roman" w:hAnsi="Times New Roman"/>
          <w:sz w:val="24"/>
          <w:szCs w:val="24"/>
        </w:rPr>
        <w:t>=</w:t>
      </w:r>
      <w:r w:rsidRPr="009861E7">
        <w:rPr>
          <w:rFonts w:ascii="Times New Roman" w:hAnsi="Times New Roman"/>
          <w:position w:val="-26"/>
          <w:sz w:val="24"/>
          <w:szCs w:val="24"/>
          <w:lang w:val="en-US"/>
        </w:rPr>
        <w:object w:dxaOrig="480" w:dyaOrig="760">
          <v:shape id="_x0000_i1065" type="#_x0000_t75" style="width:24.75pt;height:38.25pt" o:ole="" fillcolor="window">
            <v:imagedata r:id="rId81" o:title=""/>
          </v:shape>
          <o:OLEObject Type="Embed" ProgID="Equation.3" ShapeID="_x0000_i1065" DrawAspect="Content" ObjectID="_1509803139" r:id="rId82"/>
        </w:object>
      </w:r>
      <w:r w:rsidRPr="009861E7">
        <w:rPr>
          <w:rFonts w:ascii="Times New Roman" w:hAnsi="Times New Roman"/>
          <w:sz w:val="24"/>
          <w:szCs w:val="24"/>
        </w:rPr>
        <w:t xml:space="preserve">                                        (1.3)</w:t>
      </w:r>
    </w:p>
    <w:p w:rsidR="009861E7" w:rsidRPr="009861E7" w:rsidRDefault="009861E7" w:rsidP="009861E7">
      <w:pPr>
        <w:spacing w:after="0" w:line="360" w:lineRule="atLeast"/>
        <w:jc w:val="right"/>
        <w:rPr>
          <w:rFonts w:ascii="Times New Roman" w:hAnsi="Times New Roman"/>
          <w:sz w:val="24"/>
          <w:szCs w:val="24"/>
          <w:vertAlign w:val="superscript"/>
        </w:rPr>
      </w:pPr>
    </w:p>
    <w:p w:rsidR="009861E7" w:rsidRPr="009861E7" w:rsidRDefault="009861E7" w:rsidP="009861E7">
      <w:pPr>
        <w:pStyle w:val="a6"/>
        <w:spacing w:line="360" w:lineRule="atLeast"/>
        <w:rPr>
          <w:b w:val="0"/>
          <w:sz w:val="24"/>
        </w:rPr>
      </w:pPr>
      <w:r w:rsidRPr="009861E7">
        <w:rPr>
          <w:b w:val="0"/>
          <w:sz w:val="24"/>
        </w:rPr>
        <w:tab/>
        <w:t>Средняя активная (или реактивная) мощность группы равна сумме средних активных (или реактивных) мощностей входящих в группу ЭП (кроме резервных):</w:t>
      </w:r>
    </w:p>
    <w:p w:rsidR="009861E7" w:rsidRPr="009861E7" w:rsidRDefault="009861E7" w:rsidP="009861E7">
      <w:pPr>
        <w:pStyle w:val="a6"/>
        <w:spacing w:line="360" w:lineRule="atLeast"/>
        <w:rPr>
          <w:b w:val="0"/>
          <w:sz w:val="24"/>
        </w:rPr>
      </w:pPr>
    </w:p>
    <w:p w:rsidR="009861E7" w:rsidRPr="009861E7" w:rsidRDefault="009861E7" w:rsidP="009861E7">
      <w:pPr>
        <w:spacing w:after="0" w:line="360" w:lineRule="atLeast"/>
        <w:jc w:val="right"/>
        <w:rPr>
          <w:rFonts w:ascii="Times New Roman" w:hAnsi="Times New Roman"/>
          <w:sz w:val="24"/>
          <w:szCs w:val="24"/>
        </w:rPr>
      </w:pPr>
      <w:r w:rsidRPr="009861E7">
        <w:rPr>
          <w:rFonts w:ascii="Times New Roman" w:hAnsi="Times New Roman"/>
          <w:i/>
          <w:sz w:val="24"/>
          <w:szCs w:val="24"/>
        </w:rPr>
        <w:t>Р</w:t>
      </w:r>
      <w:r w:rsidRPr="009861E7">
        <w:rPr>
          <w:rFonts w:ascii="Times New Roman" w:hAnsi="Times New Roman"/>
          <w:sz w:val="24"/>
          <w:szCs w:val="24"/>
          <w:vertAlign w:val="subscript"/>
        </w:rPr>
        <w:t>с</w:t>
      </w:r>
      <w:r w:rsidRPr="009861E7">
        <w:rPr>
          <w:rFonts w:ascii="Times New Roman" w:hAnsi="Times New Roman"/>
          <w:sz w:val="24"/>
          <w:szCs w:val="24"/>
        </w:rPr>
        <w:t>=</w:t>
      </w:r>
      <w:r w:rsidRPr="009861E7">
        <w:rPr>
          <w:rFonts w:ascii="Times New Roman" w:hAnsi="Times New Roman"/>
          <w:position w:val="-36"/>
          <w:sz w:val="24"/>
          <w:szCs w:val="24"/>
        </w:rPr>
        <w:object w:dxaOrig="680" w:dyaOrig="880">
          <v:shape id="_x0000_i1066" type="#_x0000_t75" style="width:33.75pt;height:44.25pt" o:ole="" fillcolor="window">
            <v:imagedata r:id="rId83" o:title=""/>
          </v:shape>
          <o:OLEObject Type="Embed" ProgID="Equation.3" ShapeID="_x0000_i1066" DrawAspect="Content" ObjectID="_1509803140" r:id="rId84"/>
        </w:object>
      </w:r>
      <w:r w:rsidRPr="009861E7">
        <w:rPr>
          <w:rFonts w:ascii="Times New Roman" w:hAnsi="Times New Roman"/>
          <w:sz w:val="24"/>
          <w:szCs w:val="24"/>
        </w:rPr>
        <w:t xml:space="preserve">;     </w:t>
      </w:r>
      <w:r w:rsidRPr="009861E7">
        <w:rPr>
          <w:rFonts w:ascii="Times New Roman" w:hAnsi="Times New Roman"/>
          <w:i/>
          <w:sz w:val="24"/>
          <w:szCs w:val="24"/>
          <w:lang w:val="en-US"/>
        </w:rPr>
        <w:t>Q</w:t>
      </w:r>
      <w:r w:rsidRPr="009861E7">
        <w:rPr>
          <w:rFonts w:ascii="Times New Roman" w:hAnsi="Times New Roman"/>
          <w:sz w:val="24"/>
          <w:szCs w:val="24"/>
          <w:vertAlign w:val="subscript"/>
          <w:lang w:val="en-US"/>
        </w:rPr>
        <w:t>c</w:t>
      </w:r>
      <w:r w:rsidRPr="009861E7">
        <w:rPr>
          <w:rFonts w:ascii="Times New Roman" w:hAnsi="Times New Roman"/>
          <w:sz w:val="24"/>
          <w:szCs w:val="24"/>
        </w:rPr>
        <w:t xml:space="preserve">= </w:t>
      </w:r>
      <w:r w:rsidRPr="009861E7">
        <w:rPr>
          <w:rFonts w:ascii="Times New Roman" w:hAnsi="Times New Roman"/>
          <w:position w:val="-36"/>
          <w:sz w:val="24"/>
          <w:szCs w:val="24"/>
          <w:lang w:val="en-US"/>
        </w:rPr>
        <w:object w:dxaOrig="660" w:dyaOrig="880">
          <v:shape id="_x0000_i1067" type="#_x0000_t75" style="width:33pt;height:44.25pt" o:ole="" fillcolor="window">
            <v:imagedata r:id="rId85" o:title=""/>
          </v:shape>
          <o:OLEObject Type="Embed" ProgID="Equation.3" ShapeID="_x0000_i1067" DrawAspect="Content" ObjectID="_1509803141" r:id="rId86"/>
        </w:object>
      </w:r>
      <w:r w:rsidRPr="009861E7">
        <w:rPr>
          <w:rFonts w:ascii="Times New Roman" w:hAnsi="Times New Roman"/>
          <w:sz w:val="24"/>
          <w:szCs w:val="24"/>
        </w:rPr>
        <w:t>.                                 (1.4)</w:t>
      </w:r>
    </w:p>
    <w:p w:rsidR="009861E7" w:rsidRPr="009861E7" w:rsidRDefault="009861E7" w:rsidP="009861E7">
      <w:pPr>
        <w:spacing w:after="0" w:line="360" w:lineRule="atLeast"/>
        <w:jc w:val="right"/>
        <w:rPr>
          <w:rFonts w:ascii="Times New Roman" w:hAnsi="Times New Roman"/>
          <w:sz w:val="24"/>
          <w:szCs w:val="24"/>
        </w:rPr>
      </w:pPr>
    </w:p>
    <w:p w:rsidR="009861E7" w:rsidRPr="009861E7" w:rsidRDefault="009861E7" w:rsidP="009861E7">
      <w:pPr>
        <w:pStyle w:val="a6"/>
        <w:spacing w:line="360" w:lineRule="atLeast"/>
        <w:rPr>
          <w:b w:val="0"/>
          <w:sz w:val="24"/>
        </w:rPr>
      </w:pPr>
      <w:r w:rsidRPr="009861E7">
        <w:rPr>
          <w:b w:val="0"/>
          <w:sz w:val="24"/>
        </w:rPr>
        <w:tab/>
        <w:t xml:space="preserve">В дальнейшем под термином «средняя активная (или реактивная) мощность» имеется в виду наибольшее возможное значение средней активной (или реактивной) мощности за наиболее загруженную смену продолжительностью </w:t>
      </w:r>
      <w:r w:rsidRPr="009861E7">
        <w:rPr>
          <w:b w:val="0"/>
          <w:i/>
          <w:sz w:val="24"/>
        </w:rPr>
        <w:t>Т = Т</w:t>
      </w:r>
      <w:r w:rsidRPr="009861E7">
        <w:rPr>
          <w:b w:val="0"/>
          <w:sz w:val="24"/>
          <w:vertAlign w:val="subscript"/>
        </w:rPr>
        <w:t>см</w:t>
      </w:r>
      <w:r w:rsidRPr="009861E7">
        <w:rPr>
          <w:b w:val="0"/>
          <w:sz w:val="24"/>
        </w:rPr>
        <w:t xml:space="preserve"> (</w:t>
      </w:r>
      <w:r w:rsidRPr="009861E7">
        <w:rPr>
          <w:b w:val="0"/>
          <w:i/>
          <w:sz w:val="24"/>
        </w:rPr>
        <w:t>Т</w:t>
      </w:r>
      <w:r w:rsidRPr="009861E7">
        <w:rPr>
          <w:b w:val="0"/>
          <w:sz w:val="24"/>
          <w:vertAlign w:val="subscript"/>
        </w:rPr>
        <w:t>см</w:t>
      </w:r>
      <w:r w:rsidRPr="009861E7">
        <w:rPr>
          <w:b w:val="0"/>
          <w:sz w:val="24"/>
        </w:rPr>
        <w:t xml:space="preserve"> – продолжительность смены), т.е. смену с наибольшим потреблением энергии группой ЭП, цехом или предприятием в целом.</w:t>
      </w:r>
    </w:p>
    <w:p w:rsidR="009861E7" w:rsidRPr="009861E7" w:rsidRDefault="009861E7" w:rsidP="009861E7">
      <w:pPr>
        <w:pStyle w:val="a6"/>
        <w:spacing w:line="360" w:lineRule="atLeast"/>
        <w:ind w:firstLine="709"/>
        <w:rPr>
          <w:b w:val="0"/>
          <w:sz w:val="24"/>
        </w:rPr>
      </w:pPr>
      <w:r w:rsidRPr="009861E7">
        <w:rPr>
          <w:b w:val="0"/>
          <w:sz w:val="24"/>
        </w:rPr>
        <w:t>Коэффициентом использования отдельного электроприемника</w:t>
      </w:r>
      <w:r w:rsidRPr="009861E7">
        <w:rPr>
          <w:b w:val="0"/>
          <w:position w:val="-12"/>
          <w:sz w:val="24"/>
        </w:rPr>
        <w:object w:dxaOrig="340" w:dyaOrig="380">
          <v:shape id="_x0000_i1068" type="#_x0000_t75" style="width:18pt;height:18.75pt" o:ole="">
            <v:imagedata r:id="rId87" o:title=""/>
          </v:shape>
          <o:OLEObject Type="Embed" ProgID="Equation.3" ShapeID="_x0000_i1068" DrawAspect="Content" ObjectID="_1509803142" r:id="rId88"/>
        </w:object>
      </w:r>
      <w:r w:rsidRPr="009861E7">
        <w:rPr>
          <w:b w:val="0"/>
          <w:sz w:val="24"/>
        </w:rPr>
        <w:t xml:space="preserve"> или группы ЭП </w:t>
      </w:r>
      <w:r w:rsidRPr="009861E7">
        <w:rPr>
          <w:b w:val="0"/>
          <w:i/>
          <w:sz w:val="24"/>
        </w:rPr>
        <w:t>К</w:t>
      </w:r>
      <w:r w:rsidRPr="009861E7">
        <w:rPr>
          <w:b w:val="0"/>
          <w:sz w:val="24"/>
          <w:vertAlign w:val="subscript"/>
        </w:rPr>
        <w:t>и</w:t>
      </w:r>
      <w:r w:rsidRPr="009861E7">
        <w:rPr>
          <w:b w:val="0"/>
          <w:sz w:val="24"/>
        </w:rPr>
        <w:t xml:space="preserve"> называется отношение средней активной мощности отдельного ЭП </w:t>
      </w:r>
      <w:r w:rsidRPr="009861E7">
        <w:rPr>
          <w:b w:val="0"/>
          <w:i/>
          <w:sz w:val="24"/>
        </w:rPr>
        <w:t>р</w:t>
      </w:r>
      <w:r w:rsidRPr="009861E7">
        <w:rPr>
          <w:b w:val="0"/>
          <w:sz w:val="24"/>
          <w:vertAlign w:val="subscript"/>
        </w:rPr>
        <w:t>с</w:t>
      </w:r>
      <w:r w:rsidRPr="009861E7">
        <w:rPr>
          <w:b w:val="0"/>
          <w:sz w:val="24"/>
        </w:rPr>
        <w:t xml:space="preserve"> или группы ЭП </w:t>
      </w:r>
      <w:r w:rsidRPr="009861E7">
        <w:rPr>
          <w:b w:val="0"/>
          <w:i/>
          <w:sz w:val="24"/>
        </w:rPr>
        <w:t>Р</w:t>
      </w:r>
      <w:r w:rsidRPr="009861E7">
        <w:rPr>
          <w:b w:val="0"/>
          <w:sz w:val="24"/>
          <w:vertAlign w:val="subscript"/>
        </w:rPr>
        <w:t>с</w:t>
      </w:r>
      <w:r w:rsidRPr="009861E7">
        <w:rPr>
          <w:b w:val="0"/>
          <w:sz w:val="24"/>
        </w:rPr>
        <w:t xml:space="preserve"> за наиболее загруженную смену к её номинальному значению:</w:t>
      </w:r>
    </w:p>
    <w:p w:rsidR="009861E7" w:rsidRPr="009861E7" w:rsidRDefault="009861E7" w:rsidP="009861E7">
      <w:pPr>
        <w:pStyle w:val="a6"/>
        <w:spacing w:line="360" w:lineRule="atLeast"/>
        <w:ind w:firstLine="709"/>
        <w:rPr>
          <w:b w:val="0"/>
          <w:sz w:val="24"/>
        </w:rPr>
      </w:pPr>
    </w:p>
    <w:p w:rsidR="009861E7" w:rsidRPr="009861E7" w:rsidRDefault="009861E7" w:rsidP="009861E7">
      <w:pPr>
        <w:spacing w:after="0" w:line="360" w:lineRule="atLeast"/>
        <w:jc w:val="right"/>
        <w:rPr>
          <w:rFonts w:ascii="Times New Roman" w:hAnsi="Times New Roman"/>
          <w:sz w:val="24"/>
          <w:szCs w:val="24"/>
        </w:rPr>
      </w:pPr>
      <w:r w:rsidRPr="009861E7">
        <w:rPr>
          <w:rFonts w:ascii="Times New Roman" w:hAnsi="Times New Roman"/>
          <w:position w:val="-12"/>
          <w:sz w:val="24"/>
          <w:szCs w:val="24"/>
        </w:rPr>
        <w:object w:dxaOrig="340" w:dyaOrig="380">
          <v:shape id="_x0000_i1069" type="#_x0000_t75" style="width:18pt;height:18.75pt" o:ole="">
            <v:imagedata r:id="rId87" o:title=""/>
          </v:shape>
          <o:OLEObject Type="Embed" ProgID="Equation.3" ShapeID="_x0000_i1069" DrawAspect="Content" ObjectID="_1509803143" r:id="rId89"/>
        </w:object>
      </w:r>
      <w:r w:rsidRPr="009861E7">
        <w:rPr>
          <w:rFonts w:ascii="Times New Roman" w:hAnsi="Times New Roman"/>
          <w:sz w:val="24"/>
          <w:szCs w:val="24"/>
        </w:rPr>
        <w:t xml:space="preserve"> =</w:t>
      </w:r>
      <w:r w:rsidRPr="009861E7">
        <w:rPr>
          <w:rFonts w:ascii="Times New Roman" w:hAnsi="Times New Roman"/>
          <w:position w:val="-34"/>
          <w:sz w:val="24"/>
          <w:szCs w:val="24"/>
          <w:lang w:val="en-US"/>
        </w:rPr>
        <w:object w:dxaOrig="440" w:dyaOrig="780">
          <v:shape id="_x0000_i1070" type="#_x0000_t75" style="width:21.75pt;height:39.75pt" o:ole="" fillcolor="window">
            <v:imagedata r:id="rId90" o:title=""/>
          </v:shape>
          <o:OLEObject Type="Embed" ProgID="Equation.3" ShapeID="_x0000_i1070" DrawAspect="Content" ObjectID="_1509803144" r:id="rId91"/>
        </w:object>
      </w:r>
      <w:r w:rsidRPr="009861E7">
        <w:rPr>
          <w:rFonts w:ascii="Times New Roman" w:hAnsi="Times New Roman"/>
          <w:sz w:val="24"/>
          <w:szCs w:val="24"/>
        </w:rPr>
        <w:t xml:space="preserve"> ;               </w:t>
      </w:r>
      <w:r w:rsidRPr="009861E7">
        <w:rPr>
          <w:rFonts w:ascii="Times New Roman" w:hAnsi="Times New Roman"/>
          <w:i/>
          <w:sz w:val="24"/>
          <w:szCs w:val="24"/>
        </w:rPr>
        <w:t>К</w:t>
      </w:r>
      <w:r w:rsidRPr="009861E7">
        <w:rPr>
          <w:rFonts w:ascii="Times New Roman" w:hAnsi="Times New Roman"/>
          <w:sz w:val="24"/>
          <w:szCs w:val="24"/>
          <w:vertAlign w:val="subscript"/>
        </w:rPr>
        <w:t>и</w:t>
      </w:r>
      <w:r w:rsidRPr="009861E7">
        <w:rPr>
          <w:rFonts w:ascii="Times New Roman" w:hAnsi="Times New Roman"/>
          <w:sz w:val="24"/>
          <w:szCs w:val="24"/>
        </w:rPr>
        <w:t xml:space="preserve">  =</w:t>
      </w:r>
      <w:r w:rsidRPr="009861E7">
        <w:rPr>
          <w:rFonts w:ascii="Times New Roman" w:hAnsi="Times New Roman"/>
          <w:position w:val="-34"/>
          <w:sz w:val="24"/>
          <w:szCs w:val="24"/>
          <w:lang w:val="en-US"/>
        </w:rPr>
        <w:object w:dxaOrig="440" w:dyaOrig="780">
          <v:shape id="_x0000_i1071" type="#_x0000_t75" style="width:21.75pt;height:39.75pt" o:ole="" fillcolor="window">
            <v:imagedata r:id="rId92" o:title=""/>
          </v:shape>
          <o:OLEObject Type="Embed" ProgID="Equation.3" ShapeID="_x0000_i1071" DrawAspect="Content" ObjectID="_1509803145" r:id="rId93"/>
        </w:object>
      </w:r>
      <w:r w:rsidRPr="009861E7">
        <w:rPr>
          <w:rFonts w:ascii="Times New Roman" w:hAnsi="Times New Roman"/>
          <w:sz w:val="24"/>
          <w:szCs w:val="24"/>
        </w:rPr>
        <w:t xml:space="preserve"> .                                  (1.5)</w:t>
      </w:r>
    </w:p>
    <w:p w:rsidR="009861E7" w:rsidRPr="009861E7" w:rsidRDefault="009861E7" w:rsidP="009861E7">
      <w:pPr>
        <w:pStyle w:val="a6"/>
        <w:spacing w:line="360" w:lineRule="atLeast"/>
        <w:rPr>
          <w:b w:val="0"/>
          <w:sz w:val="24"/>
        </w:rPr>
      </w:pPr>
      <w:r w:rsidRPr="009861E7">
        <w:rPr>
          <w:b w:val="0"/>
          <w:sz w:val="24"/>
        </w:rPr>
        <w:tab/>
        <w:t xml:space="preserve">В справочных материалах, содержащих расчетные коэффициенты для определения электрических нагрузок промышленных предприятий, справочные значения коэффициентов использования приведены по характерным (однородным) категориям ЭП. К одной характерной категории относятся ЭП, имеющие </w:t>
      </w:r>
      <w:r w:rsidRPr="009861E7">
        <w:rPr>
          <w:b w:val="0"/>
          <w:spacing w:val="-2"/>
          <w:sz w:val="24"/>
        </w:rPr>
        <w:t>одинаковое технологическое назначение, а также одинаковые верхние</w:t>
      </w:r>
      <w:r w:rsidRPr="009861E7">
        <w:rPr>
          <w:b w:val="0"/>
          <w:sz w:val="24"/>
        </w:rPr>
        <w:t xml:space="preserve"> границы возможных значений </w:t>
      </w:r>
      <w:r w:rsidRPr="009861E7">
        <w:rPr>
          <w:b w:val="0"/>
          <w:position w:val="-12"/>
          <w:sz w:val="24"/>
        </w:rPr>
        <w:object w:dxaOrig="340" w:dyaOrig="380">
          <v:shape id="_x0000_i1072" type="#_x0000_t75" style="width:18pt;height:18.75pt" o:ole="">
            <v:imagedata r:id="rId87" o:title=""/>
          </v:shape>
          <o:OLEObject Type="Embed" ProgID="Equation.3" ShapeID="_x0000_i1072" DrawAspect="Content" ObjectID="_1509803146" r:id="rId94"/>
        </w:object>
      </w:r>
      <w:r w:rsidRPr="009861E7">
        <w:rPr>
          <w:b w:val="0"/>
          <w:sz w:val="24"/>
        </w:rPr>
        <w:t xml:space="preserve"> и коэффициентов реактивной мощности </w:t>
      </w:r>
      <w:r w:rsidRPr="009861E7">
        <w:rPr>
          <w:b w:val="0"/>
          <w:sz w:val="24"/>
          <w:lang w:val="en-US"/>
        </w:rPr>
        <w:t>tg</w:t>
      </w:r>
      <w:r w:rsidRPr="009861E7">
        <w:rPr>
          <w:b w:val="0"/>
          <w:sz w:val="24"/>
        </w:rPr>
        <w:t xml:space="preserve">φ. Например, сверлильные станки относятся к характерной категории «металлорежущие станки», которая представлена в справочных материалах расчетными коэффициентами </w:t>
      </w:r>
      <w:r w:rsidRPr="009861E7">
        <w:rPr>
          <w:b w:val="0"/>
          <w:position w:val="-12"/>
          <w:sz w:val="24"/>
        </w:rPr>
        <w:object w:dxaOrig="340" w:dyaOrig="380">
          <v:shape id="_x0000_i1073" type="#_x0000_t75" style="width:18pt;height:18.75pt" o:ole="">
            <v:imagedata r:id="rId87" o:title=""/>
          </v:shape>
          <o:OLEObject Type="Embed" ProgID="Equation.3" ShapeID="_x0000_i1073" DrawAspect="Content" ObjectID="_1509803147" r:id="rId95"/>
        </w:object>
      </w:r>
      <w:r w:rsidRPr="009861E7">
        <w:rPr>
          <w:b w:val="0"/>
          <w:i/>
          <w:sz w:val="24"/>
        </w:rPr>
        <w:t xml:space="preserve">= </w:t>
      </w:r>
      <w:r w:rsidRPr="009861E7">
        <w:rPr>
          <w:b w:val="0"/>
          <w:sz w:val="24"/>
        </w:rPr>
        <w:t xml:space="preserve">0,14 и </w:t>
      </w:r>
      <w:r w:rsidRPr="009861E7">
        <w:rPr>
          <w:b w:val="0"/>
          <w:sz w:val="24"/>
          <w:lang w:val="en-US"/>
        </w:rPr>
        <w:t>tg</w:t>
      </w:r>
      <w:r w:rsidRPr="009861E7">
        <w:rPr>
          <w:b w:val="0"/>
          <w:sz w:val="24"/>
        </w:rPr>
        <w:t xml:space="preserve"> φ = 2,3. Это означает, что активная и реактивная средняя (за максимально загруженную смену) мощность любого </w:t>
      </w:r>
      <w:r w:rsidRPr="009861E7">
        <w:rPr>
          <w:b w:val="0"/>
          <w:spacing w:val="-2"/>
          <w:sz w:val="24"/>
        </w:rPr>
        <w:lastRenderedPageBreak/>
        <w:t xml:space="preserve">станка, относящегося к указанной характернойкатегории, может быть </w:t>
      </w:r>
      <w:r w:rsidRPr="009861E7">
        <w:rPr>
          <w:b w:val="0"/>
          <w:sz w:val="24"/>
        </w:rPr>
        <w:t xml:space="preserve">выше </w:t>
      </w:r>
      <w:r w:rsidRPr="009861E7">
        <w:rPr>
          <w:b w:val="0"/>
          <w:i/>
          <w:sz w:val="24"/>
        </w:rPr>
        <w:t>Р</w:t>
      </w:r>
      <w:r w:rsidRPr="009861E7">
        <w:rPr>
          <w:b w:val="0"/>
          <w:sz w:val="24"/>
          <w:vertAlign w:val="subscript"/>
          <w:lang w:val="en-US"/>
        </w:rPr>
        <w:t>c</w:t>
      </w:r>
      <w:r w:rsidRPr="009861E7">
        <w:rPr>
          <w:b w:val="0"/>
          <w:sz w:val="24"/>
        </w:rPr>
        <w:t xml:space="preserve">= </w:t>
      </w:r>
      <w:r w:rsidRPr="009861E7">
        <w:rPr>
          <w:b w:val="0"/>
          <w:i/>
          <w:sz w:val="24"/>
        </w:rPr>
        <w:t>Р</w:t>
      </w:r>
      <w:r w:rsidRPr="009861E7">
        <w:rPr>
          <w:b w:val="0"/>
          <w:sz w:val="24"/>
          <w:vertAlign w:val="subscript"/>
        </w:rPr>
        <w:t>н</w:t>
      </w:r>
      <w:r w:rsidRPr="009861E7">
        <w:rPr>
          <w:b w:val="0"/>
          <w:position w:val="-12"/>
          <w:sz w:val="24"/>
        </w:rPr>
        <w:object w:dxaOrig="340" w:dyaOrig="380">
          <v:shape id="_x0000_i1074" type="#_x0000_t75" style="width:18pt;height:18.75pt" o:ole="">
            <v:imagedata r:id="rId87" o:title=""/>
          </v:shape>
          <o:OLEObject Type="Embed" ProgID="Equation.3" ShapeID="_x0000_i1074" DrawAspect="Content" ObjectID="_1509803148" r:id="rId96"/>
        </w:object>
      </w:r>
      <w:r w:rsidRPr="009861E7">
        <w:rPr>
          <w:b w:val="0"/>
          <w:sz w:val="24"/>
        </w:rPr>
        <w:t>и</w:t>
      </w:r>
      <w:r w:rsidRPr="009861E7">
        <w:rPr>
          <w:b w:val="0"/>
          <w:i/>
          <w:sz w:val="24"/>
          <w:lang w:val="en-US"/>
        </w:rPr>
        <w:t>g</w:t>
      </w:r>
      <w:r w:rsidRPr="009861E7">
        <w:rPr>
          <w:b w:val="0"/>
          <w:sz w:val="24"/>
          <w:vertAlign w:val="subscript"/>
        </w:rPr>
        <w:t xml:space="preserve">с </w:t>
      </w:r>
      <w:r w:rsidRPr="009861E7">
        <w:rPr>
          <w:b w:val="0"/>
          <w:sz w:val="24"/>
        </w:rPr>
        <w:t xml:space="preserve">= </w:t>
      </w:r>
      <w:r w:rsidRPr="009861E7">
        <w:rPr>
          <w:b w:val="0"/>
          <w:i/>
          <w:sz w:val="24"/>
          <w:lang w:val="en-US"/>
        </w:rPr>
        <w:t>P</w:t>
      </w:r>
      <w:r w:rsidRPr="009861E7">
        <w:rPr>
          <w:b w:val="0"/>
          <w:sz w:val="24"/>
          <w:vertAlign w:val="subscript"/>
        </w:rPr>
        <w:t>н</w:t>
      </w:r>
      <w:r w:rsidRPr="009861E7">
        <w:rPr>
          <w:b w:val="0"/>
          <w:position w:val="-12"/>
          <w:sz w:val="24"/>
        </w:rPr>
        <w:object w:dxaOrig="340" w:dyaOrig="380">
          <v:shape id="_x0000_i1075" type="#_x0000_t75" style="width:18pt;height:18.75pt" o:ole="">
            <v:imagedata r:id="rId87" o:title=""/>
          </v:shape>
          <o:OLEObject Type="Embed" ProgID="Equation.3" ShapeID="_x0000_i1075" DrawAspect="Content" ObjectID="_1509803149" r:id="rId97"/>
        </w:object>
      </w:r>
      <w:r w:rsidRPr="009861E7">
        <w:rPr>
          <w:b w:val="0"/>
          <w:sz w:val="24"/>
          <w:lang w:val="en-US"/>
        </w:rPr>
        <w:t>tg</w:t>
      </w:r>
      <w:r w:rsidRPr="009861E7">
        <w:rPr>
          <w:b w:val="0"/>
          <w:sz w:val="24"/>
        </w:rPr>
        <w:t>φ с вероятностью превышения не более 0,05.</w:t>
      </w:r>
    </w:p>
    <w:p w:rsidR="009861E7" w:rsidRPr="009861E7" w:rsidRDefault="009861E7" w:rsidP="009861E7">
      <w:pPr>
        <w:pStyle w:val="a6"/>
        <w:spacing w:line="360" w:lineRule="atLeast"/>
        <w:ind w:firstLine="709"/>
        <w:rPr>
          <w:b w:val="0"/>
          <w:sz w:val="24"/>
        </w:rPr>
      </w:pPr>
      <w:r w:rsidRPr="009861E7">
        <w:rPr>
          <w:b w:val="0"/>
          <w:sz w:val="24"/>
        </w:rPr>
        <w:t xml:space="preserve">Для группы, </w:t>
      </w:r>
      <w:r w:rsidRPr="009861E7">
        <w:rPr>
          <w:b w:val="0"/>
          <w:spacing w:val="-2"/>
          <w:sz w:val="24"/>
        </w:rPr>
        <w:t>состоящей из ЭП различных категорий (т.е. с разными</w:t>
      </w:r>
      <w:r w:rsidRPr="009861E7">
        <w:rPr>
          <w:b w:val="0"/>
          <w:position w:val="-12"/>
          <w:sz w:val="24"/>
        </w:rPr>
        <w:object w:dxaOrig="340" w:dyaOrig="380">
          <v:shape id="_x0000_i1076" type="#_x0000_t75" style="width:18pt;height:18.75pt" o:ole="">
            <v:imagedata r:id="rId87" o:title=""/>
          </v:shape>
          <o:OLEObject Type="Embed" ProgID="Equation.3" ShapeID="_x0000_i1076" DrawAspect="Content" ObjectID="_1509803150" r:id="rId98"/>
        </w:object>
      </w:r>
      <w:r w:rsidRPr="009861E7">
        <w:rPr>
          <w:b w:val="0"/>
          <w:sz w:val="24"/>
        </w:rPr>
        <w:t>), средневзвешенный коэффициент использования определяется по формуле:</w:t>
      </w:r>
    </w:p>
    <w:p w:rsidR="009861E7" w:rsidRPr="009861E7" w:rsidRDefault="009861E7" w:rsidP="009861E7">
      <w:pPr>
        <w:pStyle w:val="a6"/>
        <w:spacing w:line="360" w:lineRule="atLeast"/>
        <w:ind w:firstLine="709"/>
        <w:rPr>
          <w:b w:val="0"/>
          <w:sz w:val="24"/>
        </w:rPr>
      </w:pPr>
    </w:p>
    <w:p w:rsidR="009861E7" w:rsidRPr="009861E7" w:rsidRDefault="009861E7" w:rsidP="009861E7">
      <w:pPr>
        <w:spacing w:after="0" w:line="360" w:lineRule="atLeast"/>
        <w:jc w:val="right"/>
        <w:rPr>
          <w:rFonts w:ascii="Times New Roman" w:hAnsi="Times New Roman"/>
          <w:sz w:val="24"/>
          <w:szCs w:val="24"/>
        </w:rPr>
      </w:pPr>
      <w:r w:rsidRPr="009861E7">
        <w:rPr>
          <w:rFonts w:ascii="Times New Roman" w:hAnsi="Times New Roman"/>
          <w:position w:val="-80"/>
          <w:sz w:val="24"/>
          <w:szCs w:val="24"/>
          <w:vertAlign w:val="subscript"/>
        </w:rPr>
        <w:object w:dxaOrig="2780" w:dyaOrig="1740">
          <v:shape id="_x0000_i1077" type="#_x0000_t75" style="width:139.5pt;height:87pt" o:ole="" fillcolor="window">
            <v:imagedata r:id="rId99" o:title=""/>
          </v:shape>
          <o:OLEObject Type="Embed" ProgID="Equation.3" ShapeID="_x0000_i1077" DrawAspect="Content" ObjectID="_1509803151" r:id="rId100"/>
        </w:object>
      </w:r>
      <w:r w:rsidRPr="009861E7">
        <w:rPr>
          <w:rFonts w:ascii="Times New Roman" w:hAnsi="Times New Roman"/>
          <w:sz w:val="24"/>
          <w:szCs w:val="24"/>
          <w:vertAlign w:val="subscript"/>
        </w:rPr>
        <w:t xml:space="preserve"> ,                                            </w:t>
      </w:r>
      <w:r w:rsidRPr="009861E7">
        <w:rPr>
          <w:rFonts w:ascii="Times New Roman" w:hAnsi="Times New Roman"/>
          <w:sz w:val="24"/>
          <w:szCs w:val="24"/>
        </w:rPr>
        <w:t>(1.6)</w:t>
      </w:r>
    </w:p>
    <w:p w:rsidR="009861E7" w:rsidRPr="009861E7" w:rsidRDefault="009861E7" w:rsidP="009861E7">
      <w:pPr>
        <w:spacing w:after="0" w:line="360" w:lineRule="atLeast"/>
        <w:jc w:val="right"/>
        <w:rPr>
          <w:rFonts w:ascii="Times New Roman" w:hAnsi="Times New Roman"/>
          <w:sz w:val="24"/>
          <w:szCs w:val="24"/>
        </w:rPr>
      </w:pPr>
    </w:p>
    <w:p w:rsidR="009861E7" w:rsidRPr="009861E7" w:rsidRDefault="009861E7" w:rsidP="009861E7">
      <w:pPr>
        <w:spacing w:after="0" w:line="360" w:lineRule="atLeast"/>
        <w:jc w:val="both"/>
        <w:rPr>
          <w:rFonts w:ascii="Times New Roman" w:hAnsi="Times New Roman"/>
          <w:sz w:val="24"/>
          <w:szCs w:val="24"/>
        </w:rPr>
      </w:pPr>
      <w:r w:rsidRPr="009861E7">
        <w:rPr>
          <w:rFonts w:ascii="Times New Roman" w:hAnsi="Times New Roman"/>
          <w:sz w:val="24"/>
          <w:szCs w:val="24"/>
        </w:rPr>
        <w:t xml:space="preserve">где </w:t>
      </w:r>
      <w:r w:rsidRPr="009861E7">
        <w:rPr>
          <w:rFonts w:ascii="Times New Roman" w:hAnsi="Times New Roman"/>
          <w:i/>
          <w:sz w:val="24"/>
          <w:szCs w:val="24"/>
          <w:lang w:val="en-US"/>
        </w:rPr>
        <w:t>n</w:t>
      </w:r>
      <w:r w:rsidRPr="009861E7">
        <w:rPr>
          <w:rFonts w:ascii="Times New Roman" w:hAnsi="Times New Roman"/>
          <w:sz w:val="24"/>
          <w:szCs w:val="24"/>
        </w:rPr>
        <w:t>– число характерных категорий ЭП, входящих в данную группу.</w:t>
      </w:r>
    </w:p>
    <w:p w:rsidR="009861E7" w:rsidRPr="009861E7" w:rsidRDefault="009861E7" w:rsidP="009861E7">
      <w:pPr>
        <w:spacing w:after="0" w:line="360" w:lineRule="atLeast"/>
        <w:ind w:firstLine="709"/>
        <w:jc w:val="both"/>
        <w:rPr>
          <w:rFonts w:ascii="Times New Roman" w:hAnsi="Times New Roman"/>
          <w:spacing w:val="-4"/>
          <w:sz w:val="24"/>
          <w:szCs w:val="24"/>
        </w:rPr>
      </w:pPr>
      <w:r w:rsidRPr="009861E7">
        <w:rPr>
          <w:rFonts w:ascii="Times New Roman" w:hAnsi="Times New Roman"/>
          <w:spacing w:val="-4"/>
          <w:sz w:val="24"/>
          <w:szCs w:val="24"/>
        </w:rPr>
        <w:t>Эффективное число электроприемников</w:t>
      </w:r>
      <w:r w:rsidRPr="009861E7">
        <w:rPr>
          <w:rFonts w:ascii="Times New Roman" w:hAnsi="Times New Roman"/>
          <w:i/>
          <w:spacing w:val="-2"/>
          <w:sz w:val="24"/>
          <w:szCs w:val="24"/>
          <w:lang w:val="en-US"/>
        </w:rPr>
        <w:t>n</w:t>
      </w:r>
      <w:r w:rsidRPr="009861E7">
        <w:rPr>
          <w:rFonts w:ascii="Times New Roman" w:hAnsi="Times New Roman"/>
          <w:spacing w:val="-2"/>
          <w:sz w:val="24"/>
          <w:szCs w:val="24"/>
          <w:vertAlign w:val="subscript"/>
        </w:rPr>
        <w:t>э</w:t>
      </w:r>
      <w:r w:rsidRPr="009861E7">
        <w:rPr>
          <w:rFonts w:ascii="Times New Roman" w:hAnsi="Times New Roman"/>
          <w:sz w:val="24"/>
          <w:szCs w:val="24"/>
        </w:rPr>
        <w:t xml:space="preserve">– </w:t>
      </w:r>
      <w:r w:rsidRPr="009861E7">
        <w:rPr>
          <w:rFonts w:ascii="Times New Roman" w:hAnsi="Times New Roman"/>
          <w:spacing w:val="-4"/>
          <w:sz w:val="24"/>
          <w:szCs w:val="24"/>
        </w:rPr>
        <w:t xml:space="preserve">это такое число однородных по режиму работы электроприемников одинаковой мощности, </w:t>
      </w:r>
      <w:r w:rsidRPr="009861E7">
        <w:rPr>
          <w:rFonts w:ascii="Times New Roman" w:hAnsi="Times New Roman"/>
          <w:spacing w:val="-6"/>
          <w:sz w:val="24"/>
          <w:szCs w:val="24"/>
        </w:rPr>
        <w:t xml:space="preserve">которое обуславливает </w:t>
      </w:r>
      <w:r w:rsidRPr="009861E7">
        <w:rPr>
          <w:rFonts w:ascii="Times New Roman" w:hAnsi="Times New Roman"/>
          <w:spacing w:val="-4"/>
          <w:sz w:val="24"/>
          <w:szCs w:val="24"/>
        </w:rPr>
        <w:t xml:space="preserve">те же значения расчетной нагрузки, что и группа различных по мощности электроприемников. Величина </w:t>
      </w:r>
      <w:r w:rsidRPr="009861E7">
        <w:rPr>
          <w:rFonts w:ascii="Times New Roman" w:hAnsi="Times New Roman"/>
          <w:i/>
          <w:spacing w:val="-4"/>
          <w:sz w:val="24"/>
          <w:szCs w:val="24"/>
          <w:lang w:val="en-US"/>
        </w:rPr>
        <w:t>n</w:t>
      </w:r>
      <w:r w:rsidRPr="009861E7">
        <w:rPr>
          <w:rFonts w:ascii="Times New Roman" w:hAnsi="Times New Roman"/>
          <w:spacing w:val="-4"/>
          <w:sz w:val="24"/>
          <w:szCs w:val="24"/>
          <w:vertAlign w:val="subscript"/>
        </w:rPr>
        <w:t>э</w:t>
      </w:r>
      <w:r w:rsidRPr="009861E7">
        <w:rPr>
          <w:rFonts w:ascii="Times New Roman" w:hAnsi="Times New Roman"/>
          <w:spacing w:val="-4"/>
          <w:sz w:val="24"/>
          <w:szCs w:val="24"/>
        </w:rPr>
        <w:t xml:space="preserve"> определяется по следующему выражению:</w:t>
      </w:r>
    </w:p>
    <w:p w:rsidR="009861E7" w:rsidRPr="009861E7" w:rsidRDefault="009861E7" w:rsidP="009861E7">
      <w:pPr>
        <w:spacing w:after="0" w:line="360" w:lineRule="atLeast"/>
        <w:jc w:val="right"/>
        <w:rPr>
          <w:rFonts w:ascii="Times New Roman" w:hAnsi="Times New Roman"/>
          <w:sz w:val="24"/>
          <w:szCs w:val="24"/>
        </w:rPr>
      </w:pPr>
      <w:r w:rsidRPr="009861E7">
        <w:rPr>
          <w:rFonts w:ascii="Times New Roman" w:hAnsi="Times New Roman"/>
          <w:i/>
          <w:sz w:val="24"/>
          <w:szCs w:val="24"/>
          <w:lang w:val="en-US"/>
        </w:rPr>
        <w:t>n</w:t>
      </w:r>
      <w:r w:rsidRPr="009861E7">
        <w:rPr>
          <w:rFonts w:ascii="Times New Roman" w:hAnsi="Times New Roman"/>
          <w:sz w:val="24"/>
          <w:szCs w:val="24"/>
          <w:vertAlign w:val="subscript"/>
        </w:rPr>
        <w:t>э</w:t>
      </w:r>
      <w:r w:rsidRPr="009861E7">
        <w:rPr>
          <w:rFonts w:ascii="Times New Roman" w:hAnsi="Times New Roman"/>
          <w:sz w:val="24"/>
          <w:szCs w:val="24"/>
        </w:rPr>
        <w:t>=</w:t>
      </w:r>
      <w:r w:rsidRPr="009861E7">
        <w:rPr>
          <w:rFonts w:ascii="Times New Roman" w:hAnsi="Times New Roman"/>
          <w:position w:val="-34"/>
          <w:sz w:val="24"/>
          <w:szCs w:val="24"/>
        </w:rPr>
        <w:object w:dxaOrig="980" w:dyaOrig="1280">
          <v:shape id="_x0000_i1078" type="#_x0000_t75" style="width:48.75pt;height:63.75pt" o:ole="" fillcolor="window">
            <v:imagedata r:id="rId101" o:title=""/>
          </v:shape>
          <o:OLEObject Type="Embed" ProgID="Equation.3" ShapeID="_x0000_i1078" DrawAspect="Content" ObjectID="_1509803152" r:id="rId102"/>
        </w:object>
      </w:r>
      <w:r w:rsidRPr="009861E7">
        <w:rPr>
          <w:rFonts w:ascii="Times New Roman" w:hAnsi="Times New Roman"/>
          <w:sz w:val="24"/>
          <w:szCs w:val="24"/>
        </w:rPr>
        <w:t xml:space="preserve"> ,                                              (1.7)</w:t>
      </w: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sz w:val="24"/>
        </w:rPr>
        <w:t>Р</w:t>
      </w:r>
      <w:r w:rsidRPr="009861E7">
        <w:rPr>
          <w:b w:val="0"/>
          <w:sz w:val="24"/>
          <w:vertAlign w:val="subscript"/>
        </w:rPr>
        <w:t xml:space="preserve">н макс </w:t>
      </w:r>
      <w:r w:rsidRPr="009861E7">
        <w:rPr>
          <w:b w:val="0"/>
          <w:sz w:val="24"/>
        </w:rPr>
        <w:t xml:space="preserve">– номинальная мощность наиболее мощного ЭП группы; </w:t>
      </w:r>
      <w:r w:rsidRPr="009861E7">
        <w:rPr>
          <w:b w:val="0"/>
          <w:i/>
          <w:sz w:val="24"/>
          <w:lang w:val="en-US"/>
        </w:rPr>
        <w:t>n</w:t>
      </w:r>
      <w:r w:rsidRPr="009861E7">
        <w:rPr>
          <w:b w:val="0"/>
          <w:sz w:val="24"/>
        </w:rPr>
        <w:t>– фактическое число электроприемников.</w:t>
      </w:r>
    </w:p>
    <w:p w:rsidR="009861E7" w:rsidRPr="009861E7" w:rsidRDefault="009861E7" w:rsidP="009861E7">
      <w:pPr>
        <w:pStyle w:val="a6"/>
        <w:spacing w:line="360" w:lineRule="atLeast"/>
        <w:rPr>
          <w:b w:val="0"/>
          <w:sz w:val="24"/>
        </w:rPr>
      </w:pPr>
      <w:r w:rsidRPr="009861E7">
        <w:rPr>
          <w:b w:val="0"/>
          <w:sz w:val="24"/>
        </w:rPr>
        <w:tab/>
      </w:r>
      <w:r w:rsidRPr="009861E7">
        <w:rPr>
          <w:b w:val="0"/>
          <w:spacing w:val="-4"/>
          <w:sz w:val="24"/>
        </w:rPr>
        <w:t xml:space="preserve">Если найденное по этой формуле </w:t>
      </w:r>
      <w:r w:rsidRPr="009861E7">
        <w:rPr>
          <w:b w:val="0"/>
          <w:sz w:val="24"/>
        </w:rPr>
        <w:t xml:space="preserve">число </w:t>
      </w:r>
      <w:r w:rsidRPr="009861E7">
        <w:rPr>
          <w:b w:val="0"/>
          <w:i/>
          <w:sz w:val="24"/>
          <w:lang w:val="en-US"/>
        </w:rPr>
        <w:t>n</w:t>
      </w:r>
      <w:r w:rsidRPr="009861E7">
        <w:rPr>
          <w:b w:val="0"/>
          <w:sz w:val="24"/>
          <w:vertAlign w:val="subscript"/>
        </w:rPr>
        <w:t xml:space="preserve">э </w:t>
      </w:r>
      <w:r w:rsidRPr="009861E7">
        <w:rPr>
          <w:b w:val="0"/>
          <w:spacing w:val="-4"/>
          <w:sz w:val="24"/>
        </w:rPr>
        <w:t>окажется больше</w:t>
      </w:r>
      <w:r w:rsidRPr="009861E7">
        <w:rPr>
          <w:b w:val="0"/>
          <w:i/>
          <w:sz w:val="24"/>
          <w:lang w:val="en-US"/>
        </w:rPr>
        <w:t>n</w:t>
      </w:r>
      <w:r w:rsidRPr="009861E7">
        <w:rPr>
          <w:b w:val="0"/>
          <w:sz w:val="24"/>
        </w:rPr>
        <w:t xml:space="preserve">, </w:t>
      </w:r>
      <w:r w:rsidRPr="009861E7">
        <w:rPr>
          <w:b w:val="0"/>
          <w:spacing w:val="-4"/>
          <w:sz w:val="24"/>
        </w:rPr>
        <w:t>то следует</w:t>
      </w:r>
      <w:r w:rsidRPr="009861E7">
        <w:rPr>
          <w:b w:val="0"/>
          <w:sz w:val="24"/>
        </w:rPr>
        <w:t xml:space="preserve"> принимать </w:t>
      </w:r>
      <w:r w:rsidRPr="009861E7">
        <w:rPr>
          <w:b w:val="0"/>
          <w:i/>
          <w:sz w:val="24"/>
          <w:lang w:val="en-US"/>
        </w:rPr>
        <w:t>n</w:t>
      </w:r>
      <w:r w:rsidRPr="009861E7">
        <w:rPr>
          <w:b w:val="0"/>
          <w:sz w:val="24"/>
          <w:vertAlign w:val="subscript"/>
        </w:rPr>
        <w:t xml:space="preserve">э </w:t>
      </w:r>
      <w:r w:rsidRPr="009861E7">
        <w:rPr>
          <w:b w:val="0"/>
          <w:sz w:val="24"/>
        </w:rPr>
        <w:t xml:space="preserve">= </w:t>
      </w:r>
      <w:r w:rsidRPr="009861E7">
        <w:rPr>
          <w:b w:val="0"/>
          <w:i/>
          <w:sz w:val="24"/>
          <w:lang w:val="en-US"/>
        </w:rPr>
        <w:t>n</w:t>
      </w:r>
      <w:r w:rsidRPr="009861E7">
        <w:rPr>
          <w:b w:val="0"/>
          <w:sz w:val="24"/>
        </w:rPr>
        <w:t xml:space="preserve">. В случае, если </w:t>
      </w:r>
      <w:r w:rsidRPr="009861E7">
        <w:rPr>
          <w:b w:val="0"/>
          <w:i/>
          <w:sz w:val="24"/>
        </w:rPr>
        <w:t>Р</w:t>
      </w:r>
      <w:r w:rsidRPr="009861E7">
        <w:rPr>
          <w:b w:val="0"/>
          <w:sz w:val="24"/>
          <w:vertAlign w:val="subscript"/>
        </w:rPr>
        <w:t>н.макс</w:t>
      </w:r>
      <w:r w:rsidRPr="009861E7">
        <w:rPr>
          <w:b w:val="0"/>
          <w:sz w:val="24"/>
        </w:rPr>
        <w:t>/</w:t>
      </w:r>
      <w:r w:rsidRPr="009861E7">
        <w:rPr>
          <w:b w:val="0"/>
          <w:i/>
          <w:sz w:val="24"/>
        </w:rPr>
        <w:t>Р</w:t>
      </w:r>
      <w:r w:rsidRPr="009861E7">
        <w:rPr>
          <w:b w:val="0"/>
          <w:sz w:val="24"/>
          <w:vertAlign w:val="subscript"/>
        </w:rPr>
        <w:t>н.мин</w:t>
      </w:r>
      <w:r w:rsidRPr="009861E7">
        <w:rPr>
          <w:b w:val="0"/>
          <w:position w:val="-4"/>
          <w:sz w:val="24"/>
          <w:lang w:val="en-US"/>
        </w:rPr>
        <w:object w:dxaOrig="200" w:dyaOrig="240">
          <v:shape id="_x0000_i1079" type="#_x0000_t75" style="width:9.75pt;height:12pt" o:ole="" fillcolor="window">
            <v:imagedata r:id="rId103" o:title=""/>
          </v:shape>
          <o:OLEObject Type="Embed" ProgID="Equation.3" ShapeID="_x0000_i1079" DrawAspect="Content" ObjectID="_1509803153" r:id="rId104"/>
        </w:object>
      </w:r>
      <w:r w:rsidRPr="009861E7">
        <w:rPr>
          <w:b w:val="0"/>
          <w:sz w:val="24"/>
        </w:rPr>
        <w:t xml:space="preserve"> 3, </w:t>
      </w:r>
      <w:r w:rsidRPr="009861E7">
        <w:rPr>
          <w:b w:val="0"/>
          <w:spacing w:val="-2"/>
          <w:sz w:val="24"/>
        </w:rPr>
        <w:t>также принимается</w:t>
      </w:r>
      <w:r w:rsidRPr="009861E7">
        <w:rPr>
          <w:b w:val="0"/>
          <w:i/>
          <w:sz w:val="24"/>
          <w:lang w:val="en-US"/>
        </w:rPr>
        <w:t>n</w:t>
      </w:r>
      <w:r w:rsidRPr="009861E7">
        <w:rPr>
          <w:b w:val="0"/>
          <w:sz w:val="24"/>
          <w:vertAlign w:val="subscript"/>
        </w:rPr>
        <w:t>э </w:t>
      </w:r>
      <w:r w:rsidRPr="009861E7">
        <w:rPr>
          <w:b w:val="0"/>
          <w:sz w:val="24"/>
        </w:rPr>
        <w:t xml:space="preserve">= </w:t>
      </w:r>
      <w:r w:rsidRPr="009861E7">
        <w:rPr>
          <w:b w:val="0"/>
          <w:i/>
          <w:sz w:val="24"/>
          <w:lang w:val="en-US"/>
        </w:rPr>
        <w:t>n</w:t>
      </w:r>
      <w:r w:rsidRPr="009861E7">
        <w:rPr>
          <w:b w:val="0"/>
          <w:sz w:val="24"/>
        </w:rPr>
        <w:t>.</w:t>
      </w:r>
    </w:p>
    <w:p w:rsidR="009861E7" w:rsidRPr="009861E7" w:rsidRDefault="009861E7" w:rsidP="009861E7">
      <w:pPr>
        <w:pStyle w:val="a6"/>
        <w:spacing w:line="360" w:lineRule="atLeast"/>
        <w:rPr>
          <w:b w:val="0"/>
          <w:sz w:val="24"/>
        </w:rPr>
      </w:pPr>
      <w:r w:rsidRPr="009861E7">
        <w:rPr>
          <w:b w:val="0"/>
          <w:sz w:val="24"/>
        </w:rPr>
        <w:tab/>
        <w:t xml:space="preserve">Расчётная мощность </w:t>
      </w:r>
      <w:r w:rsidRPr="009861E7">
        <w:rPr>
          <w:b w:val="0"/>
          <w:i/>
          <w:sz w:val="24"/>
        </w:rPr>
        <w:t>Р</w:t>
      </w:r>
      <w:r w:rsidRPr="009861E7">
        <w:rPr>
          <w:b w:val="0"/>
          <w:sz w:val="24"/>
          <w:vertAlign w:val="subscript"/>
        </w:rPr>
        <w:t>р</w:t>
      </w:r>
      <w:r w:rsidRPr="009861E7">
        <w:rPr>
          <w:b w:val="0"/>
          <w:sz w:val="24"/>
        </w:rPr>
        <w:t xml:space="preserve">, </w:t>
      </w:r>
      <w:r w:rsidRPr="009861E7">
        <w:rPr>
          <w:b w:val="0"/>
          <w:i/>
          <w:sz w:val="24"/>
          <w:lang w:val="en-US"/>
        </w:rPr>
        <w:t>Q</w:t>
      </w:r>
      <w:r w:rsidRPr="009861E7">
        <w:rPr>
          <w:b w:val="0"/>
          <w:sz w:val="24"/>
          <w:vertAlign w:val="subscript"/>
        </w:rPr>
        <w:t>р</w:t>
      </w:r>
      <w:r w:rsidRPr="009861E7">
        <w:rPr>
          <w:b w:val="0"/>
          <w:sz w:val="24"/>
        </w:rPr>
        <w:t xml:space="preserve"> – это мощность, соответствующая такой неизменной токовой нагрузки </w:t>
      </w:r>
      <w:r w:rsidRPr="009861E7">
        <w:rPr>
          <w:b w:val="0"/>
          <w:i/>
          <w:sz w:val="24"/>
          <w:lang w:val="en-US"/>
        </w:rPr>
        <w:t>I</w:t>
      </w:r>
      <w:r w:rsidRPr="009861E7">
        <w:rPr>
          <w:b w:val="0"/>
          <w:sz w:val="24"/>
          <w:vertAlign w:val="subscript"/>
        </w:rPr>
        <w:t>р</w:t>
      </w:r>
      <w:r w:rsidRPr="009861E7">
        <w:rPr>
          <w:b w:val="0"/>
          <w:sz w:val="24"/>
        </w:rPr>
        <w:t>, которая эквивалентна фактической изменяющейся во времени нагрузке по возможному наибольшему тепловому воздействию на элемент системы электроснабжения. Вероятность превышения фактической нагрузки над расчётной не превышает 0,05 на интервале осреднения, длительность которого принята равным трём постоянным времени нагрева (3</w:t>
      </w:r>
      <w:r w:rsidRPr="009861E7">
        <w:rPr>
          <w:b w:val="0"/>
          <w:i/>
          <w:sz w:val="24"/>
        </w:rPr>
        <w:t>Т</w:t>
      </w:r>
      <w:r w:rsidRPr="009861E7">
        <w:rPr>
          <w:b w:val="0"/>
          <w:sz w:val="24"/>
          <w:vertAlign w:val="subscript"/>
        </w:rPr>
        <w:t>0</w:t>
      </w:r>
      <w:r w:rsidRPr="009861E7">
        <w:rPr>
          <w:b w:val="0"/>
          <w:sz w:val="24"/>
        </w:rPr>
        <w:t>) элемента системы электроснабжения, через которые передаётся ток нагрузки (кабель, провод, шинопровод, трансформатор и т.д.).</w:t>
      </w:r>
    </w:p>
    <w:p w:rsidR="009861E7" w:rsidRPr="009861E7" w:rsidRDefault="009861E7" w:rsidP="009861E7">
      <w:pPr>
        <w:pStyle w:val="a6"/>
        <w:spacing w:line="360" w:lineRule="atLeast"/>
        <w:rPr>
          <w:b w:val="0"/>
          <w:sz w:val="24"/>
        </w:rPr>
      </w:pPr>
      <w:r w:rsidRPr="009861E7">
        <w:rPr>
          <w:b w:val="0"/>
          <w:sz w:val="24"/>
        </w:rPr>
        <w:tab/>
        <w:t xml:space="preserve">Для оценочных ЭП расчётная мощность принимается равной номинальной. Для одиночных ЭП повторно-кратковременного режима расчётная мощность принимается равной номинальной приведённой к длительному режиму. </w:t>
      </w:r>
    </w:p>
    <w:p w:rsidR="009861E7" w:rsidRPr="009861E7" w:rsidRDefault="009861E7" w:rsidP="009861E7">
      <w:pPr>
        <w:pStyle w:val="a6"/>
        <w:spacing w:line="360" w:lineRule="atLeast"/>
        <w:rPr>
          <w:b w:val="0"/>
          <w:sz w:val="24"/>
        </w:rPr>
      </w:pPr>
      <w:r w:rsidRPr="009861E7">
        <w:rPr>
          <w:b w:val="0"/>
          <w:sz w:val="24"/>
        </w:rPr>
        <w:tab/>
        <w:t xml:space="preserve">Коэффициентом расчётной мощности </w:t>
      </w:r>
      <w:r w:rsidRPr="009861E7">
        <w:rPr>
          <w:b w:val="0"/>
          <w:i/>
          <w:sz w:val="24"/>
        </w:rPr>
        <w:t>К</w:t>
      </w:r>
      <w:r w:rsidRPr="009861E7">
        <w:rPr>
          <w:b w:val="0"/>
          <w:sz w:val="24"/>
          <w:vertAlign w:val="subscript"/>
        </w:rPr>
        <w:t>р</w:t>
      </w:r>
      <w:r w:rsidRPr="009861E7">
        <w:rPr>
          <w:b w:val="0"/>
          <w:sz w:val="24"/>
        </w:rPr>
        <w:t xml:space="preserve"> называется отношение расчётной активной мощности </w:t>
      </w:r>
      <w:r w:rsidRPr="009861E7">
        <w:rPr>
          <w:b w:val="0"/>
          <w:i/>
          <w:sz w:val="24"/>
        </w:rPr>
        <w:t>Р</w:t>
      </w:r>
      <w:r w:rsidRPr="009861E7">
        <w:rPr>
          <w:b w:val="0"/>
          <w:sz w:val="24"/>
          <w:vertAlign w:val="subscript"/>
        </w:rPr>
        <w:t>р</w:t>
      </w:r>
      <w:r w:rsidRPr="009861E7">
        <w:rPr>
          <w:b w:val="0"/>
          <w:sz w:val="24"/>
        </w:rPr>
        <w:t xml:space="preserve"> к значению средней мощности </w:t>
      </w:r>
      <w:r w:rsidRPr="009861E7">
        <w:rPr>
          <w:b w:val="0"/>
          <w:i/>
          <w:sz w:val="24"/>
        </w:rPr>
        <w:t>Р</w:t>
      </w:r>
      <w:r w:rsidRPr="009861E7">
        <w:rPr>
          <w:b w:val="0"/>
          <w:sz w:val="24"/>
          <w:vertAlign w:val="subscript"/>
        </w:rPr>
        <w:t>с</w:t>
      </w:r>
      <w:r w:rsidRPr="009861E7">
        <w:rPr>
          <w:b w:val="0"/>
          <w:sz w:val="24"/>
        </w:rPr>
        <w:t xml:space="preserve"> группы ЭП с эффективным числом ЭП </w:t>
      </w:r>
      <w:r w:rsidRPr="009861E7">
        <w:rPr>
          <w:b w:val="0"/>
          <w:i/>
          <w:sz w:val="24"/>
          <w:lang w:val="en-US"/>
        </w:rPr>
        <w:t>n</w:t>
      </w:r>
      <w:r w:rsidRPr="009861E7">
        <w:rPr>
          <w:b w:val="0"/>
          <w:sz w:val="24"/>
          <w:vertAlign w:val="subscript"/>
        </w:rPr>
        <w:t>э</w:t>
      </w:r>
      <w:r w:rsidRPr="009861E7">
        <w:rPr>
          <w:b w:val="0"/>
          <w:position w:val="-18"/>
          <w:sz w:val="24"/>
        </w:rPr>
        <w:object w:dxaOrig="580" w:dyaOrig="440">
          <v:shape id="_x0000_i1080" type="#_x0000_t75" style="width:29.25pt;height:21.75pt" o:ole="" fillcolor="window">
            <v:imagedata r:id="rId105" o:title=""/>
          </v:shape>
          <o:OLEObject Type="Embed" ProgID="Equation.3" ShapeID="_x0000_i1080" DrawAspect="Content" ObjectID="_1509803154" r:id="rId106"/>
        </w:object>
      </w:r>
      <w:r w:rsidRPr="009861E7">
        <w:rPr>
          <w:b w:val="0"/>
          <w:sz w:val="24"/>
        </w:rPr>
        <w:t>:</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i/>
          <w:sz w:val="24"/>
        </w:rPr>
        <w:lastRenderedPageBreak/>
        <w:t>К</w:t>
      </w:r>
      <w:r w:rsidRPr="009861E7">
        <w:rPr>
          <w:b w:val="0"/>
          <w:sz w:val="24"/>
          <w:vertAlign w:val="subscript"/>
        </w:rPr>
        <w:t>р</w:t>
      </w:r>
      <w:r w:rsidRPr="009861E7">
        <w:rPr>
          <w:b w:val="0"/>
          <w:sz w:val="24"/>
        </w:rPr>
        <w:t xml:space="preserve">= </w:t>
      </w:r>
      <w:r w:rsidRPr="009861E7">
        <w:rPr>
          <w:b w:val="0"/>
          <w:position w:val="-34"/>
          <w:sz w:val="24"/>
        </w:rPr>
        <w:object w:dxaOrig="440" w:dyaOrig="840">
          <v:shape id="_x0000_i1081" type="#_x0000_t75" style="width:21.75pt;height:42pt" o:ole="" fillcolor="window">
            <v:imagedata r:id="rId107" o:title=""/>
          </v:shape>
          <o:OLEObject Type="Embed" ProgID="Equation.3" ShapeID="_x0000_i1081" DrawAspect="Content" ObjectID="_1509803155" r:id="rId108"/>
        </w:object>
      </w:r>
      <w:r w:rsidRPr="009861E7">
        <w:rPr>
          <w:b w:val="0"/>
          <w:sz w:val="24"/>
        </w:rPr>
        <w:t>.                                                   (1.8)</w:t>
      </w:r>
    </w:p>
    <w:p w:rsidR="009861E7" w:rsidRPr="009861E7" w:rsidRDefault="009861E7" w:rsidP="009861E7">
      <w:pPr>
        <w:pStyle w:val="a6"/>
        <w:spacing w:line="360" w:lineRule="atLeast"/>
        <w:rPr>
          <w:b w:val="0"/>
          <w:sz w:val="24"/>
        </w:rPr>
      </w:pPr>
      <w:r w:rsidRPr="009861E7">
        <w:rPr>
          <w:b w:val="0"/>
          <w:sz w:val="24"/>
        </w:rPr>
        <w:tab/>
        <w:t>Коэффициент расчётной мощности зависит от эффективного числа электроприёмников, средневзвешенного коэффициента использования, а также от постоянной времени нагрева сети, для которой производится расчёт электрических нагрузок.</w:t>
      </w:r>
    </w:p>
    <w:p w:rsidR="009861E7" w:rsidRPr="009861E7" w:rsidRDefault="009861E7" w:rsidP="009861E7">
      <w:pPr>
        <w:pStyle w:val="a6"/>
        <w:spacing w:line="360" w:lineRule="atLeast"/>
        <w:rPr>
          <w:b w:val="0"/>
          <w:sz w:val="24"/>
        </w:rPr>
      </w:pPr>
      <w:r w:rsidRPr="009861E7">
        <w:rPr>
          <w:b w:val="0"/>
          <w:sz w:val="24"/>
        </w:rPr>
        <w:tab/>
      </w:r>
      <w:r w:rsidRPr="009861E7">
        <w:rPr>
          <w:b w:val="0"/>
          <w:i/>
          <w:sz w:val="24"/>
        </w:rPr>
        <w:t>Т</w:t>
      </w:r>
      <w:r w:rsidRPr="009861E7">
        <w:rPr>
          <w:b w:val="0"/>
          <w:sz w:val="24"/>
          <w:vertAlign w:val="subscript"/>
        </w:rPr>
        <w:t xml:space="preserve">0 </w:t>
      </w:r>
      <w:r w:rsidRPr="009861E7">
        <w:rPr>
          <w:b w:val="0"/>
          <w:sz w:val="24"/>
        </w:rPr>
        <w:t xml:space="preserve">= 10 мин – для сетей напряжением до 1 кВ, питающих распределительные шинопроводы, пункты, сборки, щиты. Значения </w:t>
      </w:r>
      <w:r w:rsidRPr="009861E7">
        <w:rPr>
          <w:b w:val="0"/>
          <w:i/>
          <w:sz w:val="24"/>
        </w:rPr>
        <w:t>К</w:t>
      </w:r>
      <w:r w:rsidRPr="009861E7">
        <w:rPr>
          <w:b w:val="0"/>
          <w:sz w:val="24"/>
          <w:vertAlign w:val="subscript"/>
        </w:rPr>
        <w:t>р</w:t>
      </w:r>
      <w:r w:rsidRPr="009861E7">
        <w:rPr>
          <w:b w:val="0"/>
          <w:sz w:val="24"/>
        </w:rPr>
        <w:t xml:space="preserve"> для этих сетей принимаются по табл. 1.6; </w:t>
      </w:r>
      <w:r w:rsidRPr="009861E7">
        <w:rPr>
          <w:b w:val="0"/>
          <w:i/>
          <w:sz w:val="24"/>
        </w:rPr>
        <w:t>Т</w:t>
      </w:r>
      <w:r w:rsidRPr="009861E7">
        <w:rPr>
          <w:b w:val="0"/>
          <w:sz w:val="24"/>
          <w:vertAlign w:val="subscript"/>
        </w:rPr>
        <w:t xml:space="preserve">0 </w:t>
      </w:r>
      <w:r w:rsidRPr="009861E7">
        <w:rPr>
          <w:b w:val="0"/>
          <w:sz w:val="24"/>
        </w:rPr>
        <w:t xml:space="preserve">= 2,5 часа – для магистральных шинопроводов и цеховых трансформаторов. Значение </w:t>
      </w:r>
      <w:r w:rsidRPr="009861E7">
        <w:rPr>
          <w:b w:val="0"/>
          <w:i/>
          <w:sz w:val="24"/>
        </w:rPr>
        <w:t>К</w:t>
      </w:r>
      <w:r w:rsidRPr="009861E7">
        <w:rPr>
          <w:b w:val="0"/>
          <w:sz w:val="24"/>
          <w:vertAlign w:val="subscript"/>
        </w:rPr>
        <w:t>р</w:t>
      </w:r>
      <w:r w:rsidRPr="009861E7">
        <w:rPr>
          <w:b w:val="0"/>
          <w:sz w:val="24"/>
        </w:rPr>
        <w:t xml:space="preserve"> для этих сетей принимается по табл. 1.7; </w:t>
      </w:r>
      <w:r w:rsidRPr="009861E7">
        <w:rPr>
          <w:b w:val="0"/>
          <w:i/>
          <w:sz w:val="24"/>
        </w:rPr>
        <w:t>Т</w:t>
      </w:r>
      <w:r w:rsidRPr="009861E7">
        <w:rPr>
          <w:b w:val="0"/>
          <w:sz w:val="24"/>
          <w:vertAlign w:val="subscript"/>
        </w:rPr>
        <w:t xml:space="preserve">0 </w:t>
      </w:r>
      <w:r w:rsidRPr="009861E7">
        <w:rPr>
          <w:b w:val="0"/>
          <w:position w:val="-4"/>
          <w:sz w:val="24"/>
        </w:rPr>
        <w:object w:dxaOrig="200" w:dyaOrig="240">
          <v:shape id="_x0000_i1082" type="#_x0000_t75" style="width:10.5pt;height:12pt" o:ole="" fillcolor="window">
            <v:imagedata r:id="rId109" o:title=""/>
          </v:shape>
          <o:OLEObject Type="Embed" ProgID="Equation.3" ShapeID="_x0000_i1082" DrawAspect="Content" ObjectID="_1509803156" r:id="rId110"/>
        </w:object>
      </w:r>
      <w:r w:rsidRPr="009861E7">
        <w:rPr>
          <w:b w:val="0"/>
          <w:sz w:val="24"/>
        </w:rPr>
        <w:t xml:space="preserve">30 мин – для кабелей напряжением 6 кВ и выше, питающих цеховые трансформаторные подстанции и распределительные устройства. Расчётная мощность для этих элементов определяется при </w:t>
      </w:r>
      <w:r w:rsidRPr="009861E7">
        <w:rPr>
          <w:b w:val="0"/>
          <w:i/>
          <w:sz w:val="24"/>
        </w:rPr>
        <w:t>К</w:t>
      </w:r>
      <w:r w:rsidRPr="009861E7">
        <w:rPr>
          <w:b w:val="0"/>
          <w:sz w:val="24"/>
          <w:vertAlign w:val="subscript"/>
        </w:rPr>
        <w:t>р</w:t>
      </w:r>
      <w:r w:rsidRPr="009861E7">
        <w:rPr>
          <w:b w:val="0"/>
          <w:sz w:val="24"/>
        </w:rPr>
        <w:t>= 1.</w:t>
      </w:r>
    </w:p>
    <w:p w:rsidR="009861E7" w:rsidRPr="009861E7" w:rsidRDefault="009861E7" w:rsidP="009861E7">
      <w:pPr>
        <w:pStyle w:val="a6"/>
        <w:spacing w:line="360" w:lineRule="atLeast"/>
        <w:rPr>
          <w:b w:val="0"/>
          <w:sz w:val="24"/>
        </w:rPr>
      </w:pPr>
      <w:r w:rsidRPr="009861E7">
        <w:rPr>
          <w:b w:val="0"/>
          <w:sz w:val="24"/>
        </w:rPr>
        <w:tab/>
        <w:t xml:space="preserve">Коэффициентом спроса </w:t>
      </w:r>
      <w:r w:rsidRPr="009861E7">
        <w:rPr>
          <w:b w:val="0"/>
          <w:i/>
          <w:sz w:val="24"/>
        </w:rPr>
        <w:t>К</w:t>
      </w:r>
      <w:r w:rsidRPr="009861E7">
        <w:rPr>
          <w:b w:val="0"/>
          <w:sz w:val="24"/>
          <w:vertAlign w:val="subscript"/>
        </w:rPr>
        <w:t>с</w:t>
      </w:r>
      <w:r w:rsidRPr="009861E7">
        <w:rPr>
          <w:b w:val="0"/>
          <w:sz w:val="24"/>
        </w:rPr>
        <w:t xml:space="preserve"> группы ЭП называется отношение расчетной активной мощности к номинальной мощности группы:</w:t>
      </w:r>
    </w:p>
    <w:p w:rsidR="009861E7" w:rsidRPr="009861E7" w:rsidRDefault="009861E7" w:rsidP="009861E7">
      <w:pPr>
        <w:pStyle w:val="a6"/>
        <w:spacing w:line="360" w:lineRule="atLeast"/>
        <w:jc w:val="right"/>
        <w:rPr>
          <w:b w:val="0"/>
          <w:sz w:val="24"/>
        </w:rPr>
      </w:pPr>
      <w:r w:rsidRPr="009861E7">
        <w:rPr>
          <w:b w:val="0"/>
          <w:i/>
          <w:sz w:val="24"/>
        </w:rPr>
        <w:t>К</w:t>
      </w:r>
      <w:r w:rsidRPr="009861E7">
        <w:rPr>
          <w:b w:val="0"/>
          <w:sz w:val="24"/>
          <w:vertAlign w:val="subscript"/>
        </w:rPr>
        <w:t>с</w:t>
      </w:r>
      <w:r w:rsidRPr="009861E7">
        <w:rPr>
          <w:b w:val="0"/>
          <w:position w:val="-2"/>
          <w:sz w:val="24"/>
        </w:rPr>
        <w:object w:dxaOrig="220" w:dyaOrig="180">
          <v:shape id="_x0000_i1083" type="#_x0000_t75" style="width:11.25pt;height:9.75pt;flip:y" o:ole="" fillcolor="window">
            <v:imagedata r:id="rId111" o:title=""/>
          </v:shape>
          <o:OLEObject Type="Embed" ProgID="Equation.3" ShapeID="_x0000_i1083" DrawAspect="Content" ObjectID="_1509803157" r:id="rId112"/>
        </w:object>
      </w:r>
      <w:r w:rsidRPr="009861E7">
        <w:rPr>
          <w:b w:val="0"/>
          <w:position w:val="-34"/>
          <w:sz w:val="24"/>
        </w:rPr>
        <w:object w:dxaOrig="440" w:dyaOrig="840">
          <v:shape id="_x0000_i1084" type="#_x0000_t75" style="width:21.75pt;height:42pt" o:ole="" fillcolor="window">
            <v:imagedata r:id="rId113" o:title=""/>
          </v:shape>
          <o:OLEObject Type="Embed" ProgID="Equation.3" ShapeID="_x0000_i1084" DrawAspect="Content" ObjectID="_1509803158" r:id="rId114"/>
        </w:object>
      </w:r>
      <w:r w:rsidRPr="009861E7">
        <w:rPr>
          <w:b w:val="0"/>
          <w:sz w:val="24"/>
        </w:rPr>
        <w:t xml:space="preserve">                                                    (1.9)</w:t>
      </w:r>
    </w:p>
    <w:p w:rsidR="009861E7" w:rsidRPr="009861E7" w:rsidRDefault="009861E7" w:rsidP="009861E7">
      <w:pPr>
        <w:pStyle w:val="a6"/>
        <w:spacing w:line="360" w:lineRule="atLeast"/>
        <w:rPr>
          <w:b w:val="0"/>
          <w:sz w:val="24"/>
        </w:rPr>
      </w:pPr>
      <w:r w:rsidRPr="009861E7">
        <w:rPr>
          <w:b w:val="0"/>
          <w:sz w:val="24"/>
        </w:rPr>
        <w:tab/>
        <w:t xml:space="preserve">Коэффициентом одновременности </w:t>
      </w:r>
      <w:r w:rsidRPr="009861E7">
        <w:rPr>
          <w:b w:val="0"/>
          <w:i/>
          <w:sz w:val="24"/>
        </w:rPr>
        <w:t>К</w:t>
      </w:r>
      <w:r w:rsidRPr="009861E7">
        <w:rPr>
          <w:b w:val="0"/>
          <w:sz w:val="24"/>
          <w:vertAlign w:val="subscript"/>
        </w:rPr>
        <w:t>о</w:t>
      </w:r>
      <w:r w:rsidRPr="009861E7">
        <w:rPr>
          <w:b w:val="0"/>
          <w:sz w:val="24"/>
        </w:rPr>
        <w:t xml:space="preserve"> называется отношение расчётной мощности на шинах напряжением 6 –10 кВ к сумме расчётных мощностей потребителей, подключенных к шинам напряжением  6 – 10 кВ.</w:t>
      </w:r>
    </w:p>
    <w:p w:rsidR="009861E7" w:rsidRPr="009861E7" w:rsidRDefault="009861E7" w:rsidP="009861E7">
      <w:pPr>
        <w:pStyle w:val="a6"/>
        <w:spacing w:line="360" w:lineRule="atLeast"/>
        <w:jc w:val="right"/>
        <w:rPr>
          <w:b w:val="0"/>
          <w:sz w:val="24"/>
        </w:rPr>
      </w:pPr>
      <w:r w:rsidRPr="009861E7">
        <w:rPr>
          <w:b w:val="0"/>
          <w:i/>
          <w:sz w:val="24"/>
        </w:rPr>
        <w:t>К</w:t>
      </w:r>
      <w:r w:rsidRPr="009861E7">
        <w:rPr>
          <w:b w:val="0"/>
          <w:sz w:val="24"/>
          <w:vertAlign w:val="subscript"/>
        </w:rPr>
        <w:t>о</w:t>
      </w:r>
      <w:r w:rsidRPr="009861E7">
        <w:rPr>
          <w:b w:val="0"/>
          <w:sz w:val="24"/>
        </w:rPr>
        <w:t>=</w:t>
      </w:r>
      <w:r w:rsidRPr="009861E7">
        <w:rPr>
          <w:b w:val="0"/>
          <w:position w:val="-38"/>
          <w:sz w:val="24"/>
        </w:rPr>
        <w:object w:dxaOrig="740" w:dyaOrig="880">
          <v:shape id="_x0000_i1085" type="#_x0000_t75" style="width:36.75pt;height:44.25pt" o:ole="" fillcolor="window">
            <v:imagedata r:id="rId115" o:title=""/>
          </v:shape>
          <o:OLEObject Type="Embed" ProgID="Equation.3" ShapeID="_x0000_i1085" DrawAspect="Content" ObjectID="_1509803159" r:id="rId116"/>
        </w:object>
      </w:r>
      <w:r w:rsidRPr="009861E7">
        <w:rPr>
          <w:b w:val="0"/>
          <w:sz w:val="24"/>
        </w:rPr>
        <w:t>.                                              (1.10)</w:t>
      </w:r>
    </w:p>
    <w:p w:rsidR="009861E7" w:rsidRPr="009861E7" w:rsidRDefault="009861E7" w:rsidP="0006629B">
      <w:pPr>
        <w:pStyle w:val="a6"/>
        <w:spacing w:line="360" w:lineRule="atLeast"/>
        <w:jc w:val="center"/>
        <w:rPr>
          <w:b w:val="0"/>
          <w:sz w:val="24"/>
        </w:rPr>
      </w:pPr>
      <w:r w:rsidRPr="009861E7">
        <w:rPr>
          <w:b w:val="0"/>
          <w:sz w:val="24"/>
        </w:rPr>
        <w:t>Порядок расчёта</w:t>
      </w:r>
    </w:p>
    <w:p w:rsidR="009861E7" w:rsidRPr="009861E7" w:rsidRDefault="009861E7" w:rsidP="009861E7">
      <w:pPr>
        <w:pStyle w:val="a6"/>
        <w:spacing w:line="360" w:lineRule="atLeast"/>
        <w:rPr>
          <w:b w:val="0"/>
          <w:sz w:val="24"/>
        </w:rPr>
      </w:pPr>
      <w:r w:rsidRPr="009861E7">
        <w:rPr>
          <w:b w:val="0"/>
          <w:sz w:val="24"/>
        </w:rPr>
        <w:tab/>
        <w:t>Электрические нагрузки являются исходными данными для решения комплекса вопросов при проектировании системы электроснабжения цеха и в целом промышленного предприятия.</w:t>
      </w:r>
    </w:p>
    <w:p w:rsidR="009861E7" w:rsidRPr="009861E7" w:rsidRDefault="009861E7" w:rsidP="009861E7">
      <w:pPr>
        <w:pStyle w:val="a6"/>
        <w:spacing w:line="360" w:lineRule="atLeast"/>
        <w:rPr>
          <w:b w:val="0"/>
          <w:sz w:val="24"/>
        </w:rPr>
      </w:pPr>
      <w:r w:rsidRPr="009861E7">
        <w:rPr>
          <w:b w:val="0"/>
          <w:sz w:val="24"/>
        </w:rPr>
        <w:tab/>
        <w:t>Определение электрических нагрузок является первым этапом проектирование любой системы электроснабжения и производится для выбора трансформаторов цеховых трансформаторных подстанций, токоведущих элементов, компенсирующих установок, защитных устройств и т.д.</w:t>
      </w:r>
    </w:p>
    <w:p w:rsidR="009861E7" w:rsidRPr="009861E7" w:rsidRDefault="009861E7" w:rsidP="009861E7">
      <w:pPr>
        <w:pStyle w:val="a6"/>
        <w:spacing w:line="360" w:lineRule="atLeast"/>
        <w:rPr>
          <w:b w:val="0"/>
          <w:sz w:val="24"/>
        </w:rPr>
      </w:pPr>
      <w:r w:rsidRPr="009861E7">
        <w:rPr>
          <w:b w:val="0"/>
          <w:sz w:val="24"/>
        </w:rPr>
        <w:tab/>
        <w:t>Исходными данными для определения электрических нагрузок являются количество и мощность приёмников электроэнергии, находящихся в цехе, категория по степени надёжности, характеристика помещения по окружающей среде.</w:t>
      </w:r>
    </w:p>
    <w:p w:rsidR="009861E7" w:rsidRPr="009861E7" w:rsidRDefault="009861E7" w:rsidP="009861E7">
      <w:pPr>
        <w:pStyle w:val="a6"/>
        <w:spacing w:line="360" w:lineRule="atLeast"/>
        <w:rPr>
          <w:b w:val="0"/>
          <w:sz w:val="24"/>
        </w:rPr>
      </w:pPr>
      <w:r w:rsidRPr="009861E7">
        <w:rPr>
          <w:b w:val="0"/>
          <w:sz w:val="24"/>
        </w:rPr>
        <w:tab/>
        <w:t>Для определения расчётных нагрузок групп электроприёмников цеха наибольшее применение получил метод упорядоченных диаграмм  показателей графиков нагрузки, который положен в основу «Указаний по определению электрических нагрузок в промышленных установках». Этот метод позволяет по номинальной мощности и характеристике приёмников определить расчётный максимум нагрузки.</w:t>
      </w:r>
    </w:p>
    <w:p w:rsidR="009861E7" w:rsidRPr="009861E7" w:rsidRDefault="009861E7" w:rsidP="009861E7">
      <w:pPr>
        <w:pStyle w:val="a6"/>
        <w:spacing w:line="360" w:lineRule="atLeast"/>
        <w:ind w:firstLine="720"/>
        <w:rPr>
          <w:b w:val="0"/>
          <w:sz w:val="24"/>
        </w:rPr>
      </w:pPr>
      <w:r w:rsidRPr="009861E7">
        <w:rPr>
          <w:b w:val="0"/>
          <w:sz w:val="24"/>
        </w:rPr>
        <w:lastRenderedPageBreak/>
        <w:t xml:space="preserve">Расчёт электрических нагрузок ведётся по длительному режиму работы приёмников. При наличии приёмников электроэнергии, работающих в повторно-кратковременном режиме, установленная мощность </w:t>
      </w:r>
      <w:r w:rsidRPr="009861E7">
        <w:rPr>
          <w:b w:val="0"/>
          <w:i/>
          <w:sz w:val="24"/>
        </w:rPr>
        <w:t>Р</w:t>
      </w:r>
      <w:r w:rsidRPr="009861E7">
        <w:rPr>
          <w:b w:val="0"/>
          <w:sz w:val="24"/>
          <w:vertAlign w:val="subscript"/>
        </w:rPr>
        <w:t>у</w:t>
      </w:r>
      <w:r w:rsidRPr="009861E7">
        <w:rPr>
          <w:b w:val="0"/>
          <w:sz w:val="24"/>
        </w:rPr>
        <w:t>, кВт, должна быть приведена к длительному режиму по одной из формул:</w:t>
      </w:r>
    </w:p>
    <w:p w:rsidR="009861E7" w:rsidRPr="009861E7" w:rsidRDefault="009861E7" w:rsidP="009861E7">
      <w:pPr>
        <w:pStyle w:val="a6"/>
        <w:spacing w:line="360" w:lineRule="atLeast"/>
        <w:rPr>
          <w:b w:val="0"/>
          <w:sz w:val="24"/>
        </w:rPr>
      </w:pPr>
      <w:r w:rsidRPr="009861E7">
        <w:rPr>
          <w:b w:val="0"/>
          <w:sz w:val="24"/>
        </w:rPr>
        <w:tab/>
        <w:t xml:space="preserve">– для двигателей повторно-кратковременного режима </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18"/>
          <w:sz w:val="24"/>
        </w:rPr>
        <w:object w:dxaOrig="1860" w:dyaOrig="499">
          <v:shape id="_x0000_i1086" type="#_x0000_t75" style="width:93pt;height:25.5pt" o:ole="" fillcolor="window">
            <v:imagedata r:id="rId117" o:title=""/>
          </v:shape>
          <o:OLEObject Type="Embed" ProgID="Equation.3" ShapeID="_x0000_i1086" DrawAspect="Content" ObjectID="_1509803160" r:id="rId118"/>
        </w:object>
      </w:r>
      <w:r w:rsidRPr="009861E7">
        <w:rPr>
          <w:b w:val="0"/>
          <w:sz w:val="24"/>
        </w:rPr>
        <w:t>;                                             (1.11)</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ab/>
        <w:t>– для трансформаторов электропечей</w:t>
      </w:r>
    </w:p>
    <w:p w:rsidR="009861E7" w:rsidRPr="009861E7" w:rsidRDefault="009861E7" w:rsidP="009861E7">
      <w:pPr>
        <w:pStyle w:val="a6"/>
        <w:spacing w:line="360" w:lineRule="atLeast"/>
        <w:jc w:val="right"/>
        <w:rPr>
          <w:b w:val="0"/>
          <w:sz w:val="24"/>
        </w:rPr>
      </w:pPr>
      <w:r w:rsidRPr="009861E7">
        <w:rPr>
          <w:b w:val="0"/>
          <w:position w:val="-18"/>
          <w:sz w:val="24"/>
        </w:rPr>
        <w:object w:dxaOrig="1160" w:dyaOrig="440">
          <v:shape id="_x0000_i1087" type="#_x0000_t75" style="width:58.5pt;height:21.75pt" o:ole="" fillcolor="window">
            <v:imagedata r:id="rId119" o:title=""/>
          </v:shape>
          <o:OLEObject Type="Embed" ProgID="Equation.3" ShapeID="_x0000_i1087" DrawAspect="Content" ObjectID="_1509803161" r:id="rId120"/>
        </w:object>
      </w:r>
      <w:r w:rsidRPr="009861E7">
        <w:rPr>
          <w:b w:val="0"/>
          <w:sz w:val="24"/>
          <w:lang w:val="en-US"/>
        </w:rPr>
        <w:t>cos</w:t>
      </w:r>
      <w:r w:rsidRPr="009861E7">
        <w:rPr>
          <w:b w:val="0"/>
          <w:sz w:val="24"/>
          <w:lang w:val="en-US"/>
        </w:rPr>
        <w:sym w:font="Symbol" w:char="F06A"/>
      </w:r>
      <w:r w:rsidRPr="009861E7">
        <w:rPr>
          <w:b w:val="0"/>
          <w:sz w:val="24"/>
          <w:vertAlign w:val="subscript"/>
        </w:rPr>
        <w:t>н</w:t>
      </w:r>
      <w:r w:rsidRPr="009861E7">
        <w:rPr>
          <w:b w:val="0"/>
          <w:sz w:val="24"/>
        </w:rPr>
        <w:t>;                                            (1.12)</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ab/>
        <w:t>– для трансформаторов сварочных машин и  сварочных трансформаторов ручной сварки</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18"/>
          <w:sz w:val="24"/>
          <w:lang w:val="en-US"/>
        </w:rPr>
        <w:object w:dxaOrig="1900" w:dyaOrig="499">
          <v:shape id="_x0000_i1088" type="#_x0000_t75" style="width:95.25pt;height:25.5pt" o:ole="" fillcolor="window">
            <v:imagedata r:id="rId121" o:title=""/>
          </v:shape>
          <o:OLEObject Type="Embed" ProgID="Equation.3" ShapeID="_x0000_i1088" DrawAspect="Content" ObjectID="_1509803162" r:id="rId122"/>
        </w:object>
      </w:r>
      <w:r w:rsidRPr="009861E7">
        <w:rPr>
          <w:b w:val="0"/>
          <w:sz w:val="24"/>
          <w:lang w:val="en-US"/>
        </w:rPr>
        <w:t>cos</w:t>
      </w:r>
      <w:r w:rsidRPr="009861E7">
        <w:rPr>
          <w:b w:val="0"/>
          <w:sz w:val="24"/>
          <w:lang w:val="en-US"/>
        </w:rPr>
        <w:sym w:font="Symbol" w:char="F06A"/>
      </w:r>
      <w:r w:rsidRPr="009861E7">
        <w:rPr>
          <w:b w:val="0"/>
          <w:sz w:val="24"/>
          <w:vertAlign w:val="subscript"/>
        </w:rPr>
        <w:t>н</w:t>
      </w:r>
      <w:r w:rsidRPr="009861E7">
        <w:rPr>
          <w:b w:val="0"/>
          <w:sz w:val="24"/>
        </w:rPr>
        <w:t>;                                (1.13)</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ПВ– номинальная (паспортная) продолжительность включения, отн. ед.; </w:t>
      </w:r>
      <w:r w:rsidRPr="009861E7">
        <w:rPr>
          <w:b w:val="0"/>
          <w:i/>
          <w:sz w:val="24"/>
        </w:rPr>
        <w:t>Р</w:t>
      </w:r>
      <w:r w:rsidRPr="009861E7">
        <w:rPr>
          <w:b w:val="0"/>
          <w:sz w:val="24"/>
          <w:vertAlign w:val="subscript"/>
        </w:rPr>
        <w:t>н.п</w:t>
      </w:r>
      <w:r w:rsidRPr="009861E7">
        <w:rPr>
          <w:b w:val="0"/>
          <w:sz w:val="24"/>
        </w:rPr>
        <w:t xml:space="preserve"> – паспортная мощность электродвигателя при относительной номинальной продолжительности включения, кВт; </w:t>
      </w:r>
      <w:r w:rsidRPr="009861E7">
        <w:rPr>
          <w:b w:val="0"/>
          <w:i/>
          <w:sz w:val="24"/>
          <w:lang w:val="en-US"/>
        </w:rPr>
        <w:t>S</w:t>
      </w:r>
      <w:r w:rsidRPr="009861E7">
        <w:rPr>
          <w:b w:val="0"/>
          <w:sz w:val="24"/>
          <w:vertAlign w:val="subscript"/>
        </w:rPr>
        <w:t xml:space="preserve">н </w:t>
      </w:r>
      <w:r w:rsidRPr="009861E7">
        <w:rPr>
          <w:b w:val="0"/>
          <w:sz w:val="24"/>
        </w:rPr>
        <w:t>– паспортная мощность трансформатора, кВ</w:t>
      </w:r>
      <w:r w:rsidRPr="009861E7">
        <w:rPr>
          <w:b w:val="0"/>
          <w:sz w:val="24"/>
          <w:vertAlign w:val="superscript"/>
        </w:rPr>
        <w:t>.</w:t>
      </w:r>
      <w:r w:rsidRPr="009861E7">
        <w:rPr>
          <w:b w:val="0"/>
          <w:sz w:val="24"/>
        </w:rPr>
        <w:t xml:space="preserve">А; </w:t>
      </w:r>
      <w:r w:rsidRPr="009861E7">
        <w:rPr>
          <w:b w:val="0"/>
          <w:sz w:val="24"/>
          <w:lang w:val="en-US"/>
        </w:rPr>
        <w:t>cos</w:t>
      </w:r>
      <w:r w:rsidRPr="009861E7">
        <w:rPr>
          <w:b w:val="0"/>
          <w:sz w:val="24"/>
          <w:lang w:val="en-US"/>
        </w:rPr>
        <w:sym w:font="Symbol" w:char="F06A"/>
      </w:r>
      <w:r w:rsidRPr="009861E7">
        <w:rPr>
          <w:b w:val="0"/>
          <w:sz w:val="24"/>
          <w:vertAlign w:val="subscript"/>
        </w:rPr>
        <w:t xml:space="preserve">н </w:t>
      </w:r>
      <w:r w:rsidRPr="009861E7">
        <w:rPr>
          <w:b w:val="0"/>
          <w:sz w:val="24"/>
        </w:rPr>
        <w:sym w:font="Symbol" w:char="F02D"/>
      </w:r>
      <w:r w:rsidRPr="009861E7">
        <w:rPr>
          <w:b w:val="0"/>
          <w:sz w:val="24"/>
        </w:rPr>
        <w:t xml:space="preserve"> коэффициент мощности электропечи, сварочного аппарата или сварочного трансформатора при номинальных условиях. </w:t>
      </w:r>
      <w:r w:rsidRPr="009861E7">
        <w:rPr>
          <w:b w:val="0"/>
          <w:sz w:val="24"/>
        </w:rPr>
        <w:tab/>
        <w:t>Расчёт электрических нагрузок ЭП напряжением до 1 кВ производится для каждого узла питания (распределительный пункт, шкаф, сборка, распределительный шинопровод, щит станций управления, троллей, магистральный шинопровод, цеховая трансформаторная подстанция), а также по цеху, корпусу в целом.</w:t>
      </w:r>
    </w:p>
    <w:p w:rsidR="009861E7" w:rsidRPr="009861E7" w:rsidRDefault="009861E7" w:rsidP="009861E7">
      <w:pPr>
        <w:pStyle w:val="a6"/>
        <w:spacing w:line="360" w:lineRule="atLeast"/>
        <w:rPr>
          <w:b w:val="0"/>
          <w:sz w:val="24"/>
        </w:rPr>
      </w:pPr>
      <w:r w:rsidRPr="009861E7">
        <w:rPr>
          <w:b w:val="0"/>
          <w:sz w:val="24"/>
        </w:rPr>
        <w:tab/>
      </w:r>
      <w:r w:rsidRPr="009861E7">
        <w:rPr>
          <w:b w:val="0"/>
          <w:spacing w:val="-2"/>
          <w:sz w:val="24"/>
        </w:rPr>
        <w:t>Исходные данные для расчета заполняются на основании полученных заданий на проектирование электротехнической части (графы 1–4, табл. 1) и согласно справочным материалам (графы 5, 6, табл. 1.), в которых приведены значения коэффициентов использования и реактивной мощности.</w:t>
      </w:r>
      <w:r w:rsidRPr="009861E7">
        <w:rPr>
          <w:b w:val="0"/>
          <w:sz w:val="24"/>
        </w:rPr>
        <w:tab/>
        <w:t xml:space="preserve">При этом все ЭП группируются по характерным категориям с одинаковыми </w:t>
      </w:r>
      <w:r w:rsidRPr="009861E7">
        <w:rPr>
          <w:b w:val="0"/>
          <w:position w:val="-12"/>
          <w:sz w:val="24"/>
        </w:rPr>
        <w:object w:dxaOrig="340" w:dyaOrig="380">
          <v:shape id="_x0000_i1089" type="#_x0000_t75" style="width:18pt;height:18.75pt" o:ole="">
            <v:imagedata r:id="rId87" o:title=""/>
          </v:shape>
          <o:OLEObject Type="Embed" ProgID="Equation.3" ShapeID="_x0000_i1089" DrawAspect="Content" ObjectID="_1509803163" r:id="rId123"/>
        </w:object>
      </w:r>
      <w:r w:rsidRPr="009861E7">
        <w:rPr>
          <w:b w:val="0"/>
          <w:sz w:val="24"/>
        </w:rPr>
        <w:t xml:space="preserve"> и tgφ независимо от мощности ЭП. В каждой строке указывается ЭП одной характерной категории.</w:t>
      </w:r>
    </w:p>
    <w:p w:rsidR="009861E7" w:rsidRPr="009861E7" w:rsidRDefault="009861E7" w:rsidP="009861E7">
      <w:pPr>
        <w:pStyle w:val="a6"/>
        <w:spacing w:line="360" w:lineRule="atLeast"/>
        <w:rPr>
          <w:b w:val="0"/>
          <w:sz w:val="24"/>
        </w:rPr>
      </w:pPr>
      <w:r w:rsidRPr="009861E7">
        <w:rPr>
          <w:b w:val="0"/>
          <w:sz w:val="24"/>
        </w:rPr>
        <w:tab/>
        <w:t>В графе 3 указываются минимальная и максимальная мощности электроприёмников одной характерной группы.</w:t>
      </w:r>
    </w:p>
    <w:p w:rsidR="009861E7" w:rsidRPr="009861E7" w:rsidRDefault="009861E7" w:rsidP="009861E7">
      <w:pPr>
        <w:pStyle w:val="a6"/>
        <w:spacing w:line="360" w:lineRule="atLeast"/>
        <w:rPr>
          <w:b w:val="0"/>
          <w:sz w:val="24"/>
        </w:rPr>
      </w:pPr>
      <w:r w:rsidRPr="009861E7">
        <w:rPr>
          <w:b w:val="0"/>
          <w:sz w:val="24"/>
        </w:rPr>
        <w:tab/>
        <w:t>Для многодвигательных приводов учитываются все одновременно работающие электродвигатели данного привода. Если в числе этих двигателей имеются одновременно включаемые (с индивидуальным режимом работы), то они учитываются в расчёте как один ЭП с номинальной мощностью, равной сумме номинальных мощностей одновременно работающих двигателей.</w:t>
      </w:r>
    </w:p>
    <w:p w:rsidR="009861E7" w:rsidRPr="009861E7" w:rsidRDefault="009861E7" w:rsidP="009861E7">
      <w:pPr>
        <w:pStyle w:val="a6"/>
        <w:spacing w:line="360" w:lineRule="atLeast"/>
        <w:rPr>
          <w:b w:val="0"/>
          <w:sz w:val="24"/>
        </w:rPr>
      </w:pPr>
      <w:r w:rsidRPr="009861E7">
        <w:rPr>
          <w:b w:val="0"/>
          <w:sz w:val="24"/>
        </w:rPr>
        <w:lastRenderedPageBreak/>
        <w:tab/>
        <w:t>Для электродвигателей с повторно-кратковременным режимом работы не производится приведение их номинальных мощности к длительному режиму (ПВ = 100 %). При включении однофазного ЭП на фазное напряжение он учитывается в графе 2 табл. 1 как эквивалентный трёхфазный ЭП с номинальной мощностью:</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i/>
          <w:sz w:val="24"/>
        </w:rPr>
        <w:t>р</w:t>
      </w:r>
      <w:r w:rsidRPr="009861E7">
        <w:rPr>
          <w:b w:val="0"/>
          <w:sz w:val="24"/>
          <w:vertAlign w:val="subscript"/>
        </w:rPr>
        <w:t>н</w:t>
      </w:r>
      <w:r w:rsidRPr="009861E7">
        <w:rPr>
          <w:b w:val="0"/>
          <w:sz w:val="24"/>
        </w:rPr>
        <w:t>= 3</w:t>
      </w:r>
      <w:r w:rsidRPr="009861E7">
        <w:rPr>
          <w:b w:val="0"/>
          <w:sz w:val="24"/>
          <w:vertAlign w:val="superscript"/>
        </w:rPr>
        <w:t>.</w:t>
      </w:r>
      <w:r w:rsidRPr="009861E7">
        <w:rPr>
          <w:b w:val="0"/>
          <w:i/>
          <w:sz w:val="24"/>
        </w:rPr>
        <w:t>р</w:t>
      </w:r>
      <w:r w:rsidRPr="009861E7">
        <w:rPr>
          <w:b w:val="0"/>
          <w:sz w:val="24"/>
          <w:vertAlign w:val="subscript"/>
        </w:rPr>
        <w:t>но</w:t>
      </w:r>
      <w:r w:rsidRPr="009861E7">
        <w:rPr>
          <w:b w:val="0"/>
          <w:sz w:val="24"/>
        </w:rPr>
        <w:t xml:space="preserve"> ;     </w:t>
      </w:r>
      <w:r w:rsidRPr="009861E7">
        <w:rPr>
          <w:b w:val="0"/>
          <w:i/>
          <w:sz w:val="24"/>
          <w:lang w:val="en-US"/>
        </w:rPr>
        <w:t>q</w:t>
      </w:r>
      <w:r w:rsidRPr="009861E7">
        <w:rPr>
          <w:b w:val="0"/>
          <w:sz w:val="24"/>
          <w:vertAlign w:val="subscript"/>
        </w:rPr>
        <w:t xml:space="preserve">н </w:t>
      </w:r>
      <w:r w:rsidRPr="009861E7">
        <w:rPr>
          <w:b w:val="0"/>
          <w:sz w:val="24"/>
        </w:rPr>
        <w:t>= 3</w:t>
      </w:r>
      <w:r w:rsidRPr="009861E7">
        <w:rPr>
          <w:b w:val="0"/>
          <w:sz w:val="24"/>
          <w:vertAlign w:val="superscript"/>
        </w:rPr>
        <w:t>.</w:t>
      </w:r>
      <w:r w:rsidRPr="009861E7">
        <w:rPr>
          <w:b w:val="0"/>
          <w:i/>
          <w:sz w:val="24"/>
          <w:lang w:val="en-US"/>
        </w:rPr>
        <w:t>q</w:t>
      </w:r>
      <w:r w:rsidRPr="009861E7">
        <w:rPr>
          <w:b w:val="0"/>
          <w:sz w:val="24"/>
          <w:vertAlign w:val="subscript"/>
        </w:rPr>
        <w:t>но</w:t>
      </w:r>
      <w:r w:rsidRPr="009861E7">
        <w:rPr>
          <w:b w:val="0"/>
          <w:sz w:val="24"/>
        </w:rPr>
        <w:t>,                            (1.14)</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sz w:val="24"/>
        </w:rPr>
        <w:t>р</w:t>
      </w:r>
      <w:r w:rsidRPr="009861E7">
        <w:rPr>
          <w:b w:val="0"/>
          <w:sz w:val="24"/>
          <w:vertAlign w:val="subscript"/>
        </w:rPr>
        <w:t>но</w:t>
      </w:r>
      <w:r w:rsidRPr="009861E7">
        <w:rPr>
          <w:b w:val="0"/>
          <w:sz w:val="24"/>
        </w:rPr>
        <w:t xml:space="preserve">, </w:t>
      </w:r>
      <w:r w:rsidRPr="009861E7">
        <w:rPr>
          <w:b w:val="0"/>
          <w:i/>
          <w:sz w:val="24"/>
          <w:lang w:val="en-US"/>
        </w:rPr>
        <w:t>q</w:t>
      </w:r>
      <w:r w:rsidRPr="009861E7">
        <w:rPr>
          <w:b w:val="0"/>
          <w:sz w:val="24"/>
          <w:vertAlign w:val="subscript"/>
        </w:rPr>
        <w:t xml:space="preserve">но </w:t>
      </w:r>
      <w:r w:rsidRPr="009861E7">
        <w:rPr>
          <w:b w:val="0"/>
          <w:sz w:val="24"/>
        </w:rPr>
        <w:t>– активная и реактивная мощность однофазного ЭП.</w:t>
      </w:r>
    </w:p>
    <w:p w:rsidR="009861E7" w:rsidRPr="009861E7" w:rsidRDefault="009861E7" w:rsidP="009861E7">
      <w:pPr>
        <w:pStyle w:val="a6"/>
        <w:spacing w:line="360" w:lineRule="atLeast"/>
        <w:rPr>
          <w:b w:val="0"/>
          <w:i/>
          <w:sz w:val="24"/>
        </w:rPr>
      </w:pPr>
      <w:r w:rsidRPr="009861E7">
        <w:rPr>
          <w:b w:val="0"/>
          <w:sz w:val="24"/>
        </w:rPr>
        <w:tab/>
        <w:t>При включении однофазного ЭП на линейное напряжение он учитывается как эквивалентный трёхфазный ЭП с номинальной мощностью:</w:t>
      </w:r>
    </w:p>
    <w:p w:rsidR="009861E7" w:rsidRPr="009861E7" w:rsidRDefault="009861E7" w:rsidP="009861E7">
      <w:pPr>
        <w:pStyle w:val="a6"/>
        <w:spacing w:line="360" w:lineRule="atLeast"/>
        <w:rPr>
          <w:b w:val="0"/>
          <w:i/>
          <w:sz w:val="24"/>
        </w:rPr>
      </w:pPr>
    </w:p>
    <w:p w:rsidR="009861E7" w:rsidRPr="009861E7" w:rsidRDefault="009861E7" w:rsidP="009861E7">
      <w:pPr>
        <w:pStyle w:val="a6"/>
        <w:spacing w:line="360" w:lineRule="atLeast"/>
        <w:jc w:val="right"/>
        <w:rPr>
          <w:b w:val="0"/>
          <w:sz w:val="24"/>
        </w:rPr>
      </w:pPr>
      <w:r w:rsidRPr="009861E7">
        <w:rPr>
          <w:b w:val="0"/>
          <w:i/>
          <w:sz w:val="24"/>
        </w:rPr>
        <w:t>р</w:t>
      </w:r>
      <w:r w:rsidRPr="009861E7">
        <w:rPr>
          <w:b w:val="0"/>
          <w:sz w:val="24"/>
          <w:vertAlign w:val="subscript"/>
        </w:rPr>
        <w:t>н</w:t>
      </w:r>
      <w:r w:rsidRPr="009861E7">
        <w:rPr>
          <w:b w:val="0"/>
          <w:sz w:val="24"/>
        </w:rPr>
        <w:t>=</w:t>
      </w:r>
      <w:r w:rsidRPr="009861E7">
        <w:rPr>
          <w:b w:val="0"/>
          <w:position w:val="-8"/>
          <w:sz w:val="24"/>
        </w:rPr>
        <w:object w:dxaOrig="400" w:dyaOrig="400">
          <v:shape id="_x0000_i1090" type="#_x0000_t75" style="width:19.5pt;height:19.5pt" o:ole="" fillcolor="window">
            <v:imagedata r:id="rId124" o:title=""/>
          </v:shape>
          <o:OLEObject Type="Embed" ProgID="Equation.3" ShapeID="_x0000_i1090" DrawAspect="Content" ObjectID="_1509803164" r:id="rId125"/>
        </w:object>
      </w:r>
      <w:r w:rsidRPr="009861E7">
        <w:rPr>
          <w:b w:val="0"/>
          <w:sz w:val="24"/>
          <w:vertAlign w:val="superscript"/>
        </w:rPr>
        <w:t>.</w:t>
      </w:r>
      <w:r w:rsidRPr="009861E7">
        <w:rPr>
          <w:b w:val="0"/>
          <w:i/>
          <w:sz w:val="24"/>
        </w:rPr>
        <w:t>р</w:t>
      </w:r>
      <w:r w:rsidRPr="009861E7">
        <w:rPr>
          <w:b w:val="0"/>
          <w:sz w:val="24"/>
          <w:vertAlign w:val="subscript"/>
        </w:rPr>
        <w:t xml:space="preserve">но ;    </w:t>
      </w:r>
      <w:r w:rsidRPr="009861E7">
        <w:rPr>
          <w:b w:val="0"/>
          <w:i/>
          <w:sz w:val="24"/>
          <w:lang w:val="en-US"/>
        </w:rPr>
        <w:t>q</w:t>
      </w:r>
      <w:r w:rsidRPr="009861E7">
        <w:rPr>
          <w:b w:val="0"/>
          <w:sz w:val="24"/>
          <w:vertAlign w:val="subscript"/>
        </w:rPr>
        <w:t>н</w:t>
      </w:r>
      <w:r w:rsidRPr="009861E7">
        <w:rPr>
          <w:b w:val="0"/>
          <w:sz w:val="24"/>
        </w:rPr>
        <w:t>=</w:t>
      </w:r>
      <w:r w:rsidRPr="009861E7">
        <w:rPr>
          <w:b w:val="0"/>
          <w:position w:val="-8"/>
          <w:sz w:val="24"/>
        </w:rPr>
        <w:object w:dxaOrig="400" w:dyaOrig="400">
          <v:shape id="_x0000_i1091" type="#_x0000_t75" style="width:19.5pt;height:19.5pt" o:ole="" fillcolor="window">
            <v:imagedata r:id="rId124" o:title=""/>
          </v:shape>
          <o:OLEObject Type="Embed" ProgID="Equation.3" ShapeID="_x0000_i1091" DrawAspect="Content" ObjectID="_1509803165" r:id="rId126"/>
        </w:object>
      </w:r>
      <w:r w:rsidRPr="009861E7">
        <w:rPr>
          <w:b w:val="0"/>
          <w:sz w:val="24"/>
          <w:vertAlign w:val="superscript"/>
        </w:rPr>
        <w:t>.</w:t>
      </w:r>
      <w:r w:rsidRPr="009861E7">
        <w:rPr>
          <w:b w:val="0"/>
          <w:i/>
          <w:sz w:val="24"/>
          <w:lang w:val="en-US"/>
        </w:rPr>
        <w:t>q</w:t>
      </w:r>
      <w:r w:rsidRPr="009861E7">
        <w:rPr>
          <w:b w:val="0"/>
          <w:sz w:val="24"/>
          <w:vertAlign w:val="subscript"/>
        </w:rPr>
        <w:t>но</w:t>
      </w:r>
      <w:r w:rsidRPr="009861E7">
        <w:rPr>
          <w:b w:val="0"/>
          <w:sz w:val="24"/>
        </w:rPr>
        <w:t>.                                  (1.15)</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ind w:firstLine="708"/>
        <w:rPr>
          <w:b w:val="0"/>
          <w:sz w:val="24"/>
        </w:rPr>
      </w:pPr>
      <w:r w:rsidRPr="009861E7">
        <w:rPr>
          <w:b w:val="0"/>
          <w:sz w:val="24"/>
        </w:rPr>
        <w:t>При наличии группы однофазных ЭП, которые распределены по фазам с неравномерностью не выше 15 % по отношению к общей мощности трёхфазных и однофазных ЭП в группе, они могут быть представлены в расчёте как эквивалентная группа трёхфазных ЭП с той же суммарной мощностью. В случае превышения указанной неравномерности номинальная мощность эквивалентной группы трёхфазных ЭП принимается равной тройному значению мощности наиболее загруженной фазы.</w:t>
      </w:r>
    </w:p>
    <w:p w:rsidR="009861E7" w:rsidRPr="009861E7" w:rsidRDefault="009861E7" w:rsidP="009861E7">
      <w:pPr>
        <w:pStyle w:val="a6"/>
        <w:spacing w:line="360" w:lineRule="atLeast"/>
        <w:rPr>
          <w:b w:val="0"/>
          <w:sz w:val="24"/>
        </w:rPr>
      </w:pPr>
      <w:r w:rsidRPr="009861E7">
        <w:rPr>
          <w:b w:val="0"/>
          <w:sz w:val="24"/>
        </w:rPr>
        <w:tab/>
        <w:t xml:space="preserve">При наличии в справочных материалах интервальных значений </w:t>
      </w:r>
      <w:r w:rsidRPr="009861E7">
        <w:rPr>
          <w:b w:val="0"/>
          <w:i/>
          <w:sz w:val="24"/>
        </w:rPr>
        <w:t>К</w:t>
      </w:r>
      <w:r w:rsidRPr="009861E7">
        <w:rPr>
          <w:b w:val="0"/>
          <w:sz w:val="24"/>
          <w:vertAlign w:val="subscript"/>
          <w:lang w:val="en-US"/>
        </w:rPr>
        <w:t>n</w:t>
      </w:r>
      <w:r w:rsidRPr="009861E7">
        <w:rPr>
          <w:b w:val="0"/>
          <w:sz w:val="24"/>
        </w:rPr>
        <w:t xml:space="preserve"> следует для расчёта принимать наибольшее значение. Значение </w:t>
      </w:r>
      <w:r w:rsidRPr="009861E7">
        <w:rPr>
          <w:b w:val="0"/>
          <w:position w:val="-12"/>
          <w:sz w:val="24"/>
        </w:rPr>
        <w:object w:dxaOrig="340" w:dyaOrig="380">
          <v:shape id="_x0000_i1092" type="#_x0000_t75" style="width:18pt;height:18.75pt" o:ole="">
            <v:imagedata r:id="rId87" o:title=""/>
          </v:shape>
          <o:OLEObject Type="Embed" ProgID="Equation.3" ShapeID="_x0000_i1092" DrawAspect="Content" ObjectID="_1509803166" r:id="rId127"/>
        </w:object>
      </w:r>
      <w:r w:rsidRPr="009861E7">
        <w:rPr>
          <w:b w:val="0"/>
          <w:sz w:val="24"/>
        </w:rPr>
        <w:t xml:space="preserve"> должны быть определены из условия, что вероятность превышения значения фактической средней мощности над расчётной для характерной категории ЭП должна быть не более 0,05.</w:t>
      </w:r>
    </w:p>
    <w:p w:rsidR="009861E7" w:rsidRPr="009861E7" w:rsidRDefault="009861E7" w:rsidP="009861E7">
      <w:pPr>
        <w:pStyle w:val="a6"/>
        <w:spacing w:line="360" w:lineRule="atLeast"/>
        <w:rPr>
          <w:b w:val="0"/>
          <w:i/>
          <w:sz w:val="24"/>
        </w:rPr>
      </w:pPr>
      <w:r w:rsidRPr="009861E7">
        <w:rPr>
          <w:b w:val="0"/>
          <w:sz w:val="24"/>
        </w:rPr>
        <w:tab/>
        <w:t>В графах 7, 8 определяются средние активные и реактивные мощности каждой характерной группы электроприёмников:</w:t>
      </w:r>
    </w:p>
    <w:p w:rsidR="009861E7" w:rsidRPr="009861E7" w:rsidRDefault="009861E7" w:rsidP="009861E7">
      <w:pPr>
        <w:pStyle w:val="a6"/>
        <w:spacing w:line="360" w:lineRule="atLeast"/>
        <w:rPr>
          <w:b w:val="0"/>
          <w:i/>
          <w:sz w:val="24"/>
        </w:rPr>
      </w:pPr>
    </w:p>
    <w:p w:rsidR="009861E7" w:rsidRPr="009861E7" w:rsidRDefault="009861E7" w:rsidP="009861E7">
      <w:pPr>
        <w:pStyle w:val="a6"/>
        <w:spacing w:line="360" w:lineRule="atLeast"/>
        <w:jc w:val="right"/>
        <w:rPr>
          <w:b w:val="0"/>
          <w:sz w:val="24"/>
        </w:rPr>
      </w:pPr>
      <w:r w:rsidRPr="009861E7">
        <w:rPr>
          <w:b w:val="0"/>
          <w:i/>
          <w:sz w:val="24"/>
        </w:rPr>
        <w:t>Р</w:t>
      </w:r>
      <w:r w:rsidRPr="009861E7">
        <w:rPr>
          <w:b w:val="0"/>
          <w:sz w:val="24"/>
          <w:vertAlign w:val="subscript"/>
        </w:rPr>
        <w:t>с</w:t>
      </w:r>
      <w:r w:rsidRPr="009861E7">
        <w:rPr>
          <w:b w:val="0"/>
          <w:sz w:val="24"/>
        </w:rPr>
        <w:t xml:space="preserve">= </w:t>
      </w:r>
      <w:r w:rsidRPr="009861E7">
        <w:rPr>
          <w:b w:val="0"/>
          <w:i/>
          <w:sz w:val="24"/>
        </w:rPr>
        <w:t>Р</w:t>
      </w:r>
      <w:r w:rsidRPr="009861E7">
        <w:rPr>
          <w:b w:val="0"/>
          <w:sz w:val="24"/>
          <w:vertAlign w:val="subscript"/>
        </w:rPr>
        <w:t>н</w:t>
      </w:r>
      <w:r w:rsidRPr="009861E7">
        <w:rPr>
          <w:b w:val="0"/>
          <w:sz w:val="24"/>
          <w:vertAlign w:val="superscript"/>
        </w:rPr>
        <w:t xml:space="preserve">. </w:t>
      </w:r>
      <w:r w:rsidRPr="009861E7">
        <w:rPr>
          <w:b w:val="0"/>
          <w:i/>
          <w:sz w:val="24"/>
          <w:lang w:val="en-US"/>
        </w:rPr>
        <w:t>k</w:t>
      </w:r>
      <w:r w:rsidRPr="009861E7">
        <w:rPr>
          <w:b w:val="0"/>
          <w:sz w:val="24"/>
          <w:vertAlign w:val="subscript"/>
        </w:rPr>
        <w:t xml:space="preserve">и </w:t>
      </w:r>
      <w:r w:rsidRPr="009861E7">
        <w:rPr>
          <w:b w:val="0"/>
          <w:sz w:val="24"/>
        </w:rPr>
        <w:t>;</w:t>
      </w:r>
      <w:r w:rsidRPr="009861E7">
        <w:rPr>
          <w:b w:val="0"/>
          <w:i/>
          <w:sz w:val="24"/>
          <w:lang w:val="en-US"/>
        </w:rPr>
        <w:t>Q</w:t>
      </w:r>
      <w:r w:rsidRPr="009861E7">
        <w:rPr>
          <w:b w:val="0"/>
          <w:sz w:val="24"/>
          <w:vertAlign w:val="subscript"/>
          <w:lang w:val="en-US"/>
        </w:rPr>
        <w:t>c</w:t>
      </w:r>
      <w:r w:rsidRPr="009861E7">
        <w:rPr>
          <w:b w:val="0"/>
          <w:sz w:val="24"/>
        </w:rPr>
        <w:t xml:space="preserve">= </w:t>
      </w:r>
      <w:r w:rsidRPr="009861E7">
        <w:rPr>
          <w:b w:val="0"/>
          <w:i/>
          <w:sz w:val="24"/>
        </w:rPr>
        <w:t>Р</w:t>
      </w:r>
      <w:r w:rsidRPr="009861E7">
        <w:rPr>
          <w:b w:val="0"/>
          <w:sz w:val="24"/>
          <w:vertAlign w:val="subscript"/>
        </w:rPr>
        <w:t>с</w:t>
      </w:r>
      <w:r w:rsidRPr="009861E7">
        <w:rPr>
          <w:b w:val="0"/>
          <w:sz w:val="24"/>
          <w:vertAlign w:val="superscript"/>
        </w:rPr>
        <w:t xml:space="preserve">. </w:t>
      </w:r>
      <w:r w:rsidRPr="009861E7">
        <w:rPr>
          <w:b w:val="0"/>
          <w:sz w:val="24"/>
          <w:lang w:val="en-US"/>
        </w:rPr>
        <w:t>tgφ</w:t>
      </w:r>
      <w:r w:rsidRPr="009861E7">
        <w:rPr>
          <w:b w:val="0"/>
          <w:sz w:val="24"/>
        </w:rPr>
        <w:t>.                                 (1.16)</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ab/>
        <w:t>Определяются суммарные значения средней активной и реактивной мощности:</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36"/>
          <w:sz w:val="24"/>
        </w:rPr>
        <w:object w:dxaOrig="2079" w:dyaOrig="880">
          <v:shape id="_x0000_i1093" type="#_x0000_t75" style="width:105pt;height:44.25pt" o:ole="" fillcolor="window">
            <v:imagedata r:id="rId128" o:title=""/>
          </v:shape>
          <o:OLEObject Type="Embed" ProgID="Equation.3" ShapeID="_x0000_i1093" DrawAspect="Content" ObjectID="_1509803167" r:id="rId129"/>
        </w:object>
      </w:r>
      <w:r w:rsidRPr="009861E7">
        <w:rPr>
          <w:b w:val="0"/>
          <w:sz w:val="24"/>
        </w:rPr>
        <w:t xml:space="preserve">;     </w:t>
      </w:r>
      <w:r w:rsidRPr="009861E7">
        <w:rPr>
          <w:b w:val="0"/>
          <w:position w:val="-36"/>
          <w:sz w:val="24"/>
        </w:rPr>
        <w:object w:dxaOrig="2000" w:dyaOrig="880">
          <v:shape id="_x0000_i1094" type="#_x0000_t75" style="width:100.5pt;height:44.25pt" o:ole="" fillcolor="window">
            <v:imagedata r:id="rId130" o:title=""/>
          </v:shape>
          <o:OLEObject Type="Embed" ProgID="Equation.3" ShapeID="_x0000_i1094" DrawAspect="Content" ObjectID="_1509803168" r:id="rId131"/>
        </w:object>
      </w:r>
      <w:r w:rsidRPr="009861E7">
        <w:rPr>
          <w:b w:val="0"/>
          <w:sz w:val="24"/>
        </w:rPr>
        <w:t>φ,                     (1.17)</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sz w:val="24"/>
          <w:lang w:val="en-US"/>
        </w:rPr>
        <w:t>m</w:t>
      </w:r>
      <w:r w:rsidRPr="009861E7">
        <w:rPr>
          <w:b w:val="0"/>
          <w:sz w:val="24"/>
        </w:rPr>
        <w:t>– число характерных категорий ЭП.</w:t>
      </w:r>
    </w:p>
    <w:p w:rsidR="009861E7" w:rsidRPr="009861E7" w:rsidRDefault="009861E7" w:rsidP="009861E7">
      <w:pPr>
        <w:pStyle w:val="a6"/>
        <w:spacing w:line="360" w:lineRule="atLeast"/>
        <w:rPr>
          <w:b w:val="0"/>
          <w:sz w:val="24"/>
        </w:rPr>
      </w:pPr>
      <w:r w:rsidRPr="009861E7">
        <w:rPr>
          <w:b w:val="0"/>
          <w:sz w:val="24"/>
        </w:rPr>
        <w:tab/>
        <w:t xml:space="preserve">Определяется средневзвешенный коэффициент использования </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34"/>
          <w:sz w:val="24"/>
        </w:rPr>
        <w:object w:dxaOrig="1340" w:dyaOrig="780">
          <v:shape id="_x0000_i1095" type="#_x0000_t75" style="width:67.5pt;height:39.75pt" o:ole="" fillcolor="window">
            <v:imagedata r:id="rId132" o:title=""/>
          </v:shape>
          <o:OLEObject Type="Embed" ProgID="Equation.3" ShapeID="_x0000_i1095" DrawAspect="Content" ObjectID="_1509803169" r:id="rId133"/>
        </w:object>
      </w:r>
      <w:r w:rsidRPr="009861E7">
        <w:rPr>
          <w:b w:val="0"/>
          <w:sz w:val="24"/>
        </w:rPr>
        <w:t>.                                             (1.18)</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ab/>
        <w:t xml:space="preserve">Значение </w:t>
      </w:r>
      <w:r w:rsidRPr="009861E7">
        <w:rPr>
          <w:b w:val="0"/>
          <w:i/>
          <w:sz w:val="24"/>
        </w:rPr>
        <w:t>К</w:t>
      </w:r>
      <w:r w:rsidRPr="009861E7">
        <w:rPr>
          <w:b w:val="0"/>
          <w:sz w:val="24"/>
          <w:vertAlign w:val="subscript"/>
        </w:rPr>
        <w:t>и</w:t>
      </w:r>
      <w:r w:rsidRPr="009861E7">
        <w:rPr>
          <w:b w:val="0"/>
          <w:sz w:val="24"/>
        </w:rPr>
        <w:t xml:space="preserve"> заносится в графу 5 итоговой строки.</w:t>
      </w:r>
    </w:p>
    <w:p w:rsidR="009861E7" w:rsidRPr="009861E7" w:rsidRDefault="009861E7" w:rsidP="009861E7">
      <w:pPr>
        <w:pStyle w:val="a6"/>
        <w:spacing w:line="360" w:lineRule="atLeast"/>
        <w:rPr>
          <w:b w:val="0"/>
          <w:sz w:val="24"/>
        </w:rPr>
      </w:pPr>
      <w:r w:rsidRPr="009861E7">
        <w:rPr>
          <w:b w:val="0"/>
          <w:sz w:val="24"/>
        </w:rPr>
        <w:tab/>
        <w:t>Определяется эффективное число электроприёмников по выражению</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34"/>
          <w:sz w:val="24"/>
        </w:rPr>
        <w:object w:dxaOrig="1540" w:dyaOrig="780">
          <v:shape id="_x0000_i1096" type="#_x0000_t75" style="width:77.25pt;height:39.75pt" o:ole="" fillcolor="window">
            <v:imagedata r:id="rId134" o:title=""/>
          </v:shape>
          <o:OLEObject Type="Embed" ProgID="Equation.3" ShapeID="_x0000_i1096" DrawAspect="Content" ObjectID="_1509803170" r:id="rId135"/>
        </w:object>
      </w:r>
      <w:r w:rsidRPr="009861E7">
        <w:rPr>
          <w:b w:val="0"/>
          <w:sz w:val="24"/>
        </w:rPr>
        <w:t>,                                            (1.19)</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sz w:val="24"/>
        </w:rPr>
        <w:t>Р</w:t>
      </w:r>
      <w:r w:rsidRPr="009861E7">
        <w:rPr>
          <w:b w:val="0"/>
          <w:sz w:val="24"/>
          <w:vertAlign w:val="subscript"/>
        </w:rPr>
        <w:t>н.макс</w:t>
      </w:r>
      <w:r w:rsidRPr="009861E7">
        <w:rPr>
          <w:b w:val="0"/>
          <w:sz w:val="24"/>
        </w:rPr>
        <w:t>– номинальная мощность наиболее мощного ЭП.</w:t>
      </w:r>
    </w:p>
    <w:p w:rsidR="009861E7" w:rsidRPr="009861E7" w:rsidRDefault="009861E7" w:rsidP="009861E7">
      <w:pPr>
        <w:pStyle w:val="a6"/>
        <w:spacing w:line="360" w:lineRule="atLeast"/>
        <w:rPr>
          <w:b w:val="0"/>
          <w:sz w:val="24"/>
        </w:rPr>
      </w:pPr>
      <w:r w:rsidRPr="009861E7">
        <w:rPr>
          <w:b w:val="0"/>
          <w:sz w:val="24"/>
        </w:rPr>
        <w:tab/>
        <w:t xml:space="preserve">Значение </w:t>
      </w:r>
      <w:r w:rsidRPr="009861E7">
        <w:rPr>
          <w:b w:val="0"/>
          <w:i/>
          <w:sz w:val="24"/>
          <w:lang w:val="en-US"/>
        </w:rPr>
        <w:t>n</w:t>
      </w:r>
      <w:r w:rsidRPr="009861E7">
        <w:rPr>
          <w:b w:val="0"/>
          <w:sz w:val="24"/>
          <w:vertAlign w:val="subscript"/>
        </w:rPr>
        <w:t>э</w:t>
      </w:r>
      <w:r w:rsidRPr="009861E7">
        <w:rPr>
          <w:b w:val="0"/>
          <w:sz w:val="24"/>
        </w:rPr>
        <w:t xml:space="preserve"> заносится в графу 9 итоговой строки. В зависимости от средневзвешенного коэффициента использования и эффективного числа электроприёмников определяется коэффициент расчётной нагрузки </w:t>
      </w:r>
      <w:r w:rsidRPr="009861E7">
        <w:rPr>
          <w:b w:val="0"/>
          <w:i/>
          <w:sz w:val="24"/>
        </w:rPr>
        <w:t>К</w:t>
      </w:r>
      <w:r w:rsidRPr="009861E7">
        <w:rPr>
          <w:b w:val="0"/>
          <w:sz w:val="24"/>
          <w:vertAlign w:val="subscript"/>
        </w:rPr>
        <w:t>р</w:t>
      </w:r>
      <w:r w:rsidRPr="009861E7">
        <w:rPr>
          <w:b w:val="0"/>
          <w:sz w:val="24"/>
        </w:rPr>
        <w:t xml:space="preserve">.Расчётная активная мощность групп ЭП напряжением до 1 кВ (графа 11 табл. 1) определяется в зависимости от средней мощности </w:t>
      </w:r>
      <w:r w:rsidRPr="009861E7">
        <w:rPr>
          <w:b w:val="0"/>
          <w:i/>
          <w:iCs/>
          <w:sz w:val="24"/>
        </w:rPr>
        <w:t>Р</w:t>
      </w:r>
      <w:r w:rsidRPr="009861E7">
        <w:rPr>
          <w:b w:val="0"/>
          <w:sz w:val="24"/>
          <w:vertAlign w:val="subscript"/>
        </w:rPr>
        <w:t>с</w:t>
      </w:r>
      <w:r w:rsidRPr="009861E7">
        <w:rPr>
          <w:b w:val="0"/>
          <w:sz w:val="24"/>
        </w:rPr>
        <w:t xml:space="preserve"> и соответствующего значения </w:t>
      </w:r>
      <w:r w:rsidRPr="009861E7">
        <w:rPr>
          <w:b w:val="0"/>
          <w:i/>
          <w:iCs/>
          <w:sz w:val="24"/>
        </w:rPr>
        <w:t>К</w:t>
      </w:r>
      <w:r w:rsidRPr="009861E7">
        <w:rPr>
          <w:b w:val="0"/>
          <w:sz w:val="24"/>
          <w:vertAlign w:val="subscript"/>
        </w:rPr>
        <w:t xml:space="preserve">р, </w:t>
      </w:r>
      <w:r w:rsidRPr="009861E7">
        <w:rPr>
          <w:b w:val="0"/>
          <w:sz w:val="24"/>
        </w:rPr>
        <w:t>кВт:</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i/>
          <w:sz w:val="24"/>
        </w:rPr>
        <w:t>Р</w:t>
      </w:r>
      <w:r w:rsidRPr="009861E7">
        <w:rPr>
          <w:b w:val="0"/>
          <w:sz w:val="24"/>
          <w:vertAlign w:val="subscript"/>
        </w:rPr>
        <w:t>р</w:t>
      </w:r>
      <w:r w:rsidRPr="009861E7">
        <w:rPr>
          <w:b w:val="0"/>
          <w:sz w:val="24"/>
        </w:rPr>
        <w:t xml:space="preserve">= </w:t>
      </w:r>
      <w:r w:rsidRPr="009861E7">
        <w:rPr>
          <w:b w:val="0"/>
          <w:i/>
          <w:sz w:val="24"/>
        </w:rPr>
        <w:t>К</w:t>
      </w:r>
      <w:r w:rsidRPr="009861E7">
        <w:rPr>
          <w:b w:val="0"/>
          <w:sz w:val="24"/>
          <w:vertAlign w:val="subscript"/>
        </w:rPr>
        <w:t>р</w:t>
      </w:r>
      <w:r w:rsidRPr="009861E7">
        <w:rPr>
          <w:b w:val="0"/>
          <w:sz w:val="24"/>
          <w:vertAlign w:val="superscript"/>
        </w:rPr>
        <w:t>.</w:t>
      </w:r>
      <w:r w:rsidRPr="009861E7">
        <w:rPr>
          <w:b w:val="0"/>
          <w:i/>
          <w:sz w:val="24"/>
        </w:rPr>
        <w:t>Р</w:t>
      </w:r>
      <w:r w:rsidRPr="009861E7">
        <w:rPr>
          <w:b w:val="0"/>
          <w:sz w:val="24"/>
          <w:vertAlign w:val="subscript"/>
        </w:rPr>
        <w:t xml:space="preserve">с  .                                                        </w:t>
      </w:r>
      <w:r w:rsidRPr="009861E7">
        <w:rPr>
          <w:b w:val="0"/>
          <w:sz w:val="24"/>
        </w:rPr>
        <w:t>(1.20)</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ab/>
        <w:t>Расчётная реактивная мощность (графа 12 табл. 1) определяется следующим образом:</w:t>
      </w:r>
    </w:p>
    <w:p w:rsidR="009861E7" w:rsidRPr="009861E7" w:rsidRDefault="009861E7" w:rsidP="009861E7">
      <w:pPr>
        <w:pStyle w:val="a6"/>
        <w:spacing w:line="360" w:lineRule="atLeast"/>
        <w:rPr>
          <w:b w:val="0"/>
          <w:sz w:val="24"/>
        </w:rPr>
      </w:pPr>
      <w:r w:rsidRPr="009861E7">
        <w:rPr>
          <w:b w:val="0"/>
          <w:sz w:val="24"/>
        </w:rPr>
        <w:tab/>
        <w:t xml:space="preserve">Для питающих сетей напряжением до 1 кВ в зависимости от </w:t>
      </w:r>
      <w:r w:rsidRPr="009861E7">
        <w:rPr>
          <w:b w:val="0"/>
          <w:i/>
          <w:sz w:val="24"/>
          <w:lang w:val="en-US"/>
        </w:rPr>
        <w:t>n</w:t>
      </w:r>
      <w:r w:rsidRPr="009861E7">
        <w:rPr>
          <w:b w:val="0"/>
          <w:sz w:val="24"/>
          <w:vertAlign w:val="subscript"/>
        </w:rPr>
        <w:t>э</w:t>
      </w:r>
      <w:r w:rsidRPr="009861E7">
        <w:rPr>
          <w:b w:val="0"/>
          <w:sz w:val="24"/>
        </w:rPr>
        <w:t>:</w:t>
      </w:r>
    </w:p>
    <w:p w:rsidR="009861E7" w:rsidRPr="009861E7" w:rsidRDefault="009861E7" w:rsidP="009861E7">
      <w:pPr>
        <w:pStyle w:val="a6"/>
        <w:spacing w:line="360" w:lineRule="atLeast"/>
        <w:ind w:firstLine="709"/>
        <w:rPr>
          <w:b w:val="0"/>
          <w:sz w:val="24"/>
        </w:rPr>
      </w:pPr>
      <w:r w:rsidRPr="009861E7">
        <w:rPr>
          <w:b w:val="0"/>
          <w:sz w:val="24"/>
        </w:rPr>
        <w:t xml:space="preserve">при </w:t>
      </w:r>
      <w:r w:rsidRPr="009861E7">
        <w:rPr>
          <w:b w:val="0"/>
          <w:i/>
          <w:sz w:val="24"/>
          <w:lang w:val="en-US"/>
        </w:rPr>
        <w:t>n</w:t>
      </w:r>
      <w:r w:rsidRPr="009861E7">
        <w:rPr>
          <w:b w:val="0"/>
          <w:sz w:val="24"/>
          <w:vertAlign w:val="subscript"/>
        </w:rPr>
        <w:t>э</w:t>
      </w:r>
      <w:r w:rsidRPr="009861E7">
        <w:rPr>
          <w:b w:val="0"/>
          <w:position w:val="-4"/>
          <w:sz w:val="24"/>
        </w:rPr>
        <w:object w:dxaOrig="200" w:dyaOrig="240">
          <v:shape id="_x0000_i1097" type="#_x0000_t75" style="width:10.5pt;height:12pt" o:ole="" fillcolor="window">
            <v:imagedata r:id="rId103" o:title=""/>
          </v:shape>
          <o:OLEObject Type="Embed" ProgID="Equation.3" ShapeID="_x0000_i1097" DrawAspect="Content" ObjectID="_1509803171" r:id="rId136"/>
        </w:object>
      </w:r>
      <w:r w:rsidRPr="009861E7">
        <w:rPr>
          <w:b w:val="0"/>
          <w:sz w:val="24"/>
        </w:rPr>
        <w:t xml:space="preserve">10           </w:t>
      </w:r>
      <w:r w:rsidRPr="009861E7">
        <w:rPr>
          <w:b w:val="0"/>
          <w:i/>
          <w:sz w:val="24"/>
          <w:lang w:val="en-US"/>
        </w:rPr>
        <w:t>Q</w:t>
      </w:r>
      <w:r w:rsidRPr="009861E7">
        <w:rPr>
          <w:b w:val="0"/>
          <w:sz w:val="24"/>
          <w:vertAlign w:val="subscript"/>
        </w:rPr>
        <w:t xml:space="preserve">р </w:t>
      </w:r>
      <w:r w:rsidRPr="009861E7">
        <w:rPr>
          <w:b w:val="0"/>
          <w:sz w:val="24"/>
        </w:rPr>
        <w:t>= 1,1</w:t>
      </w:r>
      <w:r w:rsidRPr="009861E7">
        <w:rPr>
          <w:b w:val="0"/>
          <w:i/>
          <w:sz w:val="24"/>
          <w:lang w:val="en-US"/>
        </w:rPr>
        <w:t>Q</w:t>
      </w:r>
      <w:r w:rsidRPr="009861E7">
        <w:rPr>
          <w:b w:val="0"/>
          <w:sz w:val="24"/>
          <w:vertAlign w:val="subscript"/>
          <w:lang w:val="en-US"/>
        </w:rPr>
        <w:t>c</w:t>
      </w:r>
      <w:r w:rsidRPr="009861E7">
        <w:rPr>
          <w:b w:val="0"/>
          <w:sz w:val="24"/>
          <w:vertAlign w:val="subscript"/>
        </w:rPr>
        <w:t>,</w:t>
      </w:r>
    </w:p>
    <w:p w:rsidR="009861E7" w:rsidRPr="009861E7" w:rsidRDefault="009861E7" w:rsidP="009861E7">
      <w:pPr>
        <w:pStyle w:val="a6"/>
        <w:spacing w:line="360" w:lineRule="atLeast"/>
        <w:ind w:firstLine="709"/>
        <w:rPr>
          <w:b w:val="0"/>
          <w:sz w:val="24"/>
        </w:rPr>
      </w:pPr>
      <w:r w:rsidRPr="009861E7">
        <w:rPr>
          <w:b w:val="0"/>
          <w:sz w:val="24"/>
        </w:rPr>
        <w:t xml:space="preserve">при </w:t>
      </w:r>
      <w:r w:rsidRPr="009861E7">
        <w:rPr>
          <w:b w:val="0"/>
          <w:i/>
          <w:sz w:val="24"/>
          <w:lang w:val="en-US"/>
        </w:rPr>
        <w:t>n</w:t>
      </w:r>
      <w:r w:rsidRPr="009861E7">
        <w:rPr>
          <w:b w:val="0"/>
          <w:sz w:val="24"/>
          <w:vertAlign w:val="subscript"/>
        </w:rPr>
        <w:t>э</w:t>
      </w:r>
      <w:r w:rsidRPr="009861E7">
        <w:rPr>
          <w:b w:val="0"/>
          <w:sz w:val="24"/>
        </w:rPr>
        <w:t xml:space="preserve">&gt;10           </w:t>
      </w:r>
      <w:r w:rsidRPr="009861E7">
        <w:rPr>
          <w:b w:val="0"/>
          <w:i/>
          <w:sz w:val="24"/>
          <w:lang w:val="en-US"/>
        </w:rPr>
        <w:t>Q</w:t>
      </w:r>
      <w:r w:rsidRPr="009861E7">
        <w:rPr>
          <w:b w:val="0"/>
          <w:sz w:val="24"/>
          <w:vertAlign w:val="subscript"/>
        </w:rPr>
        <w:t xml:space="preserve">р </w:t>
      </w:r>
      <w:r w:rsidRPr="009861E7">
        <w:rPr>
          <w:b w:val="0"/>
          <w:sz w:val="24"/>
        </w:rPr>
        <w:t xml:space="preserve">= </w:t>
      </w:r>
      <w:r w:rsidRPr="009861E7">
        <w:rPr>
          <w:b w:val="0"/>
          <w:i/>
          <w:sz w:val="24"/>
          <w:lang w:val="en-US"/>
        </w:rPr>
        <w:t>Q</w:t>
      </w:r>
      <w:r w:rsidRPr="009861E7">
        <w:rPr>
          <w:b w:val="0"/>
          <w:sz w:val="24"/>
          <w:vertAlign w:val="subscript"/>
          <w:lang w:val="en-US"/>
        </w:rPr>
        <w:t>c</w:t>
      </w:r>
      <w:r w:rsidRPr="009861E7">
        <w:rPr>
          <w:b w:val="0"/>
          <w:sz w:val="24"/>
          <w:vertAlign w:val="subscript"/>
        </w:rPr>
        <w:t>.</w:t>
      </w:r>
    </w:p>
    <w:p w:rsidR="009861E7" w:rsidRPr="009861E7" w:rsidRDefault="009861E7" w:rsidP="009861E7">
      <w:pPr>
        <w:pStyle w:val="a6"/>
        <w:spacing w:line="360" w:lineRule="atLeast"/>
        <w:rPr>
          <w:b w:val="0"/>
          <w:sz w:val="24"/>
        </w:rPr>
      </w:pPr>
      <w:r w:rsidRPr="009861E7">
        <w:rPr>
          <w:b w:val="0"/>
          <w:sz w:val="24"/>
        </w:rPr>
        <w:tab/>
        <w:t>Для магистральных шинопроводов и на шинах цеховых трансформаторных подстанций, а также при определении реактивной мощности в целом по цеху, корпусу, предприятию, квар:</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i/>
          <w:sz w:val="24"/>
          <w:lang w:val="en-US"/>
        </w:rPr>
        <w:t>Q</w:t>
      </w:r>
      <w:r w:rsidRPr="009861E7">
        <w:rPr>
          <w:b w:val="0"/>
          <w:sz w:val="24"/>
          <w:vertAlign w:val="subscript"/>
        </w:rPr>
        <w:t xml:space="preserve">р </w:t>
      </w:r>
      <w:r w:rsidRPr="009861E7">
        <w:rPr>
          <w:b w:val="0"/>
          <w:sz w:val="24"/>
        </w:rPr>
        <w:t xml:space="preserve">= </w:t>
      </w:r>
      <w:r w:rsidRPr="009861E7">
        <w:rPr>
          <w:b w:val="0"/>
          <w:i/>
          <w:sz w:val="24"/>
        </w:rPr>
        <w:t>К</w:t>
      </w:r>
      <w:r w:rsidRPr="009861E7">
        <w:rPr>
          <w:b w:val="0"/>
          <w:sz w:val="24"/>
          <w:vertAlign w:val="subscript"/>
        </w:rPr>
        <w:t>р</w:t>
      </w:r>
      <w:r w:rsidRPr="009861E7">
        <w:rPr>
          <w:b w:val="0"/>
          <w:sz w:val="24"/>
          <w:vertAlign w:val="superscript"/>
        </w:rPr>
        <w:t>.</w:t>
      </w:r>
      <w:r w:rsidRPr="009861E7">
        <w:rPr>
          <w:b w:val="0"/>
          <w:i/>
          <w:sz w:val="24"/>
          <w:lang w:val="en-US"/>
        </w:rPr>
        <w:t>Q</w:t>
      </w:r>
      <w:r w:rsidRPr="009861E7">
        <w:rPr>
          <w:b w:val="0"/>
          <w:sz w:val="24"/>
          <w:vertAlign w:val="subscript"/>
          <w:lang w:val="en-US"/>
        </w:rPr>
        <w:t>c</w:t>
      </w:r>
      <w:r w:rsidRPr="009861E7">
        <w:rPr>
          <w:b w:val="0"/>
          <w:sz w:val="24"/>
        </w:rPr>
        <w:t xml:space="preserve"> .                                         (1.21)</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ab/>
        <w:t xml:space="preserve">К расчетным силовым нагрузкам </w:t>
      </w:r>
      <w:r w:rsidRPr="009861E7">
        <w:rPr>
          <w:b w:val="0"/>
          <w:i/>
          <w:sz w:val="24"/>
        </w:rPr>
        <w:t>Р</w:t>
      </w:r>
      <w:r w:rsidRPr="009861E7">
        <w:rPr>
          <w:b w:val="0"/>
          <w:sz w:val="24"/>
          <w:vertAlign w:val="subscript"/>
        </w:rPr>
        <w:t>рс,</w:t>
      </w:r>
      <w:r w:rsidRPr="009861E7">
        <w:rPr>
          <w:b w:val="0"/>
          <w:i/>
          <w:sz w:val="24"/>
          <w:lang w:val="en-US"/>
        </w:rPr>
        <w:t>Q</w:t>
      </w:r>
      <w:r w:rsidRPr="009861E7">
        <w:rPr>
          <w:b w:val="0"/>
          <w:sz w:val="24"/>
          <w:vertAlign w:val="subscript"/>
        </w:rPr>
        <w:t>рс</w:t>
      </w:r>
      <w:r w:rsidRPr="009861E7">
        <w:rPr>
          <w:b w:val="0"/>
          <w:sz w:val="24"/>
        </w:rPr>
        <w:t xml:space="preserve">прибавляются осветительные нагрузки </w:t>
      </w:r>
      <w:r w:rsidRPr="009861E7">
        <w:rPr>
          <w:b w:val="0"/>
          <w:i/>
          <w:sz w:val="24"/>
        </w:rPr>
        <w:t>Р</w:t>
      </w:r>
      <w:r w:rsidRPr="009861E7">
        <w:rPr>
          <w:b w:val="0"/>
          <w:sz w:val="24"/>
          <w:vertAlign w:val="subscript"/>
        </w:rPr>
        <w:t>ро</w:t>
      </w:r>
      <w:r w:rsidRPr="009861E7">
        <w:rPr>
          <w:b w:val="0"/>
          <w:sz w:val="24"/>
        </w:rPr>
        <w:t xml:space="preserve">, </w:t>
      </w:r>
      <w:r w:rsidRPr="009861E7">
        <w:rPr>
          <w:b w:val="0"/>
          <w:i/>
          <w:sz w:val="24"/>
          <w:lang w:val="en-US"/>
        </w:rPr>
        <w:t>Q</w:t>
      </w:r>
      <w:r w:rsidRPr="009861E7">
        <w:rPr>
          <w:b w:val="0"/>
          <w:sz w:val="24"/>
          <w:vertAlign w:val="subscript"/>
        </w:rPr>
        <w:t>ро</w:t>
      </w:r>
      <w:r w:rsidRPr="009861E7">
        <w:rPr>
          <w:b w:val="0"/>
          <w:sz w:val="24"/>
        </w:rPr>
        <w:t>:</w:t>
      </w:r>
    </w:p>
    <w:p w:rsidR="009861E7" w:rsidRPr="009861E7" w:rsidRDefault="009861E7" w:rsidP="009861E7">
      <w:pPr>
        <w:pStyle w:val="a6"/>
        <w:spacing w:line="360" w:lineRule="atLeast"/>
        <w:jc w:val="right"/>
        <w:rPr>
          <w:b w:val="0"/>
          <w:sz w:val="24"/>
        </w:rPr>
      </w:pPr>
      <w:r w:rsidRPr="009861E7">
        <w:rPr>
          <w:b w:val="0"/>
          <w:i/>
          <w:sz w:val="24"/>
        </w:rPr>
        <w:t>Р</w:t>
      </w:r>
      <w:r w:rsidRPr="009861E7">
        <w:rPr>
          <w:b w:val="0"/>
          <w:sz w:val="24"/>
          <w:vertAlign w:val="subscript"/>
        </w:rPr>
        <w:t>р</w:t>
      </w:r>
      <w:r w:rsidRPr="009861E7">
        <w:rPr>
          <w:b w:val="0"/>
          <w:i/>
          <w:sz w:val="24"/>
        </w:rPr>
        <w:t>=Р</w:t>
      </w:r>
      <w:r w:rsidRPr="009861E7">
        <w:rPr>
          <w:b w:val="0"/>
          <w:sz w:val="24"/>
          <w:vertAlign w:val="subscript"/>
        </w:rPr>
        <w:t>рс</w:t>
      </w:r>
      <w:r w:rsidRPr="009861E7">
        <w:rPr>
          <w:b w:val="0"/>
          <w:i/>
          <w:sz w:val="24"/>
        </w:rPr>
        <w:t>+Р</w:t>
      </w:r>
      <w:r w:rsidRPr="009861E7">
        <w:rPr>
          <w:b w:val="0"/>
          <w:sz w:val="24"/>
          <w:vertAlign w:val="subscript"/>
        </w:rPr>
        <w:t>ро</w:t>
      </w:r>
      <w:r w:rsidRPr="009861E7">
        <w:rPr>
          <w:b w:val="0"/>
          <w:sz w:val="24"/>
        </w:rPr>
        <w:t xml:space="preserve">;      </w:t>
      </w:r>
      <w:r w:rsidRPr="009861E7">
        <w:rPr>
          <w:b w:val="0"/>
          <w:i/>
          <w:sz w:val="24"/>
          <w:lang w:val="en-US"/>
        </w:rPr>
        <w:t>Q</w:t>
      </w:r>
      <w:r w:rsidRPr="009861E7">
        <w:rPr>
          <w:b w:val="0"/>
          <w:sz w:val="24"/>
          <w:vertAlign w:val="subscript"/>
        </w:rPr>
        <w:t>р</w:t>
      </w:r>
      <w:r w:rsidRPr="009861E7">
        <w:rPr>
          <w:b w:val="0"/>
          <w:i/>
          <w:sz w:val="24"/>
        </w:rPr>
        <w:t>=</w:t>
      </w:r>
      <w:r w:rsidRPr="009861E7">
        <w:rPr>
          <w:b w:val="0"/>
          <w:i/>
          <w:sz w:val="24"/>
          <w:lang w:val="en-US"/>
        </w:rPr>
        <w:t>Q</w:t>
      </w:r>
      <w:r w:rsidRPr="009861E7">
        <w:rPr>
          <w:b w:val="0"/>
          <w:sz w:val="24"/>
          <w:vertAlign w:val="subscript"/>
        </w:rPr>
        <w:t>рс</w:t>
      </w:r>
      <w:r w:rsidRPr="009861E7">
        <w:rPr>
          <w:b w:val="0"/>
          <w:i/>
          <w:sz w:val="24"/>
        </w:rPr>
        <w:t>+</w:t>
      </w:r>
      <w:r w:rsidRPr="009861E7">
        <w:rPr>
          <w:b w:val="0"/>
          <w:i/>
          <w:sz w:val="24"/>
          <w:lang w:val="en-US"/>
        </w:rPr>
        <w:t>Q</w:t>
      </w:r>
      <w:r w:rsidRPr="009861E7">
        <w:rPr>
          <w:b w:val="0"/>
          <w:sz w:val="24"/>
          <w:vertAlign w:val="subscript"/>
        </w:rPr>
        <w:t>ро</w:t>
      </w:r>
      <w:r w:rsidRPr="009861E7">
        <w:rPr>
          <w:b w:val="0"/>
          <w:sz w:val="24"/>
        </w:rPr>
        <w:t>.                          (1.22)</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ab/>
        <w:t>Значение токов расчётной нагрузки, по которой выбирается сечение линий по допустимому нагреву, определяется по выражению</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i/>
          <w:sz w:val="24"/>
          <w:lang w:val="en-US"/>
        </w:rPr>
        <w:t>I</w:t>
      </w:r>
      <w:r w:rsidRPr="009861E7">
        <w:rPr>
          <w:b w:val="0"/>
          <w:sz w:val="24"/>
          <w:vertAlign w:val="subscript"/>
        </w:rPr>
        <w:t xml:space="preserve">р </w:t>
      </w:r>
      <w:r w:rsidRPr="009861E7">
        <w:rPr>
          <w:b w:val="0"/>
          <w:position w:val="-2"/>
          <w:sz w:val="24"/>
          <w:vertAlign w:val="subscript"/>
        </w:rPr>
        <w:object w:dxaOrig="220" w:dyaOrig="180">
          <v:shape id="_x0000_i1098" type="#_x0000_t75" style="width:11.25pt;height:9.75pt" o:ole="" fillcolor="window">
            <v:imagedata r:id="rId111" o:title=""/>
          </v:shape>
          <o:OLEObject Type="Embed" ProgID="Equation.3" ShapeID="_x0000_i1098" DrawAspect="Content" ObjectID="_1509803172" r:id="rId137"/>
        </w:object>
      </w:r>
      <w:r w:rsidRPr="009861E7">
        <w:rPr>
          <w:b w:val="0"/>
          <w:position w:val="-36"/>
          <w:sz w:val="24"/>
        </w:rPr>
        <w:object w:dxaOrig="780" w:dyaOrig="859">
          <v:shape id="_x0000_i1099" type="#_x0000_t75" style="width:39.75pt;height:43.5pt" o:ole="" fillcolor="window">
            <v:imagedata r:id="rId138" o:title=""/>
          </v:shape>
          <o:OLEObject Type="Embed" ProgID="Equation.3" ShapeID="_x0000_i1099" DrawAspect="Content" ObjectID="_1509803173" r:id="rId139"/>
        </w:object>
      </w:r>
      <w:r w:rsidRPr="009861E7">
        <w:rPr>
          <w:b w:val="0"/>
          <w:sz w:val="24"/>
        </w:rPr>
        <w:t>,                                               (1.23)</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sz w:val="24"/>
          <w:lang w:val="en-US"/>
        </w:rPr>
        <w:t>S</w:t>
      </w:r>
      <w:r w:rsidRPr="009861E7">
        <w:rPr>
          <w:b w:val="0"/>
          <w:sz w:val="24"/>
          <w:vertAlign w:val="subscript"/>
          <w:lang w:val="en-US"/>
        </w:rPr>
        <w:t>p</w:t>
      </w:r>
      <w:r w:rsidRPr="009861E7">
        <w:rPr>
          <w:b w:val="0"/>
          <w:sz w:val="24"/>
        </w:rPr>
        <w:t xml:space="preserve">= </w:t>
      </w:r>
      <w:r w:rsidRPr="009861E7">
        <w:rPr>
          <w:b w:val="0"/>
          <w:i/>
          <w:sz w:val="24"/>
        </w:rPr>
        <w:t>Р</w:t>
      </w:r>
      <w:r w:rsidRPr="009861E7">
        <w:rPr>
          <w:b w:val="0"/>
          <w:sz w:val="24"/>
          <w:vertAlign w:val="subscript"/>
        </w:rPr>
        <w:t>р</w:t>
      </w:r>
      <w:r w:rsidRPr="009861E7">
        <w:rPr>
          <w:b w:val="0"/>
          <w:sz w:val="24"/>
          <w:vertAlign w:val="superscript"/>
        </w:rPr>
        <w:t>2</w:t>
      </w:r>
      <w:r w:rsidRPr="009861E7">
        <w:rPr>
          <w:b w:val="0"/>
          <w:sz w:val="24"/>
        </w:rPr>
        <w:t xml:space="preserve"> +</w:t>
      </w:r>
      <w:r w:rsidRPr="009861E7">
        <w:rPr>
          <w:b w:val="0"/>
          <w:i/>
          <w:sz w:val="24"/>
          <w:lang w:val="en-US"/>
        </w:rPr>
        <w:t>Q</w:t>
      </w:r>
      <w:r w:rsidRPr="009861E7">
        <w:rPr>
          <w:b w:val="0"/>
          <w:sz w:val="24"/>
          <w:vertAlign w:val="subscript"/>
        </w:rPr>
        <w:t>р</w:t>
      </w:r>
      <w:r w:rsidRPr="009861E7">
        <w:rPr>
          <w:b w:val="0"/>
          <w:sz w:val="24"/>
          <w:vertAlign w:val="superscript"/>
        </w:rPr>
        <w:t>2</w:t>
      </w:r>
      <w:r w:rsidRPr="009861E7">
        <w:rPr>
          <w:b w:val="0"/>
          <w:sz w:val="24"/>
        </w:rPr>
        <w:t xml:space="preserve"> – полная расчётная мощность в кВ.А (графа 13 табл. 1).</w:t>
      </w:r>
    </w:p>
    <w:p w:rsidR="009861E7" w:rsidRPr="009861E7" w:rsidRDefault="009861E7" w:rsidP="009861E7">
      <w:pPr>
        <w:pStyle w:val="a6"/>
        <w:spacing w:line="360" w:lineRule="atLeast"/>
        <w:rPr>
          <w:b w:val="0"/>
          <w:sz w:val="24"/>
        </w:rPr>
      </w:pPr>
      <w:r w:rsidRPr="009861E7">
        <w:rPr>
          <w:b w:val="0"/>
          <w:sz w:val="24"/>
        </w:rPr>
        <w:lastRenderedPageBreak/>
        <w:tab/>
        <w:t>Расчётная мощность на шинах 6-10 кВ распределительных и главных подстанций определяется с учётом коэффициента одновременности, значение которого принимается согласно табл. 1 в зависимости от величины средневзвешенного коэффициента использования и числа присоединений к сборным шинам РУ, ГПП:</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i/>
          <w:sz w:val="24"/>
        </w:rPr>
        <w:t>Р</w:t>
      </w:r>
      <w:r w:rsidRPr="009861E7">
        <w:rPr>
          <w:b w:val="0"/>
          <w:sz w:val="24"/>
          <w:vertAlign w:val="subscript"/>
        </w:rPr>
        <w:t>р</w:t>
      </w:r>
      <w:r w:rsidRPr="009861E7">
        <w:rPr>
          <w:b w:val="0"/>
          <w:sz w:val="24"/>
        </w:rPr>
        <w:t xml:space="preserve">= </w:t>
      </w:r>
      <w:r w:rsidRPr="009861E7">
        <w:rPr>
          <w:b w:val="0"/>
          <w:position w:val="-8"/>
          <w:sz w:val="24"/>
        </w:rPr>
        <w:object w:dxaOrig="279" w:dyaOrig="340">
          <v:shape id="_x0000_i1100" type="#_x0000_t75" style="width:14.25pt;height:18pt" o:ole="" fillcolor="window">
            <v:imagedata r:id="rId140" o:title=""/>
          </v:shape>
          <o:OLEObject Type="Embed" ProgID="Equation.3" ShapeID="_x0000_i1100" DrawAspect="Content" ObjectID="_1509803174" r:id="rId141"/>
        </w:object>
      </w:r>
      <w:r w:rsidRPr="009861E7">
        <w:rPr>
          <w:b w:val="0"/>
          <w:i/>
          <w:sz w:val="24"/>
        </w:rPr>
        <w:t>Р</w:t>
      </w:r>
      <w:r w:rsidRPr="009861E7">
        <w:rPr>
          <w:b w:val="0"/>
          <w:sz w:val="24"/>
          <w:vertAlign w:val="subscript"/>
        </w:rPr>
        <w:t>с</w:t>
      </w:r>
      <w:r w:rsidRPr="009861E7">
        <w:rPr>
          <w:b w:val="0"/>
          <w:sz w:val="24"/>
          <w:vertAlign w:val="superscript"/>
        </w:rPr>
        <w:t>.</w:t>
      </w:r>
      <w:r w:rsidRPr="009861E7">
        <w:rPr>
          <w:b w:val="0"/>
          <w:i/>
          <w:sz w:val="24"/>
        </w:rPr>
        <w:t>К</w:t>
      </w:r>
      <w:r w:rsidRPr="009861E7">
        <w:rPr>
          <w:b w:val="0"/>
          <w:sz w:val="24"/>
          <w:vertAlign w:val="subscript"/>
        </w:rPr>
        <w:t>о</w:t>
      </w:r>
      <w:r w:rsidRPr="009861E7">
        <w:rPr>
          <w:b w:val="0"/>
          <w:sz w:val="24"/>
        </w:rPr>
        <w:t>;                                            (1.24)</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jc w:val="right"/>
        <w:rPr>
          <w:b w:val="0"/>
          <w:sz w:val="24"/>
        </w:rPr>
      </w:pPr>
      <w:r w:rsidRPr="009861E7">
        <w:rPr>
          <w:b w:val="0"/>
          <w:i/>
          <w:sz w:val="24"/>
          <w:lang w:val="en-US"/>
        </w:rPr>
        <w:t>Q</w:t>
      </w:r>
      <w:r w:rsidRPr="009861E7">
        <w:rPr>
          <w:b w:val="0"/>
          <w:sz w:val="24"/>
          <w:vertAlign w:val="subscript"/>
        </w:rPr>
        <w:t xml:space="preserve">р </w:t>
      </w:r>
      <w:r w:rsidRPr="009861E7">
        <w:rPr>
          <w:b w:val="0"/>
          <w:sz w:val="24"/>
        </w:rPr>
        <w:t xml:space="preserve">= </w:t>
      </w:r>
      <w:r w:rsidRPr="009861E7">
        <w:rPr>
          <w:b w:val="0"/>
          <w:position w:val="-8"/>
          <w:sz w:val="24"/>
        </w:rPr>
        <w:object w:dxaOrig="279" w:dyaOrig="340">
          <v:shape id="_x0000_i1101" type="#_x0000_t75" style="width:14.25pt;height:18pt" o:ole="" fillcolor="window">
            <v:imagedata r:id="rId140" o:title=""/>
          </v:shape>
          <o:OLEObject Type="Embed" ProgID="Equation.3" ShapeID="_x0000_i1101" DrawAspect="Content" ObjectID="_1509803175" r:id="rId142"/>
        </w:object>
      </w:r>
      <w:r w:rsidRPr="009861E7">
        <w:rPr>
          <w:b w:val="0"/>
          <w:i/>
          <w:sz w:val="24"/>
          <w:lang w:val="en-US"/>
        </w:rPr>
        <w:t>Q</w:t>
      </w:r>
      <w:r w:rsidRPr="009861E7">
        <w:rPr>
          <w:b w:val="0"/>
          <w:sz w:val="24"/>
          <w:vertAlign w:val="subscript"/>
          <w:lang w:val="en-US"/>
        </w:rPr>
        <w:t>c</w:t>
      </w:r>
      <w:r w:rsidRPr="009861E7">
        <w:rPr>
          <w:b w:val="0"/>
          <w:sz w:val="24"/>
          <w:vertAlign w:val="superscript"/>
        </w:rPr>
        <w:t>.</w:t>
      </w:r>
      <w:r w:rsidRPr="009861E7">
        <w:rPr>
          <w:b w:val="0"/>
          <w:i/>
          <w:sz w:val="24"/>
        </w:rPr>
        <w:t>К</w:t>
      </w:r>
      <w:r w:rsidRPr="009861E7">
        <w:rPr>
          <w:b w:val="0"/>
          <w:sz w:val="24"/>
          <w:vertAlign w:val="subscript"/>
        </w:rPr>
        <w:t>о</w:t>
      </w:r>
      <w:r w:rsidRPr="009861E7">
        <w:rPr>
          <w:b w:val="0"/>
          <w:sz w:val="24"/>
        </w:rPr>
        <w:t>;                                           (1.25)</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jc w:val="right"/>
        <w:rPr>
          <w:b w:val="0"/>
          <w:sz w:val="24"/>
        </w:rPr>
      </w:pPr>
      <w:r w:rsidRPr="009861E7">
        <w:rPr>
          <w:b w:val="0"/>
          <w:i/>
          <w:sz w:val="24"/>
          <w:lang w:val="en-US"/>
        </w:rPr>
        <w:t>S</w:t>
      </w:r>
      <w:r w:rsidRPr="009861E7">
        <w:rPr>
          <w:b w:val="0"/>
          <w:sz w:val="24"/>
          <w:vertAlign w:val="subscript"/>
          <w:lang w:val="en-US"/>
        </w:rPr>
        <w:t>p</w:t>
      </w:r>
      <w:r w:rsidRPr="009861E7">
        <w:rPr>
          <w:b w:val="0"/>
          <w:sz w:val="24"/>
        </w:rPr>
        <w:t xml:space="preserve">= </w:t>
      </w:r>
      <w:r w:rsidRPr="009861E7">
        <w:rPr>
          <w:b w:val="0"/>
          <w:position w:val="-20"/>
          <w:sz w:val="24"/>
        </w:rPr>
        <w:object w:dxaOrig="1300" w:dyaOrig="600">
          <v:shape id="_x0000_i1102" type="#_x0000_t75" style="width:66pt;height:30pt" o:ole="" fillcolor="window">
            <v:imagedata r:id="rId143" o:title=""/>
          </v:shape>
          <o:OLEObject Type="Embed" ProgID="Equation.3" ShapeID="_x0000_i1102" DrawAspect="Content" ObjectID="_1509803176" r:id="rId144"/>
        </w:object>
      </w:r>
      <w:r w:rsidRPr="009861E7">
        <w:rPr>
          <w:b w:val="0"/>
          <w:sz w:val="24"/>
        </w:rPr>
        <w:t xml:space="preserve"> .                                       (1.26)</w:t>
      </w:r>
    </w:p>
    <w:p w:rsidR="009861E7" w:rsidRPr="009861E7" w:rsidRDefault="009861E7" w:rsidP="009861E7">
      <w:pPr>
        <w:pStyle w:val="a6"/>
        <w:spacing w:line="360" w:lineRule="atLeast"/>
        <w:jc w:val="right"/>
        <w:rPr>
          <w:b w:val="0"/>
          <w:sz w:val="24"/>
        </w:rPr>
      </w:pPr>
    </w:p>
    <w:p w:rsidR="009861E7" w:rsidRPr="009861E7" w:rsidRDefault="009861E7" w:rsidP="009861E7">
      <w:pPr>
        <w:spacing w:after="0" w:line="360" w:lineRule="atLeast"/>
        <w:jc w:val="both"/>
        <w:rPr>
          <w:rFonts w:ascii="Times New Roman" w:hAnsi="Times New Roman"/>
          <w:sz w:val="24"/>
          <w:szCs w:val="24"/>
        </w:rPr>
      </w:pPr>
    </w:p>
    <w:p w:rsidR="009861E7" w:rsidRPr="009861E7" w:rsidRDefault="0006629B" w:rsidP="009861E7">
      <w:pPr>
        <w:spacing w:after="0" w:line="360" w:lineRule="atLeast"/>
        <w:jc w:val="center"/>
        <w:rPr>
          <w:rFonts w:ascii="Times New Roman" w:hAnsi="Times New Roman"/>
          <w:sz w:val="24"/>
          <w:szCs w:val="24"/>
        </w:rPr>
      </w:pPr>
      <w:r>
        <w:rPr>
          <w:rFonts w:ascii="Times New Roman" w:hAnsi="Times New Roman"/>
          <w:sz w:val="24"/>
          <w:szCs w:val="24"/>
        </w:rPr>
        <w:t>Расчет нагрузок осветительных приемников</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rPr>
          <w:b w:val="0"/>
          <w:sz w:val="24"/>
        </w:rPr>
      </w:pPr>
      <w:r w:rsidRPr="009861E7">
        <w:rPr>
          <w:b w:val="0"/>
          <w:sz w:val="24"/>
        </w:rPr>
        <w:tab/>
        <w:t>Расчётная нагрузка осветительных приёмников цеха определяется по установленной мощности и коэффициенту спроса, кВт:</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18"/>
          <w:sz w:val="24"/>
        </w:rPr>
        <w:object w:dxaOrig="1980" w:dyaOrig="440">
          <v:shape id="_x0000_i1103" type="#_x0000_t75" style="width:99pt;height:21.75pt" o:ole="" fillcolor="window">
            <v:imagedata r:id="rId145" o:title=""/>
          </v:shape>
          <o:OLEObject Type="Embed" ProgID="Equation.3" ShapeID="_x0000_i1103" DrawAspect="Content" ObjectID="_1509803177" r:id="rId146"/>
        </w:object>
      </w:r>
      <w:r w:rsidRPr="009861E7">
        <w:rPr>
          <w:b w:val="0"/>
          <w:sz w:val="24"/>
        </w:rPr>
        <w:t>,                                         (1.27)</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sz w:val="24"/>
        </w:rPr>
        <w:t>К</w:t>
      </w:r>
      <w:r w:rsidRPr="009861E7">
        <w:rPr>
          <w:b w:val="0"/>
          <w:sz w:val="24"/>
          <w:vertAlign w:val="subscript"/>
        </w:rPr>
        <w:t>с.о</w:t>
      </w:r>
      <w:r w:rsidRPr="009861E7">
        <w:rPr>
          <w:b w:val="0"/>
          <w:sz w:val="24"/>
        </w:rPr>
        <w:t xml:space="preserve">– коэффициент спроса для освещения, принимаемый по справочным данным [4]; </w:t>
      </w:r>
      <w:r w:rsidRPr="009861E7">
        <w:rPr>
          <w:b w:val="0"/>
          <w:i/>
          <w:sz w:val="24"/>
        </w:rPr>
        <w:t>Р</w:t>
      </w:r>
      <w:r w:rsidRPr="009861E7">
        <w:rPr>
          <w:b w:val="0"/>
          <w:sz w:val="24"/>
          <w:vertAlign w:val="subscript"/>
        </w:rPr>
        <w:t>н.о</w:t>
      </w:r>
      <w:r w:rsidRPr="009861E7">
        <w:rPr>
          <w:b w:val="0"/>
          <w:sz w:val="24"/>
        </w:rPr>
        <w:t>– установленная мощность приёмников электрического освещения, которая может быть определена по формуле, кВт:</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18"/>
          <w:sz w:val="24"/>
        </w:rPr>
        <w:object w:dxaOrig="1860" w:dyaOrig="440">
          <v:shape id="_x0000_i1104" type="#_x0000_t75" style="width:93pt;height:21.75pt" o:ole="" fillcolor="window">
            <v:imagedata r:id="rId147" o:title=""/>
          </v:shape>
          <o:OLEObject Type="Embed" ProgID="Equation.3" ShapeID="_x0000_i1104" DrawAspect="Content" ObjectID="_1509803178" r:id="rId148"/>
        </w:object>
      </w:r>
      <w:r w:rsidRPr="009861E7">
        <w:rPr>
          <w:b w:val="0"/>
          <w:sz w:val="24"/>
        </w:rPr>
        <w:t>,                                         (1.28)</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sz w:val="24"/>
          <w:lang w:val="en-US"/>
        </w:rPr>
        <w:t>F</w:t>
      </w:r>
      <w:r w:rsidRPr="009861E7">
        <w:rPr>
          <w:b w:val="0"/>
          <w:sz w:val="24"/>
        </w:rPr>
        <w:t>– площадь цеха, м</w:t>
      </w:r>
      <w:r w:rsidRPr="009861E7">
        <w:rPr>
          <w:b w:val="0"/>
          <w:sz w:val="24"/>
          <w:vertAlign w:val="superscript"/>
        </w:rPr>
        <w:t>2</w:t>
      </w:r>
      <w:r w:rsidRPr="009861E7">
        <w:rPr>
          <w:b w:val="0"/>
          <w:sz w:val="24"/>
        </w:rPr>
        <w:t xml:space="preserve">; </w:t>
      </w:r>
      <w:r w:rsidRPr="009861E7">
        <w:rPr>
          <w:b w:val="0"/>
          <w:i/>
          <w:sz w:val="24"/>
        </w:rPr>
        <w:t>Р</w:t>
      </w:r>
      <w:r w:rsidRPr="009861E7">
        <w:rPr>
          <w:b w:val="0"/>
          <w:sz w:val="24"/>
          <w:vertAlign w:val="subscript"/>
        </w:rPr>
        <w:t>уд.о</w:t>
      </w:r>
      <w:r w:rsidRPr="009861E7">
        <w:rPr>
          <w:b w:val="0"/>
          <w:sz w:val="24"/>
        </w:rPr>
        <w:t xml:space="preserve"> – удельная нагрузка, Вт/м</w:t>
      </w:r>
      <w:r w:rsidRPr="009861E7">
        <w:rPr>
          <w:b w:val="0"/>
          <w:sz w:val="24"/>
          <w:vertAlign w:val="superscript"/>
        </w:rPr>
        <w:t>2</w:t>
      </w:r>
      <w:r w:rsidRPr="009861E7">
        <w:rPr>
          <w:b w:val="0"/>
          <w:sz w:val="24"/>
        </w:rPr>
        <w:t xml:space="preserve"> [4].</w:t>
      </w:r>
    </w:p>
    <w:p w:rsidR="009861E7" w:rsidRPr="009861E7" w:rsidRDefault="009861E7" w:rsidP="009861E7">
      <w:pPr>
        <w:pStyle w:val="a6"/>
        <w:spacing w:line="360" w:lineRule="atLeast"/>
        <w:ind w:firstLine="709"/>
        <w:rPr>
          <w:b w:val="0"/>
          <w:sz w:val="24"/>
        </w:rPr>
      </w:pPr>
      <w:r w:rsidRPr="009861E7">
        <w:rPr>
          <w:b w:val="0"/>
          <w:sz w:val="24"/>
        </w:rPr>
        <w:t>Полная расчётная мощность силовых и осветительных приёмников без учёта КУ определяется из соотношения, кВ</w:t>
      </w:r>
      <w:r w:rsidRPr="009861E7">
        <w:rPr>
          <w:b w:val="0"/>
          <w:sz w:val="24"/>
          <w:vertAlign w:val="superscript"/>
        </w:rPr>
        <w:t>.</w:t>
      </w:r>
      <w:r w:rsidRPr="009861E7">
        <w:rPr>
          <w:b w:val="0"/>
          <w:sz w:val="24"/>
        </w:rPr>
        <w:t>А:</w:t>
      </w:r>
    </w:p>
    <w:p w:rsidR="009861E7" w:rsidRPr="009861E7" w:rsidRDefault="009861E7" w:rsidP="009861E7">
      <w:pPr>
        <w:pStyle w:val="a6"/>
        <w:spacing w:line="360" w:lineRule="atLeast"/>
        <w:ind w:firstLine="709"/>
        <w:rPr>
          <w:b w:val="0"/>
          <w:sz w:val="24"/>
        </w:rPr>
      </w:pPr>
    </w:p>
    <w:p w:rsidR="009861E7" w:rsidRPr="009861E7" w:rsidRDefault="009861E7" w:rsidP="009861E7">
      <w:pPr>
        <w:pStyle w:val="a6"/>
        <w:spacing w:line="360" w:lineRule="atLeast"/>
        <w:ind w:firstLine="709"/>
        <w:jc w:val="right"/>
        <w:rPr>
          <w:b w:val="0"/>
          <w:sz w:val="24"/>
        </w:rPr>
      </w:pPr>
      <w:r w:rsidRPr="009861E7">
        <w:rPr>
          <w:b w:val="0"/>
          <w:position w:val="-20"/>
          <w:sz w:val="24"/>
        </w:rPr>
        <w:object w:dxaOrig="3000" w:dyaOrig="600">
          <v:shape id="_x0000_i1105" type="#_x0000_t75" style="width:150pt;height:30pt" o:ole="" fillcolor="window">
            <v:imagedata r:id="rId149" o:title=""/>
          </v:shape>
          <o:OLEObject Type="Embed" ProgID="Equation.3" ShapeID="_x0000_i1105" DrawAspect="Content" ObjectID="_1509803179" r:id="rId150"/>
        </w:object>
      </w:r>
      <w:r w:rsidRPr="009861E7">
        <w:rPr>
          <w:b w:val="0"/>
          <w:sz w:val="24"/>
        </w:rPr>
        <w:t>.                           (1.29)</w:t>
      </w:r>
    </w:p>
    <w:p w:rsidR="009861E7" w:rsidRPr="009861E7" w:rsidRDefault="009861E7" w:rsidP="009861E7">
      <w:pPr>
        <w:pStyle w:val="a6"/>
        <w:spacing w:line="360" w:lineRule="atLeast"/>
        <w:ind w:firstLine="709"/>
        <w:jc w:val="right"/>
        <w:rPr>
          <w:b w:val="0"/>
          <w:sz w:val="24"/>
        </w:rPr>
      </w:pPr>
    </w:p>
    <w:p w:rsidR="009861E7" w:rsidRPr="009861E7" w:rsidRDefault="009861E7" w:rsidP="009861E7">
      <w:pPr>
        <w:pStyle w:val="a6"/>
        <w:spacing w:line="360" w:lineRule="atLeast"/>
        <w:rPr>
          <w:b w:val="0"/>
          <w:sz w:val="24"/>
        </w:rPr>
      </w:pPr>
      <w:r w:rsidRPr="009861E7">
        <w:rPr>
          <w:b w:val="0"/>
          <w:sz w:val="24"/>
        </w:rPr>
        <w:tab/>
        <w:t>Приёмники напряжением выше 1000 В учитываются отдельно.</w:t>
      </w:r>
    </w:p>
    <w:p w:rsidR="009861E7" w:rsidRPr="009861E7" w:rsidRDefault="009861E7" w:rsidP="009861E7">
      <w:pPr>
        <w:pStyle w:val="a6"/>
        <w:spacing w:line="360" w:lineRule="atLeast"/>
        <w:rPr>
          <w:b w:val="0"/>
          <w:sz w:val="24"/>
        </w:rPr>
      </w:pPr>
      <w:r w:rsidRPr="009861E7">
        <w:rPr>
          <w:b w:val="0"/>
          <w:sz w:val="24"/>
        </w:rPr>
        <w:tab/>
        <w:t>Суммарные расчётные активные и реактивные нагрузки потребителей 0,38/0,22 и 6–10 кВ определяются суммированием.</w:t>
      </w:r>
    </w:p>
    <w:p w:rsidR="009861E7" w:rsidRPr="009861E7" w:rsidRDefault="009861E7" w:rsidP="009861E7">
      <w:pPr>
        <w:pStyle w:val="a6"/>
        <w:spacing w:line="360" w:lineRule="atLeast"/>
        <w:rPr>
          <w:b w:val="0"/>
          <w:spacing w:val="-2"/>
          <w:sz w:val="24"/>
        </w:rPr>
      </w:pPr>
      <w:r w:rsidRPr="009861E7">
        <w:rPr>
          <w:b w:val="0"/>
          <w:sz w:val="24"/>
        </w:rPr>
        <w:tab/>
      </w:r>
      <w:r w:rsidRPr="009861E7">
        <w:rPr>
          <w:b w:val="0"/>
          <w:spacing w:val="-2"/>
          <w:sz w:val="24"/>
        </w:rPr>
        <w:t xml:space="preserve">Подробно расчёт осветительной сети производится в разделе «Освещение» </w:t>
      </w:r>
      <w:r w:rsidRPr="009861E7">
        <w:rPr>
          <w:b w:val="0"/>
          <w:spacing w:val="-4"/>
          <w:sz w:val="24"/>
        </w:rPr>
        <w:t>курса лекций, где выбирается тип, количество, мощность светильников</w:t>
      </w:r>
      <w:r w:rsidRPr="009861E7">
        <w:rPr>
          <w:b w:val="0"/>
          <w:spacing w:val="-2"/>
          <w:sz w:val="24"/>
        </w:rPr>
        <w:t>, их расположение и схема питания, здесь расчёт осветительной сети не излагается.</w:t>
      </w:r>
    </w:p>
    <w:p w:rsidR="009861E7" w:rsidRPr="009861E7" w:rsidRDefault="009861E7" w:rsidP="009861E7">
      <w:pPr>
        <w:pStyle w:val="a6"/>
        <w:spacing w:line="360" w:lineRule="atLeast"/>
        <w:rPr>
          <w:b w:val="0"/>
          <w:sz w:val="24"/>
        </w:rPr>
        <w:sectPr w:rsidR="009861E7" w:rsidRPr="009861E7" w:rsidSect="00824701">
          <w:type w:val="nextColumn"/>
          <w:pgSz w:w="11906" w:h="16838" w:code="9"/>
          <w:pgMar w:top="1418" w:right="1134" w:bottom="1134" w:left="1418" w:header="709" w:footer="709" w:gutter="0"/>
          <w:pgNumType w:start="25"/>
          <w:cols w:space="708"/>
          <w:docGrid w:linePitch="360"/>
        </w:sectPr>
      </w:pPr>
    </w:p>
    <w:p w:rsidR="009861E7" w:rsidRPr="009861E7" w:rsidRDefault="009861E7" w:rsidP="009861E7">
      <w:pPr>
        <w:pStyle w:val="3"/>
        <w:spacing w:before="0" w:after="0"/>
        <w:jc w:val="center"/>
        <w:rPr>
          <w:rFonts w:ascii="Times New Roman" w:hAnsi="Times New Roman"/>
          <w:b w:val="0"/>
          <w:sz w:val="24"/>
          <w:szCs w:val="24"/>
        </w:rPr>
      </w:pPr>
      <w:r w:rsidRPr="009861E7">
        <w:rPr>
          <w:rFonts w:ascii="Times New Roman" w:hAnsi="Times New Roman"/>
          <w:b w:val="0"/>
          <w:sz w:val="24"/>
          <w:szCs w:val="24"/>
        </w:rPr>
        <w:lastRenderedPageBreak/>
        <w:t>Таблица 1. Расчёт электрических нагрузок</w:t>
      </w:r>
    </w:p>
    <w:p w:rsidR="009861E7" w:rsidRPr="009861E7" w:rsidRDefault="009861E7" w:rsidP="009861E7">
      <w:pPr>
        <w:spacing w:after="0"/>
        <w:jc w:val="center"/>
        <w:rPr>
          <w:rFonts w:ascii="Times New Roman" w:hAnsi="Times New Roman"/>
          <w:sz w:val="24"/>
          <w:szCs w:val="24"/>
        </w:rPr>
      </w:pPr>
    </w:p>
    <w:p w:rsidR="009861E7" w:rsidRPr="009861E7" w:rsidRDefault="009861E7" w:rsidP="009861E7">
      <w:pPr>
        <w:spacing w:after="0"/>
        <w:jc w:val="center"/>
        <w:rPr>
          <w:rFonts w:ascii="Times New Roman" w:hAnsi="Times New Roman"/>
          <w:sz w:val="24"/>
          <w:szCs w:val="24"/>
        </w:rPr>
      </w:pPr>
    </w:p>
    <w:tbl>
      <w:tblPr>
        <w:tblW w:w="15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724"/>
        <w:gridCol w:w="720"/>
        <w:gridCol w:w="586"/>
        <w:gridCol w:w="621"/>
        <w:gridCol w:w="861"/>
        <w:gridCol w:w="945"/>
        <w:gridCol w:w="945"/>
        <w:gridCol w:w="1202"/>
        <w:gridCol w:w="1320"/>
        <w:gridCol w:w="945"/>
        <w:gridCol w:w="1815"/>
        <w:gridCol w:w="861"/>
        <w:gridCol w:w="1899"/>
      </w:tblGrid>
      <w:tr w:rsidR="009861E7" w:rsidRPr="009861E7" w:rsidTr="009861E7">
        <w:tc>
          <w:tcPr>
            <w:tcW w:w="5176" w:type="dxa"/>
            <w:gridSpan w:val="6"/>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Исходные данные</w:t>
            </w:r>
          </w:p>
        </w:tc>
        <w:tc>
          <w:tcPr>
            <w:tcW w:w="1890" w:type="dxa"/>
            <w:gridSpan w:val="2"/>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Средняя мощность группы ЭП</w:t>
            </w:r>
          </w:p>
        </w:tc>
        <w:tc>
          <w:tcPr>
            <w:tcW w:w="1202"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Эффективное число</w:t>
            </w:r>
          </w:p>
        </w:tc>
        <w:tc>
          <w:tcPr>
            <w:tcW w:w="1320"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Коэффициент расчётной нагрузки</w:t>
            </w:r>
          </w:p>
        </w:tc>
        <w:tc>
          <w:tcPr>
            <w:tcW w:w="3621" w:type="dxa"/>
            <w:gridSpan w:val="3"/>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Расчётная мощность</w:t>
            </w:r>
          </w:p>
        </w:tc>
        <w:tc>
          <w:tcPr>
            <w:tcW w:w="1899" w:type="dxa"/>
            <w:vMerge w:val="restart"/>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Расчётный ток</w:t>
            </w:r>
          </w:p>
        </w:tc>
      </w:tr>
      <w:tr w:rsidR="009861E7" w:rsidRPr="009861E7" w:rsidTr="009861E7">
        <w:tc>
          <w:tcPr>
            <w:tcW w:w="3694" w:type="dxa"/>
            <w:gridSpan w:val="4"/>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по заданию технологов</w:t>
            </w:r>
          </w:p>
        </w:tc>
        <w:tc>
          <w:tcPr>
            <w:tcW w:w="1482" w:type="dxa"/>
            <w:gridSpan w:val="2"/>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по справочным данным</w:t>
            </w:r>
          </w:p>
        </w:tc>
        <w:tc>
          <w:tcPr>
            <w:tcW w:w="1890" w:type="dxa"/>
            <w:gridSpan w:val="2"/>
            <w:vMerge/>
            <w:vAlign w:val="center"/>
          </w:tcPr>
          <w:p w:rsidR="009861E7" w:rsidRPr="009861E7" w:rsidRDefault="009861E7" w:rsidP="009861E7">
            <w:pPr>
              <w:spacing w:after="0"/>
              <w:jc w:val="center"/>
              <w:rPr>
                <w:rFonts w:ascii="Times New Roman" w:hAnsi="Times New Roman"/>
                <w:sz w:val="24"/>
                <w:szCs w:val="24"/>
              </w:rPr>
            </w:pPr>
          </w:p>
        </w:tc>
        <w:tc>
          <w:tcPr>
            <w:tcW w:w="1202" w:type="dxa"/>
            <w:vMerge/>
            <w:vAlign w:val="center"/>
          </w:tcPr>
          <w:p w:rsidR="009861E7" w:rsidRPr="009861E7" w:rsidRDefault="009861E7" w:rsidP="009861E7">
            <w:pPr>
              <w:spacing w:after="0"/>
              <w:jc w:val="center"/>
              <w:rPr>
                <w:rFonts w:ascii="Times New Roman" w:hAnsi="Times New Roman"/>
                <w:sz w:val="24"/>
                <w:szCs w:val="24"/>
              </w:rPr>
            </w:pPr>
          </w:p>
        </w:tc>
        <w:tc>
          <w:tcPr>
            <w:tcW w:w="1320" w:type="dxa"/>
            <w:vMerge/>
            <w:vAlign w:val="center"/>
          </w:tcPr>
          <w:p w:rsidR="009861E7" w:rsidRPr="009861E7" w:rsidRDefault="009861E7" w:rsidP="009861E7">
            <w:pPr>
              <w:spacing w:after="0"/>
              <w:jc w:val="center"/>
              <w:rPr>
                <w:rFonts w:ascii="Times New Roman" w:hAnsi="Times New Roman"/>
                <w:sz w:val="24"/>
                <w:szCs w:val="24"/>
              </w:rPr>
            </w:pPr>
          </w:p>
        </w:tc>
        <w:tc>
          <w:tcPr>
            <w:tcW w:w="3621" w:type="dxa"/>
            <w:gridSpan w:val="3"/>
            <w:vMerge/>
            <w:vAlign w:val="center"/>
          </w:tcPr>
          <w:p w:rsidR="009861E7" w:rsidRPr="009861E7" w:rsidRDefault="009861E7" w:rsidP="009861E7">
            <w:pPr>
              <w:spacing w:after="0"/>
              <w:jc w:val="center"/>
              <w:rPr>
                <w:rFonts w:ascii="Times New Roman" w:hAnsi="Times New Roman"/>
                <w:sz w:val="24"/>
                <w:szCs w:val="24"/>
              </w:rPr>
            </w:pPr>
          </w:p>
        </w:tc>
        <w:tc>
          <w:tcPr>
            <w:tcW w:w="1899" w:type="dxa"/>
            <w:vMerge/>
            <w:vAlign w:val="center"/>
          </w:tcPr>
          <w:p w:rsidR="009861E7" w:rsidRPr="009861E7" w:rsidRDefault="009861E7" w:rsidP="009861E7">
            <w:pPr>
              <w:spacing w:after="0"/>
              <w:jc w:val="center"/>
              <w:rPr>
                <w:rFonts w:ascii="Times New Roman" w:hAnsi="Times New Roman"/>
                <w:sz w:val="24"/>
                <w:szCs w:val="24"/>
              </w:rPr>
            </w:pPr>
          </w:p>
        </w:tc>
      </w:tr>
      <w:tr w:rsidR="009861E7" w:rsidRPr="009861E7" w:rsidTr="009861E7">
        <w:tc>
          <w:tcPr>
            <w:tcW w:w="16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w:t>
            </w:r>
          </w:p>
        </w:tc>
        <w:tc>
          <w:tcPr>
            <w:tcW w:w="72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2</w:t>
            </w:r>
          </w:p>
        </w:tc>
        <w:tc>
          <w:tcPr>
            <w:tcW w:w="7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3</w:t>
            </w:r>
          </w:p>
        </w:tc>
        <w:tc>
          <w:tcPr>
            <w:tcW w:w="586"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4</w:t>
            </w:r>
          </w:p>
        </w:tc>
        <w:tc>
          <w:tcPr>
            <w:tcW w:w="62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5</w:t>
            </w:r>
          </w:p>
        </w:tc>
        <w:tc>
          <w:tcPr>
            <w:tcW w:w="8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6</w:t>
            </w:r>
          </w:p>
        </w:tc>
        <w:tc>
          <w:tcPr>
            <w:tcW w:w="94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7</w:t>
            </w:r>
          </w:p>
        </w:tc>
        <w:tc>
          <w:tcPr>
            <w:tcW w:w="94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8</w:t>
            </w:r>
          </w:p>
        </w:tc>
        <w:tc>
          <w:tcPr>
            <w:tcW w:w="1202"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9</w:t>
            </w:r>
          </w:p>
        </w:tc>
        <w:tc>
          <w:tcPr>
            <w:tcW w:w="1320"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10</w:t>
            </w:r>
          </w:p>
        </w:tc>
        <w:tc>
          <w:tcPr>
            <w:tcW w:w="94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11</w:t>
            </w:r>
          </w:p>
        </w:tc>
        <w:tc>
          <w:tcPr>
            <w:tcW w:w="181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12</w:t>
            </w:r>
          </w:p>
        </w:tc>
        <w:tc>
          <w:tcPr>
            <w:tcW w:w="8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13</w:t>
            </w:r>
          </w:p>
        </w:tc>
        <w:tc>
          <w:tcPr>
            <w:tcW w:w="1899"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14</w:t>
            </w:r>
          </w:p>
        </w:tc>
      </w:tr>
      <w:tr w:rsidR="009861E7" w:rsidRPr="009861E7" w:rsidTr="009861E7">
        <w:trPr>
          <w:cantSplit/>
          <w:trHeight w:val="1134"/>
        </w:trPr>
        <w:tc>
          <w:tcPr>
            <w:tcW w:w="166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 xml:space="preserve">Наименование характерных категорий ЭП, подключаемых к узлу </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питания</w:t>
            </w:r>
          </w:p>
          <w:p w:rsidR="009861E7" w:rsidRPr="009861E7" w:rsidRDefault="009861E7" w:rsidP="009861E7">
            <w:pPr>
              <w:spacing w:after="0"/>
              <w:jc w:val="center"/>
              <w:rPr>
                <w:rFonts w:ascii="Times New Roman" w:hAnsi="Times New Roman"/>
                <w:sz w:val="24"/>
                <w:szCs w:val="24"/>
              </w:rPr>
            </w:pPr>
          </w:p>
        </w:tc>
        <w:tc>
          <w:tcPr>
            <w:tcW w:w="724"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i/>
                <w:sz w:val="24"/>
                <w:szCs w:val="24"/>
                <w:lang w:val="en-US"/>
              </w:rPr>
              <w:t>n</w:t>
            </w:r>
            <w:r w:rsidRPr="009861E7">
              <w:rPr>
                <w:rFonts w:ascii="Times New Roman" w:hAnsi="Times New Roman"/>
                <w:sz w:val="24"/>
                <w:szCs w:val="24"/>
              </w:rPr>
              <w:t>раб/рез</w:t>
            </w:r>
          </w:p>
        </w:tc>
        <w:tc>
          <w:tcPr>
            <w:tcW w:w="720" w:type="dxa"/>
            <w:textDirection w:val="btLr"/>
            <w:vAlign w:val="center"/>
          </w:tcPr>
          <w:p w:rsidR="009861E7" w:rsidRPr="009861E7" w:rsidRDefault="009861E7" w:rsidP="009861E7">
            <w:pPr>
              <w:spacing w:after="0"/>
              <w:ind w:left="113" w:right="113"/>
              <w:jc w:val="center"/>
              <w:rPr>
                <w:rFonts w:ascii="Times New Roman" w:hAnsi="Times New Roman"/>
                <w:sz w:val="24"/>
                <w:szCs w:val="24"/>
                <w:lang w:val="en-US"/>
              </w:rPr>
            </w:pPr>
            <w:r w:rsidRPr="009861E7">
              <w:rPr>
                <w:rFonts w:ascii="Times New Roman" w:hAnsi="Times New Roman"/>
                <w:i/>
                <w:sz w:val="24"/>
                <w:szCs w:val="24"/>
                <w:lang w:val="en-US"/>
              </w:rPr>
              <w:t>P</w:t>
            </w:r>
            <w:r w:rsidRPr="009861E7">
              <w:rPr>
                <w:rFonts w:ascii="Times New Roman" w:hAnsi="Times New Roman"/>
                <w:sz w:val="24"/>
                <w:szCs w:val="24"/>
                <w:vertAlign w:val="subscript"/>
              </w:rPr>
              <w:t>в мин</w:t>
            </w:r>
            <w:r w:rsidRPr="009861E7">
              <w:rPr>
                <w:rFonts w:ascii="Times New Roman" w:hAnsi="Times New Roman"/>
                <w:sz w:val="24"/>
                <w:szCs w:val="24"/>
              </w:rPr>
              <w:t xml:space="preserve"> – </w:t>
            </w:r>
            <w:r w:rsidRPr="009861E7">
              <w:rPr>
                <w:rFonts w:ascii="Times New Roman" w:hAnsi="Times New Roman"/>
                <w:i/>
                <w:sz w:val="24"/>
                <w:szCs w:val="24"/>
                <w:lang w:val="en-US"/>
              </w:rPr>
              <w:t>P</w:t>
            </w:r>
            <w:r w:rsidRPr="009861E7">
              <w:rPr>
                <w:rFonts w:ascii="Times New Roman" w:hAnsi="Times New Roman"/>
                <w:sz w:val="24"/>
                <w:szCs w:val="24"/>
                <w:vertAlign w:val="subscript"/>
              </w:rPr>
              <w:t>н</w:t>
            </w:r>
            <w:r w:rsidRPr="009861E7">
              <w:rPr>
                <w:rFonts w:ascii="Times New Roman" w:hAnsi="Times New Roman"/>
                <w:sz w:val="24"/>
                <w:szCs w:val="24"/>
                <w:vertAlign w:val="subscript"/>
                <w:lang w:val="en-US"/>
              </w:rPr>
              <w:t>max</w:t>
            </w:r>
          </w:p>
        </w:tc>
        <w:tc>
          <w:tcPr>
            <w:tcW w:w="586" w:type="dxa"/>
            <w:vAlign w:val="center"/>
          </w:tcPr>
          <w:p w:rsidR="009861E7" w:rsidRPr="009861E7" w:rsidRDefault="009861E7" w:rsidP="009861E7">
            <w:pPr>
              <w:spacing w:after="0"/>
              <w:jc w:val="center"/>
              <w:rPr>
                <w:rFonts w:ascii="Times New Roman" w:hAnsi="Times New Roman"/>
                <w:sz w:val="24"/>
                <w:szCs w:val="24"/>
                <w:vertAlign w:val="subscript"/>
              </w:rPr>
            </w:pPr>
            <w:r w:rsidRPr="009861E7">
              <w:rPr>
                <w:rFonts w:ascii="Times New Roman" w:hAnsi="Times New Roman"/>
                <w:i/>
                <w:sz w:val="24"/>
                <w:szCs w:val="24"/>
                <w:lang w:val="en-US"/>
              </w:rPr>
              <w:t>P</w:t>
            </w:r>
            <w:r w:rsidRPr="009861E7">
              <w:rPr>
                <w:rFonts w:ascii="Times New Roman" w:hAnsi="Times New Roman"/>
                <w:sz w:val="24"/>
                <w:szCs w:val="24"/>
                <w:vertAlign w:val="subscript"/>
              </w:rPr>
              <w:t>н</w:t>
            </w:r>
          </w:p>
        </w:tc>
        <w:tc>
          <w:tcPr>
            <w:tcW w:w="621" w:type="dxa"/>
            <w:vAlign w:val="center"/>
          </w:tcPr>
          <w:p w:rsidR="009861E7" w:rsidRPr="009861E7" w:rsidRDefault="009861E7" w:rsidP="009861E7">
            <w:pPr>
              <w:spacing w:after="0"/>
              <w:jc w:val="center"/>
              <w:rPr>
                <w:rFonts w:ascii="Times New Roman" w:hAnsi="Times New Roman"/>
                <w:sz w:val="24"/>
                <w:szCs w:val="24"/>
                <w:vertAlign w:val="subscript"/>
              </w:rPr>
            </w:pPr>
            <w:r w:rsidRPr="009861E7">
              <w:rPr>
                <w:rFonts w:ascii="Times New Roman" w:hAnsi="Times New Roman"/>
                <w:i/>
                <w:sz w:val="24"/>
                <w:szCs w:val="24"/>
              </w:rPr>
              <w:t>К</w:t>
            </w:r>
            <w:r w:rsidRPr="009861E7">
              <w:rPr>
                <w:rFonts w:ascii="Times New Roman" w:hAnsi="Times New Roman"/>
                <w:sz w:val="24"/>
                <w:szCs w:val="24"/>
                <w:vertAlign w:val="subscript"/>
              </w:rPr>
              <w:t>и</w:t>
            </w:r>
          </w:p>
        </w:tc>
        <w:tc>
          <w:tcPr>
            <w:tcW w:w="861"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position w:val="-28"/>
                <w:sz w:val="24"/>
                <w:szCs w:val="24"/>
              </w:rPr>
              <w:object w:dxaOrig="600" w:dyaOrig="660">
                <v:shape id="_x0000_i1106" type="#_x0000_t75" style="width:30pt;height:33pt" o:ole="">
                  <v:imagedata r:id="rId151" o:title=""/>
                </v:shape>
                <o:OLEObject Type="Embed" ProgID="Equation.3" ShapeID="_x0000_i1106" DrawAspect="Content" ObjectID="_1509803180" r:id="rId152"/>
              </w:object>
            </w:r>
          </w:p>
        </w:tc>
        <w:tc>
          <w:tcPr>
            <w:tcW w:w="945" w:type="dxa"/>
            <w:textDirection w:val="btLr"/>
            <w:vAlign w:val="center"/>
          </w:tcPr>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i/>
                <w:sz w:val="24"/>
                <w:szCs w:val="24"/>
              </w:rPr>
              <w:t>Р</w:t>
            </w:r>
            <w:r w:rsidRPr="009861E7">
              <w:rPr>
                <w:rFonts w:ascii="Times New Roman" w:hAnsi="Times New Roman"/>
                <w:sz w:val="24"/>
                <w:szCs w:val="24"/>
                <w:vertAlign w:val="subscript"/>
              </w:rPr>
              <w:t>с</w:t>
            </w:r>
            <w:r w:rsidRPr="009861E7">
              <w:rPr>
                <w:rFonts w:ascii="Times New Roman" w:hAnsi="Times New Roman"/>
                <w:sz w:val="24"/>
                <w:szCs w:val="24"/>
              </w:rPr>
              <w:t>=</w:t>
            </w:r>
            <w:r w:rsidRPr="009861E7">
              <w:rPr>
                <w:rFonts w:ascii="Times New Roman" w:hAnsi="Times New Roman"/>
                <w:i/>
                <w:sz w:val="24"/>
                <w:szCs w:val="24"/>
              </w:rPr>
              <w:t>Р</w:t>
            </w:r>
            <w:r w:rsidRPr="009861E7">
              <w:rPr>
                <w:rFonts w:ascii="Times New Roman" w:hAnsi="Times New Roman"/>
                <w:sz w:val="24"/>
                <w:szCs w:val="24"/>
                <w:vertAlign w:val="subscript"/>
              </w:rPr>
              <w:t>н</w:t>
            </w:r>
            <w:r w:rsidRPr="009861E7">
              <w:rPr>
                <w:rFonts w:ascii="Times New Roman" w:hAnsi="Times New Roman"/>
                <w:i/>
                <w:sz w:val="24"/>
                <w:szCs w:val="24"/>
              </w:rPr>
              <w:t>К</w:t>
            </w:r>
            <w:r w:rsidRPr="009861E7">
              <w:rPr>
                <w:rFonts w:ascii="Times New Roman" w:hAnsi="Times New Roman"/>
                <w:sz w:val="24"/>
                <w:szCs w:val="24"/>
                <w:vertAlign w:val="subscript"/>
              </w:rPr>
              <w:t>н</w:t>
            </w:r>
            <w:r w:rsidRPr="009861E7">
              <w:rPr>
                <w:rFonts w:ascii="Times New Roman" w:hAnsi="Times New Roman"/>
                <w:sz w:val="24"/>
                <w:szCs w:val="24"/>
              </w:rPr>
              <w:t>,</w:t>
            </w:r>
          </w:p>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кВт</w:t>
            </w:r>
          </w:p>
        </w:tc>
        <w:tc>
          <w:tcPr>
            <w:tcW w:w="945" w:type="dxa"/>
            <w:textDirection w:val="btLr"/>
            <w:vAlign w:val="center"/>
          </w:tcPr>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i/>
                <w:sz w:val="24"/>
                <w:szCs w:val="24"/>
                <w:lang w:val="en-US"/>
              </w:rPr>
              <w:t>Q</w:t>
            </w:r>
            <w:r w:rsidRPr="009861E7">
              <w:rPr>
                <w:rFonts w:ascii="Times New Roman" w:hAnsi="Times New Roman"/>
                <w:sz w:val="24"/>
                <w:szCs w:val="24"/>
                <w:vertAlign w:val="subscript"/>
                <w:lang w:val="en-US"/>
              </w:rPr>
              <w:t>c</w:t>
            </w:r>
            <w:r w:rsidRPr="009861E7">
              <w:rPr>
                <w:rFonts w:ascii="Times New Roman" w:hAnsi="Times New Roman"/>
                <w:sz w:val="24"/>
                <w:szCs w:val="24"/>
                <w:lang w:val="en-US"/>
              </w:rPr>
              <w:t>=</w:t>
            </w:r>
            <w:r w:rsidRPr="009861E7">
              <w:rPr>
                <w:rFonts w:ascii="Times New Roman" w:hAnsi="Times New Roman"/>
                <w:i/>
                <w:sz w:val="24"/>
                <w:szCs w:val="24"/>
                <w:lang w:val="en-US"/>
              </w:rPr>
              <w:t>P</w:t>
            </w:r>
            <w:r w:rsidRPr="009861E7">
              <w:rPr>
                <w:rFonts w:ascii="Times New Roman" w:hAnsi="Times New Roman"/>
                <w:sz w:val="24"/>
                <w:szCs w:val="24"/>
                <w:lang w:val="en-US"/>
              </w:rPr>
              <w:t>ctgφ</w:t>
            </w:r>
            <w:r w:rsidRPr="009861E7">
              <w:rPr>
                <w:rFonts w:ascii="Times New Roman" w:hAnsi="Times New Roman"/>
                <w:sz w:val="24"/>
                <w:szCs w:val="24"/>
              </w:rPr>
              <w:t>,</w:t>
            </w:r>
          </w:p>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квар</w:t>
            </w:r>
          </w:p>
        </w:tc>
        <w:tc>
          <w:tcPr>
            <w:tcW w:w="1202" w:type="dxa"/>
            <w:vAlign w:val="center"/>
          </w:tcPr>
          <w:p w:rsidR="009861E7" w:rsidRPr="009861E7" w:rsidRDefault="009861E7" w:rsidP="009861E7">
            <w:pPr>
              <w:spacing w:after="0"/>
              <w:jc w:val="center"/>
              <w:rPr>
                <w:rFonts w:ascii="Times New Roman" w:hAnsi="Times New Roman"/>
                <w:sz w:val="24"/>
                <w:szCs w:val="24"/>
                <w:vertAlign w:val="subscript"/>
              </w:rPr>
            </w:pPr>
            <w:r w:rsidRPr="009861E7">
              <w:rPr>
                <w:rFonts w:ascii="Times New Roman" w:hAnsi="Times New Roman"/>
                <w:i/>
                <w:sz w:val="24"/>
                <w:szCs w:val="24"/>
                <w:lang w:val="en-US"/>
              </w:rPr>
              <w:t>n</w:t>
            </w:r>
            <w:r w:rsidRPr="009861E7">
              <w:rPr>
                <w:rFonts w:ascii="Times New Roman" w:hAnsi="Times New Roman"/>
                <w:sz w:val="24"/>
                <w:szCs w:val="24"/>
                <w:vertAlign w:val="subscript"/>
              </w:rPr>
              <w:t>э</w:t>
            </w:r>
          </w:p>
        </w:tc>
        <w:tc>
          <w:tcPr>
            <w:tcW w:w="1320" w:type="dxa"/>
            <w:vAlign w:val="center"/>
          </w:tcPr>
          <w:p w:rsidR="009861E7" w:rsidRPr="009861E7" w:rsidRDefault="009861E7" w:rsidP="009861E7">
            <w:pPr>
              <w:spacing w:after="0"/>
              <w:jc w:val="center"/>
              <w:rPr>
                <w:rFonts w:ascii="Times New Roman" w:hAnsi="Times New Roman"/>
                <w:sz w:val="24"/>
                <w:szCs w:val="24"/>
                <w:vertAlign w:val="subscript"/>
              </w:rPr>
            </w:pPr>
            <w:r w:rsidRPr="009861E7">
              <w:rPr>
                <w:rFonts w:ascii="Times New Roman" w:hAnsi="Times New Roman"/>
                <w:i/>
                <w:sz w:val="24"/>
                <w:szCs w:val="24"/>
              </w:rPr>
              <w:t>К</w:t>
            </w:r>
            <w:r w:rsidRPr="009861E7">
              <w:rPr>
                <w:rFonts w:ascii="Times New Roman" w:hAnsi="Times New Roman"/>
                <w:sz w:val="24"/>
                <w:szCs w:val="24"/>
                <w:vertAlign w:val="subscript"/>
              </w:rPr>
              <w:t>р</w:t>
            </w:r>
          </w:p>
        </w:tc>
        <w:tc>
          <w:tcPr>
            <w:tcW w:w="945" w:type="dxa"/>
            <w:textDirection w:val="btLr"/>
            <w:vAlign w:val="center"/>
          </w:tcPr>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i/>
                <w:sz w:val="24"/>
                <w:szCs w:val="24"/>
              </w:rPr>
              <w:t>Р</w:t>
            </w:r>
            <w:r w:rsidRPr="009861E7">
              <w:rPr>
                <w:rFonts w:ascii="Times New Roman" w:hAnsi="Times New Roman"/>
                <w:sz w:val="24"/>
                <w:szCs w:val="24"/>
                <w:vertAlign w:val="subscript"/>
              </w:rPr>
              <w:t>р</w:t>
            </w:r>
            <w:r w:rsidRPr="009861E7">
              <w:rPr>
                <w:rFonts w:ascii="Times New Roman" w:hAnsi="Times New Roman"/>
                <w:sz w:val="24"/>
                <w:szCs w:val="24"/>
              </w:rPr>
              <w:t>=</w:t>
            </w:r>
            <w:r w:rsidRPr="009861E7">
              <w:rPr>
                <w:rFonts w:ascii="Times New Roman" w:hAnsi="Times New Roman"/>
                <w:i/>
                <w:sz w:val="24"/>
                <w:szCs w:val="24"/>
              </w:rPr>
              <w:t>Р</w:t>
            </w:r>
            <w:r w:rsidRPr="009861E7">
              <w:rPr>
                <w:rFonts w:ascii="Times New Roman" w:hAnsi="Times New Roman"/>
                <w:sz w:val="24"/>
                <w:szCs w:val="24"/>
                <w:vertAlign w:val="subscript"/>
              </w:rPr>
              <w:t>о</w:t>
            </w:r>
            <w:r w:rsidRPr="009861E7">
              <w:rPr>
                <w:rFonts w:ascii="Times New Roman" w:hAnsi="Times New Roman"/>
                <w:i/>
                <w:sz w:val="24"/>
                <w:szCs w:val="24"/>
              </w:rPr>
              <w:t>К</w:t>
            </w:r>
            <w:r w:rsidRPr="009861E7">
              <w:rPr>
                <w:rFonts w:ascii="Times New Roman" w:hAnsi="Times New Roman"/>
                <w:sz w:val="24"/>
                <w:szCs w:val="24"/>
                <w:vertAlign w:val="subscript"/>
              </w:rPr>
              <w:t>р</w:t>
            </w:r>
            <w:r w:rsidRPr="009861E7">
              <w:rPr>
                <w:rFonts w:ascii="Times New Roman" w:hAnsi="Times New Roman"/>
                <w:sz w:val="24"/>
                <w:szCs w:val="24"/>
              </w:rPr>
              <w:t>,</w:t>
            </w:r>
          </w:p>
          <w:p w:rsidR="009861E7" w:rsidRPr="009861E7" w:rsidRDefault="009861E7" w:rsidP="009861E7">
            <w:pPr>
              <w:spacing w:after="0"/>
              <w:ind w:left="113" w:right="113"/>
              <w:jc w:val="center"/>
              <w:rPr>
                <w:rFonts w:ascii="Times New Roman" w:hAnsi="Times New Roman"/>
                <w:sz w:val="24"/>
                <w:szCs w:val="24"/>
              </w:rPr>
            </w:pPr>
            <w:r w:rsidRPr="009861E7">
              <w:rPr>
                <w:rFonts w:ascii="Times New Roman" w:hAnsi="Times New Roman"/>
                <w:sz w:val="24"/>
                <w:szCs w:val="24"/>
              </w:rPr>
              <w:t>кВт</w:t>
            </w:r>
          </w:p>
        </w:tc>
        <w:tc>
          <w:tcPr>
            <w:tcW w:w="1815" w:type="dxa"/>
            <w:vAlign w:val="center"/>
          </w:tcPr>
          <w:p w:rsidR="009861E7" w:rsidRPr="009861E7" w:rsidRDefault="009861E7" w:rsidP="009861E7">
            <w:pPr>
              <w:spacing w:after="0"/>
              <w:jc w:val="center"/>
              <w:rPr>
                <w:rFonts w:ascii="Times New Roman" w:hAnsi="Times New Roman"/>
                <w:sz w:val="24"/>
                <w:szCs w:val="24"/>
              </w:rPr>
            </w:pPr>
            <w:r w:rsidRPr="009861E7">
              <w:rPr>
                <w:rFonts w:ascii="Times New Roman" w:hAnsi="Times New Roman"/>
                <w:i/>
                <w:sz w:val="24"/>
                <w:szCs w:val="24"/>
                <w:lang w:val="en-US"/>
              </w:rPr>
              <w:t>Q</w:t>
            </w:r>
            <w:r w:rsidRPr="009861E7">
              <w:rPr>
                <w:rFonts w:ascii="Times New Roman" w:hAnsi="Times New Roman"/>
                <w:sz w:val="24"/>
                <w:szCs w:val="24"/>
                <w:vertAlign w:val="subscript"/>
                <w:lang w:val="en-US"/>
              </w:rPr>
              <w:t>p</w:t>
            </w:r>
            <w:r w:rsidRPr="009861E7">
              <w:rPr>
                <w:rFonts w:ascii="Times New Roman" w:hAnsi="Times New Roman"/>
                <w:sz w:val="24"/>
                <w:szCs w:val="24"/>
              </w:rPr>
              <w:t xml:space="preserve"> = 1,1</w:t>
            </w:r>
            <w:r w:rsidRPr="009861E7">
              <w:rPr>
                <w:rFonts w:ascii="Times New Roman" w:hAnsi="Times New Roman"/>
                <w:i/>
                <w:sz w:val="24"/>
                <w:szCs w:val="24"/>
                <w:lang w:val="en-US"/>
              </w:rPr>
              <w:t>Q</w:t>
            </w:r>
            <w:r w:rsidRPr="009861E7">
              <w:rPr>
                <w:rFonts w:ascii="Times New Roman" w:hAnsi="Times New Roman"/>
                <w:sz w:val="24"/>
                <w:szCs w:val="24"/>
                <w:vertAlign w:val="subscript"/>
                <w:lang w:val="en-US"/>
              </w:rPr>
              <w:t>c</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r w:rsidRPr="009861E7">
              <w:rPr>
                <w:rFonts w:ascii="Times New Roman" w:hAnsi="Times New Roman"/>
                <w:i/>
                <w:sz w:val="24"/>
                <w:szCs w:val="24"/>
                <w:lang w:val="en-US"/>
              </w:rPr>
              <w:t>K</w:t>
            </w:r>
            <w:r w:rsidRPr="009861E7">
              <w:rPr>
                <w:rFonts w:ascii="Times New Roman" w:hAnsi="Times New Roman"/>
                <w:sz w:val="24"/>
                <w:szCs w:val="24"/>
                <w:vertAlign w:val="subscript"/>
                <w:lang w:val="en-US"/>
              </w:rPr>
              <w:t>p</w:t>
            </w:r>
            <w:r w:rsidRPr="009861E7">
              <w:rPr>
                <w:rFonts w:ascii="Times New Roman" w:hAnsi="Times New Roman"/>
                <w:sz w:val="24"/>
                <w:szCs w:val="24"/>
              </w:rPr>
              <w:t>&gt; 1</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i/>
                <w:sz w:val="24"/>
                <w:szCs w:val="24"/>
                <w:lang w:val="en-US"/>
              </w:rPr>
              <w:t>n</w:t>
            </w:r>
            <w:r w:rsidRPr="009861E7">
              <w:rPr>
                <w:rFonts w:ascii="Times New Roman" w:hAnsi="Times New Roman"/>
                <w:sz w:val="24"/>
                <w:szCs w:val="24"/>
                <w:vertAlign w:val="subscript"/>
              </w:rPr>
              <w:t>э</w:t>
            </w:r>
            <w:r w:rsidRPr="009861E7">
              <w:rPr>
                <w:rFonts w:ascii="Times New Roman" w:hAnsi="Times New Roman"/>
                <w:sz w:val="24"/>
                <w:szCs w:val="24"/>
              </w:rPr>
              <w:t>&lt; 10)</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i/>
                <w:sz w:val="24"/>
                <w:szCs w:val="24"/>
                <w:lang w:val="en-US"/>
              </w:rPr>
              <w:t>Q</w:t>
            </w:r>
            <w:r w:rsidRPr="009861E7">
              <w:rPr>
                <w:rFonts w:ascii="Times New Roman" w:hAnsi="Times New Roman"/>
                <w:sz w:val="24"/>
                <w:szCs w:val="24"/>
                <w:vertAlign w:val="subscript"/>
                <w:lang w:val="en-US"/>
              </w:rPr>
              <w:t>p</w:t>
            </w:r>
            <w:r w:rsidRPr="009861E7">
              <w:rPr>
                <w:rFonts w:ascii="Times New Roman" w:hAnsi="Times New Roman"/>
                <w:sz w:val="24"/>
                <w:szCs w:val="24"/>
              </w:rPr>
              <w:t xml:space="preserve"> = </w:t>
            </w:r>
            <w:r w:rsidRPr="009861E7">
              <w:rPr>
                <w:rFonts w:ascii="Times New Roman" w:hAnsi="Times New Roman"/>
                <w:i/>
                <w:sz w:val="24"/>
                <w:szCs w:val="24"/>
                <w:lang w:val="en-US"/>
              </w:rPr>
              <w:t>Q</w:t>
            </w:r>
            <w:r w:rsidRPr="009861E7">
              <w:rPr>
                <w:rFonts w:ascii="Times New Roman" w:hAnsi="Times New Roman"/>
                <w:sz w:val="24"/>
                <w:szCs w:val="24"/>
                <w:vertAlign w:val="subscript"/>
                <w:lang w:val="en-US"/>
              </w:rPr>
              <w:t>c</w:t>
            </w:r>
            <w:r w:rsidRPr="009861E7">
              <w:rPr>
                <w:rFonts w:ascii="Times New Roman" w:hAnsi="Times New Roman"/>
                <w:i/>
                <w:sz w:val="24"/>
                <w:szCs w:val="24"/>
              </w:rPr>
              <w:t>К</w:t>
            </w:r>
            <w:r w:rsidRPr="009861E7">
              <w:rPr>
                <w:rFonts w:ascii="Times New Roman" w:hAnsi="Times New Roman"/>
                <w:sz w:val="24"/>
                <w:szCs w:val="24"/>
                <w:vertAlign w:val="subscript"/>
              </w:rPr>
              <w:t>р</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w:t>
            </w:r>
            <w:r w:rsidRPr="009861E7">
              <w:rPr>
                <w:rFonts w:ascii="Times New Roman" w:hAnsi="Times New Roman"/>
                <w:i/>
                <w:sz w:val="24"/>
                <w:szCs w:val="24"/>
              </w:rPr>
              <w:t>К</w:t>
            </w:r>
            <w:r w:rsidRPr="009861E7">
              <w:rPr>
                <w:rFonts w:ascii="Times New Roman" w:hAnsi="Times New Roman"/>
                <w:sz w:val="24"/>
                <w:szCs w:val="24"/>
                <w:vertAlign w:val="subscript"/>
              </w:rPr>
              <w:t>р</w:t>
            </w:r>
            <w:r w:rsidRPr="009861E7">
              <w:rPr>
                <w:rFonts w:ascii="Times New Roman" w:hAnsi="Times New Roman"/>
                <w:sz w:val="24"/>
                <w:szCs w:val="24"/>
              </w:rPr>
              <w:t>&lt; 1),</w:t>
            </w: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sz w:val="24"/>
                <w:szCs w:val="24"/>
              </w:rPr>
              <w:t>квар</w:t>
            </w:r>
          </w:p>
        </w:tc>
        <w:tc>
          <w:tcPr>
            <w:tcW w:w="861" w:type="dxa"/>
            <w:vAlign w:val="center"/>
          </w:tcPr>
          <w:p w:rsidR="009861E7" w:rsidRPr="009861E7" w:rsidRDefault="009861E7" w:rsidP="009861E7">
            <w:pPr>
              <w:spacing w:after="0"/>
              <w:jc w:val="center"/>
              <w:rPr>
                <w:rFonts w:ascii="Times New Roman" w:hAnsi="Times New Roman"/>
                <w:sz w:val="24"/>
                <w:szCs w:val="24"/>
                <w:lang w:val="en-US"/>
              </w:rPr>
            </w:pPr>
            <w:r w:rsidRPr="009861E7">
              <w:rPr>
                <w:rFonts w:ascii="Times New Roman" w:hAnsi="Times New Roman"/>
                <w:i/>
                <w:sz w:val="24"/>
                <w:szCs w:val="24"/>
                <w:lang w:val="en-US"/>
              </w:rPr>
              <w:t>S</w:t>
            </w:r>
            <w:r w:rsidRPr="009861E7">
              <w:rPr>
                <w:rFonts w:ascii="Times New Roman" w:hAnsi="Times New Roman"/>
                <w:sz w:val="24"/>
                <w:szCs w:val="24"/>
                <w:vertAlign w:val="subscript"/>
                <w:lang w:val="en-US"/>
              </w:rPr>
              <w:t>p</w:t>
            </w:r>
          </w:p>
        </w:tc>
        <w:tc>
          <w:tcPr>
            <w:tcW w:w="1899" w:type="dxa"/>
            <w:vAlign w:val="center"/>
          </w:tcPr>
          <w:p w:rsidR="009861E7" w:rsidRPr="009861E7" w:rsidRDefault="009861E7" w:rsidP="009861E7">
            <w:pPr>
              <w:spacing w:after="0"/>
              <w:jc w:val="center"/>
              <w:rPr>
                <w:rFonts w:ascii="Times New Roman" w:hAnsi="Times New Roman"/>
                <w:sz w:val="24"/>
                <w:szCs w:val="24"/>
                <w:lang w:val="en-US"/>
              </w:rPr>
            </w:pPr>
            <w:r w:rsidRPr="009861E7">
              <w:rPr>
                <w:rFonts w:ascii="Times New Roman" w:hAnsi="Times New Roman"/>
                <w:position w:val="-28"/>
                <w:sz w:val="24"/>
                <w:szCs w:val="24"/>
              </w:rPr>
              <w:object w:dxaOrig="1080" w:dyaOrig="720">
                <v:shape id="_x0000_i1107" type="#_x0000_t75" style="width:54.75pt;height:36.75pt" o:ole="">
                  <v:imagedata r:id="rId153" o:title=""/>
                </v:shape>
                <o:OLEObject Type="Embed" ProgID="Equation.3" ShapeID="_x0000_i1107" DrawAspect="Content" ObjectID="_1509803181" r:id="rId154"/>
              </w:object>
            </w:r>
            <w:r w:rsidRPr="009861E7">
              <w:rPr>
                <w:rFonts w:ascii="Times New Roman" w:hAnsi="Times New Roman"/>
                <w:sz w:val="24"/>
                <w:szCs w:val="24"/>
                <w:lang w:val="en-US"/>
              </w:rPr>
              <w:t>A</w:t>
            </w:r>
          </w:p>
        </w:tc>
      </w:tr>
    </w:tbl>
    <w:p w:rsidR="009861E7" w:rsidRPr="009861E7" w:rsidRDefault="009861E7" w:rsidP="009861E7">
      <w:pPr>
        <w:spacing w:after="0"/>
        <w:rPr>
          <w:rFonts w:ascii="Times New Roman" w:hAnsi="Times New Roman"/>
          <w:sz w:val="24"/>
          <w:szCs w:val="24"/>
        </w:rPr>
      </w:pPr>
    </w:p>
    <w:p w:rsidR="009861E7" w:rsidRPr="009861E7" w:rsidRDefault="009861E7" w:rsidP="009861E7">
      <w:pPr>
        <w:spacing w:after="0" w:line="360" w:lineRule="atLeast"/>
        <w:jc w:val="center"/>
        <w:rPr>
          <w:rFonts w:ascii="Times New Roman" w:hAnsi="Times New Roman"/>
          <w:sz w:val="24"/>
          <w:szCs w:val="24"/>
        </w:rPr>
      </w:pP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rPr>
          <w:b w:val="0"/>
          <w:sz w:val="24"/>
        </w:rPr>
        <w:sectPr w:rsidR="009861E7" w:rsidRPr="009861E7" w:rsidSect="00824701">
          <w:pgSz w:w="16838" w:h="11906" w:orient="landscape" w:code="9"/>
          <w:pgMar w:top="1418" w:right="1134" w:bottom="1134" w:left="1418" w:header="709" w:footer="709" w:gutter="0"/>
          <w:pgNumType w:start="33"/>
          <w:cols w:space="708"/>
          <w:docGrid w:linePitch="360"/>
        </w:sectPr>
      </w:pPr>
    </w:p>
    <w:p w:rsidR="009861E7" w:rsidRPr="009861E7" w:rsidRDefault="0006629B" w:rsidP="00444538">
      <w:pPr>
        <w:pStyle w:val="a6"/>
        <w:spacing w:line="360" w:lineRule="atLeast"/>
        <w:jc w:val="center"/>
        <w:rPr>
          <w:b w:val="0"/>
          <w:sz w:val="24"/>
        </w:rPr>
      </w:pPr>
      <w:r>
        <w:rPr>
          <w:b w:val="0"/>
          <w:sz w:val="24"/>
        </w:rPr>
        <w:lastRenderedPageBreak/>
        <w:t xml:space="preserve">Выбор </w:t>
      </w:r>
      <w:r w:rsidR="00444538">
        <w:rPr>
          <w:b w:val="0"/>
          <w:sz w:val="24"/>
        </w:rPr>
        <w:t>цеховых трансформаторных подстанций</w:t>
      </w:r>
      <w:r w:rsidR="009861E7" w:rsidRPr="009861E7">
        <w:rPr>
          <w:b w:val="0"/>
          <w:sz w:val="24"/>
        </w:rPr>
        <w:t xml:space="preserve"> (ТП)</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ind w:firstLine="708"/>
        <w:rPr>
          <w:b w:val="0"/>
          <w:sz w:val="24"/>
        </w:rPr>
      </w:pPr>
      <w:r w:rsidRPr="009861E7">
        <w:rPr>
          <w:b w:val="0"/>
          <w:sz w:val="24"/>
        </w:rPr>
        <w:t>Расчётная нагрузка с учётом  компенсирующих устройств (КУ) определяется по формуле:</w:t>
      </w:r>
    </w:p>
    <w:p w:rsidR="009861E7" w:rsidRPr="009861E7" w:rsidRDefault="009861E7" w:rsidP="009861E7">
      <w:pPr>
        <w:pStyle w:val="a6"/>
        <w:spacing w:line="360" w:lineRule="atLeast"/>
        <w:ind w:firstLine="708"/>
        <w:rPr>
          <w:b w:val="0"/>
          <w:sz w:val="24"/>
        </w:rPr>
      </w:pPr>
    </w:p>
    <w:p w:rsidR="009861E7" w:rsidRPr="009861E7" w:rsidRDefault="009861E7" w:rsidP="009861E7">
      <w:pPr>
        <w:pStyle w:val="a6"/>
        <w:spacing w:line="360" w:lineRule="atLeast"/>
        <w:ind w:firstLine="709"/>
        <w:jc w:val="right"/>
        <w:rPr>
          <w:b w:val="0"/>
          <w:sz w:val="24"/>
        </w:rPr>
      </w:pPr>
      <w:r w:rsidRPr="009861E7">
        <w:rPr>
          <w:b w:val="0"/>
          <w:position w:val="-20"/>
          <w:sz w:val="24"/>
        </w:rPr>
        <w:object w:dxaOrig="3000" w:dyaOrig="600">
          <v:shape id="_x0000_i1108" type="#_x0000_t75" style="width:150pt;height:30pt" o:ole="" fillcolor="window">
            <v:imagedata r:id="rId155" o:title=""/>
          </v:shape>
          <o:OLEObject Type="Embed" ProgID="Equation.3" ShapeID="_x0000_i1108" DrawAspect="Content" ObjectID="_1509803182" r:id="rId156"/>
        </w:object>
      </w:r>
      <w:r w:rsidRPr="009861E7">
        <w:rPr>
          <w:b w:val="0"/>
          <w:sz w:val="24"/>
        </w:rPr>
        <w:t>.                                (1.30)</w:t>
      </w:r>
    </w:p>
    <w:p w:rsidR="009861E7" w:rsidRPr="009861E7" w:rsidRDefault="009861E7" w:rsidP="009861E7">
      <w:pPr>
        <w:pStyle w:val="a6"/>
        <w:spacing w:line="360" w:lineRule="atLeast"/>
        <w:ind w:firstLine="709"/>
        <w:jc w:val="right"/>
        <w:rPr>
          <w:b w:val="0"/>
          <w:sz w:val="24"/>
        </w:rPr>
      </w:pPr>
    </w:p>
    <w:p w:rsidR="009861E7" w:rsidRPr="009861E7" w:rsidRDefault="009861E7" w:rsidP="009861E7">
      <w:pPr>
        <w:pStyle w:val="a6"/>
        <w:spacing w:line="360" w:lineRule="atLeast"/>
        <w:rPr>
          <w:b w:val="0"/>
          <w:sz w:val="24"/>
        </w:rPr>
      </w:pPr>
      <w:r w:rsidRPr="009861E7">
        <w:rPr>
          <w:b w:val="0"/>
          <w:sz w:val="24"/>
        </w:rPr>
        <w:tab/>
        <w:t xml:space="preserve">Определение расчётной мощности с учётом мощности КУ даёт возможность уменьшить мощность трансформаторов и их количество. </w:t>
      </w:r>
    </w:p>
    <w:p w:rsidR="009861E7" w:rsidRPr="009861E7" w:rsidRDefault="009861E7" w:rsidP="009861E7">
      <w:pPr>
        <w:pStyle w:val="a6"/>
        <w:spacing w:line="360" w:lineRule="atLeast"/>
        <w:rPr>
          <w:b w:val="0"/>
          <w:sz w:val="24"/>
        </w:rPr>
      </w:pPr>
      <w:r w:rsidRPr="009861E7">
        <w:rPr>
          <w:b w:val="0"/>
          <w:sz w:val="24"/>
        </w:rPr>
        <w:tab/>
        <w:t>Число трансформаторов определяется по формуле</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38"/>
          <w:sz w:val="24"/>
        </w:rPr>
        <w:object w:dxaOrig="1900" w:dyaOrig="880">
          <v:shape id="_x0000_i1109" type="#_x0000_t75" style="width:95.25pt;height:44.25pt" o:ole="" fillcolor="window">
            <v:imagedata r:id="rId157" o:title=""/>
          </v:shape>
          <o:OLEObject Type="Embed" ProgID="Equation.3" ShapeID="_x0000_i1109" DrawAspect="Content" ObjectID="_1509803183" r:id="rId158"/>
        </w:object>
      </w:r>
      <w:r w:rsidRPr="009861E7">
        <w:rPr>
          <w:b w:val="0"/>
          <w:sz w:val="24"/>
        </w:rPr>
        <w:t>,                                       (1.31)</w:t>
      </w: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sz w:val="24"/>
          <w:lang w:val="en-US"/>
        </w:rPr>
        <w:t>S</w:t>
      </w:r>
      <w:r w:rsidRPr="009861E7">
        <w:rPr>
          <w:b w:val="0"/>
          <w:sz w:val="24"/>
          <w:vertAlign w:val="subscript"/>
        </w:rPr>
        <w:t xml:space="preserve">н.т </w:t>
      </w:r>
      <w:r w:rsidRPr="009861E7">
        <w:rPr>
          <w:b w:val="0"/>
          <w:sz w:val="24"/>
        </w:rPr>
        <w:t>– номинальная мощность трансформатора, кВ</w:t>
      </w:r>
      <w:r w:rsidRPr="009861E7">
        <w:rPr>
          <w:b w:val="0"/>
          <w:sz w:val="24"/>
          <w:vertAlign w:val="superscript"/>
        </w:rPr>
        <w:t>.</w:t>
      </w:r>
      <w:r w:rsidRPr="009861E7">
        <w:rPr>
          <w:b w:val="0"/>
          <w:sz w:val="24"/>
        </w:rPr>
        <w:t xml:space="preserve">А; </w:t>
      </w:r>
      <w:r w:rsidRPr="009861E7">
        <w:rPr>
          <w:b w:val="0"/>
          <w:i/>
          <w:iCs/>
          <w:sz w:val="24"/>
          <w:lang w:val="en-US"/>
        </w:rPr>
        <w:t>S</w:t>
      </w:r>
      <w:r w:rsidRPr="009861E7">
        <w:rPr>
          <w:b w:val="0"/>
          <w:sz w:val="24"/>
          <w:vertAlign w:val="subscript"/>
          <w:lang w:val="en-US"/>
        </w:rPr>
        <w:t>p</w:t>
      </w:r>
      <w:r w:rsidRPr="009861E7">
        <w:rPr>
          <w:b w:val="0"/>
          <w:sz w:val="24"/>
        </w:rPr>
        <w:t>– расчётная мощность цеха, кВ</w:t>
      </w:r>
      <w:r w:rsidRPr="009861E7">
        <w:rPr>
          <w:b w:val="0"/>
          <w:sz w:val="24"/>
          <w:vertAlign w:val="superscript"/>
        </w:rPr>
        <w:t>.</w:t>
      </w:r>
      <w:r w:rsidRPr="009861E7">
        <w:rPr>
          <w:b w:val="0"/>
          <w:sz w:val="24"/>
        </w:rPr>
        <w:t xml:space="preserve">А; </w:t>
      </w:r>
      <w:r w:rsidRPr="009861E7">
        <w:rPr>
          <w:b w:val="0"/>
          <w:i/>
          <w:iCs/>
          <w:sz w:val="24"/>
        </w:rPr>
        <w:t>К</w:t>
      </w:r>
      <w:r w:rsidRPr="009861E7">
        <w:rPr>
          <w:b w:val="0"/>
          <w:sz w:val="24"/>
          <w:vertAlign w:val="subscript"/>
        </w:rPr>
        <w:t>3</w:t>
      </w:r>
      <w:r w:rsidRPr="009861E7">
        <w:rPr>
          <w:b w:val="0"/>
          <w:sz w:val="24"/>
        </w:rPr>
        <w:t xml:space="preserve"> – коэффициент загрузки трансформатора, который согласно </w:t>
      </w:r>
    </w:p>
    <w:p w:rsidR="009861E7" w:rsidRPr="009861E7" w:rsidRDefault="009861E7" w:rsidP="009861E7">
      <w:pPr>
        <w:pStyle w:val="a6"/>
        <w:spacing w:line="360" w:lineRule="atLeast"/>
        <w:rPr>
          <w:b w:val="0"/>
          <w:sz w:val="24"/>
        </w:rPr>
      </w:pPr>
      <w:r w:rsidRPr="009861E7">
        <w:rPr>
          <w:b w:val="0"/>
          <w:sz w:val="24"/>
        </w:rPr>
        <w:t>СН-174-75 рекомендуется применять в следующих пределах:</w:t>
      </w:r>
    </w:p>
    <w:p w:rsidR="009861E7" w:rsidRPr="009861E7" w:rsidRDefault="009861E7" w:rsidP="009861E7">
      <w:pPr>
        <w:pStyle w:val="a6"/>
        <w:spacing w:line="360" w:lineRule="atLeast"/>
        <w:rPr>
          <w:b w:val="0"/>
          <w:sz w:val="24"/>
        </w:rPr>
      </w:pPr>
      <w:r w:rsidRPr="009861E7">
        <w:rPr>
          <w:b w:val="0"/>
          <w:sz w:val="24"/>
        </w:rPr>
        <w:tab/>
        <w:t xml:space="preserve">– для цехов с преобладающей нагрузкой </w:t>
      </w:r>
      <w:r w:rsidRPr="009861E7">
        <w:rPr>
          <w:b w:val="0"/>
          <w:sz w:val="24"/>
          <w:lang w:val="en-US"/>
        </w:rPr>
        <w:t>I</w:t>
      </w:r>
      <w:r w:rsidRPr="009861E7">
        <w:rPr>
          <w:b w:val="0"/>
          <w:sz w:val="24"/>
        </w:rPr>
        <w:t xml:space="preserve"> категории при двух трансформаторных подстанциях – 0,65–0,7;</w:t>
      </w:r>
    </w:p>
    <w:p w:rsidR="009861E7" w:rsidRPr="009861E7" w:rsidRDefault="009861E7" w:rsidP="009861E7">
      <w:pPr>
        <w:pStyle w:val="a6"/>
        <w:spacing w:line="360" w:lineRule="atLeast"/>
        <w:rPr>
          <w:b w:val="0"/>
          <w:sz w:val="24"/>
        </w:rPr>
      </w:pPr>
      <w:r w:rsidRPr="009861E7">
        <w:rPr>
          <w:b w:val="0"/>
          <w:sz w:val="24"/>
        </w:rPr>
        <w:tab/>
        <w:t xml:space="preserve">– для цехов с преобладающей нагрузкой </w:t>
      </w:r>
      <w:r w:rsidRPr="009861E7">
        <w:rPr>
          <w:b w:val="0"/>
          <w:sz w:val="24"/>
          <w:lang w:val="en-US"/>
        </w:rPr>
        <w:t>II</w:t>
      </w:r>
      <w:r w:rsidRPr="009861E7">
        <w:rPr>
          <w:b w:val="0"/>
          <w:sz w:val="24"/>
        </w:rPr>
        <w:t xml:space="preserve"> категории при одно-трансформаторных подстанциях с взаимным резервированием – 0,7–0,8;</w:t>
      </w:r>
    </w:p>
    <w:p w:rsidR="009861E7" w:rsidRPr="009861E7" w:rsidRDefault="009861E7" w:rsidP="009861E7">
      <w:pPr>
        <w:pStyle w:val="a6"/>
        <w:spacing w:line="360" w:lineRule="atLeast"/>
        <w:rPr>
          <w:b w:val="0"/>
          <w:sz w:val="24"/>
        </w:rPr>
      </w:pPr>
      <w:r w:rsidRPr="009861E7">
        <w:rPr>
          <w:b w:val="0"/>
          <w:sz w:val="24"/>
        </w:rPr>
        <w:tab/>
        <w:t xml:space="preserve">– для цехов с преобладающей нагрузкой </w:t>
      </w:r>
      <w:r w:rsidRPr="009861E7">
        <w:rPr>
          <w:b w:val="0"/>
          <w:sz w:val="24"/>
          <w:lang w:val="en-US"/>
        </w:rPr>
        <w:t>II</w:t>
      </w:r>
      <w:r w:rsidRPr="009861E7">
        <w:rPr>
          <w:b w:val="0"/>
          <w:sz w:val="24"/>
        </w:rPr>
        <w:t xml:space="preserve"> категории при возможности использования централизованного резерва трансформаторов и для цехов с нагрузками </w:t>
      </w:r>
      <w:r w:rsidRPr="009861E7">
        <w:rPr>
          <w:b w:val="0"/>
          <w:sz w:val="24"/>
          <w:lang w:val="en-US"/>
        </w:rPr>
        <w:t>III</w:t>
      </w:r>
      <w:r w:rsidRPr="009861E7">
        <w:rPr>
          <w:b w:val="0"/>
          <w:sz w:val="24"/>
        </w:rPr>
        <w:t xml:space="preserve"> категории – 0,9–0,95.</w:t>
      </w:r>
    </w:p>
    <w:p w:rsidR="009861E7" w:rsidRPr="009861E7" w:rsidRDefault="009861E7" w:rsidP="009861E7">
      <w:pPr>
        <w:pStyle w:val="a6"/>
        <w:spacing w:line="360" w:lineRule="atLeast"/>
        <w:rPr>
          <w:b w:val="0"/>
          <w:sz w:val="24"/>
        </w:rPr>
      </w:pPr>
      <w:r w:rsidRPr="009861E7">
        <w:rPr>
          <w:b w:val="0"/>
          <w:sz w:val="24"/>
        </w:rPr>
        <w:tab/>
        <w:t>При выборе количества трансформаторов энергоёмких цехов (мощность которых составляет тысячи кВ</w:t>
      </w:r>
      <w:r w:rsidRPr="009861E7">
        <w:rPr>
          <w:b w:val="0"/>
          <w:sz w:val="24"/>
          <w:vertAlign w:val="superscript"/>
        </w:rPr>
        <w:t>.</w:t>
      </w:r>
      <w:r w:rsidRPr="009861E7">
        <w:rPr>
          <w:b w:val="0"/>
          <w:sz w:val="24"/>
        </w:rPr>
        <w:t xml:space="preserve">А) могут быть следующие варианты: </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34"/>
          <w:sz w:val="24"/>
        </w:rPr>
        <w:object w:dxaOrig="1980" w:dyaOrig="840">
          <v:shape id="_x0000_i1110" type="#_x0000_t75" style="width:99pt;height:42pt" o:ole="" fillcolor="window">
            <v:imagedata r:id="rId159" o:title=""/>
          </v:shape>
          <o:OLEObject Type="Embed" ProgID="Equation.3" ShapeID="_x0000_i1110" DrawAspect="Content" ObjectID="_1509803184" r:id="rId160"/>
        </w:object>
      </w:r>
      <w:r w:rsidRPr="009861E7">
        <w:rPr>
          <w:b w:val="0"/>
          <w:sz w:val="24"/>
        </w:rPr>
        <w:t xml:space="preserve">,,       </w:t>
      </w:r>
      <w:r w:rsidRPr="009861E7">
        <w:rPr>
          <w:b w:val="0"/>
          <w:position w:val="-34"/>
          <w:sz w:val="24"/>
        </w:rPr>
        <w:object w:dxaOrig="2020" w:dyaOrig="840">
          <v:shape id="_x0000_i1111" type="#_x0000_t75" style="width:101.25pt;height:42pt" o:ole="" fillcolor="window">
            <v:imagedata r:id="rId161" o:title=""/>
          </v:shape>
          <o:OLEObject Type="Embed" ProgID="Equation.3" ShapeID="_x0000_i1111" DrawAspect="Content" ObjectID="_1509803185" r:id="rId162"/>
        </w:object>
      </w:r>
      <w:r w:rsidRPr="009861E7">
        <w:rPr>
          <w:b w:val="0"/>
          <w:sz w:val="24"/>
        </w:rPr>
        <w:t xml:space="preserve">,      </w:t>
      </w:r>
      <w:r w:rsidRPr="009861E7">
        <w:rPr>
          <w:b w:val="0"/>
          <w:position w:val="-34"/>
          <w:sz w:val="24"/>
        </w:rPr>
        <w:object w:dxaOrig="2100" w:dyaOrig="840">
          <v:shape id="_x0000_i1112" type="#_x0000_t75" style="width:105pt;height:42pt" o:ole="" fillcolor="window">
            <v:imagedata r:id="rId163" o:title=""/>
          </v:shape>
          <o:OLEObject Type="Embed" ProgID="Equation.3" ShapeID="_x0000_i1112" DrawAspect="Content" ObjectID="_1509803186" r:id="rId164"/>
        </w:object>
      </w:r>
      <w:r w:rsidRPr="009861E7">
        <w:rPr>
          <w:b w:val="0"/>
          <w:sz w:val="24"/>
        </w:rPr>
        <w:t>.     (1.32)</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ind w:firstLine="708"/>
        <w:rPr>
          <w:b w:val="0"/>
          <w:sz w:val="24"/>
        </w:rPr>
      </w:pPr>
      <w:r w:rsidRPr="009861E7">
        <w:rPr>
          <w:b w:val="0"/>
          <w:sz w:val="24"/>
        </w:rPr>
        <w:t>Выбор числа и мощности цеховых трансформаторов должен производиться на основании технико-экономических расчётов, исходя из удельной плотности нагрузок, полной расчётной нагрузки (корпуса, отделения, цеха) и других факторов.</w:t>
      </w:r>
    </w:p>
    <w:p w:rsidR="009861E7" w:rsidRPr="009861E7" w:rsidRDefault="009861E7" w:rsidP="009861E7">
      <w:pPr>
        <w:pStyle w:val="a6"/>
        <w:spacing w:line="360" w:lineRule="atLeast"/>
        <w:rPr>
          <w:b w:val="0"/>
          <w:sz w:val="24"/>
        </w:rPr>
      </w:pPr>
      <w:r w:rsidRPr="009861E7">
        <w:rPr>
          <w:b w:val="0"/>
          <w:sz w:val="24"/>
        </w:rPr>
        <w:tab/>
        <w:t>При плотности нагрузки напряжением 380 В до 0,2 кВ</w:t>
      </w:r>
      <w:r w:rsidRPr="009861E7">
        <w:rPr>
          <w:b w:val="0"/>
          <w:sz w:val="24"/>
          <w:vertAlign w:val="superscript"/>
        </w:rPr>
        <w:t>.</w:t>
      </w:r>
      <w:r w:rsidRPr="009861E7">
        <w:rPr>
          <w:b w:val="0"/>
          <w:sz w:val="24"/>
        </w:rPr>
        <w:t>А/м</w:t>
      </w:r>
      <w:r w:rsidRPr="009861E7">
        <w:rPr>
          <w:b w:val="0"/>
          <w:sz w:val="24"/>
          <w:vertAlign w:val="superscript"/>
        </w:rPr>
        <w:t>2</w:t>
      </w:r>
      <w:r w:rsidRPr="009861E7">
        <w:rPr>
          <w:b w:val="0"/>
          <w:sz w:val="24"/>
        </w:rPr>
        <w:t xml:space="preserve"> целесообразно применять трансформаторы мощностью до 1000 кВ</w:t>
      </w:r>
      <w:r w:rsidRPr="009861E7">
        <w:rPr>
          <w:b w:val="0"/>
          <w:sz w:val="24"/>
          <w:vertAlign w:val="superscript"/>
        </w:rPr>
        <w:t>.</w:t>
      </w:r>
      <w:r w:rsidRPr="009861E7">
        <w:rPr>
          <w:b w:val="0"/>
          <w:sz w:val="24"/>
        </w:rPr>
        <w:t>А включительно, при плотности 0,2–0,3 кВ</w:t>
      </w:r>
      <w:r w:rsidRPr="009861E7">
        <w:rPr>
          <w:b w:val="0"/>
          <w:sz w:val="24"/>
          <w:vertAlign w:val="superscript"/>
        </w:rPr>
        <w:t>.</w:t>
      </w:r>
      <w:r w:rsidRPr="009861E7">
        <w:rPr>
          <w:b w:val="0"/>
          <w:sz w:val="24"/>
        </w:rPr>
        <w:t>А/м</w:t>
      </w:r>
      <w:r w:rsidRPr="009861E7">
        <w:rPr>
          <w:b w:val="0"/>
          <w:sz w:val="24"/>
          <w:vertAlign w:val="superscript"/>
        </w:rPr>
        <w:t>2</w:t>
      </w:r>
      <w:r w:rsidRPr="009861E7">
        <w:rPr>
          <w:b w:val="0"/>
          <w:sz w:val="24"/>
        </w:rPr>
        <w:t xml:space="preserve"> – мощностью 1600 кВ</w:t>
      </w:r>
      <w:r w:rsidRPr="009861E7">
        <w:rPr>
          <w:b w:val="0"/>
          <w:sz w:val="24"/>
          <w:vertAlign w:val="superscript"/>
        </w:rPr>
        <w:t>.</w:t>
      </w:r>
      <w:r w:rsidRPr="009861E7">
        <w:rPr>
          <w:b w:val="0"/>
          <w:sz w:val="24"/>
        </w:rPr>
        <w:t>А. При плотности более 0,3 кВ</w:t>
      </w:r>
      <w:r w:rsidRPr="009861E7">
        <w:rPr>
          <w:b w:val="0"/>
          <w:sz w:val="24"/>
          <w:vertAlign w:val="superscript"/>
        </w:rPr>
        <w:t>.</w:t>
      </w:r>
      <w:r w:rsidRPr="009861E7">
        <w:rPr>
          <w:b w:val="0"/>
          <w:sz w:val="24"/>
        </w:rPr>
        <w:t>А/м</w:t>
      </w:r>
      <w:r w:rsidRPr="009861E7">
        <w:rPr>
          <w:b w:val="0"/>
          <w:sz w:val="24"/>
          <w:vertAlign w:val="superscript"/>
        </w:rPr>
        <w:t>2</w:t>
      </w:r>
      <w:r w:rsidRPr="009861E7">
        <w:rPr>
          <w:b w:val="0"/>
          <w:sz w:val="24"/>
        </w:rPr>
        <w:t xml:space="preserve"> целесообразность применения трансформаторов мощностью 1600 кВ</w:t>
      </w:r>
      <w:r w:rsidRPr="009861E7">
        <w:rPr>
          <w:b w:val="0"/>
          <w:sz w:val="24"/>
          <w:vertAlign w:val="superscript"/>
        </w:rPr>
        <w:t>.</w:t>
      </w:r>
      <w:r w:rsidRPr="009861E7">
        <w:rPr>
          <w:b w:val="0"/>
          <w:sz w:val="24"/>
        </w:rPr>
        <w:t>А или 2500 кВ</w:t>
      </w:r>
      <w:r w:rsidRPr="009861E7">
        <w:rPr>
          <w:b w:val="0"/>
          <w:sz w:val="24"/>
          <w:vertAlign w:val="superscript"/>
        </w:rPr>
        <w:t>.</w:t>
      </w:r>
      <w:r w:rsidRPr="009861E7">
        <w:rPr>
          <w:b w:val="0"/>
          <w:sz w:val="24"/>
        </w:rPr>
        <w:t>А должна определяться технико-экономическим расчётом.</w:t>
      </w:r>
    </w:p>
    <w:p w:rsidR="009861E7" w:rsidRPr="009861E7" w:rsidRDefault="009861E7" w:rsidP="009861E7">
      <w:pPr>
        <w:pStyle w:val="a6"/>
        <w:spacing w:line="360" w:lineRule="atLeast"/>
        <w:rPr>
          <w:b w:val="0"/>
          <w:sz w:val="24"/>
        </w:rPr>
      </w:pPr>
      <w:r w:rsidRPr="009861E7">
        <w:rPr>
          <w:b w:val="0"/>
          <w:sz w:val="24"/>
        </w:rPr>
        <w:lastRenderedPageBreak/>
        <w:tab/>
        <w:t>Для проведения технико-экономических расчётов необходимо наметить возможные  варианта установки трансформаторов, например:</w:t>
      </w:r>
    </w:p>
    <w:p w:rsidR="009861E7" w:rsidRPr="009861E7" w:rsidRDefault="009861E7" w:rsidP="009861E7">
      <w:pPr>
        <w:pStyle w:val="a6"/>
        <w:spacing w:line="360" w:lineRule="atLeast"/>
        <w:rPr>
          <w:b w:val="0"/>
          <w:sz w:val="24"/>
        </w:rPr>
      </w:pPr>
      <w:r w:rsidRPr="009861E7">
        <w:rPr>
          <w:b w:val="0"/>
          <w:sz w:val="24"/>
        </w:rPr>
        <w:tab/>
        <w:t>1 вариант – 2 трансформатора по 1600 кВ</w:t>
      </w:r>
      <w:r w:rsidRPr="009861E7">
        <w:rPr>
          <w:b w:val="0"/>
          <w:sz w:val="24"/>
          <w:vertAlign w:val="superscript"/>
        </w:rPr>
        <w:t>.</w:t>
      </w:r>
      <w:r w:rsidRPr="009861E7">
        <w:rPr>
          <w:b w:val="0"/>
          <w:sz w:val="24"/>
        </w:rPr>
        <w:t>А;</w:t>
      </w:r>
    </w:p>
    <w:p w:rsidR="009861E7" w:rsidRPr="009861E7" w:rsidRDefault="009861E7" w:rsidP="009861E7">
      <w:pPr>
        <w:pStyle w:val="a6"/>
        <w:spacing w:line="360" w:lineRule="atLeast"/>
        <w:rPr>
          <w:b w:val="0"/>
          <w:sz w:val="24"/>
        </w:rPr>
      </w:pPr>
      <w:r w:rsidRPr="009861E7">
        <w:rPr>
          <w:b w:val="0"/>
          <w:sz w:val="24"/>
        </w:rPr>
        <w:tab/>
        <w:t>2 вариант – 2 трансформатора по 2500 кВ</w:t>
      </w:r>
      <w:r w:rsidRPr="009861E7">
        <w:rPr>
          <w:b w:val="0"/>
          <w:sz w:val="24"/>
          <w:vertAlign w:val="superscript"/>
        </w:rPr>
        <w:t>.</w:t>
      </w:r>
      <w:r w:rsidRPr="009861E7">
        <w:rPr>
          <w:b w:val="0"/>
          <w:sz w:val="24"/>
        </w:rPr>
        <w:t>А.</w:t>
      </w:r>
    </w:p>
    <w:p w:rsidR="009861E7" w:rsidRPr="009861E7" w:rsidRDefault="009861E7" w:rsidP="009861E7">
      <w:pPr>
        <w:pStyle w:val="a6"/>
        <w:spacing w:line="360" w:lineRule="atLeast"/>
        <w:rPr>
          <w:b w:val="0"/>
          <w:sz w:val="24"/>
        </w:rPr>
      </w:pPr>
      <w:r w:rsidRPr="009861E7">
        <w:rPr>
          <w:b w:val="0"/>
          <w:sz w:val="24"/>
        </w:rPr>
        <w:tab/>
        <w:t>Для выбранных типов трансформаторов по справочным данным [6, 7] находят их параметры:</w:t>
      </w:r>
    </w:p>
    <w:p w:rsidR="009861E7" w:rsidRPr="009861E7" w:rsidRDefault="009861E7" w:rsidP="009861E7">
      <w:pPr>
        <w:pStyle w:val="a6"/>
        <w:spacing w:line="360" w:lineRule="atLeast"/>
        <w:rPr>
          <w:b w:val="0"/>
          <w:sz w:val="24"/>
        </w:rPr>
      </w:pPr>
      <w:r w:rsidRPr="009861E7">
        <w:rPr>
          <w:b w:val="0"/>
          <w:i/>
          <w:sz w:val="24"/>
          <w:lang w:val="en-US"/>
        </w:rPr>
        <w:t>U</w:t>
      </w:r>
      <w:r w:rsidRPr="009861E7">
        <w:rPr>
          <w:b w:val="0"/>
          <w:sz w:val="24"/>
          <w:vertAlign w:val="subscript"/>
          <w:lang w:val="en-US"/>
        </w:rPr>
        <w:t>K</w:t>
      </w:r>
      <w:r w:rsidRPr="009861E7">
        <w:rPr>
          <w:b w:val="0"/>
          <w:sz w:val="24"/>
        </w:rPr>
        <w:t>% ;</w:t>
      </w:r>
      <w:r w:rsidRPr="009861E7">
        <w:rPr>
          <w:b w:val="0"/>
          <w:i/>
          <w:sz w:val="24"/>
          <w:lang w:val="en-US"/>
        </w:rPr>
        <w:t>I</w:t>
      </w:r>
      <w:r w:rsidRPr="009861E7">
        <w:rPr>
          <w:b w:val="0"/>
          <w:sz w:val="24"/>
          <w:vertAlign w:val="subscript"/>
        </w:rPr>
        <w:t>ХХ</w:t>
      </w:r>
      <w:r w:rsidRPr="009861E7">
        <w:rPr>
          <w:b w:val="0"/>
          <w:sz w:val="24"/>
        </w:rPr>
        <w:t xml:space="preserve">% ;   </w:t>
      </w:r>
      <w:r w:rsidRPr="009861E7">
        <w:rPr>
          <w:b w:val="0"/>
          <w:sz w:val="24"/>
        </w:rPr>
        <w:sym w:font="Symbol" w:char="F044"/>
      </w:r>
      <w:r w:rsidRPr="009861E7">
        <w:rPr>
          <w:b w:val="0"/>
          <w:i/>
          <w:sz w:val="24"/>
        </w:rPr>
        <w:t>Р</w:t>
      </w:r>
      <w:r w:rsidRPr="009861E7">
        <w:rPr>
          <w:b w:val="0"/>
          <w:sz w:val="24"/>
          <w:vertAlign w:val="subscript"/>
        </w:rPr>
        <w:t xml:space="preserve">ХХ </w:t>
      </w:r>
      <w:r w:rsidRPr="009861E7">
        <w:rPr>
          <w:b w:val="0"/>
          <w:sz w:val="24"/>
        </w:rPr>
        <w:t xml:space="preserve">;   </w:t>
      </w:r>
      <w:r w:rsidRPr="009861E7">
        <w:rPr>
          <w:b w:val="0"/>
          <w:sz w:val="24"/>
        </w:rPr>
        <w:sym w:font="Symbol" w:char="F044"/>
      </w:r>
      <w:r w:rsidRPr="009861E7">
        <w:rPr>
          <w:b w:val="0"/>
          <w:i/>
          <w:sz w:val="24"/>
        </w:rPr>
        <w:t>Р</w:t>
      </w:r>
      <w:r w:rsidRPr="009861E7">
        <w:rPr>
          <w:b w:val="0"/>
          <w:sz w:val="24"/>
          <w:vertAlign w:val="subscript"/>
        </w:rPr>
        <w:t xml:space="preserve">КЗ </w:t>
      </w:r>
      <w:r w:rsidRPr="009861E7">
        <w:rPr>
          <w:b w:val="0"/>
          <w:sz w:val="24"/>
        </w:rPr>
        <w:t>.</w:t>
      </w:r>
    </w:p>
    <w:p w:rsidR="009861E7" w:rsidRPr="009861E7" w:rsidRDefault="009861E7" w:rsidP="009861E7">
      <w:pPr>
        <w:pStyle w:val="a6"/>
        <w:spacing w:line="360" w:lineRule="atLeast"/>
        <w:rPr>
          <w:b w:val="0"/>
          <w:sz w:val="24"/>
        </w:rPr>
      </w:pPr>
      <w:r w:rsidRPr="009861E7">
        <w:rPr>
          <w:b w:val="0"/>
          <w:sz w:val="24"/>
        </w:rPr>
        <w:tab/>
        <w:t xml:space="preserve">Сначала определяется коэффициент загрузки в нормальном режиме </w:t>
      </w:r>
    </w:p>
    <w:p w:rsidR="009861E7" w:rsidRPr="009861E7" w:rsidRDefault="009861E7" w:rsidP="009861E7">
      <w:pPr>
        <w:pStyle w:val="a6"/>
        <w:spacing w:line="360" w:lineRule="atLeast"/>
        <w:rPr>
          <w:b w:val="0"/>
          <w:sz w:val="24"/>
        </w:rPr>
      </w:pPr>
      <w:r w:rsidRPr="009861E7">
        <w:rPr>
          <w:b w:val="0"/>
          <w:position w:val="-12"/>
          <w:sz w:val="24"/>
        </w:rPr>
        <w:object w:dxaOrig="580" w:dyaOrig="380">
          <v:shape id="_x0000_i1113" type="#_x0000_t75" style="width:29.25pt;height:18.75pt" o:ole="">
            <v:imagedata r:id="rId165" o:title=""/>
          </v:shape>
          <o:OLEObject Type="Embed" ProgID="Equation.3" ShapeID="_x0000_i1113" DrawAspect="Content" ObjectID="_1509803187" r:id="rId166"/>
        </w:object>
      </w:r>
      <w:r w:rsidRPr="009861E7">
        <w:rPr>
          <w:b w:val="0"/>
          <w:sz w:val="24"/>
        </w:rPr>
        <w:t>– при двух трансформаторных ТП [1]:</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34"/>
          <w:sz w:val="24"/>
        </w:rPr>
        <w:object w:dxaOrig="1540" w:dyaOrig="840">
          <v:shape id="_x0000_i1114" type="#_x0000_t75" style="width:77.25pt;height:42pt" o:ole="" fillcolor="window">
            <v:imagedata r:id="rId167" o:title=""/>
          </v:shape>
          <o:OLEObject Type="Embed" ProgID="Equation.3" ShapeID="_x0000_i1114" DrawAspect="Content" ObjectID="_1509803188" r:id="rId168"/>
        </w:object>
      </w:r>
      <w:r w:rsidRPr="009861E7">
        <w:rPr>
          <w:b w:val="0"/>
          <w:sz w:val="24"/>
        </w:rPr>
        <w:t>,                                              (1.33)</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iCs/>
          <w:sz w:val="24"/>
          <w:lang w:val="en-US"/>
        </w:rPr>
        <w:t>S</w:t>
      </w:r>
      <w:r w:rsidRPr="009861E7">
        <w:rPr>
          <w:b w:val="0"/>
          <w:sz w:val="24"/>
          <w:vertAlign w:val="subscript"/>
        </w:rPr>
        <w:t>Р</w:t>
      </w:r>
      <w:r w:rsidRPr="009861E7">
        <w:rPr>
          <w:b w:val="0"/>
          <w:sz w:val="24"/>
        </w:rPr>
        <w:t xml:space="preserve"> – расчётная мощность цеха, кВ</w:t>
      </w:r>
      <w:r w:rsidRPr="009861E7">
        <w:rPr>
          <w:b w:val="0"/>
          <w:sz w:val="24"/>
          <w:vertAlign w:val="superscript"/>
        </w:rPr>
        <w:t>.</w:t>
      </w:r>
      <w:r w:rsidRPr="009861E7">
        <w:rPr>
          <w:b w:val="0"/>
          <w:sz w:val="24"/>
        </w:rPr>
        <w:t xml:space="preserve">А; </w:t>
      </w:r>
      <w:r w:rsidRPr="009861E7">
        <w:rPr>
          <w:b w:val="0"/>
          <w:position w:val="-12"/>
          <w:sz w:val="24"/>
        </w:rPr>
        <w:object w:dxaOrig="540" w:dyaOrig="380">
          <v:shape id="_x0000_i1115" type="#_x0000_t75" style="width:27pt;height:18.75pt" o:ole="">
            <v:imagedata r:id="rId169" o:title=""/>
          </v:shape>
          <o:OLEObject Type="Embed" ProgID="Equation.3" ShapeID="_x0000_i1115" DrawAspect="Content" ObjectID="_1509803189" r:id="rId170"/>
        </w:object>
      </w:r>
      <w:r w:rsidRPr="009861E7">
        <w:rPr>
          <w:b w:val="0"/>
          <w:sz w:val="24"/>
        </w:rPr>
        <w:t>– номинальнаямощность трансформатора, кВ</w:t>
      </w:r>
      <w:r w:rsidRPr="009861E7">
        <w:rPr>
          <w:b w:val="0"/>
          <w:sz w:val="24"/>
          <w:vertAlign w:val="superscript"/>
        </w:rPr>
        <w:t>.</w:t>
      </w:r>
      <w:r w:rsidRPr="009861E7">
        <w:rPr>
          <w:b w:val="0"/>
          <w:sz w:val="24"/>
        </w:rPr>
        <w:t>А.</w:t>
      </w:r>
    </w:p>
    <w:p w:rsidR="009861E7" w:rsidRPr="009861E7" w:rsidRDefault="009861E7" w:rsidP="009861E7">
      <w:pPr>
        <w:pStyle w:val="a6"/>
        <w:spacing w:line="360" w:lineRule="atLeast"/>
        <w:rPr>
          <w:b w:val="0"/>
          <w:sz w:val="24"/>
        </w:rPr>
      </w:pPr>
      <w:r w:rsidRPr="009861E7">
        <w:rPr>
          <w:b w:val="0"/>
          <w:sz w:val="24"/>
        </w:rPr>
        <w:tab/>
        <w:t xml:space="preserve">Затем определяется коэффициент загрузки в аварийном режиме: </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34"/>
          <w:sz w:val="24"/>
        </w:rPr>
        <w:object w:dxaOrig="1540" w:dyaOrig="840">
          <v:shape id="_x0000_i1116" type="#_x0000_t75" style="width:77.25pt;height:42pt" o:ole="" fillcolor="window">
            <v:imagedata r:id="rId171" o:title=""/>
          </v:shape>
          <o:OLEObject Type="Embed" ProgID="Equation.3" ShapeID="_x0000_i1116" DrawAspect="Content" ObjectID="_1509803190" r:id="rId172"/>
        </w:object>
      </w:r>
      <w:r w:rsidRPr="009861E7">
        <w:rPr>
          <w:b w:val="0"/>
          <w:sz w:val="24"/>
        </w:rPr>
        <w:t>.                                              (1.34)</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ab/>
        <w:t xml:space="preserve">Далее определяется экономически целесообразный режим, для чего находят: </w:t>
      </w:r>
    </w:p>
    <w:p w:rsidR="009861E7" w:rsidRPr="009861E7" w:rsidRDefault="009861E7" w:rsidP="009861E7">
      <w:pPr>
        <w:pStyle w:val="a6"/>
        <w:spacing w:line="360" w:lineRule="atLeast"/>
        <w:rPr>
          <w:b w:val="0"/>
          <w:sz w:val="24"/>
        </w:rPr>
      </w:pPr>
      <w:r w:rsidRPr="009861E7">
        <w:rPr>
          <w:b w:val="0"/>
          <w:sz w:val="24"/>
        </w:rPr>
        <w:tab/>
        <w:t>– реактивную мощность холостого хода трансформатора</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28"/>
          <w:sz w:val="24"/>
        </w:rPr>
        <w:object w:dxaOrig="2299" w:dyaOrig="720">
          <v:shape id="_x0000_i1117" type="#_x0000_t75" style="width:115.5pt;height:36.75pt" o:ole="" fillcolor="window">
            <v:imagedata r:id="rId173" o:title=""/>
          </v:shape>
          <o:OLEObject Type="Embed" ProgID="Equation.3" ShapeID="_x0000_i1117" DrawAspect="Content" ObjectID="_1509803191" r:id="rId174"/>
        </w:object>
      </w:r>
      <w:r w:rsidRPr="009861E7">
        <w:rPr>
          <w:b w:val="0"/>
          <w:sz w:val="24"/>
        </w:rPr>
        <w:t xml:space="preserve">                                            (1.35)</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ab/>
        <w:t>– реактивную мощность, потребляемую трансформатором при номинальной паспортной нагрузке:</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28"/>
          <w:sz w:val="24"/>
        </w:rPr>
        <w:object w:dxaOrig="2200" w:dyaOrig="720">
          <v:shape id="_x0000_i1118" type="#_x0000_t75" style="width:110.25pt;height:36.75pt" o:ole="" fillcolor="window">
            <v:imagedata r:id="rId175" o:title=""/>
          </v:shape>
          <o:OLEObject Type="Embed" ProgID="Equation.3" ShapeID="_x0000_i1118" DrawAspect="Content" ObjectID="_1509803192" r:id="rId176"/>
        </w:object>
      </w:r>
      <w:r w:rsidRPr="009861E7">
        <w:rPr>
          <w:b w:val="0"/>
          <w:sz w:val="24"/>
        </w:rPr>
        <w:t xml:space="preserve">                                        (1.36)</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ab/>
        <w:t>– приведённые потери мощности холостого ходатрансформатора, учитывающие потери в самом трансформаторе и в элементах системы, создаваемые им в зависимости от реактивной мощности, потребляемой трансформатором:</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12"/>
          <w:sz w:val="24"/>
        </w:rPr>
        <w:object w:dxaOrig="3320" w:dyaOrig="380">
          <v:shape id="_x0000_i1119" type="#_x0000_t75" style="width:165pt;height:18.75pt" o:ole="" fillcolor="window">
            <v:imagedata r:id="rId177" o:title=""/>
          </v:shape>
          <o:OLEObject Type="Embed" ProgID="Equation.3" ShapeID="_x0000_i1119" DrawAspect="Content" ObjectID="_1509803193" r:id="rId178"/>
        </w:object>
      </w:r>
      <w:r w:rsidRPr="009861E7">
        <w:rPr>
          <w:b w:val="0"/>
          <w:sz w:val="24"/>
        </w:rPr>
        <w:t xml:space="preserve">                                   (1.37)</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ind w:firstLine="708"/>
        <w:rPr>
          <w:b w:val="0"/>
          <w:sz w:val="24"/>
        </w:rPr>
      </w:pPr>
      <w:r w:rsidRPr="009861E7">
        <w:rPr>
          <w:b w:val="0"/>
          <w:sz w:val="24"/>
        </w:rPr>
        <w:t>– аналогично потери КЗ:</w:t>
      </w:r>
    </w:p>
    <w:p w:rsidR="009861E7" w:rsidRPr="009861E7" w:rsidRDefault="009861E7" w:rsidP="009861E7">
      <w:pPr>
        <w:pStyle w:val="a6"/>
        <w:spacing w:line="360" w:lineRule="atLeast"/>
        <w:ind w:firstLine="708"/>
        <w:rPr>
          <w:b w:val="0"/>
          <w:sz w:val="24"/>
        </w:rPr>
      </w:pPr>
    </w:p>
    <w:p w:rsidR="009861E7" w:rsidRPr="009861E7" w:rsidRDefault="009861E7" w:rsidP="009861E7">
      <w:pPr>
        <w:pStyle w:val="a6"/>
        <w:spacing w:line="360" w:lineRule="atLeast"/>
        <w:jc w:val="right"/>
        <w:rPr>
          <w:b w:val="0"/>
          <w:sz w:val="24"/>
        </w:rPr>
      </w:pPr>
      <w:r w:rsidRPr="009861E7">
        <w:rPr>
          <w:b w:val="0"/>
          <w:position w:val="-12"/>
          <w:sz w:val="24"/>
        </w:rPr>
        <w:object w:dxaOrig="3200" w:dyaOrig="380">
          <v:shape id="_x0000_i1120" type="#_x0000_t75" style="width:159.75pt;height:18.75pt" o:ole="" fillcolor="window">
            <v:imagedata r:id="rId179" o:title=""/>
          </v:shape>
          <o:OLEObject Type="Embed" ProgID="Equation.3" ShapeID="_x0000_i1120" DrawAspect="Content" ObjectID="_1509803194" r:id="rId180"/>
        </w:object>
      </w:r>
      <w:r w:rsidRPr="009861E7">
        <w:rPr>
          <w:b w:val="0"/>
          <w:sz w:val="24"/>
        </w:rPr>
        <w:t>,                                   (1.38)</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iCs/>
          <w:sz w:val="24"/>
        </w:rPr>
        <w:t>К</w:t>
      </w:r>
      <w:r w:rsidRPr="009861E7">
        <w:rPr>
          <w:b w:val="0"/>
          <w:sz w:val="24"/>
          <w:vertAlign w:val="subscript"/>
        </w:rPr>
        <w:t>и.п</w:t>
      </w:r>
      <w:r w:rsidRPr="009861E7">
        <w:rPr>
          <w:b w:val="0"/>
          <w:sz w:val="24"/>
        </w:rPr>
        <w:t>– коэффициент изменения потерь (задаётся энергосистемой; когда величина его не задана, можно принимать 0,07 кВт/квар);</w:t>
      </w:r>
    </w:p>
    <w:p w:rsidR="009861E7" w:rsidRPr="009861E7" w:rsidRDefault="009861E7" w:rsidP="009861E7">
      <w:pPr>
        <w:pStyle w:val="a6"/>
        <w:spacing w:line="360" w:lineRule="atLeast"/>
        <w:rPr>
          <w:b w:val="0"/>
          <w:sz w:val="24"/>
        </w:rPr>
      </w:pPr>
      <w:r w:rsidRPr="009861E7">
        <w:rPr>
          <w:b w:val="0"/>
          <w:sz w:val="24"/>
        </w:rPr>
        <w:tab/>
        <w:t>– приведённые потери мощности в одном трансформаторе</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12"/>
          <w:sz w:val="24"/>
        </w:rPr>
        <w:object w:dxaOrig="2860" w:dyaOrig="480">
          <v:shape id="_x0000_i1121" type="#_x0000_t75" style="width:142.5pt;height:24.75pt" o:ole="" fillcolor="window">
            <v:imagedata r:id="rId181" o:title=""/>
          </v:shape>
          <o:OLEObject Type="Embed" ProgID="Equation.3" ShapeID="_x0000_i1121" DrawAspect="Content" ObjectID="_1509803195" r:id="rId182"/>
        </w:object>
      </w:r>
      <w:r w:rsidRPr="009861E7">
        <w:rPr>
          <w:b w:val="0"/>
          <w:sz w:val="24"/>
        </w:rPr>
        <w:t xml:space="preserve">                                   (1.39)</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ind w:firstLine="708"/>
        <w:rPr>
          <w:b w:val="0"/>
          <w:sz w:val="24"/>
        </w:rPr>
      </w:pPr>
      <w:r w:rsidRPr="009861E7">
        <w:rPr>
          <w:b w:val="0"/>
          <w:sz w:val="24"/>
        </w:rPr>
        <w:t>– соответственно для двух трансформаторов</w:t>
      </w:r>
    </w:p>
    <w:p w:rsidR="009861E7" w:rsidRPr="009861E7" w:rsidRDefault="009861E7" w:rsidP="009861E7">
      <w:pPr>
        <w:pStyle w:val="a6"/>
        <w:spacing w:line="360" w:lineRule="atLeast"/>
        <w:ind w:firstLine="708"/>
        <w:rPr>
          <w:b w:val="0"/>
          <w:sz w:val="24"/>
        </w:rPr>
      </w:pPr>
    </w:p>
    <w:p w:rsidR="009861E7" w:rsidRPr="009861E7" w:rsidRDefault="009861E7" w:rsidP="009861E7">
      <w:pPr>
        <w:pStyle w:val="a6"/>
        <w:spacing w:line="360" w:lineRule="atLeast"/>
        <w:jc w:val="right"/>
        <w:rPr>
          <w:b w:val="0"/>
          <w:sz w:val="24"/>
        </w:rPr>
      </w:pPr>
      <w:r w:rsidRPr="009861E7">
        <w:rPr>
          <w:b w:val="0"/>
          <w:position w:val="-12"/>
          <w:sz w:val="24"/>
        </w:rPr>
        <w:object w:dxaOrig="3460" w:dyaOrig="480">
          <v:shape id="_x0000_i1122" type="#_x0000_t75" style="width:172.5pt;height:24.75pt" o:ole="" fillcolor="window">
            <v:imagedata r:id="rId183" o:title=""/>
          </v:shape>
          <o:OLEObject Type="Embed" ProgID="Equation.3" ShapeID="_x0000_i1122" DrawAspect="Content" ObjectID="_1509803196" r:id="rId184"/>
        </w:object>
      </w:r>
      <w:r w:rsidRPr="009861E7">
        <w:rPr>
          <w:b w:val="0"/>
          <w:sz w:val="24"/>
        </w:rPr>
        <w:t xml:space="preserve">                                   (1.40)</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sz w:val="24"/>
        </w:rPr>
        <w:t>К</w:t>
      </w:r>
      <w:r w:rsidRPr="009861E7">
        <w:rPr>
          <w:b w:val="0"/>
          <w:sz w:val="24"/>
          <w:vertAlign w:val="subscript"/>
        </w:rPr>
        <w:t>з</w:t>
      </w:r>
      <w:r w:rsidRPr="009861E7">
        <w:rPr>
          <w:b w:val="0"/>
          <w:sz w:val="24"/>
        </w:rPr>
        <w:t xml:space="preserve"> – коэффициент загрузки трансформаторов.</w:t>
      </w:r>
    </w:p>
    <w:p w:rsidR="009861E7" w:rsidRPr="009861E7" w:rsidRDefault="009861E7" w:rsidP="009861E7">
      <w:pPr>
        <w:pStyle w:val="a6"/>
        <w:spacing w:line="360" w:lineRule="atLeast"/>
        <w:ind w:firstLine="708"/>
        <w:rPr>
          <w:b w:val="0"/>
          <w:sz w:val="24"/>
        </w:rPr>
      </w:pPr>
      <w:r w:rsidRPr="009861E7">
        <w:rPr>
          <w:b w:val="0"/>
          <w:sz w:val="24"/>
        </w:rPr>
        <w:t>Годовые эксплуатационные расходы</w:t>
      </w:r>
    </w:p>
    <w:p w:rsidR="009861E7" w:rsidRPr="009861E7" w:rsidRDefault="009861E7" w:rsidP="009861E7">
      <w:pPr>
        <w:pStyle w:val="a6"/>
        <w:spacing w:line="360" w:lineRule="atLeast"/>
        <w:ind w:firstLine="708"/>
        <w:rPr>
          <w:b w:val="0"/>
          <w:sz w:val="24"/>
        </w:rPr>
      </w:pPr>
    </w:p>
    <w:p w:rsidR="009861E7" w:rsidRPr="009861E7" w:rsidRDefault="009861E7" w:rsidP="009861E7">
      <w:pPr>
        <w:pStyle w:val="a6"/>
        <w:spacing w:line="360" w:lineRule="atLeast"/>
        <w:jc w:val="right"/>
        <w:rPr>
          <w:b w:val="0"/>
          <w:sz w:val="24"/>
        </w:rPr>
      </w:pPr>
      <w:r w:rsidRPr="009861E7">
        <w:rPr>
          <w:b w:val="0"/>
          <w:position w:val="-12"/>
          <w:sz w:val="24"/>
        </w:rPr>
        <w:object w:dxaOrig="1240" w:dyaOrig="380">
          <v:shape id="_x0000_i1123" type="#_x0000_t75" style="width:62.25pt;height:18.75pt" o:ole="" fillcolor="window">
            <v:imagedata r:id="rId185" o:title=""/>
          </v:shape>
          <o:OLEObject Type="Embed" ProgID="Equation.3" ShapeID="_x0000_i1123" DrawAspect="Content" ObjectID="_1509803197" r:id="rId186"/>
        </w:object>
      </w:r>
      <w:r w:rsidRPr="009861E7">
        <w:rPr>
          <w:b w:val="0"/>
          <w:sz w:val="24"/>
        </w:rPr>
        <w:t xml:space="preserve">                                                (1.41)</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sz w:val="24"/>
          <w:lang w:val="en-US"/>
        </w:rPr>
        <w:t>k</w:t>
      </w:r>
      <w:r w:rsidRPr="009861E7">
        <w:rPr>
          <w:b w:val="0"/>
          <w:sz w:val="24"/>
        </w:rPr>
        <w:t xml:space="preserve"> – капитальные вложения на трансформаторы, тыс. руб.; </w:t>
      </w:r>
      <w:r w:rsidRPr="009861E7">
        <w:rPr>
          <w:b w:val="0"/>
          <w:i/>
          <w:iCs/>
          <w:sz w:val="24"/>
          <w:lang w:val="en-US"/>
        </w:rPr>
        <w:t>f</w:t>
      </w:r>
      <w:r w:rsidRPr="009861E7">
        <w:rPr>
          <w:b w:val="0"/>
          <w:sz w:val="24"/>
        </w:rPr>
        <w:t xml:space="preserve"> – коэффициент амортизаторных отчислений [6].</w:t>
      </w:r>
    </w:p>
    <w:p w:rsidR="009861E7" w:rsidRPr="009861E7" w:rsidRDefault="009861E7" w:rsidP="009861E7">
      <w:pPr>
        <w:pStyle w:val="a6"/>
        <w:spacing w:line="360" w:lineRule="atLeast"/>
        <w:ind w:firstLine="708"/>
        <w:rPr>
          <w:b w:val="0"/>
          <w:sz w:val="24"/>
        </w:rPr>
      </w:pPr>
      <w:r w:rsidRPr="009861E7">
        <w:rPr>
          <w:b w:val="0"/>
          <w:sz w:val="24"/>
        </w:rPr>
        <w:t xml:space="preserve">Стоимость потерь электроэнергии </w:t>
      </w:r>
      <w:r w:rsidRPr="009861E7">
        <w:rPr>
          <w:b w:val="0"/>
          <w:position w:val="-12"/>
          <w:sz w:val="24"/>
        </w:rPr>
        <w:object w:dxaOrig="400" w:dyaOrig="380">
          <v:shape id="_x0000_i1124" type="#_x0000_t75" style="width:19.5pt;height:18.75pt" o:ole="">
            <v:imagedata r:id="rId187" o:title=""/>
          </v:shape>
          <o:OLEObject Type="Embed" ProgID="Equation.3" ShapeID="_x0000_i1124" DrawAspect="Content" ObjectID="_1509803198" r:id="rId188"/>
        </w:object>
      </w:r>
      <w:r w:rsidRPr="009861E7">
        <w:rPr>
          <w:b w:val="0"/>
          <w:sz w:val="24"/>
        </w:rPr>
        <w:t xml:space="preserve">при заданной стоимости электроэнергии </w:t>
      </w:r>
      <w:r w:rsidRPr="009861E7">
        <w:rPr>
          <w:b w:val="0"/>
          <w:position w:val="-12"/>
          <w:sz w:val="24"/>
        </w:rPr>
        <w:object w:dxaOrig="380" w:dyaOrig="380">
          <v:shape id="_x0000_i1125" type="#_x0000_t75" style="width:18.75pt;height:18.75pt" o:ole="" fillcolor="window">
            <v:imagedata r:id="rId189" o:title=""/>
          </v:shape>
          <o:OLEObject Type="Embed" ProgID="Equation.3" ShapeID="_x0000_i1125" DrawAspect="Content" ObjectID="_1509803199" r:id="rId190"/>
        </w:object>
      </w:r>
    </w:p>
    <w:p w:rsidR="009861E7" w:rsidRPr="009861E7" w:rsidRDefault="009861E7" w:rsidP="009861E7">
      <w:pPr>
        <w:pStyle w:val="a6"/>
        <w:spacing w:line="360" w:lineRule="atLeast"/>
        <w:ind w:firstLine="708"/>
        <w:rPr>
          <w:b w:val="0"/>
          <w:sz w:val="24"/>
        </w:rPr>
      </w:pPr>
    </w:p>
    <w:p w:rsidR="009861E7" w:rsidRPr="009861E7" w:rsidRDefault="009861E7" w:rsidP="009861E7">
      <w:pPr>
        <w:pStyle w:val="a6"/>
        <w:spacing w:line="360" w:lineRule="atLeast"/>
        <w:jc w:val="right"/>
        <w:rPr>
          <w:b w:val="0"/>
          <w:sz w:val="24"/>
        </w:rPr>
      </w:pPr>
      <w:r w:rsidRPr="009861E7">
        <w:rPr>
          <w:b w:val="0"/>
          <w:position w:val="-12"/>
          <w:sz w:val="24"/>
        </w:rPr>
        <w:object w:dxaOrig="1700" w:dyaOrig="380">
          <v:shape id="_x0000_i1126" type="#_x0000_t75" style="width:84pt;height:18.75pt" o:ole="" fillcolor="window">
            <v:imagedata r:id="rId191" o:title=""/>
          </v:shape>
          <o:OLEObject Type="Embed" ProgID="Equation.3" ShapeID="_x0000_i1126" DrawAspect="Content" ObjectID="_1509803200" r:id="rId192"/>
        </w:object>
      </w:r>
      <w:r w:rsidRPr="009861E7">
        <w:rPr>
          <w:b w:val="0"/>
          <w:sz w:val="24"/>
        </w:rPr>
        <w:t xml:space="preserve">                                             (1.42)</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position w:val="-4"/>
          <w:sz w:val="24"/>
        </w:rPr>
        <w:object w:dxaOrig="260" w:dyaOrig="279">
          <v:shape id="_x0000_i1127" type="#_x0000_t75" style="width:12pt;height:14.25pt" o:ole="" fillcolor="window">
            <v:imagedata r:id="rId193" o:title=""/>
          </v:shape>
          <o:OLEObject Type="Embed" ProgID="Equation.3" ShapeID="_x0000_i1127" DrawAspect="Content" ObjectID="_1509803201" r:id="rId194"/>
        </w:object>
      </w:r>
      <w:r w:rsidRPr="009861E7">
        <w:rPr>
          <w:b w:val="0"/>
          <w:sz w:val="24"/>
        </w:rPr>
        <w:t>Э – потери электроэнергии, кВт</w:t>
      </w:r>
      <w:r w:rsidRPr="009861E7">
        <w:rPr>
          <w:b w:val="0"/>
          <w:sz w:val="24"/>
          <w:vertAlign w:val="superscript"/>
        </w:rPr>
        <w:t>.</w:t>
      </w:r>
      <w:r w:rsidRPr="009861E7">
        <w:rPr>
          <w:b w:val="0"/>
          <w:sz w:val="24"/>
        </w:rPr>
        <w:t>ч.</w:t>
      </w:r>
    </w:p>
    <w:p w:rsidR="009861E7" w:rsidRPr="009861E7" w:rsidRDefault="009861E7" w:rsidP="009861E7">
      <w:pPr>
        <w:pStyle w:val="a6"/>
        <w:spacing w:line="360" w:lineRule="atLeast"/>
        <w:rPr>
          <w:b w:val="0"/>
          <w:sz w:val="24"/>
        </w:rPr>
      </w:pPr>
      <w:r w:rsidRPr="009861E7">
        <w:rPr>
          <w:b w:val="0"/>
          <w:sz w:val="24"/>
        </w:rPr>
        <w:tab/>
        <w:t>Суммарные годовые эксплуатационные расходы</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12"/>
          <w:sz w:val="24"/>
        </w:rPr>
        <w:object w:dxaOrig="1680" w:dyaOrig="380">
          <v:shape id="_x0000_i1128" type="#_x0000_t75" style="width:83.25pt;height:18.75pt" o:ole="" fillcolor="window">
            <v:imagedata r:id="rId195" o:title=""/>
          </v:shape>
          <o:OLEObject Type="Embed" ProgID="Equation.3" ShapeID="_x0000_i1128" DrawAspect="Content" ObjectID="_1509803202" r:id="rId196"/>
        </w:object>
      </w:r>
      <w:r w:rsidRPr="009861E7">
        <w:rPr>
          <w:b w:val="0"/>
          <w:sz w:val="24"/>
        </w:rPr>
        <w:t xml:space="preserve">                                             (1.43)</w:t>
      </w:r>
    </w:p>
    <w:p w:rsidR="009861E7" w:rsidRPr="009861E7" w:rsidRDefault="009861E7" w:rsidP="009861E7">
      <w:pPr>
        <w:pStyle w:val="a6"/>
        <w:spacing w:line="360" w:lineRule="atLeast"/>
        <w:ind w:firstLine="708"/>
        <w:rPr>
          <w:b w:val="0"/>
          <w:sz w:val="24"/>
        </w:rPr>
      </w:pPr>
      <w:r w:rsidRPr="009861E7">
        <w:rPr>
          <w:b w:val="0"/>
          <w:sz w:val="24"/>
        </w:rPr>
        <w:t xml:space="preserve">После этого определяются затраты </w:t>
      </w:r>
    </w:p>
    <w:p w:rsidR="009861E7" w:rsidRPr="009861E7" w:rsidRDefault="009861E7" w:rsidP="009861E7">
      <w:pPr>
        <w:pStyle w:val="a6"/>
        <w:spacing w:line="360" w:lineRule="atLeast"/>
        <w:ind w:firstLine="708"/>
        <w:rPr>
          <w:b w:val="0"/>
          <w:sz w:val="24"/>
        </w:rPr>
      </w:pPr>
    </w:p>
    <w:p w:rsidR="009861E7" w:rsidRPr="009861E7" w:rsidRDefault="009861E7" w:rsidP="009861E7">
      <w:pPr>
        <w:pStyle w:val="a6"/>
        <w:spacing w:line="360" w:lineRule="atLeast"/>
        <w:jc w:val="right"/>
        <w:rPr>
          <w:b w:val="0"/>
          <w:sz w:val="24"/>
        </w:rPr>
      </w:pPr>
      <w:r w:rsidRPr="009861E7">
        <w:rPr>
          <w:b w:val="0"/>
          <w:position w:val="-12"/>
          <w:sz w:val="24"/>
        </w:rPr>
        <w:object w:dxaOrig="1900" w:dyaOrig="380">
          <v:shape id="_x0000_i1129" type="#_x0000_t75" style="width:95.25pt;height:18.75pt" o:ole="" fillcolor="window">
            <v:imagedata r:id="rId197" o:title=""/>
          </v:shape>
          <o:OLEObject Type="Embed" ProgID="Equation.3" ShapeID="_x0000_i1129" DrawAspect="Content" ObjectID="_1509803203" r:id="rId198"/>
        </w:object>
      </w:r>
      <w:r w:rsidRPr="009861E7">
        <w:rPr>
          <w:b w:val="0"/>
          <w:sz w:val="24"/>
        </w:rPr>
        <w:t xml:space="preserve">                                             (1.44)</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ab/>
        <w:t>Расчёт ведётся для каждого из рассматриваемых вариантов и выбирается вариант с меньшими приведёнными затратами.</w:t>
      </w:r>
    </w:p>
    <w:p w:rsidR="00824701" w:rsidRDefault="00824701" w:rsidP="009861E7">
      <w:pPr>
        <w:shd w:val="clear" w:color="auto" w:fill="FFFFFF"/>
        <w:spacing w:after="0" w:line="360" w:lineRule="atLeast"/>
        <w:jc w:val="center"/>
        <w:outlineLvl w:val="0"/>
        <w:rPr>
          <w:rFonts w:ascii="Times New Roman" w:hAnsi="Times New Roman"/>
          <w:bCs/>
          <w:spacing w:val="-3"/>
          <w:sz w:val="24"/>
          <w:szCs w:val="24"/>
        </w:rPr>
      </w:pPr>
    </w:p>
    <w:p w:rsidR="00824701" w:rsidRDefault="00824701" w:rsidP="009861E7">
      <w:pPr>
        <w:shd w:val="clear" w:color="auto" w:fill="FFFFFF"/>
        <w:spacing w:after="0" w:line="360" w:lineRule="atLeast"/>
        <w:jc w:val="center"/>
        <w:outlineLvl w:val="0"/>
        <w:rPr>
          <w:rFonts w:ascii="Times New Roman" w:hAnsi="Times New Roman"/>
          <w:bCs/>
          <w:spacing w:val="-3"/>
          <w:sz w:val="24"/>
          <w:szCs w:val="24"/>
        </w:rPr>
      </w:pPr>
    </w:p>
    <w:p w:rsidR="00824701" w:rsidRDefault="00824701" w:rsidP="009861E7">
      <w:pPr>
        <w:shd w:val="clear" w:color="auto" w:fill="FFFFFF"/>
        <w:spacing w:after="0" w:line="360" w:lineRule="atLeast"/>
        <w:jc w:val="center"/>
        <w:outlineLvl w:val="0"/>
        <w:rPr>
          <w:rFonts w:ascii="Times New Roman" w:hAnsi="Times New Roman"/>
          <w:bCs/>
          <w:spacing w:val="-3"/>
          <w:sz w:val="24"/>
          <w:szCs w:val="24"/>
        </w:rPr>
      </w:pPr>
      <w:r>
        <w:rPr>
          <w:rFonts w:ascii="Times New Roman" w:hAnsi="Times New Roman"/>
          <w:bCs/>
          <w:spacing w:val="-3"/>
          <w:sz w:val="24"/>
          <w:szCs w:val="24"/>
        </w:rPr>
        <w:br w:type="page"/>
      </w:r>
    </w:p>
    <w:p w:rsidR="00444538" w:rsidRDefault="00444538" w:rsidP="009861E7">
      <w:pPr>
        <w:shd w:val="clear" w:color="auto" w:fill="FFFFFF"/>
        <w:spacing w:after="0" w:line="360" w:lineRule="atLeast"/>
        <w:jc w:val="center"/>
        <w:outlineLvl w:val="0"/>
        <w:rPr>
          <w:rFonts w:ascii="Times New Roman" w:hAnsi="Times New Roman"/>
          <w:bCs/>
          <w:spacing w:val="-3"/>
          <w:sz w:val="24"/>
          <w:szCs w:val="24"/>
        </w:rPr>
      </w:pPr>
      <w:r>
        <w:rPr>
          <w:rFonts w:ascii="Times New Roman" w:hAnsi="Times New Roman"/>
          <w:bCs/>
          <w:spacing w:val="-3"/>
          <w:sz w:val="24"/>
          <w:szCs w:val="24"/>
        </w:rPr>
        <w:t>Выбор схемы и конструктивного выполнения внутрицехового электроснабжения</w:t>
      </w:r>
    </w:p>
    <w:p w:rsidR="009861E7" w:rsidRPr="009861E7" w:rsidRDefault="00444538" w:rsidP="009861E7">
      <w:pPr>
        <w:shd w:val="clear" w:color="auto" w:fill="FFFFFF"/>
        <w:spacing w:after="0" w:line="360" w:lineRule="atLeast"/>
        <w:jc w:val="center"/>
        <w:outlineLvl w:val="0"/>
        <w:rPr>
          <w:rFonts w:ascii="Times New Roman" w:hAnsi="Times New Roman"/>
          <w:bCs/>
          <w:spacing w:val="-2"/>
          <w:sz w:val="24"/>
          <w:szCs w:val="24"/>
        </w:rPr>
      </w:pPr>
      <w:r>
        <w:rPr>
          <w:rFonts w:ascii="Times New Roman" w:hAnsi="Times New Roman"/>
          <w:bCs/>
          <w:spacing w:val="-3"/>
          <w:sz w:val="24"/>
          <w:szCs w:val="24"/>
        </w:rPr>
        <w:t xml:space="preserve"> напряжением до 1 кВ</w:t>
      </w:r>
    </w:p>
    <w:p w:rsidR="009861E7" w:rsidRPr="009861E7" w:rsidRDefault="009861E7" w:rsidP="009861E7">
      <w:pPr>
        <w:shd w:val="clear" w:color="auto" w:fill="FFFFFF"/>
        <w:spacing w:after="0" w:line="360" w:lineRule="atLeast"/>
        <w:jc w:val="center"/>
        <w:rPr>
          <w:rFonts w:ascii="Times New Roman" w:hAnsi="Times New Roman"/>
          <w:sz w:val="24"/>
          <w:szCs w:val="24"/>
        </w:rPr>
      </w:pP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pacing w:val="-1"/>
          <w:sz w:val="24"/>
          <w:szCs w:val="24"/>
        </w:rPr>
        <w:t>Основной тенденцией в проектировании электроснабжения является сокращение протяженности сетей низшего напряжения путем максимального приближения высшего напряже</w:t>
      </w:r>
      <w:r w:rsidRPr="009861E7">
        <w:rPr>
          <w:rFonts w:ascii="Times New Roman" w:hAnsi="Times New Roman"/>
          <w:iCs/>
          <w:sz w:val="24"/>
          <w:szCs w:val="24"/>
        </w:rPr>
        <w:t>ния (трансформаторной подстанции) к потребителям электроэнергии.</w:t>
      </w: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pacing w:val="-1"/>
          <w:sz w:val="24"/>
          <w:szCs w:val="24"/>
        </w:rPr>
        <w:t>Сети напряжением до 1 кВ подразделяются на питающие, прокладываемые от транс</w:t>
      </w:r>
      <w:r w:rsidRPr="009861E7">
        <w:rPr>
          <w:rFonts w:ascii="Times New Roman" w:hAnsi="Times New Roman"/>
          <w:sz w:val="24"/>
          <w:szCs w:val="24"/>
        </w:rPr>
        <w:t xml:space="preserve">форматорной подстанции или вводного устройства до силовых пунктов, и распределительные </w:t>
      </w:r>
      <w:r w:rsidRPr="009861E7">
        <w:rPr>
          <w:rFonts w:ascii="Times New Roman" w:hAnsi="Times New Roman"/>
          <w:spacing w:val="-2"/>
          <w:sz w:val="24"/>
          <w:szCs w:val="24"/>
        </w:rPr>
        <w:t>к которым присоединяются электроприемники. В комплекс внутрицехового электроснабжения входят питающие и распределительные линии, РП напряжением до 1 кВ, аппаратура коммута</w:t>
      </w:r>
      <w:r w:rsidRPr="009861E7">
        <w:rPr>
          <w:rFonts w:ascii="Times New Roman" w:hAnsi="Times New Roman"/>
          <w:spacing w:val="-3"/>
          <w:sz w:val="24"/>
          <w:szCs w:val="24"/>
        </w:rPr>
        <w:t>ции и защиты сетей и ответвлений к отдельным электроприемникам. Питающие и распредели</w:t>
      </w:r>
      <w:r w:rsidRPr="009861E7">
        <w:rPr>
          <w:rFonts w:ascii="Times New Roman" w:hAnsi="Times New Roman"/>
          <w:spacing w:val="-2"/>
          <w:sz w:val="24"/>
          <w:szCs w:val="24"/>
        </w:rPr>
        <w:t>тельные сети могут быть выполнены по радиальным, магистральным и смешанным схемам</w:t>
      </w:r>
      <w:r w:rsidRPr="009861E7">
        <w:rPr>
          <w:rFonts w:ascii="Times New Roman" w:hAnsi="Times New Roman"/>
          <w:sz w:val="24"/>
          <w:szCs w:val="24"/>
        </w:rPr>
        <w:t>.</w:t>
      </w: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pacing w:val="-3"/>
          <w:sz w:val="24"/>
          <w:szCs w:val="24"/>
        </w:rPr>
        <w:t xml:space="preserve">Радиальные схемы наиболее часто используются для питания отдельных относительно </w:t>
      </w:r>
      <w:r w:rsidRPr="009861E7">
        <w:rPr>
          <w:rFonts w:ascii="Times New Roman" w:hAnsi="Times New Roman"/>
          <w:sz w:val="24"/>
          <w:szCs w:val="24"/>
        </w:rPr>
        <w:t xml:space="preserve">мощных электроприемников (двигатели компрессорных и насосных установок, печи и т.д.), а </w:t>
      </w:r>
      <w:r w:rsidRPr="009861E7">
        <w:rPr>
          <w:rFonts w:ascii="Times New Roman" w:hAnsi="Times New Roman"/>
          <w:spacing w:val="-2"/>
          <w:sz w:val="24"/>
          <w:szCs w:val="24"/>
        </w:rPr>
        <w:t>также в случаях, когда мелкие по мощности электроприемники распределяются по цеху неравномерно и сосредоточены группами на отдельных участках (ремонтные мастерские, отдельные участки с непоточным производством и т.п.). Радиальные схемы предпочтительны для взрывоопасных, пожароопасных и пыльных помещений. К достоинствам радиальных схем относятся: высокая надежность питания (выход из строя одной линии не сказывается на работе потребите</w:t>
      </w:r>
      <w:r w:rsidRPr="009861E7">
        <w:rPr>
          <w:rFonts w:ascii="Times New Roman" w:hAnsi="Times New Roman"/>
          <w:spacing w:val="-2"/>
          <w:sz w:val="24"/>
          <w:szCs w:val="24"/>
        </w:rPr>
        <w:softHyphen/>
        <w:t>лей, питающихся от других линий), а также возможность автоматизации переключений и защи</w:t>
      </w:r>
      <w:r w:rsidRPr="009861E7">
        <w:rPr>
          <w:rFonts w:ascii="Times New Roman" w:hAnsi="Times New Roman"/>
          <w:sz w:val="24"/>
          <w:szCs w:val="24"/>
        </w:rPr>
        <w:t>ты.</w:t>
      </w: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pacing w:val="-2"/>
          <w:sz w:val="24"/>
          <w:szCs w:val="24"/>
        </w:rPr>
        <w:t xml:space="preserve">При выполнении радиальных схем приходится сооружать распределительные щиты </w:t>
      </w:r>
      <w:r w:rsidRPr="009861E7">
        <w:rPr>
          <w:rFonts w:ascii="Times New Roman" w:hAnsi="Times New Roman"/>
          <w:sz w:val="24"/>
          <w:szCs w:val="24"/>
        </w:rPr>
        <w:t xml:space="preserve">(пункты) с большим количеством защитных автоматов и большой щит низкого напряжения в </w:t>
      </w:r>
      <w:r w:rsidRPr="009861E7">
        <w:rPr>
          <w:rFonts w:ascii="Times New Roman" w:hAnsi="Times New Roman"/>
          <w:spacing w:val="-2"/>
          <w:sz w:val="24"/>
          <w:szCs w:val="24"/>
        </w:rPr>
        <w:t xml:space="preserve">ТП. Применение в радиальных сетях проводки, выполненной кабелем или проводом в трубах, ограничивает возможность перемещения оборудования при перестройке или </w:t>
      </w:r>
      <w:r w:rsidRPr="009861E7">
        <w:rPr>
          <w:rFonts w:ascii="Times New Roman" w:hAnsi="Times New Roman"/>
          <w:sz w:val="24"/>
          <w:szCs w:val="24"/>
        </w:rPr>
        <w:t>реконструкции производства.</w:t>
      </w: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pacing w:val="-3"/>
          <w:sz w:val="24"/>
          <w:szCs w:val="24"/>
        </w:rPr>
        <w:t xml:space="preserve">Магистральные схемы применяются для питания электроприемников, обслуживающих </w:t>
      </w:r>
      <w:r w:rsidRPr="009861E7">
        <w:rPr>
          <w:rFonts w:ascii="Times New Roman" w:hAnsi="Times New Roman"/>
          <w:spacing w:val="-1"/>
          <w:sz w:val="24"/>
          <w:szCs w:val="24"/>
        </w:rPr>
        <w:t xml:space="preserve">один агрегат и связанных единым технологическим процессом, когда прекращение питания </w:t>
      </w:r>
      <w:r w:rsidRPr="009861E7">
        <w:rPr>
          <w:rFonts w:ascii="Times New Roman" w:hAnsi="Times New Roman"/>
          <w:spacing w:val="-2"/>
          <w:sz w:val="24"/>
          <w:szCs w:val="24"/>
        </w:rPr>
        <w:t>любого из этих электроприемников вызовет необходимость прекращения работы всего техно</w:t>
      </w:r>
      <w:r w:rsidRPr="009861E7">
        <w:rPr>
          <w:rFonts w:ascii="Times New Roman" w:hAnsi="Times New Roman"/>
          <w:spacing w:val="-2"/>
          <w:sz w:val="24"/>
          <w:szCs w:val="24"/>
        </w:rPr>
        <w:softHyphen/>
      </w:r>
      <w:r w:rsidRPr="009861E7">
        <w:rPr>
          <w:rFonts w:ascii="Times New Roman" w:hAnsi="Times New Roman"/>
          <w:spacing w:val="-1"/>
          <w:sz w:val="24"/>
          <w:szCs w:val="24"/>
        </w:rPr>
        <w:t>логического агрегата. Магистральные схемы находят широкое применение для питания боль</w:t>
      </w:r>
      <w:r w:rsidRPr="009861E7">
        <w:rPr>
          <w:rFonts w:ascii="Times New Roman" w:hAnsi="Times New Roman"/>
          <w:spacing w:val="-1"/>
          <w:sz w:val="24"/>
          <w:szCs w:val="24"/>
        </w:rPr>
        <w:softHyphen/>
      </w:r>
      <w:r w:rsidRPr="009861E7">
        <w:rPr>
          <w:rFonts w:ascii="Times New Roman" w:hAnsi="Times New Roman"/>
          <w:spacing w:val="-3"/>
          <w:sz w:val="24"/>
          <w:szCs w:val="24"/>
        </w:rPr>
        <w:t xml:space="preserve">шого числа мелких электроприемников, распределенных относительно равномерно по площади </w:t>
      </w:r>
      <w:r w:rsidRPr="009861E7">
        <w:rPr>
          <w:rFonts w:ascii="Times New Roman" w:hAnsi="Times New Roman"/>
          <w:spacing w:val="-1"/>
          <w:sz w:val="24"/>
          <w:szCs w:val="24"/>
        </w:rPr>
        <w:t>цеха (металлорежущие станки в цехах механической обработки металлов и другие потребите</w:t>
      </w:r>
      <w:r w:rsidRPr="009861E7">
        <w:rPr>
          <w:rFonts w:ascii="Times New Roman" w:hAnsi="Times New Roman"/>
          <w:sz w:val="24"/>
          <w:szCs w:val="24"/>
        </w:rPr>
        <w:t>ли).</w:t>
      </w: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pacing w:val="-1"/>
          <w:sz w:val="24"/>
          <w:szCs w:val="24"/>
        </w:rPr>
        <w:t xml:space="preserve">Магистральные схемы позволяют отказаться от применения громоздкого и дорогого распределительного устройства или щита на ТП. В этом случае возможно применение схемы </w:t>
      </w:r>
      <w:r w:rsidRPr="009861E7">
        <w:rPr>
          <w:rFonts w:ascii="Times New Roman" w:hAnsi="Times New Roman"/>
          <w:spacing w:val="-2"/>
          <w:sz w:val="24"/>
          <w:szCs w:val="24"/>
        </w:rPr>
        <w:t xml:space="preserve">блока трансформатор-магистраль, где в качестве питающей линии используются шинопроводы. </w:t>
      </w:r>
      <w:r w:rsidRPr="009861E7">
        <w:rPr>
          <w:rFonts w:ascii="Times New Roman" w:hAnsi="Times New Roman"/>
          <w:spacing w:val="-1"/>
          <w:sz w:val="24"/>
          <w:szCs w:val="24"/>
        </w:rPr>
        <w:t xml:space="preserve">Схемы, выполненные шинопроводами ШМА, не подвергаются переделке при перестановках оборудования и добавлении новых электроприемников в цехе в связи с </w:t>
      </w:r>
      <w:r w:rsidRPr="009861E7">
        <w:rPr>
          <w:rFonts w:ascii="Times New Roman" w:hAnsi="Times New Roman"/>
          <w:spacing w:val="-1"/>
          <w:sz w:val="24"/>
          <w:szCs w:val="24"/>
        </w:rPr>
        <w:lastRenderedPageBreak/>
        <w:t>изменениями техноло</w:t>
      </w:r>
      <w:r w:rsidRPr="009861E7">
        <w:rPr>
          <w:rFonts w:ascii="Times New Roman" w:hAnsi="Times New Roman"/>
          <w:spacing w:val="-2"/>
          <w:sz w:val="24"/>
          <w:szCs w:val="24"/>
        </w:rPr>
        <w:t xml:space="preserve">гии производства. С помощью нормально разомкнутых перемычек между магистралями разных </w:t>
      </w:r>
      <w:r w:rsidRPr="009861E7">
        <w:rPr>
          <w:rFonts w:ascii="Times New Roman" w:hAnsi="Times New Roman"/>
          <w:spacing w:val="-1"/>
          <w:sz w:val="24"/>
          <w:szCs w:val="24"/>
        </w:rPr>
        <w:t>ТП в местах их сближения можно обеспечить надежное питание потребителей 2-й и даже 1-й категории. Питающие магистрали подключаются к шинам шкафов КТП, специально сконст</w:t>
      </w:r>
      <w:r w:rsidRPr="009861E7">
        <w:rPr>
          <w:rFonts w:ascii="Times New Roman" w:hAnsi="Times New Roman"/>
          <w:spacing w:val="-2"/>
          <w:sz w:val="24"/>
          <w:szCs w:val="24"/>
        </w:rPr>
        <w:t>руированным для магистральных схем. К питающим магистралям или при отсутствии их непосредственно к шинам КТП присоединяют распределительные магистрали, выполненные шинопроводами типа ШРА, к которым через автоматический выключатель или предохранитель под</w:t>
      </w:r>
      <w:r w:rsidRPr="009861E7">
        <w:rPr>
          <w:rFonts w:ascii="Times New Roman" w:hAnsi="Times New Roman"/>
          <w:sz w:val="24"/>
          <w:szCs w:val="24"/>
        </w:rPr>
        <w:t>ключаются электроприемники.</w:t>
      </w: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pacing w:val="-1"/>
          <w:sz w:val="24"/>
          <w:szCs w:val="24"/>
        </w:rPr>
        <w:t xml:space="preserve">При проектировании следует, прежде всего, рассматривать применение схем блоков трансформатор-магистраль, по возможности без распределительных устройств напряжением до </w:t>
      </w:r>
      <w:r w:rsidRPr="009861E7">
        <w:rPr>
          <w:rFonts w:ascii="Times New Roman" w:hAnsi="Times New Roman"/>
          <w:spacing w:val="-2"/>
          <w:sz w:val="24"/>
          <w:szCs w:val="24"/>
        </w:rPr>
        <w:t>1 кВ и без распределительных щитов. Только при наличии веских оснований можно допустить отказ от магистральных схем и применять радиальные схемы питания потребителей.</w:t>
      </w: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z w:val="24"/>
          <w:szCs w:val="24"/>
        </w:rPr>
        <w:t xml:space="preserve">На практике наибольшее распространение находят смешанные схемы, сочетающие в </w:t>
      </w:r>
      <w:r w:rsidRPr="009861E7">
        <w:rPr>
          <w:rFonts w:ascii="Times New Roman" w:hAnsi="Times New Roman"/>
          <w:spacing w:val="-1"/>
          <w:sz w:val="24"/>
          <w:szCs w:val="24"/>
        </w:rPr>
        <w:t xml:space="preserve">себе элементы радиальных и магистральных схем. Смешанные схемы характерны для крупных </w:t>
      </w:r>
      <w:r w:rsidRPr="009861E7">
        <w:rPr>
          <w:rFonts w:ascii="Times New Roman" w:hAnsi="Times New Roman"/>
          <w:spacing w:val="-12"/>
          <w:sz w:val="24"/>
          <w:szCs w:val="24"/>
        </w:rPr>
        <w:t>цехов металлургических заводов, для литейных, кузнечных и механосборочных цехов машино</w:t>
      </w:r>
      <w:r w:rsidRPr="009861E7">
        <w:rPr>
          <w:rFonts w:ascii="Times New Roman" w:hAnsi="Times New Roman"/>
          <w:sz w:val="24"/>
          <w:szCs w:val="24"/>
        </w:rPr>
        <w:t>строительных заводов.</w:t>
      </w: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pacing w:val="-10"/>
          <w:sz w:val="24"/>
          <w:szCs w:val="24"/>
        </w:rPr>
        <w:t>Питание электродвигателей передвижных цеховых подъемно-транспортных механиз</w:t>
      </w:r>
      <w:r w:rsidRPr="009861E7">
        <w:rPr>
          <w:rFonts w:ascii="Times New Roman" w:hAnsi="Times New Roman"/>
          <w:spacing w:val="-10"/>
          <w:sz w:val="24"/>
          <w:szCs w:val="24"/>
        </w:rPr>
        <w:softHyphen/>
      </w:r>
      <w:r w:rsidRPr="009861E7">
        <w:rPr>
          <w:rFonts w:ascii="Times New Roman" w:hAnsi="Times New Roman"/>
          <w:spacing w:val="-12"/>
          <w:sz w:val="24"/>
          <w:szCs w:val="24"/>
        </w:rPr>
        <w:t>мов (кранов, кран-балок, тельферов) производится с помощью неизолированных проводников -</w:t>
      </w:r>
      <w:r w:rsidRPr="009861E7">
        <w:rPr>
          <w:rFonts w:ascii="Times New Roman" w:hAnsi="Times New Roman"/>
          <w:spacing w:val="-13"/>
          <w:sz w:val="24"/>
          <w:szCs w:val="24"/>
        </w:rPr>
        <w:t xml:space="preserve"> троллеев. В зависимости от расчетной нагрузки троллейные линии питаются от щита ТП или от </w:t>
      </w:r>
      <w:r w:rsidRPr="009861E7">
        <w:rPr>
          <w:rFonts w:ascii="Times New Roman" w:hAnsi="Times New Roman"/>
          <w:spacing w:val="-11"/>
          <w:sz w:val="24"/>
          <w:szCs w:val="24"/>
        </w:rPr>
        <w:t xml:space="preserve">распределительного пункта, либо от магистрального или распределительного шинопровода. В </w:t>
      </w:r>
      <w:r w:rsidRPr="009861E7">
        <w:rPr>
          <w:rFonts w:ascii="Times New Roman" w:hAnsi="Times New Roman"/>
          <w:spacing w:val="-8"/>
          <w:sz w:val="24"/>
          <w:szCs w:val="24"/>
        </w:rPr>
        <w:t>начале или в конце ответвления к троллейной линии устанавливается рубильник или блок ру</w:t>
      </w:r>
      <w:r w:rsidRPr="009861E7">
        <w:rPr>
          <w:rFonts w:ascii="Times New Roman" w:hAnsi="Times New Roman"/>
          <w:sz w:val="24"/>
          <w:szCs w:val="24"/>
        </w:rPr>
        <w:t>бильник-предохранитель.</w:t>
      </w: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pacing w:val="-11"/>
          <w:sz w:val="24"/>
          <w:szCs w:val="24"/>
        </w:rPr>
        <w:t>Для удобства эксплуатации при наличии двух и более кранов производится секционир</w:t>
      </w:r>
      <w:r w:rsidRPr="009861E7">
        <w:rPr>
          <w:rFonts w:ascii="Times New Roman" w:hAnsi="Times New Roman"/>
          <w:spacing w:val="-12"/>
          <w:sz w:val="24"/>
          <w:szCs w:val="24"/>
        </w:rPr>
        <w:t>ование троллейных линий. Подвод питания лучше осуществлять к средней части секции тролл</w:t>
      </w:r>
      <w:r w:rsidRPr="009861E7">
        <w:rPr>
          <w:rFonts w:ascii="Times New Roman" w:hAnsi="Times New Roman"/>
          <w:spacing w:val="-11"/>
          <w:sz w:val="24"/>
          <w:szCs w:val="24"/>
        </w:rPr>
        <w:t xml:space="preserve">ея. Допустимо подводить питание к любой точке троллея, если это не противоречит условиям потери напряжения и рационально с точки зрения конструкции сети. </w:t>
      </w: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pacing w:val="-11"/>
          <w:sz w:val="24"/>
          <w:szCs w:val="24"/>
        </w:rPr>
        <w:t>Конструктивно радиальные сети выполняются: а) изолированными проводами, про</w:t>
      </w:r>
      <w:r w:rsidRPr="009861E7">
        <w:rPr>
          <w:rFonts w:ascii="Times New Roman" w:hAnsi="Times New Roman"/>
          <w:spacing w:val="-10"/>
          <w:sz w:val="24"/>
          <w:szCs w:val="24"/>
        </w:rPr>
        <w:t xml:space="preserve">долженными открыто на изолирующих опорах по фермам перекрытий либо по колоннам цеха в высоте не менее </w:t>
      </w:r>
      <w:smartTag w:uri="urn:schemas-microsoft-com:office:smarttags" w:element="metricconverter">
        <w:smartTagPr>
          <w:attr w:name="ProductID" w:val="3,5 м"/>
        </w:smartTagPr>
        <w:r w:rsidRPr="009861E7">
          <w:rPr>
            <w:rFonts w:ascii="Times New Roman" w:hAnsi="Times New Roman"/>
            <w:spacing w:val="-10"/>
            <w:sz w:val="24"/>
            <w:szCs w:val="24"/>
          </w:rPr>
          <w:t>3,5 м</w:t>
        </w:r>
      </w:smartTag>
      <w:r w:rsidRPr="009861E7">
        <w:rPr>
          <w:rFonts w:ascii="Times New Roman" w:hAnsi="Times New Roman"/>
          <w:spacing w:val="-10"/>
          <w:sz w:val="24"/>
          <w:szCs w:val="24"/>
        </w:rPr>
        <w:t xml:space="preserve">; б) изолированными проводами в металлических трубах, проложенными по стенам цеха или в полу; в) кабелем, проложенным открыто по стенам </w:t>
      </w:r>
      <w:r w:rsidRPr="009861E7">
        <w:rPr>
          <w:rFonts w:ascii="Times New Roman" w:hAnsi="Times New Roman"/>
          <w:spacing w:val="-11"/>
          <w:sz w:val="24"/>
          <w:szCs w:val="24"/>
        </w:rPr>
        <w:t>цеха или каналах в полу. Распределительные пункты (шкафы) устанавливаются в местах, удоб</w:t>
      </w:r>
      <w:r w:rsidRPr="009861E7">
        <w:rPr>
          <w:rFonts w:ascii="Times New Roman" w:hAnsi="Times New Roman"/>
          <w:spacing w:val="-12"/>
          <w:sz w:val="24"/>
          <w:szCs w:val="24"/>
        </w:rPr>
        <w:t>ных для обслуживания, возможно ближе к центру нагрузок присоединяемых приемников. Кон</w:t>
      </w:r>
      <w:r w:rsidRPr="009861E7">
        <w:rPr>
          <w:rFonts w:ascii="Times New Roman" w:hAnsi="Times New Roman"/>
          <w:spacing w:val="-10"/>
          <w:sz w:val="24"/>
          <w:szCs w:val="24"/>
        </w:rPr>
        <w:t>структивно РП могут быть размещены на полу, у стен, колонн, на стенах, в нишах. Типы вы</w:t>
      </w:r>
      <w:r w:rsidRPr="009861E7">
        <w:rPr>
          <w:rFonts w:ascii="Times New Roman" w:hAnsi="Times New Roman"/>
          <w:spacing w:val="-11"/>
          <w:sz w:val="24"/>
          <w:szCs w:val="24"/>
        </w:rPr>
        <w:t>пускаемых РП и шкафов приведены в справочниках и каталогах</w:t>
      </w:r>
      <w:r w:rsidRPr="009861E7">
        <w:rPr>
          <w:rFonts w:ascii="Times New Roman" w:hAnsi="Times New Roman"/>
          <w:sz w:val="24"/>
          <w:szCs w:val="24"/>
        </w:rPr>
        <w:t>.</w:t>
      </w:r>
    </w:p>
    <w:p w:rsidR="009861E7" w:rsidRPr="009861E7" w:rsidRDefault="009861E7" w:rsidP="009861E7">
      <w:pPr>
        <w:shd w:val="clear" w:color="auto" w:fill="FFFFFF"/>
        <w:spacing w:after="0" w:line="360" w:lineRule="atLeast"/>
        <w:ind w:firstLine="567"/>
        <w:jc w:val="both"/>
        <w:rPr>
          <w:rFonts w:ascii="Times New Roman" w:hAnsi="Times New Roman"/>
          <w:spacing w:val="-11"/>
          <w:sz w:val="24"/>
          <w:szCs w:val="24"/>
        </w:rPr>
      </w:pPr>
      <w:r w:rsidRPr="009861E7">
        <w:rPr>
          <w:rFonts w:ascii="Times New Roman" w:hAnsi="Times New Roman"/>
          <w:spacing w:val="-9"/>
          <w:sz w:val="24"/>
          <w:szCs w:val="24"/>
        </w:rPr>
        <w:t xml:space="preserve">Магистральные сети могут быть выполнены магистральными шинопроводами типа </w:t>
      </w:r>
      <w:r w:rsidRPr="009861E7">
        <w:rPr>
          <w:rFonts w:ascii="Times New Roman" w:hAnsi="Times New Roman"/>
          <w:spacing w:val="-11"/>
          <w:sz w:val="24"/>
          <w:szCs w:val="24"/>
        </w:rPr>
        <w:t xml:space="preserve">ПГМА, проложенными на высоте не ниже </w:t>
      </w:r>
      <w:smartTag w:uri="urn:schemas-microsoft-com:office:smarttags" w:element="metricconverter">
        <w:smartTagPr>
          <w:attr w:name="ProductID" w:val="3,5 м"/>
        </w:smartTagPr>
        <w:r w:rsidRPr="009861E7">
          <w:rPr>
            <w:rFonts w:ascii="Times New Roman" w:hAnsi="Times New Roman"/>
            <w:spacing w:val="-11"/>
            <w:sz w:val="24"/>
            <w:szCs w:val="24"/>
          </w:rPr>
          <w:t>3,5 м</w:t>
        </w:r>
      </w:smartTag>
      <w:r w:rsidRPr="009861E7">
        <w:rPr>
          <w:rFonts w:ascii="Times New Roman" w:hAnsi="Times New Roman"/>
          <w:spacing w:val="-11"/>
          <w:sz w:val="24"/>
          <w:szCs w:val="24"/>
        </w:rPr>
        <w:t xml:space="preserve">, а также комплектными шинопроводами типа </w:t>
      </w:r>
      <w:r w:rsidRPr="009861E7">
        <w:rPr>
          <w:rFonts w:ascii="Times New Roman" w:hAnsi="Times New Roman"/>
          <w:spacing w:val="-9"/>
          <w:sz w:val="24"/>
          <w:szCs w:val="24"/>
        </w:rPr>
        <w:t xml:space="preserve">ШРА на высоте не ниже </w:t>
      </w:r>
      <w:smartTag w:uri="urn:schemas-microsoft-com:office:smarttags" w:element="metricconverter">
        <w:smartTagPr>
          <w:attr w:name="ProductID" w:val="2,5 м"/>
        </w:smartTagPr>
        <w:r w:rsidRPr="009861E7">
          <w:rPr>
            <w:rFonts w:ascii="Times New Roman" w:hAnsi="Times New Roman"/>
            <w:spacing w:val="-9"/>
            <w:sz w:val="24"/>
            <w:szCs w:val="24"/>
          </w:rPr>
          <w:t>2,5 м</w:t>
        </w:r>
      </w:smartTag>
      <w:r w:rsidRPr="009861E7">
        <w:rPr>
          <w:rFonts w:ascii="Times New Roman" w:hAnsi="Times New Roman"/>
          <w:spacing w:val="-9"/>
          <w:sz w:val="24"/>
          <w:szCs w:val="24"/>
        </w:rPr>
        <w:t xml:space="preserve"> от уровня пола. Шинопроводы крепятся к стенам, колоннам, ф</w:t>
      </w:r>
      <w:r w:rsidRPr="009861E7">
        <w:rPr>
          <w:rFonts w:ascii="Times New Roman" w:hAnsi="Times New Roman"/>
          <w:spacing w:val="-11"/>
          <w:sz w:val="24"/>
          <w:szCs w:val="24"/>
        </w:rPr>
        <w:t xml:space="preserve">ермам или прокладываются на стойках. </w:t>
      </w:r>
    </w:p>
    <w:p w:rsidR="009861E7" w:rsidRPr="009861E7" w:rsidRDefault="009861E7" w:rsidP="009861E7">
      <w:pPr>
        <w:shd w:val="clear" w:color="auto" w:fill="FFFFFF"/>
        <w:spacing w:after="0" w:line="360" w:lineRule="atLeast"/>
        <w:ind w:firstLine="567"/>
        <w:jc w:val="both"/>
        <w:rPr>
          <w:rFonts w:ascii="Times New Roman" w:hAnsi="Times New Roman"/>
          <w:sz w:val="24"/>
          <w:szCs w:val="24"/>
        </w:rPr>
      </w:pPr>
      <w:r w:rsidRPr="009861E7">
        <w:rPr>
          <w:rFonts w:ascii="Times New Roman" w:hAnsi="Times New Roman"/>
          <w:spacing w:val="-11"/>
          <w:sz w:val="24"/>
          <w:szCs w:val="24"/>
        </w:rPr>
        <w:t xml:space="preserve">Присоединение приемников к шинопроводу производится с помощью ответвлений, </w:t>
      </w:r>
      <w:r w:rsidRPr="009861E7">
        <w:rPr>
          <w:rFonts w:ascii="Times New Roman" w:hAnsi="Times New Roman"/>
          <w:spacing w:val="-12"/>
          <w:sz w:val="24"/>
          <w:szCs w:val="24"/>
        </w:rPr>
        <w:t xml:space="preserve">выполненных кабелями или проводами, проложенными в трубах. В головной части ответвления </w:t>
      </w:r>
      <w:r w:rsidRPr="009861E7">
        <w:rPr>
          <w:rFonts w:ascii="Times New Roman" w:hAnsi="Times New Roman"/>
          <w:spacing w:val="-11"/>
          <w:sz w:val="24"/>
          <w:szCs w:val="24"/>
        </w:rPr>
        <w:t>на шинопроводе устанавливаются ответвительные коробки с предохранителями или автомати</w:t>
      </w:r>
      <w:r w:rsidRPr="009861E7">
        <w:rPr>
          <w:rFonts w:ascii="Times New Roman" w:hAnsi="Times New Roman"/>
          <w:spacing w:val="-12"/>
          <w:sz w:val="24"/>
          <w:szCs w:val="24"/>
        </w:rPr>
        <w:t xml:space="preserve">ческими </w:t>
      </w:r>
      <w:r w:rsidRPr="009861E7">
        <w:rPr>
          <w:rFonts w:ascii="Times New Roman" w:hAnsi="Times New Roman"/>
          <w:spacing w:val="-12"/>
          <w:sz w:val="24"/>
          <w:szCs w:val="24"/>
        </w:rPr>
        <w:lastRenderedPageBreak/>
        <w:t>выключателями. Распределительныешинопроводы подключаются к магистральным с помощью вводных коробок. При схемах блок трансформатор-магистраль магистральный токопро</w:t>
      </w:r>
      <w:r w:rsidRPr="009861E7">
        <w:rPr>
          <w:rFonts w:ascii="Times New Roman" w:hAnsi="Times New Roman"/>
          <w:sz w:val="24"/>
          <w:szCs w:val="24"/>
        </w:rPr>
        <w:t>вод может подключаться к трансформатору наглухо.</w:t>
      </w:r>
    </w:p>
    <w:p w:rsidR="009861E7" w:rsidRPr="009861E7" w:rsidRDefault="009861E7" w:rsidP="009861E7">
      <w:pPr>
        <w:pStyle w:val="a6"/>
        <w:spacing w:line="360" w:lineRule="atLeast"/>
        <w:rPr>
          <w:b w:val="0"/>
          <w:sz w:val="24"/>
        </w:rPr>
      </w:pPr>
    </w:p>
    <w:p w:rsidR="009861E7" w:rsidRPr="009861E7" w:rsidRDefault="009861E7" w:rsidP="00444538">
      <w:pPr>
        <w:pStyle w:val="a6"/>
        <w:spacing w:line="360" w:lineRule="atLeast"/>
        <w:jc w:val="center"/>
        <w:rPr>
          <w:b w:val="0"/>
          <w:sz w:val="24"/>
        </w:rPr>
      </w:pPr>
      <w:r w:rsidRPr="009861E7">
        <w:rPr>
          <w:b w:val="0"/>
          <w:sz w:val="24"/>
        </w:rPr>
        <w:t>Питание подъёмно-транспортных устройств</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rPr>
          <w:b w:val="0"/>
          <w:sz w:val="24"/>
        </w:rPr>
      </w:pPr>
      <w:r w:rsidRPr="009861E7">
        <w:rPr>
          <w:b w:val="0"/>
          <w:sz w:val="24"/>
        </w:rPr>
        <w:tab/>
        <w:t xml:space="preserve">Питание устанавливаемых в цехах промышленных предприятий подъёмно-транспортных устройств (ПТУ): мостовых кранов, кран-балок, передаточных тележек, электрических талей и т. п. осуществляется, как правило, от внутрицеховых питающих электрических сетей общего назначения 380/220 В переменного тока через открытые главные троллеи, троллейные и монотроллейныешинопроводы или с помощью гибких кабелей. Открытые главные троллеи следует применять: для питания ПТУ, работающих с жидким или горючим металлом, в помещениях, содержащих токопроводящую пыль, в производственных помещениях с температурой окружающей среды в зоне прохождения троллеев выше 40 </w:t>
      </w:r>
      <w:r w:rsidRPr="009861E7">
        <w:rPr>
          <w:b w:val="0"/>
          <w:sz w:val="24"/>
        </w:rPr>
        <w:sym w:font="Symbol" w:char="F0B0"/>
      </w:r>
      <w:r w:rsidRPr="009861E7">
        <w:rPr>
          <w:b w:val="0"/>
          <w:sz w:val="24"/>
        </w:rPr>
        <w:t>С, во всех других помещениях.</w:t>
      </w:r>
    </w:p>
    <w:p w:rsidR="009861E7" w:rsidRPr="009861E7" w:rsidRDefault="009861E7" w:rsidP="009861E7">
      <w:pPr>
        <w:pStyle w:val="a6"/>
        <w:spacing w:line="360" w:lineRule="atLeast"/>
        <w:rPr>
          <w:b w:val="0"/>
          <w:sz w:val="24"/>
        </w:rPr>
      </w:pPr>
      <w:r w:rsidRPr="009861E7">
        <w:rPr>
          <w:b w:val="0"/>
          <w:sz w:val="24"/>
        </w:rPr>
        <w:tab/>
        <w:t>Троллейные и монотроллейныешинопроводы рекомендуется применять для питания ПТУ, имеющих скорость передвижения менее 1 м/с и грузоподъёмность до 50 т: в производственных помещениях с нормальной средой, кроме особо сырых, в помещениях с улучшенной отделкой, в электротехнических помещениях, в сборочных цехах для питания передвижного электроинструмента (только троллейные шинопроводы). Допускается применение троллейных и монотроллейныхшинопроводов, если это предусмотрено ТУ, в пожароопасных зонах классов П-</w:t>
      </w:r>
      <w:r w:rsidRPr="009861E7">
        <w:rPr>
          <w:b w:val="0"/>
          <w:sz w:val="24"/>
          <w:lang w:val="en-US"/>
        </w:rPr>
        <w:t>II</w:t>
      </w:r>
      <w:r w:rsidRPr="009861E7">
        <w:rPr>
          <w:b w:val="0"/>
          <w:sz w:val="24"/>
        </w:rPr>
        <w:t>а и П-</w:t>
      </w:r>
      <w:r w:rsidRPr="009861E7">
        <w:rPr>
          <w:b w:val="0"/>
          <w:sz w:val="24"/>
          <w:lang w:val="en-US"/>
        </w:rPr>
        <w:t>III</w:t>
      </w:r>
      <w:r w:rsidRPr="009861E7">
        <w:rPr>
          <w:b w:val="0"/>
          <w:sz w:val="24"/>
        </w:rPr>
        <w:t xml:space="preserve">, в производственных помещениях с пыльной средой, в наружных установках (под навесом). </w:t>
      </w:r>
    </w:p>
    <w:p w:rsidR="009861E7" w:rsidRPr="009861E7" w:rsidRDefault="009861E7" w:rsidP="009861E7">
      <w:pPr>
        <w:pStyle w:val="a6"/>
        <w:spacing w:line="360" w:lineRule="atLeast"/>
        <w:rPr>
          <w:b w:val="0"/>
          <w:sz w:val="24"/>
        </w:rPr>
      </w:pPr>
      <w:r w:rsidRPr="009861E7">
        <w:rPr>
          <w:b w:val="0"/>
          <w:sz w:val="24"/>
        </w:rPr>
        <w:tab/>
        <w:t>В производственных или других помещениях, когда применение открытых главных троллей недопустимо из-за повышенной опасности поражения электрическим током или по условиям стесненности, могут быть применены троллейные и монотроллейныешинопроводы при условиях, отличающихся от указанных выше, при предварительном согласовании с организацией-разработчиком теплопровода.</w:t>
      </w:r>
    </w:p>
    <w:p w:rsidR="009861E7" w:rsidRPr="009861E7" w:rsidRDefault="009861E7" w:rsidP="009861E7">
      <w:pPr>
        <w:pStyle w:val="a6"/>
        <w:spacing w:line="360" w:lineRule="atLeast"/>
        <w:rPr>
          <w:b w:val="0"/>
          <w:sz w:val="24"/>
        </w:rPr>
      </w:pPr>
      <w:r w:rsidRPr="009861E7">
        <w:rPr>
          <w:b w:val="0"/>
          <w:sz w:val="24"/>
        </w:rPr>
        <w:tab/>
        <w:t xml:space="preserve">Питание гибким кабелем рекомендуется применять для одиночных редко работающих ПТУ с расчётными токами до 100 А и с ограниченной длиной перемещения (до </w:t>
      </w:r>
      <w:smartTag w:uri="urn:schemas-microsoft-com:office:smarttags" w:element="metricconverter">
        <w:smartTagPr>
          <w:attr w:name="ProductID" w:val="40 метров"/>
        </w:smartTagPr>
        <w:r w:rsidRPr="009861E7">
          <w:rPr>
            <w:b w:val="0"/>
            <w:sz w:val="24"/>
          </w:rPr>
          <w:t>40 метров</w:t>
        </w:r>
      </w:smartTag>
      <w:r w:rsidRPr="009861E7">
        <w:rPr>
          <w:b w:val="0"/>
          <w:sz w:val="24"/>
        </w:rPr>
        <w:t>), а также во взрывоопасных пожароопасных зонах.</w:t>
      </w:r>
    </w:p>
    <w:p w:rsidR="009861E7" w:rsidRPr="009861E7" w:rsidRDefault="009861E7" w:rsidP="009861E7">
      <w:pPr>
        <w:pStyle w:val="a6"/>
        <w:spacing w:line="360" w:lineRule="atLeast"/>
        <w:rPr>
          <w:b w:val="0"/>
          <w:sz w:val="24"/>
        </w:rPr>
      </w:pPr>
      <w:r w:rsidRPr="009861E7">
        <w:rPr>
          <w:b w:val="0"/>
          <w:sz w:val="24"/>
        </w:rPr>
        <w:tab/>
        <w:t>Выбор сечения главных троллеев, гибких, кабельных троллейных и монотроллейныхшинопроводов производится по расчетному току с учётом допустимых потерь напряжения.</w:t>
      </w:r>
    </w:p>
    <w:p w:rsidR="009861E7" w:rsidRPr="009861E7" w:rsidRDefault="009861E7" w:rsidP="009861E7">
      <w:pPr>
        <w:pStyle w:val="a6"/>
        <w:spacing w:line="360" w:lineRule="atLeast"/>
        <w:rPr>
          <w:b w:val="0"/>
          <w:sz w:val="24"/>
        </w:rPr>
      </w:pPr>
      <w:r w:rsidRPr="009861E7">
        <w:rPr>
          <w:b w:val="0"/>
          <w:sz w:val="24"/>
        </w:rPr>
        <w:tab/>
        <w:t>Расчётная мощность одного ПТУ принимается равной сумме номинальных мощностей двух наиболее мощных электроприводов, приведённых к ПВ = 1:</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18"/>
          <w:sz w:val="24"/>
        </w:rPr>
        <w:object w:dxaOrig="3300" w:dyaOrig="499">
          <v:shape id="_x0000_i1130" type="#_x0000_t75" style="width:165pt;height:25.5pt" o:ole="" fillcolor="window">
            <v:imagedata r:id="rId199" o:title=""/>
          </v:shape>
          <o:OLEObject Type="Embed" ProgID="Equation.3" ShapeID="_x0000_i1130" DrawAspect="Content" ObjectID="_1509803204" r:id="rId200"/>
        </w:object>
      </w:r>
      <w:r w:rsidRPr="009861E7">
        <w:rPr>
          <w:b w:val="0"/>
          <w:sz w:val="24"/>
        </w:rPr>
        <w:t xml:space="preserve"> ,                                   (1.45)</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lastRenderedPageBreak/>
        <w:t xml:space="preserve">где </w:t>
      </w:r>
      <w:r w:rsidRPr="009861E7">
        <w:rPr>
          <w:b w:val="0"/>
          <w:i/>
          <w:sz w:val="24"/>
        </w:rPr>
        <w:t>Р</w:t>
      </w:r>
      <w:r w:rsidRPr="009861E7">
        <w:rPr>
          <w:b w:val="0"/>
          <w:sz w:val="24"/>
          <w:vertAlign w:val="subscript"/>
        </w:rPr>
        <w:t>н1</w:t>
      </w:r>
      <w:r w:rsidRPr="009861E7">
        <w:rPr>
          <w:b w:val="0"/>
          <w:sz w:val="24"/>
        </w:rPr>
        <w:t xml:space="preserve">, </w:t>
      </w:r>
      <w:r w:rsidRPr="009861E7">
        <w:rPr>
          <w:b w:val="0"/>
          <w:i/>
          <w:sz w:val="24"/>
        </w:rPr>
        <w:t>Р</w:t>
      </w:r>
      <w:r w:rsidRPr="009861E7">
        <w:rPr>
          <w:b w:val="0"/>
          <w:sz w:val="24"/>
          <w:vertAlign w:val="subscript"/>
        </w:rPr>
        <w:t>н2</w:t>
      </w:r>
      <w:r w:rsidRPr="009861E7">
        <w:rPr>
          <w:b w:val="0"/>
          <w:sz w:val="24"/>
        </w:rPr>
        <w:t xml:space="preserve"> – номинальные мощности двух наиболее мощных электроприводов при паспортной продолжительности включения </w:t>
      </w:r>
      <w:r w:rsidRPr="009861E7">
        <w:rPr>
          <w:b w:val="0"/>
          <w:i/>
          <w:sz w:val="24"/>
        </w:rPr>
        <w:t>Р</w:t>
      </w:r>
      <w:r w:rsidRPr="009861E7">
        <w:rPr>
          <w:b w:val="0"/>
          <w:sz w:val="24"/>
          <w:vertAlign w:val="subscript"/>
        </w:rPr>
        <w:t>н1</w:t>
      </w:r>
      <w:r w:rsidRPr="009861E7">
        <w:rPr>
          <w:b w:val="0"/>
          <w:sz w:val="24"/>
        </w:rPr>
        <w:t xml:space="preserve"> и </w:t>
      </w:r>
      <w:r w:rsidRPr="009861E7">
        <w:rPr>
          <w:b w:val="0"/>
          <w:i/>
          <w:sz w:val="24"/>
        </w:rPr>
        <w:t>Р</w:t>
      </w:r>
      <w:r w:rsidRPr="009861E7">
        <w:rPr>
          <w:b w:val="0"/>
          <w:sz w:val="24"/>
          <w:vertAlign w:val="subscript"/>
        </w:rPr>
        <w:t>н2</w:t>
      </w:r>
      <w:r w:rsidRPr="009861E7">
        <w:rPr>
          <w:b w:val="0"/>
          <w:sz w:val="24"/>
        </w:rPr>
        <w:t>.</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Расчётный ток одного ПТУ</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position w:val="-36"/>
          <w:sz w:val="24"/>
        </w:rPr>
        <w:object w:dxaOrig="1900" w:dyaOrig="859">
          <v:shape id="_x0000_i1131" type="#_x0000_t75" style="width:95.25pt;height:43.5pt" o:ole="" fillcolor="window">
            <v:imagedata r:id="rId201" o:title=""/>
          </v:shape>
          <o:OLEObject Type="Embed" ProgID="Equation.3" ShapeID="_x0000_i1131" DrawAspect="Content" ObjectID="_1509803205" r:id="rId202"/>
        </w:object>
      </w:r>
      <w:r w:rsidRPr="009861E7">
        <w:rPr>
          <w:b w:val="0"/>
          <w:sz w:val="24"/>
        </w:rPr>
        <w:t>,                                       (1.46)</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 xml:space="preserve">где </w:t>
      </w:r>
      <w:r w:rsidRPr="009861E7">
        <w:rPr>
          <w:b w:val="0"/>
          <w:i/>
          <w:sz w:val="24"/>
          <w:lang w:val="en-US"/>
        </w:rPr>
        <w:t>U</w:t>
      </w:r>
      <w:r w:rsidRPr="009861E7">
        <w:rPr>
          <w:b w:val="0"/>
          <w:sz w:val="24"/>
          <w:vertAlign w:val="subscript"/>
        </w:rPr>
        <w:t>н</w:t>
      </w:r>
      <w:r w:rsidRPr="009861E7">
        <w:rPr>
          <w:b w:val="0"/>
          <w:sz w:val="24"/>
        </w:rPr>
        <w:t xml:space="preserve"> – номинальное напряжение сети; со</w:t>
      </w:r>
      <w:r w:rsidRPr="009861E7">
        <w:rPr>
          <w:b w:val="0"/>
          <w:sz w:val="24"/>
          <w:lang w:val="en-US"/>
        </w:rPr>
        <w:t>s</w:t>
      </w:r>
      <w:r w:rsidRPr="009861E7">
        <w:rPr>
          <w:b w:val="0"/>
          <w:sz w:val="24"/>
          <w:lang w:val="en-US"/>
        </w:rPr>
        <w:sym w:font="Symbol" w:char="F06A"/>
      </w:r>
      <w:r w:rsidRPr="009861E7">
        <w:rPr>
          <w:b w:val="0"/>
          <w:sz w:val="24"/>
        </w:rPr>
        <w:noBreakHyphen/>
        <w:t xml:space="preserve"> принимается равным 0,6 для двигателей с фазным ротором и 0,7 – для короткозамкнутых. </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Расчётная мощность нескольких ПТУ, подключённых к главным троллеям, к троллейному или монотроллейномушинопроводу, определяется согласно указаниям по расчёту электрических нагрузок.</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Определение потерь напряжения выполняется при типовом токе. Расчётное значение типового тока группы электродвигателей определяется как сумма пускового тока наибольшего электродвигателя группы и расчётного тока всех остальных электродвигателей группы. При отсутствии заводских данных следует принимать кратность пускового тока двигателя с фазным ротором – 2,5, короткозамкнутого двигателя – 6, двигателя постоянного тока – 2,5.</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Допустимое значение потерь напряжения на зажимах крановых двигателей должны быть не более 15 % номинального напряжения. Для ориентировочных расчётов допускается принимать одинаковую допустимую потерю напряжения 5 % в питающей сети, главных троллеях и в пределах крана.</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Токосъёмник ПТУ, питающийся от троллейного шинопровода, выбирается по расчётному току двух наиболее мощных электродвигателей ПТУ.</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Токосъёмник ПТУ, питающийся от открытых главных троллеев, поставляется комплектно с ПТУ.</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pacing w:val="-4"/>
          <w:sz w:val="24"/>
        </w:rPr>
      </w:pPr>
      <w:r w:rsidRPr="009861E7">
        <w:rPr>
          <w:b w:val="0"/>
          <w:sz w:val="24"/>
        </w:rPr>
        <w:tab/>
      </w:r>
      <w:r w:rsidRPr="009861E7">
        <w:rPr>
          <w:b w:val="0"/>
          <w:spacing w:val="-4"/>
          <w:sz w:val="24"/>
        </w:rPr>
        <w:t>Допускается параллельная работа двух токосъёмников для одного ПТУ.</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Схема троллеев и их конструктивное исполнение принимаются в зависимости от числа ПТУ, режимов их работы, значений расчётных токов и потерь напряжения, количества вводов питания и протяженности крановых пролётов.</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При проектировании троллейных линий рекомендуется руководствоваться следующими положениями.</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При одном ПТУ и незначительной длине пролёта, как правило, следует применять не секционированную троллейную мощность ремонтных участков с одним вводом питания. При необходимости снижения потерь напряжения следует выполнить индукционную подпитку с помощью алюминиевой шины, прокладываемой параллельно с главными троллеями.</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 xml:space="preserve">При одном ПТУ и значительной длине пролёта, когда выполнение индукционной подпитки не обеспечивает требуемое снижения потерь напряжения, следует секционировать </w:t>
      </w:r>
      <w:r w:rsidRPr="009861E7">
        <w:rPr>
          <w:b w:val="0"/>
          <w:sz w:val="24"/>
        </w:rPr>
        <w:lastRenderedPageBreak/>
        <w:t>троллейную линию, при этом количество вводов питания должно соответствовать числу секций.</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При двух ПТУ и незначительной длине пролёта может быть принята несекционированная троллейная линия с двумя ремонтными участками в торцах, с одним вводом питания. При необходимости может быть выполнена индукционная подпитка.</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При двух ПТУ и значительной длине пролёта рекомендуется принимать секционированную (в середине пролёта) троллейную линию с двумя ремонтными участками в торцах, с двумя вводами питания. При недостаточности индукционной подпитки следует рассмотреть целесообразность увеличения числа секций троллейной линии.</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При трёх ПТУ рекомендуется выполнять секционированную троллейную линию с тремя ремонтными участками (в торцах и середине), с двумя вводами питания. При недостаточности индукционной подпитки может быть увеличено число секций троллейной линии.</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При питании ответственных ПТУ, например, работающих с жидким металлом, следует независимо от числа ПТУ секционировать главные троллеи, а вводные линии выполнить взаиморезервируемыми и рассчитанными на питание всех ответственных ПТУ.</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На вводах питания рекомендуется устанавливать автоматические выключатели, на ремонтных участках – рубильники. Для секционирования главных троллеев могут быть применены автоматические выключатели или рубильники.</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 xml:space="preserve">Главные троллеи, как правило, следует выполнять из стального уголка, прокладываемого на тролледержателях. На проложенных троллейных линиях следует через каждые 30  </w:t>
      </w:r>
      <w:r w:rsidRPr="009861E7">
        <w:rPr>
          <w:b w:val="0"/>
          <w:sz w:val="24"/>
        </w:rPr>
        <w:sym w:font="Symbol" w:char="F02D"/>
      </w:r>
      <w:smartTag w:uri="urn:schemas-microsoft-com:office:smarttags" w:element="metricconverter">
        <w:smartTagPr>
          <w:attr w:name="ProductID" w:val="40 м"/>
        </w:smartTagPr>
        <w:r w:rsidRPr="009861E7">
          <w:rPr>
            <w:b w:val="0"/>
            <w:sz w:val="24"/>
          </w:rPr>
          <w:t>40 м</w:t>
        </w:r>
      </w:smartTag>
      <w:r w:rsidRPr="009861E7">
        <w:rPr>
          <w:b w:val="0"/>
          <w:sz w:val="24"/>
        </w:rPr>
        <w:t xml:space="preserve">, а также в местах температурных швов здания устанавливать температурные компенсаторы. </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 xml:space="preserve">Для сигнализации наличия напряжения на троллеях следует устанавливать светофоры. Светофоры устанавливаются через каждые 60 </w:t>
      </w:r>
      <w:r w:rsidRPr="009861E7">
        <w:rPr>
          <w:b w:val="0"/>
          <w:sz w:val="24"/>
        </w:rPr>
        <w:noBreakHyphen/>
      </w:r>
      <w:smartTag w:uri="urn:schemas-microsoft-com:office:smarttags" w:element="metricconverter">
        <w:smartTagPr>
          <w:attr w:name="ProductID" w:val="80 м"/>
        </w:smartTagPr>
        <w:r w:rsidRPr="009861E7">
          <w:rPr>
            <w:b w:val="0"/>
            <w:sz w:val="24"/>
          </w:rPr>
          <w:t>80 м</w:t>
        </w:r>
      </w:smartTag>
      <w:r w:rsidRPr="009861E7">
        <w:rPr>
          <w:b w:val="0"/>
          <w:sz w:val="24"/>
        </w:rPr>
        <w:t xml:space="preserve"> на рабочих секциях и на каждом ремонтном участке.</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Питание главных троллеев, троллейных и монотроллейныхшинопроводов с расчётным шагом порядка 100 А и более рекомендуется осуществлять радиальными кабельными линиями от цеховых ТП или магистральных шинопроводов.</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 xml:space="preserve">Питание ПТУ меньшей мощности может быть также выполнено и от вторичных РУ до 1 кВ и распределительных шинопроводов. </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 xml:space="preserve">Питание напольных тележек рекомендуется выполнять с помощью троллейных шинопроводов, размещаемых в небольших каналах с частично съемным перекрытием, снимаемым во время ремонта троллеев. Ширину щели следует принимать не более </w:t>
      </w:r>
      <w:smartTag w:uri="urn:schemas-microsoft-com:office:smarttags" w:element="metricconverter">
        <w:smartTagPr>
          <w:attr w:name="ProductID" w:val="70 мм"/>
        </w:smartTagPr>
        <w:r w:rsidRPr="009861E7">
          <w:rPr>
            <w:b w:val="0"/>
            <w:sz w:val="24"/>
          </w:rPr>
          <w:t>70 мм</w:t>
        </w:r>
      </w:smartTag>
      <w:r w:rsidRPr="009861E7">
        <w:rPr>
          <w:b w:val="0"/>
          <w:sz w:val="24"/>
        </w:rPr>
        <w:t>.</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 xml:space="preserve">Питание электрических талей грузоподъёмностью 10 т и однорельсовых тележек с кабиной грузоподъёмности 2  </w:t>
      </w:r>
      <w:r w:rsidRPr="009861E7">
        <w:rPr>
          <w:b w:val="0"/>
          <w:sz w:val="24"/>
        </w:rPr>
        <w:sym w:font="Symbol" w:char="F02D"/>
      </w:r>
      <w:r w:rsidRPr="009861E7">
        <w:rPr>
          <w:b w:val="0"/>
          <w:sz w:val="24"/>
        </w:rPr>
        <w:t xml:space="preserve">  10 т может осуществляться как от открытых троллеев, так и от троллейных шинопроводов. Электрические тали меньшей грузоподъёмности получают питание от троллейных шинопроводов. При изогнутых монорельсах троллейные шинопроводы не применяются.</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lastRenderedPageBreak/>
        <w:tab/>
        <w:t>В обоснованных случаях питания ПТУ может выполняться  на напряжении 220 В выпрямленным током от специально устанавливаемых выпрямительных статистических преобразовательных устройств.</w:t>
      </w:r>
    </w:p>
    <w:p w:rsidR="009861E7" w:rsidRPr="009861E7" w:rsidRDefault="009861E7" w:rsidP="009861E7">
      <w:pPr>
        <w:pStyle w:val="a6"/>
        <w:tabs>
          <w:tab w:val="left" w:pos="708"/>
          <w:tab w:val="left" w:pos="1416"/>
          <w:tab w:val="left" w:pos="2124"/>
          <w:tab w:val="left" w:pos="2832"/>
          <w:tab w:val="left" w:pos="3540"/>
          <w:tab w:val="left" w:pos="4248"/>
        </w:tabs>
        <w:spacing w:line="360" w:lineRule="atLeast"/>
        <w:rPr>
          <w:b w:val="0"/>
          <w:sz w:val="24"/>
        </w:rPr>
      </w:pPr>
      <w:r w:rsidRPr="009861E7">
        <w:rPr>
          <w:b w:val="0"/>
          <w:sz w:val="24"/>
        </w:rPr>
        <w:tab/>
        <w:t>Питание электропривода главного подъёма мостового крана значительной грузоподъёмности (порядка 300 т) рекомендуется осуществлять от стационарно установленного тиристорного преобразователя по специальной троллейной линии, прокладываемой на стороне пролёта, противоположной главным троллеям.</w:t>
      </w:r>
    </w:p>
    <w:p w:rsidR="009861E7" w:rsidRPr="009861E7" w:rsidRDefault="009861E7" w:rsidP="009861E7">
      <w:pPr>
        <w:pStyle w:val="a6"/>
        <w:spacing w:line="360" w:lineRule="atLeast"/>
        <w:rPr>
          <w:b w:val="0"/>
          <w:sz w:val="24"/>
        </w:rPr>
      </w:pPr>
      <w:r w:rsidRPr="009861E7">
        <w:rPr>
          <w:b w:val="0"/>
          <w:sz w:val="24"/>
        </w:rPr>
        <w:tab/>
        <w:t>Троллеи и подводящие провода выбираются по нагреву и проверяются на потерю напряжения.</w:t>
      </w:r>
    </w:p>
    <w:p w:rsidR="009861E7" w:rsidRPr="009861E7" w:rsidRDefault="009861E7" w:rsidP="009861E7">
      <w:pPr>
        <w:pStyle w:val="a6"/>
        <w:spacing w:line="360" w:lineRule="atLeast"/>
        <w:rPr>
          <w:b w:val="0"/>
          <w:sz w:val="24"/>
        </w:rPr>
      </w:pPr>
      <w:r w:rsidRPr="009861E7">
        <w:rPr>
          <w:b w:val="0"/>
          <w:sz w:val="24"/>
        </w:rPr>
        <w:tab/>
        <w:t>Троллейные линии защищаются только от токов короткого замыкания.</w:t>
      </w:r>
    </w:p>
    <w:p w:rsidR="009861E7" w:rsidRPr="009861E7" w:rsidRDefault="009861E7" w:rsidP="009861E7">
      <w:pPr>
        <w:pStyle w:val="a6"/>
        <w:spacing w:line="360" w:lineRule="atLeast"/>
        <w:rPr>
          <w:b w:val="0"/>
          <w:sz w:val="24"/>
        </w:rPr>
      </w:pPr>
      <w:r w:rsidRPr="009861E7">
        <w:rPr>
          <w:b w:val="0"/>
          <w:sz w:val="24"/>
        </w:rPr>
        <w:tab/>
        <w:t xml:space="preserve">Ток, потребляемый группой крановых двигателей </w:t>
      </w:r>
      <w:r w:rsidRPr="009861E7">
        <w:rPr>
          <w:b w:val="0"/>
          <w:position w:val="-18"/>
          <w:sz w:val="24"/>
        </w:rPr>
        <w:object w:dxaOrig="320" w:dyaOrig="440">
          <v:shape id="_x0000_i1132" type="#_x0000_t75" style="width:15.75pt;height:21.75pt" o:ole="">
            <v:imagedata r:id="rId203" o:title=""/>
          </v:shape>
          <o:OLEObject Type="Embed" ProgID="Equation.3" ShapeID="_x0000_i1132" DrawAspect="Content" ObjectID="_1509803206" r:id="rId204"/>
        </w:object>
      </w:r>
      <w:r w:rsidRPr="009861E7">
        <w:rPr>
          <w:b w:val="0"/>
          <w:sz w:val="24"/>
        </w:rPr>
        <w:t>, А, при напряжении 380 В может быть найден приближенно по формуле</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jc w:val="right"/>
        <w:rPr>
          <w:b w:val="0"/>
          <w:sz w:val="24"/>
        </w:rPr>
      </w:pPr>
      <w:r w:rsidRPr="009861E7">
        <w:rPr>
          <w:b w:val="0"/>
          <w:position w:val="-18"/>
          <w:sz w:val="24"/>
        </w:rPr>
        <w:object w:dxaOrig="320" w:dyaOrig="440">
          <v:shape id="_x0000_i1133" type="#_x0000_t75" style="width:15.75pt;height:21.75pt" o:ole="">
            <v:imagedata r:id="rId203" o:title=""/>
          </v:shape>
          <o:OLEObject Type="Embed" ProgID="Equation.3" ShapeID="_x0000_i1133" DrawAspect="Content" ObjectID="_1509803207" r:id="rId205"/>
        </w:object>
      </w:r>
      <w:r w:rsidRPr="009861E7">
        <w:rPr>
          <w:b w:val="0"/>
          <w:sz w:val="24"/>
        </w:rPr>
        <w:t xml:space="preserve">= </w:t>
      </w:r>
      <w:r w:rsidRPr="009861E7">
        <w:rPr>
          <w:b w:val="0"/>
          <w:i/>
          <w:sz w:val="24"/>
        </w:rPr>
        <w:t>К</w:t>
      </w:r>
      <w:r w:rsidRPr="009861E7">
        <w:rPr>
          <w:b w:val="0"/>
          <w:sz w:val="24"/>
          <w:vertAlign w:val="subscript"/>
          <w:lang w:val="en-US"/>
        </w:rPr>
        <w:t>I</w:t>
      </w:r>
      <w:r w:rsidRPr="009861E7">
        <w:rPr>
          <w:b w:val="0"/>
          <w:i/>
          <w:sz w:val="24"/>
        </w:rPr>
        <w:t>Р</w:t>
      </w:r>
      <w:r w:rsidRPr="009861E7">
        <w:rPr>
          <w:b w:val="0"/>
          <w:sz w:val="24"/>
          <w:vertAlign w:val="subscript"/>
        </w:rPr>
        <w:t>3+</w:t>
      </w:r>
      <w:r w:rsidRPr="009861E7">
        <w:rPr>
          <w:b w:val="0"/>
          <w:i/>
          <w:sz w:val="24"/>
        </w:rPr>
        <w:t>К</w:t>
      </w:r>
      <w:r w:rsidRPr="009861E7">
        <w:rPr>
          <w:b w:val="0"/>
          <w:sz w:val="24"/>
          <w:vertAlign w:val="subscript"/>
        </w:rPr>
        <w:t>2</w:t>
      </w:r>
      <w:r w:rsidRPr="009861E7">
        <w:rPr>
          <w:b w:val="0"/>
          <w:i/>
          <w:sz w:val="24"/>
        </w:rPr>
        <w:t>Р</w:t>
      </w:r>
      <w:r w:rsidRPr="009861E7">
        <w:rPr>
          <w:b w:val="0"/>
          <w:i/>
          <w:iCs/>
          <w:sz w:val="24"/>
          <w:vertAlign w:val="subscript"/>
          <w:lang w:val="en-US"/>
        </w:rPr>
        <w:t>n</w:t>
      </w:r>
      <w:r w:rsidRPr="009861E7">
        <w:rPr>
          <w:b w:val="0"/>
          <w:sz w:val="24"/>
        </w:rPr>
        <w:t>,                                        (1.47)</w:t>
      </w:r>
    </w:p>
    <w:p w:rsidR="009861E7" w:rsidRPr="009861E7" w:rsidRDefault="009861E7" w:rsidP="009861E7">
      <w:pPr>
        <w:pStyle w:val="a6"/>
        <w:spacing w:line="360" w:lineRule="atLeast"/>
        <w:jc w:val="righ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sz w:val="24"/>
        </w:rPr>
        <w:t>Р</w:t>
      </w:r>
      <w:r w:rsidRPr="009861E7">
        <w:rPr>
          <w:b w:val="0"/>
          <w:sz w:val="24"/>
          <w:vertAlign w:val="subscript"/>
        </w:rPr>
        <w:t>3</w:t>
      </w:r>
      <w:r w:rsidRPr="009861E7">
        <w:rPr>
          <w:b w:val="0"/>
          <w:sz w:val="24"/>
        </w:rPr>
        <w:t xml:space="preserve"> – суммарная мощность трёх наибольших двигателей при ПВ = 25 %, кВт; </w:t>
      </w:r>
      <w:r w:rsidRPr="009861E7">
        <w:rPr>
          <w:b w:val="0"/>
          <w:i/>
          <w:sz w:val="24"/>
        </w:rPr>
        <w:t>Р</w:t>
      </w:r>
      <w:r w:rsidRPr="009861E7">
        <w:rPr>
          <w:b w:val="0"/>
          <w:i/>
          <w:iCs/>
          <w:sz w:val="24"/>
          <w:vertAlign w:val="subscript"/>
          <w:lang w:val="en-US"/>
        </w:rPr>
        <w:t>n</w:t>
      </w:r>
      <w:r w:rsidRPr="009861E7">
        <w:rPr>
          <w:b w:val="0"/>
          <w:sz w:val="24"/>
        </w:rPr>
        <w:t xml:space="preserve"> – суммарная мощность всех двигателей в группе, кВт; </w:t>
      </w:r>
      <w:r w:rsidRPr="009861E7">
        <w:rPr>
          <w:b w:val="0"/>
          <w:i/>
          <w:sz w:val="24"/>
        </w:rPr>
        <w:t>К</w:t>
      </w:r>
      <w:r w:rsidRPr="009861E7">
        <w:rPr>
          <w:b w:val="0"/>
          <w:sz w:val="24"/>
          <w:vertAlign w:val="subscript"/>
          <w:lang w:val="en-US"/>
        </w:rPr>
        <w:t>I</w:t>
      </w:r>
      <w:r w:rsidRPr="009861E7">
        <w:rPr>
          <w:b w:val="0"/>
          <w:sz w:val="24"/>
        </w:rPr>
        <w:t xml:space="preserve"> – коэффициент, равный 0,6 для кранов легкого и среднего режима и 0,9 – для кранов тяжёлого и весьма тяжелого режима; </w:t>
      </w:r>
      <w:r w:rsidRPr="009861E7">
        <w:rPr>
          <w:b w:val="0"/>
          <w:i/>
          <w:sz w:val="24"/>
        </w:rPr>
        <w:t>К</w:t>
      </w:r>
      <w:r w:rsidRPr="009861E7">
        <w:rPr>
          <w:b w:val="0"/>
          <w:sz w:val="24"/>
          <w:vertAlign w:val="subscript"/>
        </w:rPr>
        <w:t>2</w:t>
      </w:r>
      <w:r w:rsidRPr="009861E7">
        <w:rPr>
          <w:b w:val="0"/>
          <w:sz w:val="24"/>
        </w:rPr>
        <w:t xml:space="preserve"> – коэффициент, равный 0,18 для кранов легкого режима; 0,27 – среднего режима; 0,33 – тяжелого режима; 0,54 – весьма тяжёлого режима работы.</w:t>
      </w:r>
    </w:p>
    <w:p w:rsidR="009861E7" w:rsidRPr="009861E7" w:rsidRDefault="009861E7" w:rsidP="009861E7">
      <w:pPr>
        <w:pStyle w:val="a6"/>
        <w:spacing w:line="360" w:lineRule="atLeast"/>
        <w:rPr>
          <w:b w:val="0"/>
          <w:sz w:val="24"/>
        </w:rPr>
      </w:pPr>
      <w:r w:rsidRPr="009861E7">
        <w:rPr>
          <w:b w:val="0"/>
          <w:sz w:val="24"/>
        </w:rPr>
        <w:tab/>
        <w:t>Найденный таким образом рабочий ток не должен превышать длительно допустимый для питающих проводов и троллейных линий. При расчёте потерь напряжения для группы двигателей обычно принимают, что пускается один наибольший двигатель в группе, а остальные двигатели потребляют нормальный рабочий ток.</w:t>
      </w:r>
    </w:p>
    <w:p w:rsidR="009861E7" w:rsidRPr="009861E7" w:rsidRDefault="009861E7" w:rsidP="009861E7">
      <w:pPr>
        <w:pStyle w:val="a6"/>
        <w:spacing w:line="360" w:lineRule="atLeast"/>
        <w:rPr>
          <w:b w:val="0"/>
          <w:sz w:val="24"/>
        </w:rPr>
      </w:pPr>
      <w:r w:rsidRPr="009861E7">
        <w:rPr>
          <w:b w:val="0"/>
          <w:sz w:val="24"/>
        </w:rPr>
        <w:tab/>
        <w:t xml:space="preserve">При кратности пускового тока наибольшего двигателя </w:t>
      </w:r>
      <w:r w:rsidRPr="009861E7">
        <w:rPr>
          <w:b w:val="0"/>
          <w:i/>
          <w:sz w:val="24"/>
        </w:rPr>
        <w:t>К</w:t>
      </w:r>
      <w:r w:rsidRPr="009861E7">
        <w:rPr>
          <w:b w:val="0"/>
          <w:sz w:val="24"/>
          <w:vertAlign w:val="subscript"/>
        </w:rPr>
        <w:t>п</w:t>
      </w:r>
      <w:r w:rsidRPr="009861E7">
        <w:rPr>
          <w:b w:val="0"/>
          <w:sz w:val="24"/>
        </w:rPr>
        <w:t xml:space="preserve">= </w:t>
      </w:r>
      <w:r w:rsidRPr="009861E7">
        <w:rPr>
          <w:b w:val="0"/>
          <w:i/>
          <w:sz w:val="24"/>
          <w:lang w:val="en-US"/>
        </w:rPr>
        <w:t>I</w:t>
      </w:r>
      <w:r w:rsidRPr="009861E7">
        <w:rPr>
          <w:b w:val="0"/>
          <w:sz w:val="24"/>
          <w:vertAlign w:val="subscript"/>
        </w:rPr>
        <w:t>пуск</w:t>
      </w:r>
      <w:r w:rsidRPr="009861E7">
        <w:rPr>
          <w:b w:val="0"/>
          <w:sz w:val="24"/>
        </w:rPr>
        <w:t>/</w:t>
      </w:r>
      <w:r w:rsidRPr="009861E7">
        <w:rPr>
          <w:b w:val="0"/>
          <w:i/>
          <w:sz w:val="24"/>
          <w:lang w:val="en-US"/>
        </w:rPr>
        <w:t>I</w:t>
      </w:r>
      <w:r w:rsidRPr="009861E7">
        <w:rPr>
          <w:b w:val="0"/>
          <w:sz w:val="24"/>
          <w:vertAlign w:val="subscript"/>
        </w:rPr>
        <w:t xml:space="preserve">н </w:t>
      </w:r>
      <w:r w:rsidRPr="009861E7">
        <w:rPr>
          <w:b w:val="0"/>
          <w:sz w:val="24"/>
        </w:rPr>
        <w:t xml:space="preserve"> максимальный ток группы, по которому производится расчёт на потерю напряжения, будет </w:t>
      </w:r>
    </w:p>
    <w:p w:rsidR="009861E7" w:rsidRPr="009861E7" w:rsidRDefault="009861E7" w:rsidP="009861E7">
      <w:pPr>
        <w:pStyle w:val="a6"/>
        <w:spacing w:line="360" w:lineRule="atLeast"/>
        <w:rPr>
          <w:b w:val="0"/>
          <w:sz w:val="24"/>
        </w:rPr>
      </w:pPr>
    </w:p>
    <w:p w:rsidR="009861E7" w:rsidRPr="009861E7" w:rsidRDefault="009861E7" w:rsidP="00824701">
      <w:pPr>
        <w:pStyle w:val="a6"/>
        <w:spacing w:line="360" w:lineRule="atLeast"/>
        <w:jc w:val="center"/>
        <w:rPr>
          <w:b w:val="0"/>
          <w:sz w:val="24"/>
        </w:rPr>
      </w:pPr>
      <w:r w:rsidRPr="009861E7">
        <w:rPr>
          <w:b w:val="0"/>
          <w:position w:val="-18"/>
          <w:sz w:val="24"/>
        </w:rPr>
        <w:object w:dxaOrig="2460" w:dyaOrig="440">
          <v:shape id="_x0000_i1134" type="#_x0000_t75" style="width:123pt;height:21.75pt" o:ole="">
            <v:imagedata r:id="rId206" o:title=""/>
          </v:shape>
          <o:OLEObject Type="Embed" ProgID="Equation.3" ShapeID="_x0000_i1134" DrawAspect="Content" ObjectID="_1509803208" r:id="rId207"/>
        </w:object>
      </w:r>
      <w:r w:rsidRPr="009861E7">
        <w:rPr>
          <w:b w:val="0"/>
          <w:i/>
          <w:sz w:val="24"/>
          <w:lang w:val="en-US"/>
        </w:rPr>
        <w:t>I</w:t>
      </w:r>
      <w:r w:rsidRPr="009861E7">
        <w:rPr>
          <w:b w:val="0"/>
          <w:sz w:val="24"/>
          <w:vertAlign w:val="subscript"/>
        </w:rPr>
        <w:t xml:space="preserve">н </w:t>
      </w:r>
      <w:r w:rsidRPr="009861E7">
        <w:rPr>
          <w:b w:val="0"/>
          <w:sz w:val="24"/>
        </w:rPr>
        <w:t>,</w:t>
      </w:r>
    </w:p>
    <w:p w:rsidR="009861E7" w:rsidRPr="009861E7" w:rsidRDefault="009861E7" w:rsidP="009861E7">
      <w:pPr>
        <w:pStyle w:val="a6"/>
        <w:spacing w:line="360" w:lineRule="atLeast"/>
        <w:rPr>
          <w:b w:val="0"/>
          <w:sz w:val="24"/>
        </w:rPr>
      </w:pPr>
    </w:p>
    <w:p w:rsidR="009861E7" w:rsidRPr="009861E7" w:rsidRDefault="009861E7" w:rsidP="009861E7">
      <w:pPr>
        <w:pStyle w:val="a6"/>
        <w:spacing w:line="360" w:lineRule="atLeast"/>
        <w:rPr>
          <w:b w:val="0"/>
          <w:sz w:val="24"/>
        </w:rPr>
      </w:pPr>
      <w:r w:rsidRPr="009861E7">
        <w:rPr>
          <w:b w:val="0"/>
          <w:sz w:val="24"/>
        </w:rPr>
        <w:t xml:space="preserve">где </w:t>
      </w:r>
      <w:r w:rsidRPr="009861E7">
        <w:rPr>
          <w:b w:val="0"/>
          <w:i/>
          <w:sz w:val="24"/>
          <w:lang w:val="en-US"/>
        </w:rPr>
        <w:t>I</w:t>
      </w:r>
      <w:r w:rsidRPr="009861E7">
        <w:rPr>
          <w:b w:val="0"/>
          <w:sz w:val="24"/>
          <w:vertAlign w:val="subscript"/>
        </w:rPr>
        <w:t>р</w:t>
      </w:r>
      <w:r w:rsidRPr="009861E7">
        <w:rPr>
          <w:b w:val="0"/>
          <w:sz w:val="24"/>
        </w:rPr>
        <w:t xml:space="preserve"> – рабочий ток группы двигателей, А; </w:t>
      </w:r>
      <w:r w:rsidRPr="009861E7">
        <w:rPr>
          <w:b w:val="0"/>
          <w:i/>
          <w:sz w:val="24"/>
          <w:lang w:val="en-US"/>
        </w:rPr>
        <w:t>I</w:t>
      </w:r>
      <w:r w:rsidRPr="009861E7">
        <w:rPr>
          <w:b w:val="0"/>
          <w:sz w:val="24"/>
          <w:vertAlign w:val="subscript"/>
        </w:rPr>
        <w:t>н</w:t>
      </w:r>
      <w:r w:rsidRPr="009861E7">
        <w:rPr>
          <w:b w:val="0"/>
          <w:sz w:val="24"/>
        </w:rPr>
        <w:t xml:space="preserve"> – номинальный ток наибольшего двигателя, А.</w:t>
      </w:r>
    </w:p>
    <w:p w:rsidR="009861E7" w:rsidRPr="009861E7" w:rsidRDefault="009861E7" w:rsidP="009861E7">
      <w:pPr>
        <w:pStyle w:val="a6"/>
        <w:spacing w:line="360" w:lineRule="atLeast"/>
        <w:rPr>
          <w:b w:val="0"/>
          <w:sz w:val="24"/>
        </w:rPr>
      </w:pPr>
      <w:r w:rsidRPr="009861E7">
        <w:rPr>
          <w:b w:val="0"/>
          <w:sz w:val="24"/>
        </w:rPr>
        <w:tab/>
        <w:t>Допускается следующая потеря напряжения в силовых сетях подъёмно-транспортных машин:</w:t>
      </w:r>
    </w:p>
    <w:p w:rsidR="009861E7" w:rsidRPr="009861E7" w:rsidRDefault="009861E7" w:rsidP="009861E7">
      <w:pPr>
        <w:pStyle w:val="a6"/>
        <w:spacing w:line="360" w:lineRule="atLeast"/>
        <w:rPr>
          <w:b w:val="0"/>
          <w:sz w:val="24"/>
        </w:rPr>
      </w:pPr>
      <w:r w:rsidRPr="009861E7">
        <w:rPr>
          <w:b w:val="0"/>
          <w:sz w:val="24"/>
        </w:rPr>
        <w:tab/>
        <w:t xml:space="preserve">3 % </w:t>
      </w:r>
      <w:r w:rsidRPr="009861E7">
        <w:rPr>
          <w:b w:val="0"/>
          <w:sz w:val="24"/>
        </w:rPr>
        <w:sym w:font="Symbol" w:char="F02D"/>
      </w:r>
      <w:r w:rsidRPr="009861E7">
        <w:rPr>
          <w:b w:val="0"/>
          <w:sz w:val="24"/>
        </w:rPr>
        <w:t xml:space="preserve"> в нормальных условиях (установившийся режим);</w:t>
      </w:r>
    </w:p>
    <w:p w:rsidR="009861E7" w:rsidRPr="009861E7" w:rsidRDefault="009861E7" w:rsidP="009861E7">
      <w:pPr>
        <w:pStyle w:val="a6"/>
        <w:spacing w:line="360" w:lineRule="atLeast"/>
        <w:rPr>
          <w:b w:val="0"/>
          <w:sz w:val="24"/>
        </w:rPr>
      </w:pPr>
      <w:r w:rsidRPr="009861E7">
        <w:rPr>
          <w:b w:val="0"/>
          <w:sz w:val="24"/>
        </w:rPr>
        <w:tab/>
        <w:t xml:space="preserve">12 % </w:t>
      </w:r>
      <w:r w:rsidRPr="009861E7">
        <w:rPr>
          <w:b w:val="0"/>
          <w:sz w:val="24"/>
        </w:rPr>
        <w:sym w:font="Symbol" w:char="F02D"/>
      </w:r>
      <w:r w:rsidRPr="009861E7">
        <w:rPr>
          <w:b w:val="0"/>
          <w:sz w:val="24"/>
        </w:rPr>
        <w:t xml:space="preserve"> при редко работающих устройствах (установившийся режим);</w:t>
      </w:r>
    </w:p>
    <w:p w:rsidR="009861E7" w:rsidRPr="009861E7" w:rsidRDefault="009861E7" w:rsidP="009861E7">
      <w:pPr>
        <w:pStyle w:val="a6"/>
        <w:spacing w:line="360" w:lineRule="atLeast"/>
        <w:rPr>
          <w:b w:val="0"/>
          <w:sz w:val="24"/>
        </w:rPr>
      </w:pPr>
      <w:r w:rsidRPr="009861E7">
        <w:rPr>
          <w:b w:val="0"/>
          <w:sz w:val="24"/>
        </w:rPr>
        <w:tab/>
        <w:t xml:space="preserve">10 % </w:t>
      </w:r>
      <w:r w:rsidRPr="009861E7">
        <w:rPr>
          <w:b w:val="0"/>
          <w:sz w:val="24"/>
        </w:rPr>
        <w:sym w:font="Symbol" w:char="F02D"/>
      </w:r>
      <w:r w:rsidRPr="009861E7">
        <w:rPr>
          <w:b w:val="0"/>
          <w:sz w:val="24"/>
        </w:rPr>
        <w:t xml:space="preserve"> при частных пусках;</w:t>
      </w:r>
    </w:p>
    <w:p w:rsidR="009861E7" w:rsidRPr="009861E7" w:rsidRDefault="009861E7" w:rsidP="009861E7">
      <w:pPr>
        <w:pStyle w:val="a6"/>
        <w:spacing w:line="360" w:lineRule="atLeast"/>
        <w:rPr>
          <w:b w:val="0"/>
          <w:sz w:val="24"/>
        </w:rPr>
      </w:pPr>
      <w:r w:rsidRPr="009861E7">
        <w:rPr>
          <w:b w:val="0"/>
          <w:sz w:val="24"/>
        </w:rPr>
        <w:tab/>
        <w:t xml:space="preserve">15 % </w:t>
      </w:r>
      <w:r w:rsidRPr="009861E7">
        <w:rPr>
          <w:b w:val="0"/>
          <w:sz w:val="24"/>
        </w:rPr>
        <w:sym w:font="Symbol" w:char="F02D"/>
      </w:r>
      <w:r w:rsidRPr="009861E7">
        <w:rPr>
          <w:b w:val="0"/>
          <w:sz w:val="24"/>
        </w:rPr>
        <w:t xml:space="preserve"> при редких пусках.</w:t>
      </w:r>
    </w:p>
    <w:p w:rsidR="009861E7" w:rsidRPr="009861E7" w:rsidRDefault="009861E7" w:rsidP="009861E7">
      <w:pPr>
        <w:pStyle w:val="a6"/>
        <w:spacing w:line="360" w:lineRule="atLeast"/>
        <w:rPr>
          <w:b w:val="0"/>
          <w:sz w:val="24"/>
        </w:rPr>
      </w:pPr>
      <w:r w:rsidRPr="009861E7">
        <w:rPr>
          <w:b w:val="0"/>
          <w:sz w:val="24"/>
        </w:rPr>
        <w:tab/>
        <w:t>Потерю напряжения в стальных троллеях определяют с учётом как активного, так и реактивного сопротивления.</w:t>
      </w:r>
    </w:p>
    <w:p w:rsidR="009861E7" w:rsidRPr="009861E7" w:rsidRDefault="009861E7" w:rsidP="009861E7">
      <w:pPr>
        <w:pStyle w:val="a6"/>
        <w:spacing w:line="360" w:lineRule="atLeast"/>
        <w:rPr>
          <w:b w:val="0"/>
          <w:sz w:val="24"/>
        </w:rPr>
      </w:pPr>
    </w:p>
    <w:p w:rsidR="009861E7" w:rsidRPr="009861E7" w:rsidRDefault="009861E7" w:rsidP="009861E7">
      <w:pPr>
        <w:spacing w:after="0" w:line="360" w:lineRule="atLeast"/>
        <w:jc w:val="center"/>
        <w:rPr>
          <w:rFonts w:ascii="Times New Roman" w:hAnsi="Times New Roman"/>
          <w:sz w:val="24"/>
          <w:szCs w:val="24"/>
        </w:rPr>
      </w:pPr>
    </w:p>
    <w:p w:rsidR="009861E7" w:rsidRPr="009861E7" w:rsidRDefault="009861E7" w:rsidP="009861E7">
      <w:pPr>
        <w:spacing w:after="0" w:line="360" w:lineRule="atLeast"/>
        <w:jc w:val="both"/>
        <w:rPr>
          <w:rFonts w:ascii="Times New Roman" w:hAnsi="Times New Roman"/>
          <w:bCs/>
          <w:sz w:val="24"/>
          <w:szCs w:val="24"/>
        </w:rPr>
      </w:pPr>
    </w:p>
    <w:p w:rsidR="009861E7" w:rsidRPr="009861E7" w:rsidRDefault="009861E7" w:rsidP="009861E7">
      <w:pPr>
        <w:pStyle w:val="af0"/>
        <w:spacing w:line="360" w:lineRule="atLeast"/>
        <w:rPr>
          <w:bCs/>
          <w:sz w:val="24"/>
          <w:szCs w:val="24"/>
        </w:rPr>
      </w:pPr>
    </w:p>
    <w:p w:rsidR="009861E7" w:rsidRPr="009861E7" w:rsidRDefault="009861E7" w:rsidP="009861E7">
      <w:pPr>
        <w:shd w:val="clear" w:color="auto" w:fill="FFFFFF"/>
        <w:tabs>
          <w:tab w:val="left" w:pos="1162"/>
        </w:tabs>
        <w:spacing w:after="0" w:line="320" w:lineRule="atLeast"/>
        <w:jc w:val="center"/>
        <w:rPr>
          <w:rFonts w:ascii="Times New Roman" w:hAnsi="Times New Roman"/>
          <w:bCs/>
          <w:color w:val="000000"/>
          <w:sz w:val="24"/>
          <w:szCs w:val="24"/>
        </w:rPr>
      </w:pPr>
      <w:r w:rsidRPr="009861E7">
        <w:rPr>
          <w:rFonts w:ascii="Times New Roman" w:hAnsi="Times New Roman"/>
          <w:bCs/>
          <w:color w:val="000000"/>
          <w:sz w:val="24"/>
          <w:szCs w:val="24"/>
        </w:rPr>
        <w:t>Выбор сечений проводников по нагреву</w:t>
      </w:r>
    </w:p>
    <w:p w:rsidR="009861E7" w:rsidRPr="009861E7" w:rsidRDefault="009861E7" w:rsidP="009861E7">
      <w:pPr>
        <w:shd w:val="clear" w:color="auto" w:fill="FFFFFF"/>
        <w:tabs>
          <w:tab w:val="left" w:pos="1162"/>
        </w:tabs>
        <w:spacing w:after="0"/>
        <w:ind w:firstLine="720"/>
        <w:jc w:val="center"/>
        <w:rPr>
          <w:rFonts w:ascii="Times New Roman" w:hAnsi="Times New Roman"/>
          <w:bCs/>
          <w:sz w:val="24"/>
          <w:szCs w:val="24"/>
        </w:rPr>
      </w:pPr>
    </w:p>
    <w:p w:rsidR="009861E7" w:rsidRPr="009861E7" w:rsidRDefault="009861E7" w:rsidP="009861E7">
      <w:pPr>
        <w:shd w:val="clear" w:color="auto" w:fill="FFFFFF"/>
        <w:spacing w:after="0" w:line="320" w:lineRule="atLeast"/>
        <w:ind w:firstLine="710"/>
        <w:jc w:val="both"/>
        <w:rPr>
          <w:rFonts w:ascii="Times New Roman" w:hAnsi="Times New Roman"/>
          <w:sz w:val="24"/>
          <w:szCs w:val="24"/>
        </w:rPr>
      </w:pPr>
      <w:r w:rsidRPr="009861E7">
        <w:rPr>
          <w:rFonts w:ascii="Times New Roman" w:hAnsi="Times New Roman"/>
          <w:color w:val="000000"/>
          <w:sz w:val="24"/>
          <w:szCs w:val="24"/>
        </w:rPr>
        <w:t>Допустимые длительные токовые нагрузки на провода и кабели электропроводок приняты в соответствии с допустимыми температурами нагрева проводников и температурой окружающей среды, приведенными в табл. 1.6.</w:t>
      </w:r>
    </w:p>
    <w:p w:rsidR="009861E7" w:rsidRPr="009861E7" w:rsidRDefault="009861E7" w:rsidP="009861E7">
      <w:pPr>
        <w:shd w:val="clear" w:color="auto" w:fill="FFFFFF"/>
        <w:spacing w:after="0" w:line="320" w:lineRule="atLeast"/>
        <w:ind w:firstLine="715"/>
        <w:jc w:val="both"/>
        <w:rPr>
          <w:rFonts w:ascii="Times New Roman" w:hAnsi="Times New Roman"/>
          <w:color w:val="000000"/>
          <w:sz w:val="24"/>
          <w:szCs w:val="24"/>
        </w:rPr>
      </w:pPr>
      <w:r w:rsidRPr="009861E7">
        <w:rPr>
          <w:rFonts w:ascii="Times New Roman" w:hAnsi="Times New Roman"/>
          <w:color w:val="000000"/>
          <w:sz w:val="24"/>
          <w:szCs w:val="24"/>
        </w:rPr>
        <w:t>Для кабелей, проложенных в земле, допустимые нагрузки приняты из расчета прокладки в траншее на глубине 0,7</w:t>
      </w:r>
      <w:r w:rsidRPr="009861E7">
        <w:rPr>
          <w:rFonts w:ascii="Times New Roman" w:hAnsi="Times New Roman"/>
          <w:sz w:val="24"/>
          <w:szCs w:val="24"/>
        </w:rPr>
        <w:sym w:font="Symbol" w:char="F02D"/>
      </w:r>
      <w:r w:rsidRPr="009861E7">
        <w:rPr>
          <w:rFonts w:ascii="Times New Roman" w:hAnsi="Times New Roman"/>
          <w:color w:val="000000"/>
          <w:sz w:val="24"/>
          <w:szCs w:val="24"/>
        </w:rPr>
        <w:t>1,0 м не более одного кабеля при удельном сопротивлении земли 120 тепловых Ом.</w:t>
      </w:r>
    </w:p>
    <w:p w:rsidR="009861E7" w:rsidRPr="009861E7" w:rsidRDefault="009861E7" w:rsidP="009861E7">
      <w:pPr>
        <w:shd w:val="clear" w:color="auto" w:fill="FFFFFF"/>
        <w:spacing w:after="0" w:line="340" w:lineRule="atLeast"/>
        <w:ind w:firstLine="715"/>
        <w:jc w:val="both"/>
        <w:rPr>
          <w:rFonts w:ascii="Times New Roman" w:hAnsi="Times New Roman"/>
          <w:color w:val="000000"/>
          <w:sz w:val="24"/>
          <w:szCs w:val="24"/>
        </w:rPr>
      </w:pPr>
      <w:r w:rsidRPr="009861E7">
        <w:rPr>
          <w:rFonts w:ascii="Times New Roman" w:hAnsi="Times New Roman"/>
          <w:color w:val="000000"/>
          <w:sz w:val="24"/>
          <w:szCs w:val="24"/>
        </w:rPr>
        <w:t xml:space="preserve">Для кабелей, проложенных в воздухе, допустимые нагрузки даны для расстояний в свету между кабелями при прокладке их внутри и вне зданий и в туннелях не менее </w:t>
      </w:r>
      <w:smartTag w:uri="urn:schemas-microsoft-com:office:smarttags" w:element="metricconverter">
        <w:smartTagPr>
          <w:attr w:name="ProductID" w:val="50 мм"/>
        </w:smartTagPr>
        <w:r w:rsidRPr="009861E7">
          <w:rPr>
            <w:rFonts w:ascii="Times New Roman" w:hAnsi="Times New Roman"/>
            <w:color w:val="000000"/>
            <w:sz w:val="24"/>
            <w:szCs w:val="24"/>
          </w:rPr>
          <w:t>50 мм</w:t>
        </w:r>
      </w:smartTag>
      <w:r w:rsidRPr="009861E7">
        <w:rPr>
          <w:rFonts w:ascii="Times New Roman" w:hAnsi="Times New Roman"/>
          <w:color w:val="000000"/>
          <w:sz w:val="24"/>
          <w:szCs w:val="24"/>
        </w:rPr>
        <w:t xml:space="preserve"> при любом числе проложенных кабелей.</w:t>
      </w:r>
    </w:p>
    <w:p w:rsidR="009861E7" w:rsidRPr="009861E7" w:rsidRDefault="009861E7" w:rsidP="009861E7">
      <w:pPr>
        <w:shd w:val="clear" w:color="auto" w:fill="FFFFFF"/>
        <w:spacing w:after="0" w:line="340" w:lineRule="atLeast"/>
        <w:ind w:firstLine="715"/>
        <w:jc w:val="both"/>
        <w:rPr>
          <w:rFonts w:ascii="Times New Roman" w:hAnsi="Times New Roman"/>
          <w:color w:val="000000"/>
          <w:sz w:val="24"/>
          <w:szCs w:val="24"/>
        </w:rPr>
      </w:pPr>
      <w:r w:rsidRPr="009861E7">
        <w:rPr>
          <w:rFonts w:ascii="Times New Roman" w:hAnsi="Times New Roman"/>
          <w:color w:val="000000"/>
          <w:sz w:val="24"/>
          <w:szCs w:val="24"/>
        </w:rPr>
        <w:t xml:space="preserve">При прокладке нескольких кабелей в земле (включая прокладку в трубах) допустимые длительные токовые нагрузки должны быть уменьшены путем введения коэффициентов. При этом не должны учитываться резервные кабели. Прокладка нескольких кабелей в земле с расстояниями в свету между ними менее </w:t>
      </w:r>
      <w:smartTag w:uri="urn:schemas-microsoft-com:office:smarttags" w:element="metricconverter">
        <w:smartTagPr>
          <w:attr w:name="ProductID" w:val="100 мм"/>
        </w:smartTagPr>
        <w:r w:rsidRPr="009861E7">
          <w:rPr>
            <w:rFonts w:ascii="Times New Roman" w:hAnsi="Times New Roman"/>
            <w:color w:val="000000"/>
            <w:sz w:val="24"/>
            <w:szCs w:val="24"/>
          </w:rPr>
          <w:t>100 мм</w:t>
        </w:r>
      </w:smartTag>
      <w:r w:rsidRPr="009861E7">
        <w:rPr>
          <w:rFonts w:ascii="Times New Roman" w:hAnsi="Times New Roman"/>
          <w:color w:val="000000"/>
          <w:sz w:val="24"/>
          <w:szCs w:val="24"/>
        </w:rPr>
        <w:t xml:space="preserve"> не рекомендуется.</w:t>
      </w:r>
    </w:p>
    <w:p w:rsidR="009861E7" w:rsidRPr="009861E7" w:rsidRDefault="009861E7" w:rsidP="009861E7">
      <w:pPr>
        <w:shd w:val="clear" w:color="auto" w:fill="FFFFFF"/>
        <w:spacing w:after="0" w:line="340" w:lineRule="atLeast"/>
        <w:ind w:firstLine="730"/>
        <w:jc w:val="both"/>
        <w:rPr>
          <w:rFonts w:ascii="Times New Roman" w:hAnsi="Times New Roman"/>
          <w:sz w:val="24"/>
          <w:szCs w:val="24"/>
        </w:rPr>
      </w:pPr>
      <w:r w:rsidRPr="009861E7">
        <w:rPr>
          <w:rFonts w:ascii="Times New Roman" w:hAnsi="Times New Roman"/>
          <w:color w:val="000000"/>
          <w:sz w:val="24"/>
          <w:szCs w:val="24"/>
        </w:rPr>
        <w:t xml:space="preserve">При прокладке нескольких кабелей в земле (включая прокладку в трубах) допустимые длительные токовые нагрузки должны быть уменьшены путем введения коэффициентов. При этом не должны учитываться резервные кабели. Прокладка нескольких кабелей в земле с расстояниями в свету между ними менее </w:t>
      </w:r>
      <w:smartTag w:uri="urn:schemas-microsoft-com:office:smarttags" w:element="metricconverter">
        <w:smartTagPr>
          <w:attr w:name="ProductID" w:val="100 мм"/>
        </w:smartTagPr>
        <w:r w:rsidRPr="009861E7">
          <w:rPr>
            <w:rFonts w:ascii="Times New Roman" w:hAnsi="Times New Roman"/>
            <w:color w:val="000000"/>
            <w:sz w:val="24"/>
            <w:szCs w:val="24"/>
          </w:rPr>
          <w:t>100 мм</w:t>
        </w:r>
      </w:smartTag>
      <w:r w:rsidRPr="009861E7">
        <w:rPr>
          <w:rFonts w:ascii="Times New Roman" w:hAnsi="Times New Roman"/>
          <w:color w:val="000000"/>
          <w:sz w:val="24"/>
          <w:szCs w:val="24"/>
        </w:rPr>
        <w:t xml:space="preserve"> не рекомендуется.</w:t>
      </w:r>
    </w:p>
    <w:p w:rsidR="009861E7" w:rsidRPr="009861E7" w:rsidRDefault="009861E7" w:rsidP="009861E7">
      <w:pPr>
        <w:shd w:val="clear" w:color="auto" w:fill="FFFFFF"/>
        <w:spacing w:after="0" w:line="340" w:lineRule="atLeast"/>
        <w:ind w:firstLine="715"/>
        <w:jc w:val="both"/>
        <w:rPr>
          <w:rFonts w:ascii="Times New Roman" w:hAnsi="Times New Roman"/>
          <w:sz w:val="24"/>
          <w:szCs w:val="24"/>
        </w:rPr>
      </w:pPr>
      <w:r w:rsidRPr="009861E7">
        <w:rPr>
          <w:rFonts w:ascii="Times New Roman" w:hAnsi="Times New Roman"/>
          <w:color w:val="000000"/>
          <w:sz w:val="24"/>
          <w:szCs w:val="24"/>
        </w:rPr>
        <w:t xml:space="preserve">При смешанной прокладке кабелей допустимые нагрузки должны определяться для участка трассы с наихудшими тепловыми условиями, если длина его более </w:t>
      </w:r>
      <w:smartTag w:uri="urn:schemas-microsoft-com:office:smarttags" w:element="metricconverter">
        <w:smartTagPr>
          <w:attr w:name="ProductID" w:val="10 м"/>
        </w:smartTagPr>
        <w:r w:rsidRPr="009861E7">
          <w:rPr>
            <w:rFonts w:ascii="Times New Roman" w:hAnsi="Times New Roman"/>
            <w:color w:val="000000"/>
            <w:sz w:val="24"/>
            <w:szCs w:val="24"/>
          </w:rPr>
          <w:t>10 м</w:t>
        </w:r>
      </w:smartTag>
      <w:r w:rsidRPr="009861E7">
        <w:rPr>
          <w:rFonts w:ascii="Times New Roman" w:hAnsi="Times New Roman"/>
          <w:color w:val="000000"/>
          <w:sz w:val="24"/>
          <w:szCs w:val="24"/>
        </w:rPr>
        <w:t>.</w:t>
      </w:r>
    </w:p>
    <w:p w:rsidR="009861E7" w:rsidRPr="009861E7" w:rsidRDefault="009861E7" w:rsidP="009861E7">
      <w:pPr>
        <w:shd w:val="clear" w:color="auto" w:fill="FFFFFF"/>
        <w:spacing w:after="0" w:line="340" w:lineRule="atLeast"/>
        <w:ind w:firstLine="720"/>
        <w:jc w:val="both"/>
        <w:rPr>
          <w:rFonts w:ascii="Times New Roman" w:hAnsi="Times New Roman"/>
          <w:sz w:val="24"/>
          <w:szCs w:val="24"/>
        </w:rPr>
      </w:pPr>
      <w:r w:rsidRPr="009861E7">
        <w:rPr>
          <w:rFonts w:ascii="Times New Roman" w:hAnsi="Times New Roman"/>
          <w:color w:val="000000"/>
          <w:sz w:val="24"/>
          <w:szCs w:val="24"/>
        </w:rPr>
        <w:t>При определении числа проводов, прокладываемых в одной трубе, или числа жил кабеля нулевой рабочий провод четырехпроводной системы трехфазного тока в расчет не принимается.</w:t>
      </w:r>
    </w:p>
    <w:p w:rsidR="009861E7" w:rsidRPr="009861E7" w:rsidRDefault="009861E7" w:rsidP="009861E7">
      <w:pPr>
        <w:shd w:val="clear" w:color="auto" w:fill="FFFFFF"/>
        <w:spacing w:after="0"/>
        <w:jc w:val="center"/>
        <w:rPr>
          <w:rFonts w:ascii="Times New Roman" w:hAnsi="Times New Roman"/>
          <w:color w:val="000000"/>
          <w:sz w:val="24"/>
          <w:szCs w:val="24"/>
        </w:rPr>
      </w:pPr>
    </w:p>
    <w:p w:rsidR="009861E7" w:rsidRPr="009861E7" w:rsidRDefault="009861E7" w:rsidP="009861E7">
      <w:pPr>
        <w:shd w:val="clear" w:color="auto" w:fill="FFFFFF"/>
        <w:spacing w:after="0" w:line="320" w:lineRule="atLeast"/>
        <w:jc w:val="center"/>
        <w:rPr>
          <w:rFonts w:ascii="Times New Roman" w:hAnsi="Times New Roman"/>
          <w:sz w:val="24"/>
          <w:szCs w:val="24"/>
        </w:rPr>
      </w:pPr>
      <w:r w:rsidRPr="009861E7">
        <w:rPr>
          <w:rFonts w:ascii="Times New Roman" w:hAnsi="Times New Roman"/>
          <w:color w:val="000000"/>
          <w:sz w:val="24"/>
          <w:szCs w:val="24"/>
        </w:rPr>
        <w:t xml:space="preserve"> Выбор сечений проводников по потере напряжения</w:t>
      </w:r>
    </w:p>
    <w:p w:rsidR="009861E7" w:rsidRPr="009861E7" w:rsidRDefault="009861E7" w:rsidP="009861E7">
      <w:pPr>
        <w:shd w:val="clear" w:color="auto" w:fill="FFFFFF"/>
        <w:spacing w:after="0"/>
        <w:jc w:val="both"/>
        <w:rPr>
          <w:rFonts w:ascii="Times New Roman" w:hAnsi="Times New Roman"/>
          <w:color w:val="000000"/>
          <w:sz w:val="24"/>
          <w:szCs w:val="24"/>
        </w:rPr>
      </w:pPr>
    </w:p>
    <w:p w:rsidR="009861E7" w:rsidRPr="009861E7" w:rsidRDefault="009861E7" w:rsidP="009861E7">
      <w:pPr>
        <w:shd w:val="clear" w:color="auto" w:fill="FFFFFF"/>
        <w:spacing w:after="0" w:line="340" w:lineRule="atLeast"/>
        <w:ind w:firstLine="726"/>
        <w:jc w:val="both"/>
        <w:rPr>
          <w:rFonts w:ascii="Times New Roman" w:hAnsi="Times New Roman"/>
          <w:sz w:val="24"/>
          <w:szCs w:val="24"/>
        </w:rPr>
      </w:pPr>
      <w:r w:rsidRPr="009861E7">
        <w:rPr>
          <w:rFonts w:ascii="Times New Roman" w:hAnsi="Times New Roman"/>
          <w:color w:val="000000"/>
          <w:sz w:val="24"/>
          <w:szCs w:val="24"/>
        </w:rPr>
        <w:t>Понижение напряжения на зажимах силовых электроприемников при нормальном режиме их работы допускается согласно ПУЭ не более 5 % номинального. Поэтому электрические сети после расчета по нагреву проверяют по потерям напряжения. При большой длине этот расчет является определяющим для выбора сечения проводников.</w:t>
      </w:r>
    </w:p>
    <w:p w:rsidR="009861E7" w:rsidRPr="009861E7" w:rsidRDefault="009861E7" w:rsidP="009861E7">
      <w:pPr>
        <w:shd w:val="clear" w:color="auto" w:fill="FFFFFF"/>
        <w:spacing w:after="0" w:line="360" w:lineRule="atLeast"/>
        <w:ind w:firstLine="696"/>
        <w:jc w:val="both"/>
        <w:rPr>
          <w:rFonts w:ascii="Times New Roman" w:hAnsi="Times New Roman"/>
          <w:color w:val="000000"/>
          <w:spacing w:val="-2"/>
          <w:sz w:val="24"/>
          <w:szCs w:val="24"/>
        </w:rPr>
      </w:pPr>
      <w:r w:rsidRPr="009861E7">
        <w:rPr>
          <w:rFonts w:ascii="Times New Roman" w:hAnsi="Times New Roman"/>
          <w:color w:val="000000"/>
          <w:spacing w:val="-2"/>
          <w:sz w:val="24"/>
          <w:szCs w:val="24"/>
        </w:rPr>
        <w:t>Потери напряжения Δ</w:t>
      </w:r>
      <w:r w:rsidRPr="009861E7">
        <w:rPr>
          <w:rFonts w:ascii="Times New Roman" w:hAnsi="Times New Roman"/>
          <w:i/>
          <w:iCs/>
          <w:color w:val="000000"/>
          <w:spacing w:val="-2"/>
          <w:sz w:val="24"/>
          <w:szCs w:val="24"/>
          <w:lang w:val="en-US"/>
        </w:rPr>
        <w:t>U</w:t>
      </w:r>
      <w:r w:rsidRPr="009861E7">
        <w:rPr>
          <w:rFonts w:ascii="Times New Roman" w:hAnsi="Times New Roman"/>
          <w:color w:val="000000"/>
          <w:spacing w:val="-2"/>
          <w:sz w:val="24"/>
          <w:szCs w:val="24"/>
        </w:rPr>
        <w:t xml:space="preserve"> в сети трехфазного тока определяют по формулам:</w:t>
      </w:r>
    </w:p>
    <w:p w:rsidR="009861E7" w:rsidRPr="009861E7" w:rsidRDefault="009861E7" w:rsidP="009861E7">
      <w:pPr>
        <w:shd w:val="clear" w:color="auto" w:fill="FFFFFF"/>
        <w:spacing w:after="0" w:line="360" w:lineRule="atLeast"/>
        <w:ind w:firstLine="696"/>
        <w:jc w:val="both"/>
        <w:rPr>
          <w:rFonts w:ascii="Times New Roman" w:hAnsi="Times New Roman"/>
          <w:color w:val="000000"/>
          <w:spacing w:val="-2"/>
          <w:sz w:val="24"/>
          <w:szCs w:val="24"/>
        </w:rPr>
      </w:pPr>
    </w:p>
    <w:p w:rsidR="009861E7" w:rsidRPr="009861E7" w:rsidRDefault="009861E7" w:rsidP="009861E7">
      <w:pPr>
        <w:shd w:val="clear" w:color="auto" w:fill="FFFFFF"/>
        <w:spacing w:after="0"/>
        <w:rPr>
          <w:rFonts w:ascii="Times New Roman" w:hAnsi="Times New Roman"/>
          <w:sz w:val="24"/>
          <w:szCs w:val="24"/>
        </w:rPr>
      </w:pPr>
      <w:r w:rsidRPr="009861E7">
        <w:rPr>
          <w:rFonts w:ascii="Times New Roman" w:hAnsi="Times New Roman"/>
          <w:sz w:val="24"/>
          <w:szCs w:val="24"/>
        </w:rPr>
        <w:t xml:space="preserve"> - в вольтах                        </w:t>
      </w:r>
      <w:r w:rsidRPr="009861E7">
        <w:rPr>
          <w:rFonts w:ascii="Times New Roman" w:hAnsi="Times New Roman"/>
          <w:position w:val="-12"/>
          <w:sz w:val="24"/>
          <w:szCs w:val="24"/>
        </w:rPr>
        <w:object w:dxaOrig="3879" w:dyaOrig="440">
          <v:shape id="_x0000_i1135" type="#_x0000_t75" style="width:225pt;height:21.75pt" o:ole="" fillcolor="window">
            <v:imagedata r:id="rId208" o:title=""/>
          </v:shape>
          <o:OLEObject Type="Embed" ProgID="Equation.3" ShapeID="_x0000_i1135" DrawAspect="Content" ObjectID="_1509803209" r:id="rId209"/>
        </w:object>
      </w:r>
      <w:r w:rsidRPr="009861E7">
        <w:rPr>
          <w:rFonts w:ascii="Times New Roman" w:hAnsi="Times New Roman"/>
          <w:sz w:val="24"/>
          <w:szCs w:val="24"/>
        </w:rPr>
        <w:t>;</w:t>
      </w:r>
    </w:p>
    <w:p w:rsidR="009861E7" w:rsidRPr="009861E7" w:rsidRDefault="009861E7" w:rsidP="009861E7">
      <w:pPr>
        <w:shd w:val="clear" w:color="auto" w:fill="FFFFFF"/>
        <w:spacing w:after="0"/>
        <w:jc w:val="both"/>
        <w:rPr>
          <w:rFonts w:ascii="Times New Roman" w:hAnsi="Times New Roman"/>
          <w:sz w:val="24"/>
          <w:szCs w:val="24"/>
        </w:rPr>
      </w:pPr>
      <w:r w:rsidRPr="009861E7">
        <w:rPr>
          <w:rFonts w:ascii="Times New Roman" w:hAnsi="Times New Roman"/>
          <w:sz w:val="24"/>
          <w:szCs w:val="24"/>
        </w:rPr>
        <w:t xml:space="preserve"> - в процентах                </w:t>
      </w:r>
      <w:r w:rsidRPr="009861E7">
        <w:rPr>
          <w:rFonts w:ascii="Times New Roman" w:hAnsi="Times New Roman"/>
          <w:position w:val="-34"/>
          <w:sz w:val="24"/>
          <w:szCs w:val="24"/>
        </w:rPr>
        <w:object w:dxaOrig="4459" w:dyaOrig="840">
          <v:shape id="_x0000_i1136" type="#_x0000_t75" style="width:258.75pt;height:42pt" o:ole="" fillcolor="window">
            <v:imagedata r:id="rId210" o:title=""/>
          </v:shape>
          <o:OLEObject Type="Embed" ProgID="Equation.3" ShapeID="_x0000_i1136" DrawAspect="Content" ObjectID="_1509803210" r:id="rId211"/>
        </w:object>
      </w:r>
      <w:r w:rsidRPr="009861E7">
        <w:rPr>
          <w:rFonts w:ascii="Times New Roman" w:hAnsi="Times New Roman"/>
          <w:sz w:val="24"/>
          <w:szCs w:val="24"/>
        </w:rPr>
        <w:t>,</w:t>
      </w:r>
    </w:p>
    <w:p w:rsidR="009861E7" w:rsidRPr="009861E7" w:rsidRDefault="009861E7" w:rsidP="009861E7">
      <w:pPr>
        <w:shd w:val="clear" w:color="auto" w:fill="FFFFFF"/>
        <w:spacing w:after="0"/>
        <w:jc w:val="both"/>
        <w:rPr>
          <w:rFonts w:ascii="Times New Roman" w:hAnsi="Times New Roman"/>
          <w:sz w:val="24"/>
          <w:szCs w:val="24"/>
        </w:rPr>
      </w:pPr>
    </w:p>
    <w:p w:rsidR="009861E7" w:rsidRPr="009861E7" w:rsidRDefault="009861E7" w:rsidP="009861E7">
      <w:pPr>
        <w:shd w:val="clear" w:color="auto" w:fill="FFFFFF"/>
        <w:spacing w:after="0" w:line="340" w:lineRule="atLeast"/>
        <w:jc w:val="both"/>
        <w:rPr>
          <w:rFonts w:ascii="Times New Roman" w:hAnsi="Times New Roman"/>
          <w:sz w:val="24"/>
          <w:szCs w:val="24"/>
        </w:rPr>
      </w:pPr>
      <w:r w:rsidRPr="009861E7">
        <w:rPr>
          <w:rFonts w:ascii="Times New Roman" w:hAnsi="Times New Roman"/>
          <w:color w:val="000000"/>
          <w:sz w:val="24"/>
          <w:szCs w:val="24"/>
        </w:rPr>
        <w:lastRenderedPageBreak/>
        <w:t xml:space="preserve">где </w:t>
      </w:r>
      <w:r w:rsidRPr="009861E7">
        <w:rPr>
          <w:rFonts w:ascii="Times New Roman" w:hAnsi="Times New Roman"/>
          <w:i/>
          <w:color w:val="000000"/>
          <w:sz w:val="24"/>
          <w:szCs w:val="24"/>
          <w:lang w:val="en-US"/>
        </w:rPr>
        <w:t>J</w:t>
      </w:r>
      <w:r w:rsidRPr="009861E7">
        <w:rPr>
          <w:rFonts w:ascii="Times New Roman" w:hAnsi="Times New Roman"/>
          <w:sz w:val="24"/>
          <w:szCs w:val="24"/>
        </w:rPr>
        <w:sym w:font="Symbol" w:char="F02D"/>
      </w:r>
      <w:r w:rsidRPr="009861E7">
        <w:rPr>
          <w:rFonts w:ascii="Times New Roman" w:hAnsi="Times New Roman"/>
          <w:color w:val="000000"/>
          <w:sz w:val="24"/>
          <w:szCs w:val="24"/>
        </w:rPr>
        <w:t xml:space="preserve"> сила тока в сети, А; </w:t>
      </w:r>
      <w:r w:rsidRPr="009861E7">
        <w:rPr>
          <w:rFonts w:ascii="Times New Roman" w:hAnsi="Times New Roman"/>
          <w:i/>
          <w:iCs/>
          <w:color w:val="000000"/>
          <w:sz w:val="24"/>
          <w:szCs w:val="24"/>
          <w:lang w:val="en-US"/>
        </w:rPr>
        <w:t>l</w:t>
      </w:r>
      <w:r w:rsidRPr="009861E7">
        <w:rPr>
          <w:rFonts w:ascii="Times New Roman" w:hAnsi="Times New Roman"/>
          <w:sz w:val="24"/>
          <w:szCs w:val="24"/>
        </w:rPr>
        <w:sym w:font="Symbol" w:char="F02D"/>
      </w:r>
      <w:r w:rsidRPr="009861E7">
        <w:rPr>
          <w:rFonts w:ascii="Times New Roman" w:hAnsi="Times New Roman"/>
          <w:color w:val="000000"/>
          <w:sz w:val="24"/>
          <w:szCs w:val="24"/>
        </w:rPr>
        <w:t xml:space="preserve"> длина сети в одну сторону, км; </w:t>
      </w:r>
      <w:r w:rsidRPr="009861E7">
        <w:rPr>
          <w:rFonts w:ascii="Times New Roman" w:hAnsi="Times New Roman"/>
          <w:i/>
          <w:color w:val="000000"/>
          <w:sz w:val="24"/>
          <w:szCs w:val="24"/>
          <w:lang w:val="en-US"/>
        </w:rPr>
        <w:t>R</w:t>
      </w:r>
      <w:r w:rsidRPr="009861E7">
        <w:rPr>
          <w:rFonts w:ascii="Times New Roman" w:hAnsi="Times New Roman"/>
          <w:sz w:val="24"/>
          <w:szCs w:val="24"/>
        </w:rPr>
        <w:sym w:font="Symbol" w:char="F02D"/>
      </w:r>
      <w:r w:rsidRPr="009861E7">
        <w:rPr>
          <w:rFonts w:ascii="Times New Roman" w:hAnsi="Times New Roman"/>
          <w:color w:val="000000"/>
          <w:sz w:val="24"/>
          <w:szCs w:val="24"/>
        </w:rPr>
        <w:t xml:space="preserve"> активное сопротивление проводников сети, Ом/км; </w:t>
      </w:r>
      <w:r w:rsidRPr="009861E7">
        <w:rPr>
          <w:rFonts w:ascii="Times New Roman" w:hAnsi="Times New Roman"/>
          <w:i/>
          <w:color w:val="000000"/>
          <w:sz w:val="24"/>
          <w:szCs w:val="24"/>
        </w:rPr>
        <w:t>х</w:t>
      </w:r>
      <w:r w:rsidRPr="009861E7">
        <w:rPr>
          <w:rFonts w:ascii="Times New Roman" w:hAnsi="Times New Roman"/>
          <w:sz w:val="24"/>
          <w:szCs w:val="24"/>
        </w:rPr>
        <w:sym w:font="Symbol" w:char="F02D"/>
      </w:r>
      <w:r w:rsidRPr="009861E7">
        <w:rPr>
          <w:rFonts w:ascii="Times New Roman" w:hAnsi="Times New Roman"/>
          <w:color w:val="000000"/>
          <w:sz w:val="24"/>
          <w:szCs w:val="24"/>
        </w:rPr>
        <w:t xml:space="preserve"> индуктивное сопротивление, Ом/км; со</w:t>
      </w:r>
      <w:r w:rsidRPr="009861E7">
        <w:rPr>
          <w:rFonts w:ascii="Times New Roman" w:hAnsi="Times New Roman"/>
          <w:color w:val="000000"/>
          <w:sz w:val="24"/>
          <w:szCs w:val="24"/>
          <w:lang w:val="en-US"/>
        </w:rPr>
        <w:t>s</w:t>
      </w:r>
      <w:r w:rsidRPr="009861E7">
        <w:rPr>
          <w:rFonts w:ascii="Times New Roman" w:hAnsi="Times New Roman"/>
          <w:color w:val="000000"/>
          <w:sz w:val="24"/>
          <w:szCs w:val="24"/>
        </w:rPr>
        <w:t xml:space="preserve">φ </w:t>
      </w:r>
      <w:r w:rsidRPr="009861E7">
        <w:rPr>
          <w:rFonts w:ascii="Times New Roman" w:hAnsi="Times New Roman"/>
          <w:sz w:val="24"/>
          <w:szCs w:val="24"/>
        </w:rPr>
        <w:sym w:font="Symbol" w:char="F02D"/>
      </w:r>
      <w:r w:rsidRPr="009861E7">
        <w:rPr>
          <w:rFonts w:ascii="Times New Roman" w:hAnsi="Times New Roman"/>
          <w:color w:val="000000"/>
          <w:sz w:val="24"/>
          <w:szCs w:val="24"/>
        </w:rPr>
        <w:t xml:space="preserve"> коэффициент мощности нагрузки.</w:t>
      </w:r>
    </w:p>
    <w:p w:rsidR="009861E7" w:rsidRPr="009861E7" w:rsidRDefault="009861E7" w:rsidP="009861E7">
      <w:pPr>
        <w:shd w:val="clear" w:color="auto" w:fill="FFFFFF"/>
        <w:spacing w:after="0" w:line="360" w:lineRule="atLeast"/>
        <w:ind w:firstLine="706"/>
        <w:jc w:val="both"/>
        <w:rPr>
          <w:rFonts w:ascii="Times New Roman" w:hAnsi="Times New Roman"/>
          <w:color w:val="000000"/>
          <w:sz w:val="24"/>
          <w:szCs w:val="24"/>
        </w:rPr>
      </w:pPr>
      <w:r w:rsidRPr="009861E7">
        <w:rPr>
          <w:rFonts w:ascii="Times New Roman" w:hAnsi="Times New Roman"/>
          <w:color w:val="000000"/>
          <w:sz w:val="24"/>
          <w:szCs w:val="24"/>
        </w:rPr>
        <w:t xml:space="preserve">Последнюю формулу можно упростить, если потери напряжения </w:t>
      </w:r>
    </w:p>
    <w:p w:rsidR="009861E7" w:rsidRPr="009861E7" w:rsidRDefault="009861E7" w:rsidP="009861E7">
      <w:pPr>
        <w:shd w:val="clear" w:color="auto" w:fill="FFFFFF"/>
        <w:spacing w:after="0" w:line="360" w:lineRule="atLeast"/>
        <w:jc w:val="both"/>
        <w:rPr>
          <w:rFonts w:ascii="Times New Roman" w:hAnsi="Times New Roman"/>
          <w:color w:val="000000"/>
          <w:sz w:val="24"/>
          <w:szCs w:val="24"/>
        </w:rPr>
      </w:pPr>
      <w:r w:rsidRPr="009861E7">
        <w:rPr>
          <w:rFonts w:ascii="Times New Roman" w:hAnsi="Times New Roman"/>
          <w:iCs/>
          <w:color w:val="000000"/>
          <w:sz w:val="24"/>
          <w:szCs w:val="24"/>
        </w:rPr>
        <w:t>(</w:t>
      </w:r>
      <w:r w:rsidRPr="009861E7">
        <w:rPr>
          <w:rFonts w:ascii="Times New Roman" w:hAnsi="Times New Roman"/>
          <w:color w:val="000000"/>
          <w:sz w:val="24"/>
          <w:szCs w:val="24"/>
        </w:rPr>
        <w:t xml:space="preserve">в % на </w:t>
      </w:r>
      <w:r w:rsidRPr="009861E7">
        <w:rPr>
          <w:rFonts w:ascii="Times New Roman" w:hAnsi="Times New Roman"/>
          <w:i/>
          <w:iCs/>
          <w:color w:val="000000"/>
          <w:sz w:val="24"/>
          <w:szCs w:val="24"/>
          <w:lang w:val="en-US"/>
        </w:rPr>
        <w:t>l</w:t>
      </w:r>
      <w:r w:rsidRPr="009861E7">
        <w:rPr>
          <w:rFonts w:ascii="Times New Roman" w:hAnsi="Times New Roman"/>
          <w:color w:val="000000"/>
          <w:sz w:val="24"/>
          <w:szCs w:val="24"/>
        </w:rPr>
        <w:t xml:space="preserve"> км)обозначить через коэффициент</w:t>
      </w:r>
    </w:p>
    <w:p w:rsidR="009861E7" w:rsidRPr="009861E7" w:rsidRDefault="009861E7" w:rsidP="009861E7">
      <w:pPr>
        <w:shd w:val="clear" w:color="auto" w:fill="FFFFFF"/>
        <w:spacing w:after="0" w:line="360" w:lineRule="atLeast"/>
        <w:ind w:firstLine="706"/>
        <w:jc w:val="both"/>
        <w:rPr>
          <w:rFonts w:ascii="Times New Roman" w:hAnsi="Times New Roman"/>
          <w:sz w:val="24"/>
          <w:szCs w:val="24"/>
        </w:rPr>
      </w:pPr>
    </w:p>
    <w:p w:rsidR="009861E7" w:rsidRPr="009861E7" w:rsidRDefault="009861E7" w:rsidP="009861E7">
      <w:pPr>
        <w:spacing w:after="0"/>
        <w:jc w:val="center"/>
        <w:rPr>
          <w:rFonts w:ascii="Times New Roman" w:hAnsi="Times New Roman"/>
          <w:sz w:val="24"/>
          <w:szCs w:val="24"/>
        </w:rPr>
      </w:pPr>
      <w:r w:rsidRPr="009861E7">
        <w:rPr>
          <w:rFonts w:ascii="Times New Roman" w:hAnsi="Times New Roman"/>
          <w:position w:val="-34"/>
          <w:sz w:val="24"/>
          <w:szCs w:val="24"/>
        </w:rPr>
        <w:object w:dxaOrig="3720" w:dyaOrig="840">
          <v:shape id="_x0000_i1137" type="#_x0000_t75" style="width:214.5pt;height:42pt" o:ole="" fillcolor="window">
            <v:imagedata r:id="rId212" o:title=""/>
          </v:shape>
          <o:OLEObject Type="Embed" ProgID="Equation.3" ShapeID="_x0000_i1137" DrawAspect="Content" ObjectID="_1509803211" r:id="rId213"/>
        </w:object>
      </w:r>
      <w:r w:rsidRPr="009861E7">
        <w:rPr>
          <w:rFonts w:ascii="Times New Roman" w:hAnsi="Times New Roman"/>
          <w:sz w:val="24"/>
          <w:szCs w:val="24"/>
        </w:rPr>
        <w:t>,</w:t>
      </w:r>
    </w:p>
    <w:p w:rsidR="009861E7" w:rsidRPr="009861E7" w:rsidRDefault="009861E7" w:rsidP="009861E7">
      <w:pPr>
        <w:spacing w:after="0"/>
        <w:jc w:val="center"/>
        <w:rPr>
          <w:rFonts w:ascii="Times New Roman" w:hAnsi="Times New Roman"/>
          <w:sz w:val="24"/>
          <w:szCs w:val="24"/>
        </w:rPr>
      </w:pPr>
    </w:p>
    <w:p w:rsidR="009861E7" w:rsidRPr="009861E7" w:rsidRDefault="009861E7" w:rsidP="009861E7">
      <w:pPr>
        <w:shd w:val="clear" w:color="auto" w:fill="FFFFFF"/>
        <w:spacing w:after="0"/>
        <w:jc w:val="both"/>
        <w:rPr>
          <w:rFonts w:ascii="Times New Roman" w:hAnsi="Times New Roman"/>
          <w:sz w:val="24"/>
          <w:szCs w:val="24"/>
        </w:rPr>
      </w:pPr>
      <w:r w:rsidRPr="009861E7">
        <w:rPr>
          <w:rFonts w:ascii="Times New Roman" w:hAnsi="Times New Roman"/>
          <w:color w:val="000000"/>
          <w:sz w:val="24"/>
          <w:szCs w:val="24"/>
        </w:rPr>
        <w:t>тогда Δ</w:t>
      </w:r>
      <w:r w:rsidRPr="009861E7">
        <w:rPr>
          <w:rFonts w:ascii="Times New Roman" w:hAnsi="Times New Roman"/>
          <w:i/>
          <w:color w:val="000000"/>
          <w:sz w:val="24"/>
          <w:szCs w:val="24"/>
          <w:lang w:val="en-US"/>
        </w:rPr>
        <w:t>U</w:t>
      </w:r>
      <w:r w:rsidRPr="009861E7">
        <w:rPr>
          <w:rFonts w:ascii="Times New Roman" w:hAnsi="Times New Roman"/>
          <w:color w:val="000000"/>
          <w:sz w:val="24"/>
          <w:szCs w:val="24"/>
        </w:rPr>
        <w:t xml:space="preserve">= </w:t>
      </w:r>
      <w:r w:rsidRPr="009861E7">
        <w:rPr>
          <w:rFonts w:ascii="Times New Roman" w:hAnsi="Times New Roman"/>
          <w:i/>
          <w:color w:val="000000"/>
          <w:sz w:val="24"/>
          <w:szCs w:val="24"/>
          <w:lang w:val="en-US"/>
        </w:rPr>
        <w:t>K</w:t>
      </w:r>
      <w:r w:rsidRPr="009861E7">
        <w:rPr>
          <w:rFonts w:ascii="Times New Roman" w:hAnsi="Times New Roman"/>
          <w:i/>
          <w:color w:val="000000"/>
          <w:sz w:val="24"/>
          <w:szCs w:val="24"/>
        </w:rPr>
        <w:t>∙</w:t>
      </w:r>
      <w:r w:rsidRPr="009861E7">
        <w:rPr>
          <w:rFonts w:ascii="Times New Roman" w:hAnsi="Times New Roman"/>
          <w:i/>
          <w:color w:val="000000"/>
          <w:sz w:val="24"/>
          <w:szCs w:val="24"/>
          <w:lang w:val="en-US"/>
        </w:rPr>
        <w:t>J</w:t>
      </w:r>
      <w:r w:rsidRPr="009861E7">
        <w:rPr>
          <w:rFonts w:ascii="Times New Roman" w:hAnsi="Times New Roman"/>
          <w:sz w:val="24"/>
          <w:szCs w:val="24"/>
        </w:rPr>
        <w:sym w:font="Symbol" w:char="F02D"/>
      </w:r>
      <w:r w:rsidRPr="009861E7">
        <w:rPr>
          <w:rFonts w:ascii="Times New Roman" w:hAnsi="Times New Roman"/>
          <w:color w:val="000000"/>
          <w:sz w:val="24"/>
          <w:szCs w:val="24"/>
        </w:rPr>
        <w:t>1</w:t>
      </w:r>
    </w:p>
    <w:p w:rsidR="009861E7" w:rsidRPr="009861E7" w:rsidRDefault="009861E7" w:rsidP="009861E7">
      <w:pPr>
        <w:shd w:val="clear" w:color="auto" w:fill="FFFFFF"/>
        <w:spacing w:after="0" w:line="360" w:lineRule="atLeast"/>
        <w:ind w:firstLine="710"/>
        <w:jc w:val="both"/>
        <w:rPr>
          <w:rFonts w:ascii="Times New Roman" w:hAnsi="Times New Roman"/>
          <w:color w:val="000000"/>
          <w:sz w:val="24"/>
          <w:szCs w:val="24"/>
        </w:rPr>
      </w:pPr>
      <w:r w:rsidRPr="009861E7">
        <w:rPr>
          <w:rFonts w:ascii="Times New Roman" w:hAnsi="Times New Roman"/>
          <w:color w:val="000000"/>
          <w:sz w:val="24"/>
          <w:szCs w:val="24"/>
        </w:rPr>
        <w:t>Значение этого коэффициента для трехфазной сети напряжением 380 В, выполненной из проводов, уложенных в трубы, или из кабелей, приведено в табл. 1.10, а при открытой прокладке проводов в табл. 1.11.</w:t>
      </w:r>
    </w:p>
    <w:p w:rsidR="009861E7" w:rsidRPr="009861E7" w:rsidRDefault="009861E7" w:rsidP="009861E7">
      <w:pPr>
        <w:shd w:val="clear" w:color="auto" w:fill="FFFFFF"/>
        <w:spacing w:after="0" w:line="360" w:lineRule="atLeast"/>
        <w:ind w:firstLine="715"/>
        <w:jc w:val="both"/>
        <w:rPr>
          <w:rFonts w:ascii="Times New Roman" w:hAnsi="Times New Roman"/>
          <w:color w:val="000000"/>
          <w:sz w:val="24"/>
          <w:szCs w:val="24"/>
        </w:rPr>
      </w:pPr>
      <w:r w:rsidRPr="009861E7">
        <w:rPr>
          <w:rFonts w:ascii="Times New Roman" w:hAnsi="Times New Roman"/>
          <w:color w:val="000000"/>
          <w:sz w:val="24"/>
          <w:szCs w:val="24"/>
        </w:rPr>
        <w:t>Потеря напряжения в линии при заданном сечении проводов и кабелей из цветных металлов определяется по формуле</w:t>
      </w:r>
    </w:p>
    <w:p w:rsidR="009861E7" w:rsidRPr="009861E7" w:rsidRDefault="009861E7" w:rsidP="009861E7">
      <w:pPr>
        <w:shd w:val="clear" w:color="auto" w:fill="FFFFFF"/>
        <w:spacing w:after="0" w:line="360" w:lineRule="atLeast"/>
        <w:ind w:firstLine="715"/>
        <w:jc w:val="both"/>
        <w:rPr>
          <w:rFonts w:ascii="Times New Roman" w:hAnsi="Times New Roman"/>
          <w:sz w:val="24"/>
          <w:szCs w:val="24"/>
        </w:rPr>
      </w:pPr>
    </w:p>
    <w:p w:rsidR="009861E7" w:rsidRPr="009861E7" w:rsidRDefault="009861E7" w:rsidP="009861E7">
      <w:pPr>
        <w:spacing w:after="0" w:line="360" w:lineRule="atLeast"/>
        <w:jc w:val="center"/>
        <w:rPr>
          <w:rFonts w:ascii="Times New Roman" w:hAnsi="Times New Roman"/>
          <w:sz w:val="24"/>
          <w:szCs w:val="24"/>
        </w:rPr>
      </w:pPr>
      <w:r w:rsidRPr="009861E7">
        <w:rPr>
          <w:rFonts w:ascii="Times New Roman" w:hAnsi="Times New Roman"/>
          <w:position w:val="-12"/>
          <w:sz w:val="24"/>
          <w:szCs w:val="24"/>
        </w:rPr>
        <w:object w:dxaOrig="2240" w:dyaOrig="380">
          <v:shape id="_x0000_i1138" type="#_x0000_t75" style="width:129.75pt;height:18.75pt" o:ole="" fillcolor="window">
            <v:imagedata r:id="rId214" o:title=""/>
          </v:shape>
          <o:OLEObject Type="Embed" ProgID="Equation.3" ShapeID="_x0000_i1138" DrawAspect="Content" ObjectID="_1509803212" r:id="rId215"/>
        </w:object>
      </w:r>
      <w:r w:rsidRPr="009861E7">
        <w:rPr>
          <w:rFonts w:ascii="Times New Roman" w:hAnsi="Times New Roman"/>
          <w:sz w:val="24"/>
          <w:szCs w:val="24"/>
        </w:rPr>
        <w:t>,</w:t>
      </w:r>
    </w:p>
    <w:p w:rsidR="009861E7" w:rsidRPr="009861E7" w:rsidRDefault="009861E7" w:rsidP="009861E7">
      <w:pPr>
        <w:spacing w:after="0" w:line="360" w:lineRule="atLeast"/>
        <w:jc w:val="center"/>
        <w:rPr>
          <w:rFonts w:ascii="Times New Roman" w:hAnsi="Times New Roman"/>
          <w:sz w:val="24"/>
          <w:szCs w:val="24"/>
        </w:rPr>
      </w:pPr>
    </w:p>
    <w:p w:rsidR="009861E7" w:rsidRPr="009861E7" w:rsidRDefault="009861E7" w:rsidP="009861E7">
      <w:pPr>
        <w:spacing w:after="0" w:line="360" w:lineRule="atLeast"/>
        <w:jc w:val="both"/>
        <w:rPr>
          <w:rFonts w:ascii="Times New Roman" w:hAnsi="Times New Roman"/>
          <w:color w:val="000000"/>
          <w:sz w:val="24"/>
          <w:szCs w:val="24"/>
        </w:rPr>
      </w:pPr>
      <w:r w:rsidRPr="009861E7">
        <w:rPr>
          <w:rFonts w:ascii="Times New Roman" w:hAnsi="Times New Roman"/>
          <w:color w:val="000000"/>
          <w:sz w:val="24"/>
          <w:szCs w:val="24"/>
        </w:rPr>
        <w:t xml:space="preserve">где </w:t>
      </w:r>
      <w:r w:rsidRPr="009861E7">
        <w:rPr>
          <w:rFonts w:ascii="Times New Roman" w:hAnsi="Times New Roman"/>
          <w:color w:val="000000"/>
          <w:position w:val="-12"/>
          <w:sz w:val="24"/>
          <w:szCs w:val="24"/>
        </w:rPr>
        <w:object w:dxaOrig="480" w:dyaOrig="380">
          <v:shape id="_x0000_i1139" type="#_x0000_t75" style="width:24.75pt;height:18.75pt" o:ole="">
            <v:imagedata r:id="rId216" o:title=""/>
          </v:shape>
          <o:OLEObject Type="Embed" ProgID="Equation.3" ShapeID="_x0000_i1139" DrawAspect="Content" ObjectID="_1509803213" r:id="rId217"/>
        </w:object>
      </w:r>
      <w:r w:rsidRPr="009861E7">
        <w:rPr>
          <w:rFonts w:ascii="Times New Roman" w:hAnsi="Times New Roman"/>
          <w:sz w:val="24"/>
          <w:szCs w:val="24"/>
        </w:rPr>
        <w:t xml:space="preserve">– </w:t>
      </w:r>
      <w:r w:rsidRPr="009861E7">
        <w:rPr>
          <w:rFonts w:ascii="Times New Roman" w:hAnsi="Times New Roman"/>
          <w:color w:val="000000"/>
          <w:sz w:val="24"/>
          <w:szCs w:val="24"/>
        </w:rPr>
        <w:t xml:space="preserve"> сумма произведений активных нагрузок на длины участков линии;</w:t>
      </w:r>
      <w:r w:rsidRPr="009861E7">
        <w:rPr>
          <w:rFonts w:ascii="Times New Roman" w:hAnsi="Times New Roman"/>
          <w:color w:val="000000"/>
          <w:position w:val="-12"/>
          <w:sz w:val="24"/>
          <w:szCs w:val="24"/>
        </w:rPr>
        <w:object w:dxaOrig="940" w:dyaOrig="380">
          <v:shape id="_x0000_i1140" type="#_x0000_t75" style="width:47.25pt;height:18.75pt" o:ole="">
            <v:imagedata r:id="rId218" o:title=""/>
          </v:shape>
          <o:OLEObject Type="Embed" ProgID="Equation.3" ShapeID="_x0000_i1140" DrawAspect="Content" ObjectID="_1509803214" r:id="rId219"/>
        </w:object>
      </w:r>
      <w:r w:rsidRPr="009861E7">
        <w:rPr>
          <w:rFonts w:ascii="Times New Roman" w:hAnsi="Times New Roman"/>
          <w:sz w:val="24"/>
          <w:szCs w:val="24"/>
        </w:rPr>
        <w:t xml:space="preserve">– </w:t>
      </w:r>
      <w:r w:rsidRPr="009861E7">
        <w:rPr>
          <w:rFonts w:ascii="Times New Roman" w:hAnsi="Times New Roman"/>
          <w:color w:val="000000"/>
          <w:sz w:val="24"/>
          <w:szCs w:val="24"/>
        </w:rPr>
        <w:t xml:space="preserve"> табличное значение удельной величины потери напряжения в процентах на 1 кВт км. </w:t>
      </w:r>
    </w:p>
    <w:p w:rsidR="009861E7" w:rsidRPr="009861E7" w:rsidRDefault="009861E7" w:rsidP="009861E7">
      <w:pPr>
        <w:spacing w:after="0" w:line="360" w:lineRule="atLeast"/>
        <w:ind w:firstLine="726"/>
        <w:jc w:val="both"/>
        <w:rPr>
          <w:rFonts w:ascii="Times New Roman" w:hAnsi="Times New Roman"/>
          <w:color w:val="000000"/>
          <w:sz w:val="24"/>
          <w:szCs w:val="24"/>
        </w:rPr>
      </w:pPr>
      <w:r w:rsidRPr="009861E7">
        <w:rPr>
          <w:rFonts w:ascii="Times New Roman" w:hAnsi="Times New Roman"/>
          <w:color w:val="000000"/>
          <w:sz w:val="24"/>
          <w:szCs w:val="24"/>
        </w:rPr>
        <w:t xml:space="preserve">Сечение проводов по заданной величине потери напряжения определяется следующим образом. Находится расчетной значение </w:t>
      </w:r>
      <w:r w:rsidRPr="009861E7">
        <w:rPr>
          <w:rFonts w:ascii="Times New Roman" w:hAnsi="Times New Roman"/>
          <w:color w:val="000000"/>
          <w:position w:val="-12"/>
          <w:sz w:val="24"/>
          <w:szCs w:val="24"/>
        </w:rPr>
        <w:object w:dxaOrig="620" w:dyaOrig="380">
          <v:shape id="_x0000_i1141" type="#_x0000_t75" style="width:30.75pt;height:18.75pt" o:ole="">
            <v:imagedata r:id="rId220" o:title=""/>
          </v:shape>
          <o:OLEObject Type="Embed" ProgID="Equation.3" ShapeID="_x0000_i1141" DrawAspect="Content" ObjectID="_1509803215" r:id="rId221"/>
        </w:object>
      </w:r>
      <w:r w:rsidRPr="009861E7">
        <w:rPr>
          <w:rFonts w:ascii="Times New Roman" w:hAnsi="Times New Roman"/>
          <w:color w:val="000000"/>
          <w:sz w:val="24"/>
          <w:szCs w:val="24"/>
        </w:rPr>
        <w:t xml:space="preserve"> по формуле</w:t>
      </w:r>
    </w:p>
    <w:p w:rsidR="009861E7" w:rsidRPr="009861E7" w:rsidRDefault="009861E7" w:rsidP="009861E7">
      <w:pPr>
        <w:spacing w:after="0" w:line="360" w:lineRule="atLeast"/>
        <w:ind w:firstLine="726"/>
        <w:jc w:val="both"/>
        <w:rPr>
          <w:rFonts w:ascii="Times New Roman" w:hAnsi="Times New Roman"/>
          <w:color w:val="000000"/>
          <w:sz w:val="24"/>
          <w:szCs w:val="24"/>
        </w:rPr>
      </w:pPr>
    </w:p>
    <w:p w:rsidR="009861E7" w:rsidRPr="009861E7" w:rsidRDefault="009861E7" w:rsidP="009861E7">
      <w:pPr>
        <w:spacing w:after="0" w:line="360" w:lineRule="atLeast"/>
        <w:jc w:val="center"/>
        <w:rPr>
          <w:rFonts w:ascii="Times New Roman" w:hAnsi="Times New Roman"/>
          <w:sz w:val="24"/>
          <w:szCs w:val="24"/>
        </w:rPr>
      </w:pPr>
      <w:r w:rsidRPr="009861E7">
        <w:rPr>
          <w:rFonts w:ascii="Times New Roman" w:hAnsi="Times New Roman"/>
          <w:position w:val="-34"/>
          <w:sz w:val="24"/>
          <w:szCs w:val="24"/>
        </w:rPr>
        <w:object w:dxaOrig="1740" w:dyaOrig="780">
          <v:shape id="_x0000_i1142" type="#_x0000_t75" style="width:87pt;height:39.75pt" o:ole="">
            <v:imagedata r:id="rId222" o:title=""/>
          </v:shape>
          <o:OLEObject Type="Embed" ProgID="Equation.3" ShapeID="_x0000_i1142" DrawAspect="Content" ObjectID="_1509803216" r:id="rId223"/>
        </w:object>
      </w:r>
    </w:p>
    <w:p w:rsidR="009861E7" w:rsidRPr="009861E7" w:rsidRDefault="009861E7" w:rsidP="009861E7">
      <w:pPr>
        <w:spacing w:after="0" w:line="360" w:lineRule="atLeast"/>
        <w:jc w:val="center"/>
        <w:rPr>
          <w:rFonts w:ascii="Times New Roman" w:hAnsi="Times New Roman"/>
          <w:sz w:val="24"/>
          <w:szCs w:val="24"/>
        </w:rPr>
      </w:pPr>
    </w:p>
    <w:p w:rsidR="009861E7" w:rsidRPr="009861E7" w:rsidRDefault="009861E7" w:rsidP="009861E7">
      <w:pPr>
        <w:pStyle w:val="23"/>
        <w:spacing w:after="0" w:line="360" w:lineRule="atLeast"/>
      </w:pPr>
      <w:r w:rsidRPr="009861E7">
        <w:t>и подбирается сечение провода с ближайшим меньшим значением удельной потери напряжения.</w:t>
      </w:r>
    </w:p>
    <w:p w:rsidR="009861E7" w:rsidRPr="009861E7" w:rsidRDefault="009861E7" w:rsidP="009861E7">
      <w:pPr>
        <w:pStyle w:val="23"/>
        <w:spacing w:after="0"/>
      </w:pPr>
    </w:p>
    <w:sectPr w:rsidR="009861E7" w:rsidRPr="009861E7" w:rsidSect="00D9540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09" w:rsidRDefault="00BC6209">
      <w:pPr>
        <w:spacing w:after="0" w:line="240" w:lineRule="auto"/>
      </w:pPr>
      <w:r>
        <w:separator/>
      </w:r>
    </w:p>
  </w:endnote>
  <w:endnote w:type="continuationSeparator" w:id="0">
    <w:p w:rsidR="00BC6209" w:rsidRDefault="00BC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09" w:rsidRDefault="00BC6209">
      <w:pPr>
        <w:spacing w:after="0" w:line="240" w:lineRule="auto"/>
      </w:pPr>
      <w:r>
        <w:separator/>
      </w:r>
    </w:p>
  </w:footnote>
  <w:footnote w:type="continuationSeparator" w:id="0">
    <w:p w:rsidR="00BC6209" w:rsidRDefault="00BC6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15BEB"/>
    <w:multiLevelType w:val="hybridMultilevel"/>
    <w:tmpl w:val="7688DC30"/>
    <w:lvl w:ilvl="0" w:tplc="00701958">
      <w:start w:val="1"/>
      <w:numFmt w:val="bullet"/>
      <w:pStyle w:val="a"/>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7B4EBF"/>
    <w:multiLevelType w:val="hybridMultilevel"/>
    <w:tmpl w:val="9214A9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5BA7C0A"/>
    <w:multiLevelType w:val="hybridMultilevel"/>
    <w:tmpl w:val="4E0EF6A4"/>
    <w:lvl w:ilvl="0" w:tplc="D5689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B120F3E"/>
    <w:multiLevelType w:val="hybridMultilevel"/>
    <w:tmpl w:val="DA78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E04E66"/>
    <w:multiLevelType w:val="multilevel"/>
    <w:tmpl w:val="F5AA0416"/>
    <w:lvl w:ilvl="0">
      <w:start w:val="1"/>
      <w:numFmt w:val="decimal"/>
      <w:lvlText w:val="%1."/>
      <w:lvlJc w:val="left"/>
      <w:pPr>
        <w:ind w:left="1287" w:hanging="360"/>
      </w:pPr>
      <w:rPr>
        <w:rFonts w:hint="default"/>
      </w:rPr>
    </w:lvl>
    <w:lvl w:ilvl="1">
      <w:start w:val="2"/>
      <w:numFmt w:val="decimal"/>
      <w:isLgl/>
      <w:lvlText w:val="%1.%2."/>
      <w:lvlJc w:val="left"/>
      <w:pPr>
        <w:ind w:left="1527" w:hanging="60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6">
    <w:nsid w:val="49D116B1"/>
    <w:multiLevelType w:val="hybridMultilevel"/>
    <w:tmpl w:val="50064F6C"/>
    <w:lvl w:ilvl="0" w:tplc="86BEB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1EA48AB"/>
    <w:multiLevelType w:val="hybridMultilevel"/>
    <w:tmpl w:val="F93AD3E2"/>
    <w:lvl w:ilvl="0" w:tplc="42E0DF00">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C97D80"/>
    <w:multiLevelType w:val="hybridMultilevel"/>
    <w:tmpl w:val="97AACD8C"/>
    <w:lvl w:ilvl="0" w:tplc="3F2E1A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5B63EE7"/>
    <w:multiLevelType w:val="hybridMultilevel"/>
    <w:tmpl w:val="E6062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481DF6"/>
    <w:multiLevelType w:val="hybridMultilevel"/>
    <w:tmpl w:val="D6E48DEE"/>
    <w:lvl w:ilvl="0" w:tplc="DB1C4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086180B"/>
    <w:multiLevelType w:val="hybridMultilevel"/>
    <w:tmpl w:val="0D723F22"/>
    <w:lvl w:ilvl="0" w:tplc="1E3A1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7"/>
  </w:num>
  <w:num w:numId="4">
    <w:abstractNumId w:val="1"/>
  </w:num>
  <w:num w:numId="5">
    <w:abstractNumId w:val="0"/>
  </w:num>
  <w:num w:numId="6">
    <w:abstractNumId w:val="9"/>
  </w:num>
  <w:num w:numId="7">
    <w:abstractNumId w:val="8"/>
  </w:num>
  <w:num w:numId="8">
    <w:abstractNumId w:val="10"/>
  </w:num>
  <w:num w:numId="9">
    <w:abstractNumId w:val="2"/>
  </w:num>
  <w:num w:numId="10">
    <w:abstractNumId w:val="6"/>
  </w:num>
  <w:num w:numId="11">
    <w:abstractNumId w:val="1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8547A"/>
    <w:rsid w:val="0000431D"/>
    <w:rsid w:val="00006ED5"/>
    <w:rsid w:val="0000756E"/>
    <w:rsid w:val="000254DB"/>
    <w:rsid w:val="00031707"/>
    <w:rsid w:val="000515E8"/>
    <w:rsid w:val="0006629B"/>
    <w:rsid w:val="00094440"/>
    <w:rsid w:val="000D3000"/>
    <w:rsid w:val="000D5479"/>
    <w:rsid w:val="00134274"/>
    <w:rsid w:val="00184768"/>
    <w:rsid w:val="001B6B3E"/>
    <w:rsid w:val="001D05D1"/>
    <w:rsid w:val="001D3DDB"/>
    <w:rsid w:val="001E3B28"/>
    <w:rsid w:val="00230D98"/>
    <w:rsid w:val="00237152"/>
    <w:rsid w:val="00240D8C"/>
    <w:rsid w:val="00244806"/>
    <w:rsid w:val="00251E8C"/>
    <w:rsid w:val="00277DD6"/>
    <w:rsid w:val="002856F6"/>
    <w:rsid w:val="00294EE7"/>
    <w:rsid w:val="00295784"/>
    <w:rsid w:val="002A66D0"/>
    <w:rsid w:val="002B03A6"/>
    <w:rsid w:val="002C363A"/>
    <w:rsid w:val="002C4E6E"/>
    <w:rsid w:val="002D33B8"/>
    <w:rsid w:val="002F746B"/>
    <w:rsid w:val="00346763"/>
    <w:rsid w:val="0036333E"/>
    <w:rsid w:val="00376CCC"/>
    <w:rsid w:val="003C29DE"/>
    <w:rsid w:val="003D4C8E"/>
    <w:rsid w:val="003F7D58"/>
    <w:rsid w:val="004015EC"/>
    <w:rsid w:val="004119BE"/>
    <w:rsid w:val="00444538"/>
    <w:rsid w:val="00445989"/>
    <w:rsid w:val="0047634D"/>
    <w:rsid w:val="00481134"/>
    <w:rsid w:val="004B48BA"/>
    <w:rsid w:val="004B61DF"/>
    <w:rsid w:val="004D439C"/>
    <w:rsid w:val="0050009C"/>
    <w:rsid w:val="00512421"/>
    <w:rsid w:val="0051604C"/>
    <w:rsid w:val="005338A1"/>
    <w:rsid w:val="00563244"/>
    <w:rsid w:val="00571ADB"/>
    <w:rsid w:val="00577781"/>
    <w:rsid w:val="00594558"/>
    <w:rsid w:val="00597CD1"/>
    <w:rsid w:val="005A62E9"/>
    <w:rsid w:val="005B36EF"/>
    <w:rsid w:val="005E6865"/>
    <w:rsid w:val="006136FE"/>
    <w:rsid w:val="0063580C"/>
    <w:rsid w:val="00646A84"/>
    <w:rsid w:val="00673885"/>
    <w:rsid w:val="006774B9"/>
    <w:rsid w:val="006A48DA"/>
    <w:rsid w:val="006C11AF"/>
    <w:rsid w:val="006D09AC"/>
    <w:rsid w:val="0070459F"/>
    <w:rsid w:val="00714D28"/>
    <w:rsid w:val="00735B91"/>
    <w:rsid w:val="00747682"/>
    <w:rsid w:val="007478FC"/>
    <w:rsid w:val="00763E3D"/>
    <w:rsid w:val="00764DE8"/>
    <w:rsid w:val="0077028A"/>
    <w:rsid w:val="00772A62"/>
    <w:rsid w:val="007836B7"/>
    <w:rsid w:val="007A5AE9"/>
    <w:rsid w:val="007D5FF6"/>
    <w:rsid w:val="007E06D6"/>
    <w:rsid w:val="007E273C"/>
    <w:rsid w:val="00824701"/>
    <w:rsid w:val="00831C12"/>
    <w:rsid w:val="0083452E"/>
    <w:rsid w:val="00836E2C"/>
    <w:rsid w:val="008421E7"/>
    <w:rsid w:val="00860D1B"/>
    <w:rsid w:val="0089536F"/>
    <w:rsid w:val="008A26F0"/>
    <w:rsid w:val="00914669"/>
    <w:rsid w:val="009315D9"/>
    <w:rsid w:val="00935C97"/>
    <w:rsid w:val="00961EF0"/>
    <w:rsid w:val="009624B8"/>
    <w:rsid w:val="009861E7"/>
    <w:rsid w:val="00994ADD"/>
    <w:rsid w:val="009B5BFC"/>
    <w:rsid w:val="009C761A"/>
    <w:rsid w:val="009D3ACC"/>
    <w:rsid w:val="009F2B5E"/>
    <w:rsid w:val="00A06705"/>
    <w:rsid w:val="00A21BC3"/>
    <w:rsid w:val="00A22DAD"/>
    <w:rsid w:val="00A2379A"/>
    <w:rsid w:val="00A842BD"/>
    <w:rsid w:val="00A95633"/>
    <w:rsid w:val="00A96E8E"/>
    <w:rsid w:val="00AA62F3"/>
    <w:rsid w:val="00AC0AF7"/>
    <w:rsid w:val="00AD6364"/>
    <w:rsid w:val="00AF457F"/>
    <w:rsid w:val="00B30EF9"/>
    <w:rsid w:val="00B3148E"/>
    <w:rsid w:val="00B329A2"/>
    <w:rsid w:val="00B52C91"/>
    <w:rsid w:val="00B6424B"/>
    <w:rsid w:val="00B84BDA"/>
    <w:rsid w:val="00BB4A08"/>
    <w:rsid w:val="00BC6209"/>
    <w:rsid w:val="00BE6E7F"/>
    <w:rsid w:val="00C302D5"/>
    <w:rsid w:val="00C41152"/>
    <w:rsid w:val="00C8547A"/>
    <w:rsid w:val="00CC3585"/>
    <w:rsid w:val="00CF626B"/>
    <w:rsid w:val="00D0010E"/>
    <w:rsid w:val="00D0290A"/>
    <w:rsid w:val="00D06B79"/>
    <w:rsid w:val="00D07F4B"/>
    <w:rsid w:val="00D40AEC"/>
    <w:rsid w:val="00D5526C"/>
    <w:rsid w:val="00D55DEE"/>
    <w:rsid w:val="00D60175"/>
    <w:rsid w:val="00D84D9C"/>
    <w:rsid w:val="00D9540C"/>
    <w:rsid w:val="00DD6909"/>
    <w:rsid w:val="00DE6820"/>
    <w:rsid w:val="00DF2463"/>
    <w:rsid w:val="00E151D4"/>
    <w:rsid w:val="00E22B33"/>
    <w:rsid w:val="00E466B6"/>
    <w:rsid w:val="00E510BE"/>
    <w:rsid w:val="00EC763F"/>
    <w:rsid w:val="00EE135D"/>
    <w:rsid w:val="00EE3A32"/>
    <w:rsid w:val="00EF6B67"/>
    <w:rsid w:val="00F02179"/>
    <w:rsid w:val="00F2441A"/>
    <w:rsid w:val="00F306C1"/>
    <w:rsid w:val="00F803AE"/>
    <w:rsid w:val="00F86EB4"/>
    <w:rsid w:val="00FC7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6"/>
    <o:shapelayout v:ext="edit">
      <o:idmap v:ext="edit" data="1"/>
    </o:shapelayout>
  </w:shapeDefaults>
  <w:decimalSymbol w:val=","/>
  <w:listSeparator w:val=";"/>
  <w15:docId w15:val="{F1C5CC45-BF35-4267-8C6E-B4AF3D5F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05D1"/>
    <w:pPr>
      <w:spacing w:after="200" w:line="276" w:lineRule="auto"/>
    </w:pPr>
    <w:rPr>
      <w:sz w:val="22"/>
      <w:szCs w:val="22"/>
    </w:rPr>
  </w:style>
  <w:style w:type="paragraph" w:styleId="1">
    <w:name w:val="heading 1"/>
    <w:basedOn w:val="a0"/>
    <w:next w:val="a0"/>
    <w:link w:val="10"/>
    <w:qFormat/>
    <w:rsid w:val="00C8547A"/>
    <w:pPr>
      <w:keepNext/>
      <w:spacing w:after="0" w:line="240" w:lineRule="auto"/>
      <w:jc w:val="center"/>
      <w:outlineLvl w:val="0"/>
    </w:pPr>
    <w:rPr>
      <w:rFonts w:ascii="Times New Roman" w:hAnsi="Times New Roman"/>
      <w:b/>
      <w:bCs/>
      <w:sz w:val="24"/>
      <w:szCs w:val="24"/>
    </w:rPr>
  </w:style>
  <w:style w:type="paragraph" w:styleId="2">
    <w:name w:val="heading 2"/>
    <w:basedOn w:val="a0"/>
    <w:next w:val="a0"/>
    <w:link w:val="20"/>
    <w:unhideWhenUsed/>
    <w:qFormat/>
    <w:rsid w:val="006C11AF"/>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4D439C"/>
    <w:pPr>
      <w:keepNext/>
      <w:spacing w:before="240" w:after="60"/>
      <w:outlineLvl w:val="2"/>
    </w:pPr>
    <w:rPr>
      <w:rFonts w:ascii="Cambria" w:hAnsi="Cambria"/>
      <w:b/>
      <w:bCs/>
      <w:sz w:val="26"/>
      <w:szCs w:val="26"/>
    </w:rPr>
  </w:style>
  <w:style w:type="paragraph" w:styleId="4">
    <w:name w:val="heading 4"/>
    <w:basedOn w:val="a0"/>
    <w:next w:val="a0"/>
    <w:link w:val="40"/>
    <w:qFormat/>
    <w:rsid w:val="009861E7"/>
    <w:pPr>
      <w:keepNext/>
      <w:spacing w:after="0" w:line="360" w:lineRule="atLeast"/>
      <w:jc w:val="center"/>
      <w:outlineLvl w:val="3"/>
    </w:pPr>
    <w:rPr>
      <w:rFonts w:ascii="Times New Roman" w:hAnsi="Times New Roman"/>
      <w:b/>
      <w:bCs/>
      <w:caps/>
      <w:sz w:val="28"/>
      <w:szCs w:val="28"/>
    </w:rPr>
  </w:style>
  <w:style w:type="paragraph" w:styleId="5">
    <w:name w:val="heading 5"/>
    <w:basedOn w:val="a0"/>
    <w:next w:val="a0"/>
    <w:link w:val="50"/>
    <w:qFormat/>
    <w:rsid w:val="009861E7"/>
    <w:pPr>
      <w:keepNext/>
      <w:spacing w:after="0" w:line="240" w:lineRule="auto"/>
      <w:jc w:val="center"/>
      <w:outlineLvl w:val="4"/>
    </w:pPr>
    <w:rPr>
      <w:rFonts w:ascii="Times New Roman" w:hAnsi="Times New Roman"/>
      <w:b/>
      <w:bCs/>
      <w:sz w:val="24"/>
      <w:szCs w:val="24"/>
    </w:rPr>
  </w:style>
  <w:style w:type="paragraph" w:styleId="6">
    <w:name w:val="heading 6"/>
    <w:basedOn w:val="a0"/>
    <w:next w:val="a0"/>
    <w:link w:val="60"/>
    <w:qFormat/>
    <w:rsid w:val="009861E7"/>
    <w:pPr>
      <w:keepNext/>
      <w:spacing w:after="0" w:line="240" w:lineRule="auto"/>
      <w:ind w:firstLine="709"/>
      <w:jc w:val="center"/>
      <w:outlineLvl w:val="5"/>
    </w:pPr>
    <w:rPr>
      <w:rFonts w:ascii="Times New Roman" w:hAnsi="Times New Roman"/>
      <w:b/>
      <w:bCs/>
      <w:sz w:val="24"/>
      <w:szCs w:val="24"/>
    </w:rPr>
  </w:style>
  <w:style w:type="paragraph" w:styleId="7">
    <w:name w:val="heading 7"/>
    <w:basedOn w:val="a0"/>
    <w:next w:val="a0"/>
    <w:link w:val="70"/>
    <w:qFormat/>
    <w:rsid w:val="009861E7"/>
    <w:pPr>
      <w:keepNext/>
      <w:spacing w:after="0" w:line="240" w:lineRule="auto"/>
      <w:outlineLvl w:val="6"/>
    </w:pPr>
    <w:rPr>
      <w:rFonts w:ascii="Times New Roman" w:hAnsi="Times New Roman"/>
      <w:b/>
      <w:bCs/>
      <w:sz w:val="32"/>
      <w:szCs w:val="32"/>
    </w:rPr>
  </w:style>
  <w:style w:type="paragraph" w:styleId="8">
    <w:name w:val="heading 8"/>
    <w:basedOn w:val="a0"/>
    <w:next w:val="a0"/>
    <w:link w:val="80"/>
    <w:unhideWhenUsed/>
    <w:qFormat/>
    <w:rsid w:val="004D439C"/>
    <w:pPr>
      <w:spacing w:before="240" w:after="60"/>
      <w:outlineLvl w:val="7"/>
    </w:pPr>
    <w:rPr>
      <w:i/>
      <w:iCs/>
      <w:sz w:val="24"/>
      <w:szCs w:val="24"/>
    </w:rPr>
  </w:style>
  <w:style w:type="paragraph" w:styleId="9">
    <w:name w:val="heading 9"/>
    <w:basedOn w:val="a0"/>
    <w:next w:val="a0"/>
    <w:link w:val="90"/>
    <w:qFormat/>
    <w:rsid w:val="009861E7"/>
    <w:pPr>
      <w:keepNext/>
      <w:spacing w:after="0" w:line="240" w:lineRule="auto"/>
      <w:ind w:left="680"/>
      <w:jc w:val="center"/>
      <w:outlineLvl w:val="8"/>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8547A"/>
    <w:rPr>
      <w:rFonts w:ascii="Times New Roman" w:eastAsia="Times New Roman" w:hAnsi="Times New Roman" w:cs="Times New Roman"/>
      <w:b/>
      <w:bCs/>
      <w:sz w:val="24"/>
      <w:szCs w:val="24"/>
    </w:rPr>
  </w:style>
  <w:style w:type="table" w:styleId="a4">
    <w:name w:val="Table Grid"/>
    <w:basedOn w:val="a2"/>
    <w:rsid w:val="00C854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0"/>
    <w:uiPriority w:val="34"/>
    <w:qFormat/>
    <w:rsid w:val="00D07F4B"/>
    <w:pPr>
      <w:ind w:left="720"/>
      <w:contextualSpacing/>
    </w:pPr>
  </w:style>
  <w:style w:type="paragraph" w:styleId="a6">
    <w:name w:val="Body Text"/>
    <w:basedOn w:val="a0"/>
    <w:link w:val="a7"/>
    <w:rsid w:val="00B30EF9"/>
    <w:pPr>
      <w:spacing w:after="0" w:line="240" w:lineRule="auto"/>
      <w:jc w:val="both"/>
    </w:pPr>
    <w:rPr>
      <w:rFonts w:ascii="Times New Roman" w:hAnsi="Times New Roman"/>
      <w:b/>
      <w:bCs/>
      <w:sz w:val="28"/>
      <w:szCs w:val="24"/>
    </w:rPr>
  </w:style>
  <w:style w:type="character" w:customStyle="1" w:styleId="a7">
    <w:name w:val="Основной текст Знак"/>
    <w:link w:val="a6"/>
    <w:rsid w:val="00B30EF9"/>
    <w:rPr>
      <w:rFonts w:ascii="Times New Roman" w:eastAsia="Times New Roman" w:hAnsi="Times New Roman" w:cs="Times New Roman"/>
      <w:b/>
      <w:bCs/>
      <w:sz w:val="28"/>
      <w:szCs w:val="24"/>
    </w:rPr>
  </w:style>
  <w:style w:type="paragraph" w:styleId="a8">
    <w:name w:val="Balloon Text"/>
    <w:basedOn w:val="a0"/>
    <w:link w:val="a9"/>
    <w:uiPriority w:val="99"/>
    <w:semiHidden/>
    <w:unhideWhenUsed/>
    <w:rsid w:val="00B30EF9"/>
    <w:pPr>
      <w:spacing w:after="0" w:line="240" w:lineRule="auto"/>
    </w:pPr>
    <w:rPr>
      <w:rFonts w:ascii="Tahoma" w:hAnsi="Tahoma"/>
      <w:sz w:val="16"/>
      <w:szCs w:val="16"/>
    </w:rPr>
  </w:style>
  <w:style w:type="character" w:customStyle="1" w:styleId="a9">
    <w:name w:val="Текст выноски Знак"/>
    <w:link w:val="a8"/>
    <w:uiPriority w:val="99"/>
    <w:semiHidden/>
    <w:rsid w:val="00B30EF9"/>
    <w:rPr>
      <w:rFonts w:ascii="Tahoma" w:hAnsi="Tahoma" w:cs="Tahoma"/>
      <w:sz w:val="16"/>
      <w:szCs w:val="16"/>
    </w:rPr>
  </w:style>
  <w:style w:type="paragraph" w:styleId="aa">
    <w:name w:val="header"/>
    <w:basedOn w:val="a0"/>
    <w:link w:val="ab"/>
    <w:unhideWhenUsed/>
    <w:rsid w:val="00D84D9C"/>
    <w:pPr>
      <w:tabs>
        <w:tab w:val="center" w:pos="4677"/>
        <w:tab w:val="right" w:pos="9355"/>
      </w:tabs>
      <w:spacing w:after="0" w:line="240" w:lineRule="auto"/>
    </w:pPr>
    <w:rPr>
      <w:rFonts w:ascii="Times New Roman" w:hAnsi="Times New Roman"/>
      <w:sz w:val="24"/>
      <w:szCs w:val="24"/>
    </w:rPr>
  </w:style>
  <w:style w:type="character" w:customStyle="1" w:styleId="ab">
    <w:name w:val="Верхний колонтитул Знак"/>
    <w:link w:val="aa"/>
    <w:rsid w:val="00D84D9C"/>
    <w:rPr>
      <w:rFonts w:ascii="Times New Roman" w:hAnsi="Times New Roman"/>
      <w:sz w:val="24"/>
      <w:szCs w:val="24"/>
    </w:rPr>
  </w:style>
  <w:style w:type="paragraph" w:customStyle="1" w:styleId="Default">
    <w:name w:val="Default"/>
    <w:rsid w:val="00F02179"/>
    <w:pPr>
      <w:autoSpaceDE w:val="0"/>
      <w:autoSpaceDN w:val="0"/>
      <w:adjustRightInd w:val="0"/>
    </w:pPr>
    <w:rPr>
      <w:rFonts w:ascii="Times New Roman" w:hAnsi="Times New Roman"/>
      <w:color w:val="000000"/>
      <w:sz w:val="24"/>
      <w:szCs w:val="24"/>
    </w:rPr>
  </w:style>
  <w:style w:type="paragraph" w:styleId="ac">
    <w:name w:val="Normal (Web)"/>
    <w:basedOn w:val="a0"/>
    <w:uiPriority w:val="99"/>
    <w:unhideWhenUsed/>
    <w:rsid w:val="00C302D5"/>
    <w:pPr>
      <w:spacing w:before="100" w:beforeAutospacing="1" w:after="100" w:afterAutospacing="1" w:line="240" w:lineRule="auto"/>
    </w:pPr>
    <w:rPr>
      <w:rFonts w:ascii="Times New Roman" w:hAnsi="Times New Roman"/>
      <w:sz w:val="24"/>
      <w:szCs w:val="24"/>
    </w:rPr>
  </w:style>
  <w:style w:type="character" w:styleId="ad">
    <w:name w:val="Strong"/>
    <w:uiPriority w:val="22"/>
    <w:qFormat/>
    <w:rsid w:val="00C302D5"/>
    <w:rPr>
      <w:b/>
      <w:bCs/>
    </w:rPr>
  </w:style>
  <w:style w:type="character" w:customStyle="1" w:styleId="20">
    <w:name w:val="Заголовок 2 Знак"/>
    <w:link w:val="2"/>
    <w:rsid w:val="006C11AF"/>
    <w:rPr>
      <w:rFonts w:ascii="Cambria" w:eastAsia="Times New Roman" w:hAnsi="Cambria" w:cs="Times New Roman"/>
      <w:b/>
      <w:bCs/>
      <w:i/>
      <w:iCs/>
      <w:sz w:val="28"/>
      <w:szCs w:val="28"/>
    </w:rPr>
  </w:style>
  <w:style w:type="paragraph" w:customStyle="1" w:styleId="a">
    <w:name w:val="_список"/>
    <w:basedOn w:val="a0"/>
    <w:rsid w:val="006C11AF"/>
    <w:pPr>
      <w:numPr>
        <w:numId w:val="5"/>
      </w:numPr>
      <w:tabs>
        <w:tab w:val="num" w:pos="1120"/>
      </w:tabs>
      <w:spacing w:after="0" w:line="360" w:lineRule="auto"/>
      <w:ind w:left="1120" w:hanging="336"/>
      <w:jc w:val="both"/>
    </w:pPr>
    <w:rPr>
      <w:rFonts w:ascii="Times New Roman" w:hAnsi="Times New Roman"/>
      <w:sz w:val="28"/>
      <w:szCs w:val="28"/>
    </w:rPr>
  </w:style>
  <w:style w:type="paragraph" w:styleId="21">
    <w:name w:val="Body Text Indent 2"/>
    <w:basedOn w:val="a0"/>
    <w:link w:val="22"/>
    <w:unhideWhenUsed/>
    <w:rsid w:val="00230D98"/>
    <w:pPr>
      <w:spacing w:after="120" w:line="480" w:lineRule="auto"/>
      <w:ind w:left="283"/>
    </w:pPr>
  </w:style>
  <w:style w:type="character" w:customStyle="1" w:styleId="22">
    <w:name w:val="Основной текст с отступом 2 Знак"/>
    <w:link w:val="21"/>
    <w:rsid w:val="00230D98"/>
    <w:rPr>
      <w:sz w:val="22"/>
      <w:szCs w:val="22"/>
    </w:rPr>
  </w:style>
  <w:style w:type="paragraph" w:customStyle="1" w:styleId="210">
    <w:name w:val="Основной текст 21"/>
    <w:basedOn w:val="a0"/>
    <w:rsid w:val="0089536F"/>
    <w:pPr>
      <w:spacing w:after="0" w:line="240" w:lineRule="auto"/>
      <w:jc w:val="center"/>
    </w:pPr>
    <w:rPr>
      <w:rFonts w:ascii="Times New Roman" w:hAnsi="Times New Roman"/>
      <w:sz w:val="28"/>
      <w:szCs w:val="20"/>
    </w:rPr>
  </w:style>
  <w:style w:type="character" w:customStyle="1" w:styleId="30">
    <w:name w:val="Заголовок 3 Знак"/>
    <w:link w:val="3"/>
    <w:rsid w:val="004D439C"/>
    <w:rPr>
      <w:rFonts w:ascii="Cambria" w:eastAsia="Times New Roman" w:hAnsi="Cambria" w:cs="Times New Roman"/>
      <w:b/>
      <w:bCs/>
      <w:sz w:val="26"/>
      <w:szCs w:val="26"/>
    </w:rPr>
  </w:style>
  <w:style w:type="character" w:customStyle="1" w:styleId="80">
    <w:name w:val="Заголовок 8 Знак"/>
    <w:link w:val="8"/>
    <w:rsid w:val="004D439C"/>
    <w:rPr>
      <w:rFonts w:ascii="Calibri" w:eastAsia="Times New Roman" w:hAnsi="Calibri" w:cs="Times New Roman"/>
      <w:i/>
      <w:iCs/>
      <w:sz w:val="24"/>
      <w:szCs w:val="24"/>
    </w:rPr>
  </w:style>
  <w:style w:type="paragraph" w:styleId="ae">
    <w:name w:val="Body Text Indent"/>
    <w:basedOn w:val="a0"/>
    <w:link w:val="af"/>
    <w:unhideWhenUsed/>
    <w:rsid w:val="004D439C"/>
    <w:pPr>
      <w:spacing w:after="120"/>
      <w:ind w:left="283"/>
    </w:pPr>
  </w:style>
  <w:style w:type="character" w:customStyle="1" w:styleId="af">
    <w:name w:val="Основной текст с отступом Знак"/>
    <w:link w:val="ae"/>
    <w:rsid w:val="004D439C"/>
    <w:rPr>
      <w:sz w:val="22"/>
      <w:szCs w:val="22"/>
    </w:rPr>
  </w:style>
  <w:style w:type="paragraph" w:styleId="23">
    <w:name w:val="Body Text 2"/>
    <w:basedOn w:val="a0"/>
    <w:link w:val="24"/>
    <w:rsid w:val="004D439C"/>
    <w:pPr>
      <w:spacing w:after="120" w:line="480" w:lineRule="auto"/>
    </w:pPr>
    <w:rPr>
      <w:rFonts w:ascii="Times New Roman" w:hAnsi="Times New Roman"/>
      <w:sz w:val="24"/>
      <w:szCs w:val="24"/>
    </w:rPr>
  </w:style>
  <w:style w:type="character" w:customStyle="1" w:styleId="24">
    <w:name w:val="Основной текст 2 Знак"/>
    <w:link w:val="23"/>
    <w:rsid w:val="004D439C"/>
    <w:rPr>
      <w:rFonts w:ascii="Times New Roman" w:hAnsi="Times New Roman"/>
      <w:sz w:val="24"/>
      <w:szCs w:val="24"/>
    </w:rPr>
  </w:style>
  <w:style w:type="paragraph" w:styleId="af0">
    <w:name w:val="Title"/>
    <w:basedOn w:val="a0"/>
    <w:link w:val="af1"/>
    <w:qFormat/>
    <w:rsid w:val="004D439C"/>
    <w:pPr>
      <w:spacing w:after="0" w:line="240" w:lineRule="auto"/>
      <w:jc w:val="center"/>
    </w:pPr>
    <w:rPr>
      <w:rFonts w:ascii="Times New Roman" w:hAnsi="Times New Roman"/>
      <w:sz w:val="28"/>
      <w:szCs w:val="28"/>
    </w:rPr>
  </w:style>
  <w:style w:type="character" w:customStyle="1" w:styleId="af1">
    <w:name w:val="Название Знак"/>
    <w:link w:val="af0"/>
    <w:rsid w:val="004D439C"/>
    <w:rPr>
      <w:rFonts w:ascii="Times New Roman" w:hAnsi="Times New Roman"/>
      <w:sz w:val="28"/>
      <w:szCs w:val="28"/>
    </w:rPr>
  </w:style>
  <w:style w:type="paragraph" w:styleId="af2">
    <w:name w:val="caption"/>
    <w:basedOn w:val="a0"/>
    <w:next w:val="a0"/>
    <w:qFormat/>
    <w:rsid w:val="004D439C"/>
    <w:pPr>
      <w:widowControl w:val="0"/>
      <w:shd w:val="clear" w:color="auto" w:fill="FFFFFF"/>
      <w:autoSpaceDE w:val="0"/>
      <w:autoSpaceDN w:val="0"/>
      <w:adjustRightInd w:val="0"/>
      <w:spacing w:after="0" w:line="240" w:lineRule="auto"/>
      <w:jc w:val="right"/>
    </w:pPr>
    <w:rPr>
      <w:rFonts w:ascii="Times New Roman" w:hAnsi="Times New Roman"/>
      <w:i/>
      <w:iCs/>
      <w:color w:val="000000"/>
      <w:sz w:val="28"/>
      <w:szCs w:val="20"/>
      <w:lang w:val="en-US"/>
    </w:rPr>
  </w:style>
  <w:style w:type="character" w:customStyle="1" w:styleId="40">
    <w:name w:val="Заголовок 4 Знак"/>
    <w:link w:val="4"/>
    <w:rsid w:val="009861E7"/>
    <w:rPr>
      <w:rFonts w:ascii="Times New Roman" w:hAnsi="Times New Roman"/>
      <w:b/>
      <w:bCs/>
      <w:caps/>
      <w:sz w:val="28"/>
      <w:szCs w:val="28"/>
    </w:rPr>
  </w:style>
  <w:style w:type="character" w:customStyle="1" w:styleId="50">
    <w:name w:val="Заголовок 5 Знак"/>
    <w:link w:val="5"/>
    <w:rsid w:val="009861E7"/>
    <w:rPr>
      <w:rFonts w:ascii="Times New Roman" w:hAnsi="Times New Roman"/>
      <w:b/>
      <w:bCs/>
      <w:sz w:val="24"/>
      <w:szCs w:val="24"/>
    </w:rPr>
  </w:style>
  <w:style w:type="character" w:customStyle="1" w:styleId="60">
    <w:name w:val="Заголовок 6 Знак"/>
    <w:link w:val="6"/>
    <w:rsid w:val="009861E7"/>
    <w:rPr>
      <w:rFonts w:ascii="Times New Roman" w:hAnsi="Times New Roman"/>
      <w:b/>
      <w:bCs/>
      <w:sz w:val="24"/>
      <w:szCs w:val="24"/>
    </w:rPr>
  </w:style>
  <w:style w:type="character" w:customStyle="1" w:styleId="70">
    <w:name w:val="Заголовок 7 Знак"/>
    <w:link w:val="7"/>
    <w:rsid w:val="009861E7"/>
    <w:rPr>
      <w:rFonts w:ascii="Times New Roman" w:hAnsi="Times New Roman"/>
      <w:b/>
      <w:bCs/>
      <w:sz w:val="32"/>
      <w:szCs w:val="32"/>
    </w:rPr>
  </w:style>
  <w:style w:type="character" w:customStyle="1" w:styleId="90">
    <w:name w:val="Заголовок 9 Знак"/>
    <w:link w:val="9"/>
    <w:rsid w:val="009861E7"/>
    <w:rPr>
      <w:rFonts w:ascii="Times New Roman" w:hAnsi="Times New Roman"/>
      <w:b/>
      <w:bCs/>
      <w:sz w:val="28"/>
      <w:szCs w:val="28"/>
    </w:rPr>
  </w:style>
  <w:style w:type="paragraph" w:styleId="31">
    <w:name w:val="Body Text 3"/>
    <w:basedOn w:val="a0"/>
    <w:link w:val="32"/>
    <w:rsid w:val="009861E7"/>
    <w:pPr>
      <w:spacing w:after="0" w:line="240" w:lineRule="auto"/>
      <w:jc w:val="center"/>
    </w:pPr>
    <w:rPr>
      <w:rFonts w:ascii="Times New Roman" w:hAnsi="Times New Roman"/>
      <w:sz w:val="36"/>
      <w:szCs w:val="28"/>
    </w:rPr>
  </w:style>
  <w:style w:type="character" w:customStyle="1" w:styleId="32">
    <w:name w:val="Основной текст 3 Знак"/>
    <w:link w:val="31"/>
    <w:rsid w:val="009861E7"/>
    <w:rPr>
      <w:rFonts w:ascii="Times New Roman" w:hAnsi="Times New Roman"/>
      <w:sz w:val="36"/>
      <w:szCs w:val="28"/>
    </w:rPr>
  </w:style>
  <w:style w:type="character" w:styleId="af3">
    <w:name w:val="page number"/>
    <w:basedOn w:val="a1"/>
    <w:rsid w:val="009861E7"/>
  </w:style>
  <w:style w:type="paragraph" w:styleId="af4">
    <w:name w:val="footer"/>
    <w:basedOn w:val="a0"/>
    <w:link w:val="af5"/>
    <w:rsid w:val="009861E7"/>
    <w:pPr>
      <w:tabs>
        <w:tab w:val="center" w:pos="4677"/>
        <w:tab w:val="right" w:pos="9355"/>
      </w:tabs>
      <w:spacing w:after="0" w:line="240" w:lineRule="auto"/>
    </w:pPr>
    <w:rPr>
      <w:rFonts w:ascii="Times New Roman" w:hAnsi="Times New Roman"/>
      <w:sz w:val="24"/>
      <w:szCs w:val="24"/>
    </w:rPr>
  </w:style>
  <w:style w:type="character" w:customStyle="1" w:styleId="af5">
    <w:name w:val="Нижний колонтитул Знак"/>
    <w:link w:val="af4"/>
    <w:rsid w:val="009861E7"/>
    <w:rPr>
      <w:rFonts w:ascii="Times New Roman" w:hAnsi="Times New Roman"/>
      <w:sz w:val="24"/>
      <w:szCs w:val="24"/>
    </w:rPr>
  </w:style>
  <w:style w:type="paragraph" w:styleId="33">
    <w:name w:val="Body Text Indent 3"/>
    <w:basedOn w:val="a0"/>
    <w:link w:val="34"/>
    <w:rsid w:val="009861E7"/>
    <w:pPr>
      <w:spacing w:after="0" w:line="240" w:lineRule="auto"/>
      <w:ind w:firstLine="709"/>
      <w:jc w:val="both"/>
    </w:pPr>
    <w:rPr>
      <w:rFonts w:ascii="Times New Roman" w:hAnsi="Times New Roman"/>
      <w:sz w:val="28"/>
      <w:szCs w:val="28"/>
    </w:rPr>
  </w:style>
  <w:style w:type="character" w:customStyle="1" w:styleId="34">
    <w:name w:val="Основной текст с отступом 3 Знак"/>
    <w:link w:val="33"/>
    <w:rsid w:val="009861E7"/>
    <w:rPr>
      <w:rFonts w:ascii="Times New Roman" w:hAnsi="Times New Roman"/>
      <w:sz w:val="28"/>
      <w:szCs w:val="28"/>
    </w:rPr>
  </w:style>
  <w:style w:type="paragraph" w:styleId="af6">
    <w:name w:val="Block Text"/>
    <w:basedOn w:val="a0"/>
    <w:rsid w:val="009861E7"/>
    <w:pPr>
      <w:spacing w:after="0" w:line="240" w:lineRule="auto"/>
      <w:ind w:left="113" w:right="113"/>
      <w:jc w:val="center"/>
    </w:pPr>
    <w:rPr>
      <w:rFonts w:ascii="Times New Roman" w:hAnsi="Times New Roman"/>
      <w:sz w:val="28"/>
      <w:szCs w:val="24"/>
    </w:rPr>
  </w:style>
  <w:style w:type="paragraph" w:customStyle="1" w:styleId="af7">
    <w:name w:val="Нач.абзаца"/>
    <w:basedOn w:val="a0"/>
    <w:rsid w:val="009861E7"/>
    <w:pPr>
      <w:spacing w:after="0" w:line="480" w:lineRule="atLeast"/>
      <w:ind w:firstLine="680"/>
      <w:jc w:val="both"/>
    </w:pPr>
    <w:rPr>
      <w:rFonts w:ascii="Courier New" w:hAnsi="Courier New"/>
      <w:spacing w:val="-30"/>
      <w:sz w:val="30"/>
      <w:szCs w:val="20"/>
    </w:rPr>
  </w:style>
  <w:style w:type="paragraph" w:styleId="af8">
    <w:name w:val="Document Map"/>
    <w:basedOn w:val="a0"/>
    <w:link w:val="af9"/>
    <w:semiHidden/>
    <w:rsid w:val="009861E7"/>
    <w:pPr>
      <w:widowControl w:val="0"/>
      <w:shd w:val="clear" w:color="auto" w:fill="000080"/>
      <w:autoSpaceDE w:val="0"/>
      <w:autoSpaceDN w:val="0"/>
      <w:adjustRightInd w:val="0"/>
      <w:spacing w:after="0" w:line="240" w:lineRule="auto"/>
    </w:pPr>
    <w:rPr>
      <w:rFonts w:ascii="Tahoma" w:hAnsi="Tahoma" w:cs="Tahoma"/>
      <w:sz w:val="20"/>
      <w:szCs w:val="20"/>
    </w:rPr>
  </w:style>
  <w:style w:type="character" w:customStyle="1" w:styleId="af9">
    <w:name w:val="Схема документа Знак"/>
    <w:link w:val="af8"/>
    <w:semiHidden/>
    <w:rsid w:val="009861E7"/>
    <w:rPr>
      <w:rFonts w:ascii="Tahoma" w:hAnsi="Tahoma" w:cs="Tahoma"/>
      <w:shd w:val="clear" w:color="auto" w:fill="000080"/>
    </w:rPr>
  </w:style>
  <w:style w:type="character" w:customStyle="1" w:styleId="afa">
    <w:name w:val="Основной текст_"/>
    <w:link w:val="11"/>
    <w:rsid w:val="00240D8C"/>
    <w:rPr>
      <w:sz w:val="27"/>
      <w:szCs w:val="27"/>
      <w:shd w:val="clear" w:color="auto" w:fill="FFFFFF"/>
    </w:rPr>
  </w:style>
  <w:style w:type="paragraph" w:customStyle="1" w:styleId="11">
    <w:name w:val="Основной текст1"/>
    <w:basedOn w:val="a0"/>
    <w:link w:val="afa"/>
    <w:rsid w:val="00240D8C"/>
    <w:pPr>
      <w:shd w:val="clear" w:color="auto" w:fill="FFFFFF"/>
      <w:spacing w:before="420" w:after="0" w:line="322" w:lineRule="exact"/>
      <w:ind w:hanging="400"/>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8116">
      <w:bodyDiv w:val="1"/>
      <w:marLeft w:val="0"/>
      <w:marRight w:val="0"/>
      <w:marTop w:val="0"/>
      <w:marBottom w:val="0"/>
      <w:divBdr>
        <w:top w:val="none" w:sz="0" w:space="0" w:color="auto"/>
        <w:left w:val="none" w:sz="0" w:space="0" w:color="auto"/>
        <w:bottom w:val="none" w:sz="0" w:space="0" w:color="auto"/>
        <w:right w:val="none" w:sz="0" w:space="0" w:color="auto"/>
      </w:divBdr>
    </w:div>
    <w:div w:id="14030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0.wmf"/><Relationship Id="rId159" Type="http://schemas.openxmlformats.org/officeDocument/2006/relationships/image" Target="media/image70.wmf"/><Relationship Id="rId170" Type="http://schemas.openxmlformats.org/officeDocument/2006/relationships/oleObject" Target="embeddings/oleObject88.bin"/><Relationship Id="rId191" Type="http://schemas.openxmlformats.org/officeDocument/2006/relationships/image" Target="media/image86.wmf"/><Relationship Id="rId205" Type="http://schemas.openxmlformats.org/officeDocument/2006/relationships/oleObject" Target="embeddings/oleObject106.bin"/><Relationship Id="rId107" Type="http://schemas.openxmlformats.org/officeDocument/2006/relationships/image" Target="media/image47.wmf"/><Relationship Id="rId11" Type="http://schemas.openxmlformats.org/officeDocument/2006/relationships/image" Target="media/image3.png"/><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56.wmf"/><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83.bin"/><Relationship Id="rId181" Type="http://schemas.openxmlformats.org/officeDocument/2006/relationships/image" Target="media/image81.wmf"/><Relationship Id="rId216" Type="http://schemas.openxmlformats.org/officeDocument/2006/relationships/image" Target="media/image98.wmf"/><Relationship Id="rId211" Type="http://schemas.openxmlformats.org/officeDocument/2006/relationships/oleObject" Target="embeddings/oleObject109.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20.png"/><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image" Target="media/image50.wmf"/><Relationship Id="rId118" Type="http://schemas.openxmlformats.org/officeDocument/2006/relationships/oleObject" Target="embeddings/oleObject59.bin"/><Relationship Id="rId134" Type="http://schemas.openxmlformats.org/officeDocument/2006/relationships/image" Target="media/image59.wmf"/><Relationship Id="rId139" Type="http://schemas.openxmlformats.org/officeDocument/2006/relationships/oleObject" Target="embeddings/oleObject72.bin"/><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78.bin"/><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oleObject" Target="embeddings/oleObject91.bin"/><Relationship Id="rId192" Type="http://schemas.openxmlformats.org/officeDocument/2006/relationships/oleObject" Target="embeddings/oleObject99.bin"/><Relationship Id="rId197" Type="http://schemas.openxmlformats.org/officeDocument/2006/relationships/image" Target="media/image89.wmf"/><Relationship Id="rId206" Type="http://schemas.openxmlformats.org/officeDocument/2006/relationships/image" Target="media/image93.wmf"/><Relationship Id="rId201" Type="http://schemas.openxmlformats.org/officeDocument/2006/relationships/image" Target="media/image91.wmf"/><Relationship Id="rId222" Type="http://schemas.openxmlformats.org/officeDocument/2006/relationships/image" Target="media/image101.wmf"/><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5.wmf"/><Relationship Id="rId108" Type="http://schemas.openxmlformats.org/officeDocument/2006/relationships/oleObject" Target="embeddings/oleObject54.bin"/><Relationship Id="rId124" Type="http://schemas.openxmlformats.org/officeDocument/2006/relationships/image" Target="media/image55.wmf"/><Relationship Id="rId129" Type="http://schemas.openxmlformats.org/officeDocument/2006/relationships/oleObject" Target="embeddings/oleObject66.bin"/><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oleObject" Target="embeddings/oleObject43.bin"/><Relationship Id="rId96" Type="http://schemas.openxmlformats.org/officeDocument/2006/relationships/oleObject" Target="embeddings/oleObject47.bin"/><Relationship Id="rId140" Type="http://schemas.openxmlformats.org/officeDocument/2006/relationships/image" Target="media/image61.wmf"/><Relationship Id="rId145" Type="http://schemas.openxmlformats.org/officeDocument/2006/relationships/image" Target="media/image63.wmf"/><Relationship Id="rId161" Type="http://schemas.openxmlformats.org/officeDocument/2006/relationships/image" Target="media/image71.wmf"/><Relationship Id="rId166" Type="http://schemas.openxmlformats.org/officeDocument/2006/relationships/oleObject" Target="embeddings/oleObject86.bin"/><Relationship Id="rId182" Type="http://schemas.openxmlformats.org/officeDocument/2006/relationships/oleObject" Target="embeddings/oleObject94.bin"/><Relationship Id="rId187" Type="http://schemas.openxmlformats.org/officeDocument/2006/relationships/image" Target="media/image84.wmf"/><Relationship Id="rId217" Type="http://schemas.openxmlformats.org/officeDocument/2006/relationships/oleObject" Target="embeddings/oleObject112.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6.wmf"/><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image" Target="media/image57.wmf"/><Relationship Id="rId135" Type="http://schemas.openxmlformats.org/officeDocument/2006/relationships/oleObject" Target="embeddings/oleObject69.bin"/><Relationship Id="rId151" Type="http://schemas.openxmlformats.org/officeDocument/2006/relationships/image" Target="media/image66.wmf"/><Relationship Id="rId156" Type="http://schemas.openxmlformats.org/officeDocument/2006/relationships/oleObject" Target="embeddings/oleObject81.bin"/><Relationship Id="rId177" Type="http://schemas.openxmlformats.org/officeDocument/2006/relationships/image" Target="media/image79.wmf"/><Relationship Id="rId198" Type="http://schemas.openxmlformats.org/officeDocument/2006/relationships/oleObject" Target="embeddings/oleObject102.bin"/><Relationship Id="rId172" Type="http://schemas.openxmlformats.org/officeDocument/2006/relationships/oleObject" Target="embeddings/oleObject89.bin"/><Relationship Id="rId193" Type="http://schemas.openxmlformats.org/officeDocument/2006/relationships/image" Target="media/image87.wmf"/><Relationship Id="rId202" Type="http://schemas.openxmlformats.org/officeDocument/2006/relationships/oleObject" Target="embeddings/oleObject104.bin"/><Relationship Id="rId207" Type="http://schemas.openxmlformats.org/officeDocument/2006/relationships/oleObject" Target="embeddings/oleObject107.bin"/><Relationship Id="rId223" Type="http://schemas.openxmlformats.org/officeDocument/2006/relationships/oleObject" Target="embeddings/oleObject115.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48.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3.bin"/><Relationship Id="rId146" Type="http://schemas.openxmlformats.org/officeDocument/2006/relationships/oleObject" Target="embeddings/oleObject76.bin"/><Relationship Id="rId167" Type="http://schemas.openxmlformats.org/officeDocument/2006/relationships/image" Target="media/image74.wmf"/><Relationship Id="rId188" Type="http://schemas.openxmlformats.org/officeDocument/2006/relationships/oleObject" Target="embeddings/oleObject97.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oleObject" Target="embeddings/oleObject84.bin"/><Relationship Id="rId183" Type="http://schemas.openxmlformats.org/officeDocument/2006/relationships/image" Target="media/image82.wmf"/><Relationship Id="rId213" Type="http://schemas.openxmlformats.org/officeDocument/2006/relationships/oleObject" Target="embeddings/oleObject110.bin"/><Relationship Id="rId218" Type="http://schemas.openxmlformats.org/officeDocument/2006/relationships/image" Target="media/image99.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image" Target="media/image51.wmf"/><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image" Target="media/image69.wmf"/><Relationship Id="rId178" Type="http://schemas.openxmlformats.org/officeDocument/2006/relationships/oleObject" Target="embeddings/oleObject92.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9.bin"/><Relationship Id="rId173" Type="http://schemas.openxmlformats.org/officeDocument/2006/relationships/image" Target="media/image77.wmf"/><Relationship Id="rId194" Type="http://schemas.openxmlformats.org/officeDocument/2006/relationships/oleObject" Target="embeddings/oleObject100.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image" Target="media/image94.wmf"/><Relationship Id="rId19" Type="http://schemas.openxmlformats.org/officeDocument/2006/relationships/oleObject" Target="embeddings/oleObject5.bin"/><Relationship Id="rId224"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image" Target="media/image64.wmf"/><Relationship Id="rId168" Type="http://schemas.openxmlformats.org/officeDocument/2006/relationships/oleObject" Target="embeddings/oleObject87.bin"/><Relationship Id="rId8" Type="http://schemas.openxmlformats.org/officeDocument/2006/relationships/image" Target="media/image1.wmf"/><Relationship Id="rId51" Type="http://schemas.openxmlformats.org/officeDocument/2006/relationships/image" Target="media/image22.png"/><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oleObject" Target="embeddings/oleObject74.bin"/><Relationship Id="rId163" Type="http://schemas.openxmlformats.org/officeDocument/2006/relationships/image" Target="media/image72.wmf"/><Relationship Id="rId184" Type="http://schemas.openxmlformats.org/officeDocument/2006/relationships/oleObject" Target="embeddings/oleObject95.bin"/><Relationship Id="rId189" Type="http://schemas.openxmlformats.org/officeDocument/2006/relationships/image" Target="media/image85.wmf"/><Relationship Id="rId219" Type="http://schemas.openxmlformats.org/officeDocument/2006/relationships/oleObject" Target="embeddings/oleObject113.bin"/><Relationship Id="rId3" Type="http://schemas.openxmlformats.org/officeDocument/2006/relationships/styles" Target="styles.xml"/><Relationship Id="rId214" Type="http://schemas.openxmlformats.org/officeDocument/2006/relationships/image" Target="media/image97.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49.wmf"/><Relationship Id="rId132" Type="http://schemas.openxmlformats.org/officeDocument/2006/relationships/image" Target="media/image58.wmf"/><Relationship Id="rId153" Type="http://schemas.openxmlformats.org/officeDocument/2006/relationships/image" Target="media/image67.wmf"/><Relationship Id="rId174" Type="http://schemas.openxmlformats.org/officeDocument/2006/relationships/oleObject" Target="embeddings/oleObject90.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oleObject" Target="embeddings/oleObject108.bin"/><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image" Target="media/image100.wmf"/><Relationship Id="rId225"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3.bin"/><Relationship Id="rId127" Type="http://schemas.openxmlformats.org/officeDocument/2006/relationships/oleObject" Target="embeddings/oleObject65.bin"/><Relationship Id="rId10" Type="http://schemas.openxmlformats.org/officeDocument/2006/relationships/image" Target="media/image2.png"/><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image" Target="media/image62.wmf"/><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image" Target="media/image75.wmf"/><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3.bin"/><Relationship Id="rId210" Type="http://schemas.openxmlformats.org/officeDocument/2006/relationships/image" Target="media/image95.wmf"/><Relationship Id="rId215" Type="http://schemas.openxmlformats.org/officeDocument/2006/relationships/oleObject" Target="embeddings/oleObject111.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oleObject" Target="embeddings/oleObject80.bin"/><Relationship Id="rId175" Type="http://schemas.openxmlformats.org/officeDocument/2006/relationships/image" Target="media/image78.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6.wmf"/><Relationship Id="rId221" Type="http://schemas.openxmlformats.org/officeDocument/2006/relationships/oleObject" Target="embeddings/oleObject114.bin"/><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5.bin"/><Relationship Id="rId90" Type="http://schemas.openxmlformats.org/officeDocument/2006/relationships/image" Target="media/image41.wmf"/><Relationship Id="rId165" Type="http://schemas.openxmlformats.org/officeDocument/2006/relationships/image" Target="media/image73.wmf"/><Relationship Id="rId186" Type="http://schemas.openxmlformats.org/officeDocument/2006/relationships/oleObject" Target="embeddings/oleObject9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6C3BD-D06C-47D9-B548-6A46E9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60</Pages>
  <Words>13486</Words>
  <Characters>76873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zaripova.sn</dc:creator>
  <cp:lastModifiedBy>EXP</cp:lastModifiedBy>
  <cp:revision>10</cp:revision>
  <cp:lastPrinted>2014-12-24T11:13:00Z</cp:lastPrinted>
  <dcterms:created xsi:type="dcterms:W3CDTF">2015-01-15T08:39:00Z</dcterms:created>
  <dcterms:modified xsi:type="dcterms:W3CDTF">2015-11-23T13:44:00Z</dcterms:modified>
</cp:coreProperties>
</file>