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72" w:rsidRPr="00E85597" w:rsidRDefault="00961972" w:rsidP="00961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97">
        <w:rPr>
          <w:rFonts w:ascii="Times New Roman" w:hAnsi="Times New Roman"/>
          <w:b/>
          <w:sz w:val="28"/>
          <w:szCs w:val="28"/>
        </w:rPr>
        <w:t>Перечень тестовых заданий</w:t>
      </w:r>
    </w:p>
    <w:p w:rsidR="00961972" w:rsidRPr="00E85597" w:rsidRDefault="00961972" w:rsidP="00961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97">
        <w:rPr>
          <w:rFonts w:ascii="Times New Roman" w:hAnsi="Times New Roman"/>
          <w:b/>
          <w:sz w:val="28"/>
          <w:szCs w:val="28"/>
        </w:rPr>
        <w:t>6 семестр 1 тест.</w:t>
      </w:r>
    </w:p>
    <w:p w:rsidR="00961972" w:rsidRDefault="00961972" w:rsidP="009619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61972" w:rsidRPr="00D671AE" w:rsidRDefault="00961972" w:rsidP="00961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972" w:rsidRPr="00D671AE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1AE">
        <w:rPr>
          <w:rFonts w:ascii="Times New Roman" w:hAnsi="Times New Roman"/>
          <w:b/>
          <w:sz w:val="24"/>
          <w:szCs w:val="24"/>
        </w:rPr>
        <w:t>1.В соответствии с ГОСТ 16593-79 под</w:t>
      </w:r>
      <w:r>
        <w:rPr>
          <w:rFonts w:ascii="Times New Roman" w:hAnsi="Times New Roman"/>
          <w:b/>
          <w:sz w:val="24"/>
          <w:szCs w:val="24"/>
        </w:rPr>
        <w:t xml:space="preserve"> электроприводом понимается...?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E11">
        <w:rPr>
          <w:rFonts w:ascii="Times New Roman" w:hAnsi="Times New Roman"/>
          <w:sz w:val="24"/>
          <w:szCs w:val="24"/>
        </w:rPr>
        <w:t xml:space="preserve">1) Совокупность электромеханических объектов, состоящая из электродвигательного </w:t>
      </w:r>
      <w:r>
        <w:rPr>
          <w:rFonts w:ascii="Times New Roman" w:hAnsi="Times New Roman"/>
          <w:sz w:val="24"/>
          <w:szCs w:val="24"/>
        </w:rPr>
        <w:t xml:space="preserve">и преобразовательного устройств, </w:t>
      </w:r>
      <w:r w:rsidRPr="00075E11">
        <w:rPr>
          <w:rFonts w:ascii="Times New Roman" w:hAnsi="Times New Roman"/>
          <w:sz w:val="24"/>
          <w:szCs w:val="24"/>
        </w:rPr>
        <w:t>предназначенная  для приведения в движение органов рабочей машины и управления этим движением;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 Электромеханическая система, предназначенная  для приведения в движение электрического двигателя и управления этим движением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 Электромеханическая система, состоящая из электродвигательного, преобразовательного, передат</w:t>
      </w:r>
      <w:r>
        <w:rPr>
          <w:rFonts w:ascii="Times New Roman" w:hAnsi="Times New Roman"/>
          <w:sz w:val="24"/>
          <w:szCs w:val="24"/>
        </w:rPr>
        <w:t xml:space="preserve">очного и управляющего устройств, </w:t>
      </w:r>
      <w:r w:rsidRPr="00075E11">
        <w:rPr>
          <w:rFonts w:ascii="Times New Roman" w:hAnsi="Times New Roman"/>
          <w:sz w:val="24"/>
          <w:szCs w:val="24"/>
        </w:rPr>
        <w:t>предназначенная  для приведения в движение органов рабочей машины и управления этим движением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 Электромеханическая система, предназначенная  для приведения в движение электрического двигателя и управления этим движением</w:t>
      </w:r>
      <w:proofErr w:type="gramStart"/>
      <w:r w:rsidRPr="00075E1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501">
        <w:rPr>
          <w:rFonts w:ascii="Times New Roman" w:hAnsi="Times New Roman"/>
          <w:b/>
          <w:sz w:val="24"/>
          <w:szCs w:val="24"/>
        </w:rPr>
        <w:t>2:Указать точку, характеризующую статическую неустойчивость установившегося режима электропривода?</w:t>
      </w:r>
    </w:p>
    <w:p w:rsidR="00961972" w:rsidRPr="00F13501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91125" cy="2581275"/>
            <wp:effectExtent l="19050" t="0" r="9525" b="0"/>
            <wp:docPr id="1" name="Рисунок 1" descr="v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2p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1)А</w:t>
      </w:r>
      <w:proofErr w:type="gramStart"/>
      <w:r w:rsidRPr="00075E11">
        <w:rPr>
          <w:rFonts w:ascii="Times New Roman" w:hAnsi="Times New Roman"/>
          <w:sz w:val="24"/>
          <w:szCs w:val="24"/>
        </w:rPr>
        <w:t>1</w:t>
      </w:r>
      <w:proofErr w:type="gramEnd"/>
      <w:r w:rsidRPr="00075E11">
        <w:rPr>
          <w:rFonts w:ascii="Times New Roman" w:hAnsi="Times New Roman"/>
          <w:sz w:val="24"/>
          <w:szCs w:val="24"/>
        </w:rPr>
        <w:t xml:space="preserve"> и А5;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2)А3;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3)А</w:t>
      </w:r>
      <w:proofErr w:type="gramStart"/>
      <w:r w:rsidRPr="00075E11">
        <w:rPr>
          <w:rFonts w:ascii="Times New Roman" w:hAnsi="Times New Roman"/>
          <w:sz w:val="24"/>
          <w:szCs w:val="24"/>
        </w:rPr>
        <w:t>2</w:t>
      </w:r>
      <w:proofErr w:type="gramEnd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Pr="0059535C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4)А</w:t>
      </w:r>
      <w:proofErr w:type="gramStart"/>
      <w:r w:rsidRPr="00075E11">
        <w:rPr>
          <w:rFonts w:ascii="Times New Roman" w:hAnsi="Times New Roman"/>
          <w:sz w:val="24"/>
          <w:szCs w:val="24"/>
        </w:rPr>
        <w:t>4</w:t>
      </w:r>
      <w:proofErr w:type="gramEnd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59535C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F13501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501">
        <w:rPr>
          <w:rFonts w:ascii="Times New Roman" w:hAnsi="Times New Roman"/>
          <w:b/>
          <w:sz w:val="24"/>
          <w:szCs w:val="24"/>
        </w:rPr>
        <w:t>3.Электрический привод преобразует?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1)Тепловую энергию </w:t>
      </w:r>
      <w:proofErr w:type="gramStart"/>
      <w:r w:rsidRPr="00075E11">
        <w:rPr>
          <w:rFonts w:ascii="Times New Roman" w:hAnsi="Times New Roman"/>
          <w:sz w:val="24"/>
          <w:szCs w:val="24"/>
        </w:rPr>
        <w:t>в</w:t>
      </w:r>
      <w:proofErr w:type="gramEnd"/>
      <w:r w:rsidRPr="00075E11">
        <w:rPr>
          <w:rFonts w:ascii="Times New Roman" w:hAnsi="Times New Roman"/>
          <w:sz w:val="24"/>
          <w:szCs w:val="24"/>
        </w:rPr>
        <w:t xml:space="preserve"> электрическую;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2)Механическую энергию </w:t>
      </w:r>
      <w:proofErr w:type="gramStart"/>
      <w:r w:rsidRPr="00075E11">
        <w:rPr>
          <w:rFonts w:ascii="Times New Roman" w:hAnsi="Times New Roman"/>
          <w:sz w:val="24"/>
          <w:szCs w:val="24"/>
        </w:rPr>
        <w:t>в</w:t>
      </w:r>
      <w:proofErr w:type="gramEnd"/>
      <w:r w:rsidRPr="00075E11">
        <w:rPr>
          <w:rFonts w:ascii="Times New Roman" w:hAnsi="Times New Roman"/>
          <w:sz w:val="24"/>
          <w:szCs w:val="24"/>
        </w:rPr>
        <w:t xml:space="preserve"> электрическую;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3)Электрическую энергию </w:t>
      </w:r>
      <w:proofErr w:type="gramStart"/>
      <w:r w:rsidRPr="00075E11">
        <w:rPr>
          <w:rFonts w:ascii="Times New Roman" w:hAnsi="Times New Roman"/>
          <w:sz w:val="24"/>
          <w:szCs w:val="24"/>
        </w:rPr>
        <w:t>в</w:t>
      </w:r>
      <w:proofErr w:type="gramEnd"/>
      <w:r w:rsidRPr="00075E11">
        <w:rPr>
          <w:rFonts w:ascii="Times New Roman" w:hAnsi="Times New Roman"/>
          <w:sz w:val="24"/>
          <w:szCs w:val="24"/>
        </w:rPr>
        <w:t xml:space="preserve"> тепловую;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4)Электрическую энергию </w:t>
      </w:r>
      <w:proofErr w:type="gramStart"/>
      <w:r w:rsidRPr="00075E11">
        <w:rPr>
          <w:rFonts w:ascii="Times New Roman" w:hAnsi="Times New Roman"/>
          <w:sz w:val="24"/>
          <w:szCs w:val="24"/>
        </w:rPr>
        <w:t>в</w:t>
      </w:r>
      <w:proofErr w:type="gramEnd"/>
      <w:r w:rsidRPr="00075E11">
        <w:rPr>
          <w:rFonts w:ascii="Times New Roman" w:hAnsi="Times New Roman"/>
          <w:sz w:val="24"/>
          <w:szCs w:val="24"/>
        </w:rPr>
        <w:t xml:space="preserve"> механическую;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8A5730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5730">
        <w:rPr>
          <w:rFonts w:ascii="Times New Roman" w:hAnsi="Times New Roman"/>
          <w:b/>
          <w:sz w:val="24"/>
          <w:szCs w:val="24"/>
        </w:rPr>
        <w:t>4.Неотъемлемой составной частью электрического привода является?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1)Электрический преобразователь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2)Усилительно-преобразовательное устройство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3)Механический преобразователь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4)Электромеханический преобразователь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235">
        <w:rPr>
          <w:rFonts w:ascii="Times New Roman" w:hAnsi="Times New Roman"/>
          <w:b/>
          <w:sz w:val="24"/>
          <w:szCs w:val="24"/>
        </w:rPr>
        <w:t>5:Как обозначается на электрических схемах двигатель постоянного тока независимого возбуждения?</w:t>
      </w:r>
    </w:p>
    <w:p w:rsidR="00961972" w:rsidRDefault="00961972" w:rsidP="009619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61972" w:rsidSect="00982916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Default="00961972" w:rsidP="009619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972" w:rsidRPr="00F85235" w:rsidRDefault="00961972" w:rsidP="00961972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809875" cy="2847975"/>
            <wp:effectExtent l="19050" t="0" r="9525" b="0"/>
            <wp:docPr id="2" name="Рисунок 2" descr="v5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5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Pr="00075E11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1)Схема номер 1;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2)Схема номер 4;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Pr="00075E11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3)Схема номер 3;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8B58CD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1972" w:rsidRPr="008B58CD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E11">
        <w:rPr>
          <w:rFonts w:ascii="Times New Roman" w:hAnsi="Times New Roman"/>
          <w:sz w:val="24"/>
          <w:szCs w:val="24"/>
        </w:rPr>
        <w:t>4)Схема номер 2;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235">
        <w:rPr>
          <w:rFonts w:ascii="Times New Roman" w:hAnsi="Times New Roman"/>
          <w:b/>
          <w:sz w:val="24"/>
          <w:szCs w:val="24"/>
        </w:rPr>
        <w:lastRenderedPageBreak/>
        <w:t>6:Что отображает эквивалентная модель механической части электропривода, представленная на рисунке?</w:t>
      </w:r>
    </w:p>
    <w:p w:rsidR="00961972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781300" cy="1190625"/>
            <wp:effectExtent l="19050" t="0" r="0" b="0"/>
            <wp:docPr id="3" name="Рисунок 3" descr="v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6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Pr="00F85235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1)Приведение моментов к валу электрического двигателя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2)Приведение моментов инерции к валу электрического двигателя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3)Приведение моментов и моментов инерции к валу электрического двигателя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4)Приведение моментов и моментов инерции к нагрузке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824">
        <w:rPr>
          <w:rFonts w:ascii="Times New Roman" w:hAnsi="Times New Roman"/>
          <w:b/>
          <w:sz w:val="24"/>
          <w:szCs w:val="24"/>
        </w:rPr>
        <w:lastRenderedPageBreak/>
        <w:t>7:Какой режим электропривода определяется условием, приведенным в выражении?</w:t>
      </w:r>
    </w:p>
    <w:p w:rsidR="00961972" w:rsidRPr="00ED3858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858">
        <w:rPr>
          <w:position w:val="-12"/>
          <w:sz w:val="28"/>
        </w:rPr>
        <w:object w:dxaOrig="2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21.75pt" o:ole="">
            <v:imagedata r:id="rId9" o:title=""/>
          </v:shape>
          <o:OLEObject Type="Embed" ProgID="Equation.3" ShapeID="_x0000_i1025" DrawAspect="Content" ObjectID="_1511080407" r:id="rId10"/>
        </w:objec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1)Динамический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2)Статический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3)Переходной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4)Генераторный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858">
        <w:rPr>
          <w:rFonts w:ascii="Times New Roman" w:hAnsi="Times New Roman"/>
          <w:b/>
          <w:sz w:val="24"/>
          <w:szCs w:val="24"/>
        </w:rPr>
        <w:t xml:space="preserve">8:Механические </w:t>
      </w:r>
      <w:proofErr w:type="gramStart"/>
      <w:r w:rsidRPr="00ED3858">
        <w:rPr>
          <w:rFonts w:ascii="Times New Roman" w:hAnsi="Times New Roman"/>
          <w:b/>
          <w:sz w:val="24"/>
          <w:szCs w:val="24"/>
        </w:rPr>
        <w:t>характеристики</w:t>
      </w:r>
      <w:proofErr w:type="gramEnd"/>
      <w:r w:rsidRPr="00ED3858">
        <w:rPr>
          <w:rFonts w:ascii="Times New Roman" w:hAnsi="Times New Roman"/>
          <w:b/>
          <w:sz w:val="24"/>
          <w:szCs w:val="24"/>
        </w:rPr>
        <w:t xml:space="preserve"> каких устройств приведены на рисунке?</w:t>
      </w:r>
    </w:p>
    <w:p w:rsidR="00961972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ED3858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62225" cy="1543050"/>
            <wp:effectExtent l="19050" t="0" r="9525" b="0"/>
            <wp:docPr id="5" name="Рисунок 5" descr="v8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8p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1)Двигателя постоянного тока независимого возбуждения и экскаватора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2)Асинхронного двигателя и экскаватора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3)Асинхронного двигателя и центробежной машины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E11">
        <w:rPr>
          <w:rFonts w:ascii="Times New Roman" w:hAnsi="Times New Roman"/>
          <w:sz w:val="24"/>
          <w:szCs w:val="24"/>
        </w:rPr>
        <w:t>4)Двигателя постоянного тока независимого возбуждения и центробежной машины;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3858">
        <w:rPr>
          <w:rFonts w:ascii="Times New Roman" w:hAnsi="Times New Roman"/>
          <w:b/>
          <w:sz w:val="24"/>
          <w:szCs w:val="24"/>
        </w:rPr>
        <w:lastRenderedPageBreak/>
        <w:t>9:Какая из приведенных на рисунке механических характеристи</w:t>
      </w:r>
      <w:r>
        <w:rPr>
          <w:rFonts w:ascii="Times New Roman" w:hAnsi="Times New Roman"/>
          <w:b/>
          <w:sz w:val="24"/>
          <w:szCs w:val="24"/>
        </w:rPr>
        <w:t>к является абсолютно жёсткой?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ED3858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457575" cy="2133600"/>
            <wp:effectExtent l="19050" t="0" r="9525" b="0"/>
            <wp:docPr id="6" name="Рисунок 6" descr="v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9p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1)Характеристика под номером 2;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2)Характеристика под номером 1;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3)Характеристика под номером 4;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E11">
        <w:rPr>
          <w:rFonts w:ascii="Times New Roman" w:hAnsi="Times New Roman"/>
          <w:sz w:val="24"/>
          <w:szCs w:val="24"/>
        </w:rPr>
        <w:t>4)Характеристика под номером 3;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4C8">
        <w:rPr>
          <w:rFonts w:ascii="Times New Roman" w:hAnsi="Times New Roman"/>
          <w:b/>
          <w:sz w:val="24"/>
          <w:szCs w:val="24"/>
        </w:rPr>
        <w:lastRenderedPageBreak/>
        <w:t>10:Какая из приведенных на рисунке механических характеристик является абсолютно мягкой?</w:t>
      </w:r>
    </w:p>
    <w:p w:rsidR="00961972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1144C8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457575" cy="2133600"/>
            <wp:effectExtent l="19050" t="0" r="9525" b="0"/>
            <wp:docPr id="7" name="Рисунок 7" descr="v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9p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1)Характеристика под номером 2;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2)Характеристика под номером 1;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3)Характеристика под номером 4;</w:t>
      </w:r>
      <w:r>
        <w:rPr>
          <w:rFonts w:ascii="Times New Roman" w:hAnsi="Times New Roman"/>
          <w:sz w:val="24"/>
          <w:szCs w:val="24"/>
        </w:rPr>
        <w:t xml:space="preserve"> (-) </w:t>
      </w:r>
      <w:r w:rsidRPr="00075E11">
        <w:rPr>
          <w:rFonts w:ascii="Times New Roman" w:hAnsi="Times New Roman"/>
          <w:sz w:val="24"/>
          <w:szCs w:val="24"/>
        </w:rPr>
        <w:t>4)Характеристика под номером 3;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9B9">
        <w:rPr>
          <w:rFonts w:ascii="Times New Roman" w:hAnsi="Times New Roman"/>
          <w:b/>
          <w:sz w:val="24"/>
          <w:szCs w:val="24"/>
        </w:rPr>
        <w:lastRenderedPageBreak/>
        <w:t>11:Какая из приведенных на рисунке механических характеристик имеет положительную жёсткость?</w:t>
      </w:r>
    </w:p>
    <w:p w:rsidR="00961972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343275" cy="1981200"/>
            <wp:effectExtent l="19050" t="0" r="9525" b="0"/>
            <wp:docPr id="8" name="Рисунок 8" descr="v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9p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1)Характеристика под номером 2;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2)Характеристика под номером 1;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3)Характеристика под номером 4;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E11">
        <w:rPr>
          <w:rFonts w:ascii="Times New Roman" w:hAnsi="Times New Roman"/>
          <w:sz w:val="24"/>
          <w:szCs w:val="24"/>
        </w:rPr>
        <w:t>4)Характеристика под номером 3;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16D">
        <w:rPr>
          <w:rFonts w:ascii="Times New Roman" w:hAnsi="Times New Roman"/>
          <w:b/>
          <w:sz w:val="24"/>
          <w:szCs w:val="24"/>
        </w:rPr>
        <w:t>12:Какая из приведенных на рисунке механических характеристик имеет отрицательную жёсткость?</w:t>
      </w:r>
    </w:p>
    <w:p w:rsidR="00961972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457575" cy="2171700"/>
            <wp:effectExtent l="19050" t="0" r="9525" b="0"/>
            <wp:docPr id="9" name="Рисунок 9" descr="v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9p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1)Характеристика под номером 2;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2)Характеристика под номером 1;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3)Характеристика под номером 4;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E11">
        <w:rPr>
          <w:rFonts w:ascii="Times New Roman" w:hAnsi="Times New Roman"/>
          <w:sz w:val="24"/>
          <w:szCs w:val="24"/>
        </w:rPr>
        <w:t>4)Характеристика под номером 3;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Pr="002F216D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16D">
        <w:rPr>
          <w:rFonts w:ascii="Times New Roman" w:hAnsi="Times New Roman"/>
          <w:b/>
          <w:sz w:val="24"/>
          <w:szCs w:val="24"/>
        </w:rPr>
        <w:lastRenderedPageBreak/>
        <w:t>13.Механической характеристикой электрического двигателя называется?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1)Зависимость угловой скорости вращения его ротора от момента сопротивления, создаваемого нагрузкой;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2)Зависимость угловой скорости вращения его ротора от электромагнитного момента, развиваемого двигателем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3)Зависимость угловой скорости вращения его ротора от суммарного момента инерции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4)Зависимость угловой скорости вращения его ротора от динамического момента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16D">
        <w:rPr>
          <w:rFonts w:ascii="Times New Roman" w:hAnsi="Times New Roman"/>
          <w:b/>
          <w:sz w:val="24"/>
          <w:szCs w:val="24"/>
        </w:rPr>
        <w:t>14:Что характеризует правая часть приведенного выражения?</w:t>
      </w:r>
    </w:p>
    <w:p w:rsidR="00961972" w:rsidRDefault="00961972" w:rsidP="00961972">
      <w:pPr>
        <w:spacing w:after="0" w:line="240" w:lineRule="auto"/>
        <w:jc w:val="both"/>
        <w:rPr>
          <w:sz w:val="28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Default="00961972" w:rsidP="00961972">
      <w:pPr>
        <w:spacing w:after="0" w:line="240" w:lineRule="auto"/>
        <w:jc w:val="both"/>
        <w:rPr>
          <w:sz w:val="28"/>
        </w:rPr>
      </w:pPr>
      <w:r w:rsidRPr="003B5115">
        <w:rPr>
          <w:position w:val="-26"/>
          <w:sz w:val="28"/>
        </w:rPr>
        <w:object w:dxaOrig="2140" w:dyaOrig="700">
          <v:shape id="_x0000_i1026" type="#_x0000_t75" style="width:155.25pt;height:41.25pt" o:ole="">
            <v:imagedata r:id="rId13" o:title=""/>
          </v:shape>
          <o:OLEObject Type="Embed" ProgID="Equation.2" ShapeID="_x0000_i1026" DrawAspect="Content" ObjectID="_1511080408" r:id="rId14"/>
        </w:object>
      </w:r>
    </w:p>
    <w:p w:rsidR="00961972" w:rsidRDefault="00961972" w:rsidP="00961972">
      <w:pPr>
        <w:spacing w:after="0" w:line="240" w:lineRule="auto"/>
        <w:jc w:val="both"/>
        <w:rPr>
          <w:sz w:val="28"/>
        </w:rPr>
      </w:pPr>
    </w:p>
    <w:p w:rsidR="00961972" w:rsidRPr="002F216D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1)Момент сопротивления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2)Электромагнитный момент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 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3)Динамический момент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E11">
        <w:rPr>
          <w:rFonts w:ascii="Times New Roman" w:hAnsi="Times New Roman"/>
          <w:sz w:val="24"/>
          <w:szCs w:val="24"/>
        </w:rPr>
        <w:t>4)Момент инерции;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51D90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D90">
        <w:rPr>
          <w:rFonts w:ascii="Times New Roman" w:hAnsi="Times New Roman"/>
          <w:b/>
          <w:sz w:val="24"/>
          <w:szCs w:val="24"/>
        </w:rPr>
        <w:lastRenderedPageBreak/>
        <w:t xml:space="preserve">15:Что определяют величина и знак выражения, приведенного на рисунке 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D90">
        <w:rPr>
          <w:rFonts w:ascii="Times New Roman" w:hAnsi="Times New Roman"/>
          <w:b/>
          <w:sz w:val="24"/>
          <w:szCs w:val="24"/>
        </w:rPr>
        <w:t>(при постоянном значении момента инерции - J)?</w:t>
      </w:r>
    </w:p>
    <w:p w:rsidR="00961972" w:rsidRDefault="00961972" w:rsidP="00961972">
      <w:pPr>
        <w:spacing w:after="0" w:line="240" w:lineRule="auto"/>
        <w:rPr>
          <w:sz w:val="28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Default="00961972" w:rsidP="00961972">
      <w:pPr>
        <w:spacing w:after="0" w:line="240" w:lineRule="auto"/>
        <w:rPr>
          <w:sz w:val="28"/>
        </w:rPr>
      </w:pPr>
      <w:r w:rsidRPr="003B5115">
        <w:rPr>
          <w:position w:val="-26"/>
          <w:sz w:val="28"/>
        </w:rPr>
        <w:object w:dxaOrig="1560" w:dyaOrig="700">
          <v:shape id="_x0000_i1027" type="#_x0000_t75" style="width:181.5pt;height:44.25pt" o:ole="">
            <v:imagedata r:id="rId15" o:title=""/>
          </v:shape>
          <o:OLEObject Type="Embed" ProgID="Equation.2" ShapeID="_x0000_i1027" DrawAspect="Content" ObjectID="_1511080409" r:id="rId16"/>
        </w:object>
      </w:r>
    </w:p>
    <w:p w:rsidR="00961972" w:rsidRDefault="00961972" w:rsidP="00961972">
      <w:pPr>
        <w:spacing w:after="0" w:line="240" w:lineRule="auto"/>
        <w:rPr>
          <w:sz w:val="28"/>
        </w:rPr>
      </w:pPr>
    </w:p>
    <w:p w:rsidR="00961972" w:rsidRPr="00051D90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1)Момент сопротивления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2)Электромагнитный момент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3)Скорость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E11">
        <w:rPr>
          <w:rFonts w:ascii="Times New Roman" w:hAnsi="Times New Roman"/>
          <w:sz w:val="24"/>
          <w:szCs w:val="24"/>
        </w:rPr>
        <w:t>4)Ускорение;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D90">
        <w:rPr>
          <w:rFonts w:ascii="Times New Roman" w:hAnsi="Times New Roman"/>
          <w:b/>
          <w:sz w:val="24"/>
          <w:szCs w:val="24"/>
        </w:rPr>
        <w:lastRenderedPageBreak/>
        <w:t>16:Где могут располагаться механические характеристики, соответствующие активным (движущим и тормозящим) моментам?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051D90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562350" cy="1971675"/>
            <wp:effectExtent l="19050" t="0" r="0" b="0"/>
            <wp:docPr id="12" name="Рисунок 12" descr="v1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16p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1)В I-м и III-м квадрантах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2)Во всех четырёх квадрантах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3)Во II-м и IV-м квадрантах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E11">
        <w:rPr>
          <w:rFonts w:ascii="Times New Roman" w:hAnsi="Times New Roman"/>
          <w:sz w:val="24"/>
          <w:szCs w:val="24"/>
        </w:rPr>
        <w:t>4)В I-м и II-м квадрантах;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569">
        <w:rPr>
          <w:rFonts w:ascii="Times New Roman" w:hAnsi="Times New Roman"/>
          <w:b/>
          <w:sz w:val="24"/>
          <w:szCs w:val="24"/>
        </w:rPr>
        <w:lastRenderedPageBreak/>
        <w:t>17:Где могут располагаться механические характерист</w:t>
      </w:r>
      <w:r>
        <w:rPr>
          <w:rFonts w:ascii="Times New Roman" w:hAnsi="Times New Roman"/>
          <w:b/>
          <w:sz w:val="24"/>
          <w:szCs w:val="24"/>
        </w:rPr>
        <w:t xml:space="preserve">ики, соответствующие реактивным (всегда тормозящим) </w:t>
      </w:r>
      <w:r w:rsidRPr="00322569">
        <w:rPr>
          <w:rFonts w:ascii="Times New Roman" w:hAnsi="Times New Roman"/>
          <w:b/>
          <w:sz w:val="24"/>
          <w:szCs w:val="24"/>
        </w:rPr>
        <w:t>моментам?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322569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562350" cy="1981200"/>
            <wp:effectExtent l="19050" t="0" r="0" b="0"/>
            <wp:docPr id="13" name="Рисунок 13" descr="v1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16p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1)В I-м и III-м квадрантах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2)Во всех четырёх квадрантах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3)Во II-м и IV-м квадрантах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E11">
        <w:rPr>
          <w:rFonts w:ascii="Times New Roman" w:hAnsi="Times New Roman"/>
          <w:sz w:val="24"/>
          <w:szCs w:val="24"/>
        </w:rPr>
        <w:t>4)В I-м и II-м квадрантах;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322569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569">
        <w:rPr>
          <w:rFonts w:ascii="Times New Roman" w:hAnsi="Times New Roman"/>
          <w:b/>
          <w:sz w:val="24"/>
          <w:szCs w:val="24"/>
        </w:rPr>
        <w:lastRenderedPageBreak/>
        <w:t>18.Какая из перечисленных функций электропривода является наиболее значимой?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1)Изменение значений его координат (скорости и момента);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2)Изменение значений скорости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3)Изменение значений момента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 xml:space="preserve">4)Управление его основными координатами - скоростью и моментом, т.е. в их </w:t>
      </w:r>
      <w:proofErr w:type="gramStart"/>
      <w:r w:rsidRPr="00075E11">
        <w:rPr>
          <w:rFonts w:ascii="Times New Roman" w:hAnsi="Times New Roman"/>
          <w:sz w:val="24"/>
          <w:szCs w:val="24"/>
        </w:rPr>
        <w:t>принудительном</w:t>
      </w:r>
      <w:proofErr w:type="gramEnd"/>
      <w:r w:rsidRPr="00075E11">
        <w:rPr>
          <w:rFonts w:ascii="Times New Roman" w:hAnsi="Times New Roman"/>
          <w:sz w:val="24"/>
          <w:szCs w:val="24"/>
        </w:rPr>
        <w:t xml:space="preserve"> направленном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E11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075E11">
        <w:rPr>
          <w:rFonts w:ascii="Times New Roman" w:hAnsi="Times New Roman"/>
          <w:sz w:val="24"/>
          <w:szCs w:val="24"/>
        </w:rPr>
        <w:t xml:space="preserve"> в соответствии с требованиями обслуживаемого технологического  процесса;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B76">
        <w:rPr>
          <w:rFonts w:ascii="Times New Roman" w:hAnsi="Times New Roman"/>
          <w:b/>
          <w:sz w:val="24"/>
          <w:szCs w:val="24"/>
        </w:rPr>
        <w:t>19:Какая точка на приведенном рисунке определяет координаты установившегося режима электропривода?</w:t>
      </w:r>
    </w:p>
    <w:p w:rsidR="00961972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B86B76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476750" cy="2628900"/>
            <wp:effectExtent l="19050" t="0" r="0" b="0"/>
            <wp:docPr id="14" name="Рисунок 14" descr="v19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19p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1)Точка </w:t>
      </w:r>
      <w:proofErr w:type="gramStart"/>
      <w:r w:rsidRPr="005E7B3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E7B32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2)Точка </w:t>
      </w:r>
      <w:proofErr w:type="gramStart"/>
      <w:r w:rsidRPr="005E7B3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</w:t>
      </w:r>
      <w:proofErr w:type="spellStart"/>
      <w:r w:rsidRPr="00075E11">
        <w:rPr>
          <w:rFonts w:ascii="Times New Roman" w:hAnsi="Times New Roman"/>
          <w:sz w:val="24"/>
          <w:szCs w:val="24"/>
        </w:rPr>
        <w:t>Точка</w:t>
      </w:r>
      <w:r w:rsidRPr="005E7B32">
        <w:rPr>
          <w:rFonts w:ascii="Times New Roman" w:hAnsi="Times New Roman"/>
          <w:b/>
          <w:sz w:val="24"/>
          <w:szCs w:val="24"/>
        </w:rPr>
        <w:t>А</w:t>
      </w:r>
      <w:proofErr w:type="spellEnd"/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4)Точка </w:t>
      </w:r>
      <w:r w:rsidRPr="005E7B32">
        <w:rPr>
          <w:rFonts w:ascii="Times New Roman" w:hAnsi="Times New Roman"/>
          <w:b/>
          <w:sz w:val="24"/>
          <w:szCs w:val="24"/>
        </w:rPr>
        <w:t>Муст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Pr="00E07305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7305">
        <w:rPr>
          <w:rFonts w:ascii="Times New Roman" w:hAnsi="Times New Roman"/>
          <w:b/>
          <w:sz w:val="24"/>
          <w:szCs w:val="24"/>
        </w:rPr>
        <w:t>20: На каком из рисунков изображена</w:t>
      </w:r>
      <w:r>
        <w:rPr>
          <w:rFonts w:ascii="Times New Roman" w:hAnsi="Times New Roman"/>
          <w:b/>
          <w:sz w:val="24"/>
          <w:szCs w:val="24"/>
        </w:rPr>
        <w:t xml:space="preserve"> статически устойчивая система?</w:t>
      </w:r>
    </w:p>
    <w:p w:rsidR="00961972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867275" cy="3676650"/>
            <wp:effectExtent l="19050" t="0" r="9525" b="0"/>
            <wp:docPr id="15" name="Рисунок 15" descr="v20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20p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1)На рисунке б</w:t>
      </w:r>
      <w:proofErr w:type="gramStart"/>
      <w:r w:rsidRPr="00075E11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2)на рисунке а</w:t>
      </w:r>
      <w:proofErr w:type="gramStart"/>
      <w:r w:rsidRPr="00075E11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3)На рисунках а) и б</w:t>
      </w:r>
      <w:proofErr w:type="gramStart"/>
      <w:r w:rsidRPr="00075E11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4)Ни на одном из рисунков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A23">
        <w:rPr>
          <w:rFonts w:ascii="Times New Roman" w:hAnsi="Times New Roman"/>
          <w:b/>
          <w:sz w:val="24"/>
          <w:szCs w:val="24"/>
        </w:rPr>
        <w:t>21: На каком из рисунков показан процесс "регулирование скорости", а не "изменение скорости"?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B75A23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038600" cy="2286000"/>
            <wp:effectExtent l="19050" t="0" r="0" b="0"/>
            <wp:docPr id="16" name="Рисунок 16" descr="v2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21p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1)На рисунке </w:t>
      </w:r>
      <w:r w:rsidRPr="006F0968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6F0968">
        <w:rPr>
          <w:rFonts w:ascii="Times New Roman" w:hAnsi="Times New Roman"/>
          <w:b/>
          <w:sz w:val="24"/>
          <w:szCs w:val="24"/>
        </w:rPr>
        <w:t>);</w:t>
      </w:r>
      <w:r>
        <w:rPr>
          <w:rFonts w:ascii="Times New Roman" w:hAnsi="Times New Roman"/>
          <w:b/>
          <w:sz w:val="24"/>
          <w:szCs w:val="24"/>
        </w:rPr>
        <w:t xml:space="preserve"> (-)</w:t>
      </w:r>
      <w:proofErr w:type="gramEnd"/>
    </w:p>
    <w:p w:rsidR="00961972" w:rsidRPr="006F0968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2)На рисунках </w:t>
      </w:r>
      <w:r w:rsidRPr="006F0968">
        <w:rPr>
          <w:rFonts w:ascii="Times New Roman" w:hAnsi="Times New Roman"/>
          <w:b/>
          <w:sz w:val="24"/>
          <w:szCs w:val="24"/>
        </w:rPr>
        <w:t>а) и б</w:t>
      </w:r>
      <w:proofErr w:type="gramStart"/>
      <w:r w:rsidRPr="006F0968">
        <w:rPr>
          <w:rFonts w:ascii="Times New Roman" w:hAnsi="Times New Roman"/>
          <w:b/>
          <w:sz w:val="24"/>
          <w:szCs w:val="24"/>
        </w:rPr>
        <w:t>);</w:t>
      </w:r>
      <w:r>
        <w:rPr>
          <w:rFonts w:ascii="Times New Roman" w:hAnsi="Times New Roman"/>
          <w:b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3)Ни на одном из рисунков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4B1E2E" w:rsidRDefault="00961972" w:rsidP="0096197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61972" w:rsidRPr="004B1E2E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E11">
        <w:rPr>
          <w:rFonts w:ascii="Times New Roman" w:hAnsi="Times New Roman"/>
          <w:sz w:val="24"/>
          <w:szCs w:val="24"/>
        </w:rPr>
        <w:t xml:space="preserve">4)На рисунке </w:t>
      </w:r>
      <w:r w:rsidRPr="006F0968">
        <w:rPr>
          <w:rFonts w:ascii="Times New Roman" w:hAnsi="Times New Roman"/>
          <w:b/>
          <w:sz w:val="24"/>
          <w:szCs w:val="24"/>
        </w:rPr>
        <w:t>а);</w:t>
      </w:r>
      <w:r>
        <w:rPr>
          <w:rFonts w:ascii="Times New Roman" w:hAnsi="Times New Roman"/>
          <w:b/>
          <w:sz w:val="24"/>
          <w:szCs w:val="24"/>
        </w:rPr>
        <w:t xml:space="preserve"> (+)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968">
        <w:rPr>
          <w:rFonts w:ascii="Times New Roman" w:hAnsi="Times New Roman"/>
          <w:b/>
          <w:sz w:val="24"/>
          <w:szCs w:val="24"/>
        </w:rPr>
        <w:t>22:На каком из рисунков показан процесс "изменение скорости", а не "регулирование скорости"?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6F0968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286125" cy="1885950"/>
            <wp:effectExtent l="19050" t="0" r="9525" b="0"/>
            <wp:docPr id="17" name="Рисунок 17" descr="v22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22p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1)Ни на одном из рисунков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2)На рисунках </w:t>
      </w:r>
      <w:r w:rsidRPr="00D1698B">
        <w:rPr>
          <w:rFonts w:ascii="Times New Roman" w:hAnsi="Times New Roman"/>
          <w:b/>
          <w:sz w:val="24"/>
          <w:szCs w:val="24"/>
        </w:rPr>
        <w:t>а) и б</w:t>
      </w:r>
      <w:proofErr w:type="gramStart"/>
      <w:r w:rsidRPr="00D1698B">
        <w:rPr>
          <w:rFonts w:ascii="Times New Roman" w:hAnsi="Times New Roman"/>
          <w:b/>
          <w:sz w:val="24"/>
          <w:szCs w:val="24"/>
        </w:rPr>
        <w:t>);</w:t>
      </w:r>
      <w:r>
        <w:rPr>
          <w:rFonts w:ascii="Times New Roman" w:hAnsi="Times New Roman"/>
          <w:b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3)На рисунке </w:t>
      </w:r>
      <w:r w:rsidRPr="00D1698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D1698B">
        <w:rPr>
          <w:rFonts w:ascii="Times New Roman" w:hAnsi="Times New Roman"/>
          <w:b/>
          <w:sz w:val="24"/>
          <w:szCs w:val="24"/>
        </w:rPr>
        <w:t>)</w:t>
      </w:r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E11">
        <w:rPr>
          <w:rFonts w:ascii="Times New Roman" w:hAnsi="Times New Roman"/>
          <w:sz w:val="24"/>
          <w:szCs w:val="24"/>
        </w:rPr>
        <w:t xml:space="preserve">4)На рисунке </w:t>
      </w:r>
      <w:r w:rsidRPr="00D1698B">
        <w:rPr>
          <w:rFonts w:ascii="Times New Roman" w:hAnsi="Times New Roman"/>
          <w:b/>
          <w:sz w:val="24"/>
          <w:szCs w:val="24"/>
        </w:rPr>
        <w:t>а);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D1698B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98B">
        <w:rPr>
          <w:rFonts w:ascii="Times New Roman" w:hAnsi="Times New Roman"/>
          <w:b/>
          <w:sz w:val="24"/>
          <w:szCs w:val="24"/>
        </w:rPr>
        <w:lastRenderedPageBreak/>
        <w:t xml:space="preserve">23.Как называется характеристика электрического двигателя, соответствующая номинальным </w:t>
      </w:r>
      <w:proofErr w:type="spellStart"/>
      <w:r w:rsidRPr="00D1698B">
        <w:rPr>
          <w:rFonts w:ascii="Times New Roman" w:hAnsi="Times New Roman"/>
          <w:b/>
          <w:sz w:val="24"/>
          <w:szCs w:val="24"/>
        </w:rPr>
        <w:t>значениямопределяющих</w:t>
      </w:r>
      <w:proofErr w:type="spellEnd"/>
      <w:r w:rsidRPr="00D1698B">
        <w:rPr>
          <w:rFonts w:ascii="Times New Roman" w:hAnsi="Times New Roman"/>
          <w:b/>
          <w:sz w:val="24"/>
          <w:szCs w:val="24"/>
        </w:rPr>
        <w:t xml:space="preserve"> ее величи</w:t>
      </w:r>
      <w:proofErr w:type="gramStart"/>
      <w:r w:rsidRPr="00D1698B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D1698B">
        <w:rPr>
          <w:rFonts w:ascii="Times New Roman" w:hAnsi="Times New Roman"/>
          <w:b/>
          <w:sz w:val="24"/>
          <w:szCs w:val="24"/>
        </w:rPr>
        <w:t>напряжение, частота, магнитный поток и т.п.)?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1)Регулировочной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2)Искусственной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3)Естественной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4)Искусственной или регулировочной;</w:t>
      </w:r>
      <w:r>
        <w:rPr>
          <w:rFonts w:ascii="Times New Roman" w:hAnsi="Times New Roman"/>
          <w:sz w:val="24"/>
          <w:szCs w:val="24"/>
        </w:rPr>
        <w:t>(-)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9B2D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D72">
        <w:rPr>
          <w:rFonts w:ascii="Times New Roman" w:hAnsi="Times New Roman"/>
          <w:b/>
          <w:sz w:val="24"/>
          <w:szCs w:val="24"/>
        </w:rPr>
        <w:t>24.В каком случае направление регулирования считается  "</w:t>
      </w:r>
      <w:proofErr w:type="spellStart"/>
      <w:r w:rsidRPr="009B2D72">
        <w:rPr>
          <w:rFonts w:ascii="Times New Roman" w:hAnsi="Times New Roman"/>
          <w:b/>
          <w:sz w:val="24"/>
          <w:szCs w:val="24"/>
        </w:rPr>
        <w:t>однозонным</w:t>
      </w:r>
      <w:proofErr w:type="spellEnd"/>
      <w:r w:rsidRPr="009B2D72">
        <w:rPr>
          <w:rFonts w:ascii="Times New Roman" w:hAnsi="Times New Roman"/>
          <w:b/>
          <w:sz w:val="24"/>
          <w:szCs w:val="24"/>
        </w:rPr>
        <w:t>"?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1)В том случае, когда искусственные характеристики  располагаются только в I-м квадранте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2)В том случае, когда искусственные характеристики  располагаются только ниже естественной характеристики или только выше есте</w:t>
      </w:r>
      <w:r>
        <w:rPr>
          <w:rFonts w:ascii="Times New Roman" w:hAnsi="Times New Roman"/>
          <w:sz w:val="24"/>
          <w:szCs w:val="24"/>
        </w:rPr>
        <w:t>с</w:t>
      </w:r>
      <w:r w:rsidRPr="00075E11">
        <w:rPr>
          <w:rFonts w:ascii="Times New Roman" w:hAnsi="Times New Roman"/>
          <w:sz w:val="24"/>
          <w:szCs w:val="24"/>
        </w:rPr>
        <w:t>твенной характеристики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3)В том случае, когда искусственные характеристики  располагаются как выше, так и ниже естественной характеристики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4)В том случае, когда искусственные характеристики  располагаются только в I-м и II-м квадрантах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9B2D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D72">
        <w:rPr>
          <w:rFonts w:ascii="Times New Roman" w:hAnsi="Times New Roman"/>
          <w:b/>
          <w:sz w:val="24"/>
          <w:szCs w:val="24"/>
        </w:rPr>
        <w:t>25.В каком случае направление регулирования считается  "</w:t>
      </w:r>
      <w:proofErr w:type="spellStart"/>
      <w:r w:rsidRPr="009B2D72">
        <w:rPr>
          <w:rFonts w:ascii="Times New Roman" w:hAnsi="Times New Roman"/>
          <w:b/>
          <w:sz w:val="24"/>
          <w:szCs w:val="24"/>
        </w:rPr>
        <w:t>двухзонным</w:t>
      </w:r>
      <w:proofErr w:type="spellEnd"/>
      <w:r w:rsidRPr="009B2D72">
        <w:rPr>
          <w:rFonts w:ascii="Times New Roman" w:hAnsi="Times New Roman"/>
          <w:b/>
          <w:sz w:val="24"/>
          <w:szCs w:val="24"/>
        </w:rPr>
        <w:t>"?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1)В том случае, когда искусственные характеристики  располагаются только в I-м квадранте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2)В том случае, когда искусственные характеристики  располагаются только ниже естественной характеристики или только выше есте</w:t>
      </w:r>
      <w:r>
        <w:rPr>
          <w:rFonts w:ascii="Times New Roman" w:hAnsi="Times New Roman"/>
          <w:sz w:val="24"/>
          <w:szCs w:val="24"/>
        </w:rPr>
        <w:t>с</w:t>
      </w:r>
      <w:r w:rsidRPr="00075E11">
        <w:rPr>
          <w:rFonts w:ascii="Times New Roman" w:hAnsi="Times New Roman"/>
          <w:sz w:val="24"/>
          <w:szCs w:val="24"/>
        </w:rPr>
        <w:t>твенной характеристики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3)В том случае, когда искусственные характеристики  располагаются только в I-м и II-м квадра</w:t>
      </w:r>
      <w:r>
        <w:rPr>
          <w:rFonts w:ascii="Times New Roman" w:hAnsi="Times New Roman"/>
          <w:sz w:val="24"/>
          <w:szCs w:val="24"/>
        </w:rPr>
        <w:t>нтах</w:t>
      </w:r>
      <w:proofErr w:type="gramStart"/>
      <w:r>
        <w:rPr>
          <w:rFonts w:ascii="Times New Roman" w:hAnsi="Times New Roman"/>
          <w:sz w:val="24"/>
          <w:szCs w:val="24"/>
        </w:rPr>
        <w:t>;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4)В том случае, когда искусственные характеристики  располагаются как выше, так и ниже естественной характеристики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D72">
        <w:rPr>
          <w:rFonts w:ascii="Times New Roman" w:hAnsi="Times New Roman"/>
          <w:b/>
          <w:sz w:val="24"/>
          <w:szCs w:val="24"/>
        </w:rPr>
        <w:t>26: На каком из рисунков изображена статически неустойчивая система?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9B2D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676650" cy="2743200"/>
            <wp:effectExtent l="19050" t="0" r="0" b="0"/>
            <wp:docPr id="18" name="Рисунок 18" descr="v2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26p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1)На рисунке б</w:t>
      </w:r>
      <w:proofErr w:type="gramStart"/>
      <w:r w:rsidRPr="00075E11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2)на рисунке а</w:t>
      </w:r>
      <w:proofErr w:type="gramStart"/>
      <w:r w:rsidRPr="00075E11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3)На рисунках а) и б</w:t>
      </w:r>
      <w:proofErr w:type="gramStart"/>
      <w:r w:rsidRPr="00075E11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4)Ни на одном из рисунков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972" w:rsidRPr="005964A3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64A3">
        <w:rPr>
          <w:rFonts w:ascii="Times New Roman" w:hAnsi="Times New Roman"/>
          <w:b/>
          <w:sz w:val="24"/>
          <w:szCs w:val="24"/>
        </w:rPr>
        <w:lastRenderedPageBreak/>
        <w:t>27.Как называются характеристики электрического двигателя, не соответствующие номинальным значениям определяющих их величин (напряжение, частота, магнитный поток и т.п.)?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1)Механическими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2)Скоростными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3)Естественными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4)Искусственн</w:t>
      </w:r>
      <w:r>
        <w:rPr>
          <w:rFonts w:ascii="Times New Roman" w:hAnsi="Times New Roman"/>
          <w:sz w:val="24"/>
          <w:szCs w:val="24"/>
        </w:rPr>
        <w:t>ы</w:t>
      </w:r>
      <w:r w:rsidRPr="00075E11">
        <w:rPr>
          <w:rFonts w:ascii="Times New Roman" w:hAnsi="Times New Roman"/>
          <w:sz w:val="24"/>
          <w:szCs w:val="24"/>
        </w:rPr>
        <w:t>м</w:t>
      </w:r>
      <w:proofErr w:type="gramStart"/>
      <w:r w:rsidRPr="00075E11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075E11">
        <w:rPr>
          <w:rFonts w:ascii="Times New Roman" w:hAnsi="Times New Roman"/>
          <w:sz w:val="24"/>
          <w:szCs w:val="24"/>
        </w:rPr>
        <w:t>илирегулировочными</w:t>
      </w:r>
      <w:proofErr w:type="spellEnd"/>
      <w:r w:rsidRPr="00075E11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DB7F84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7F84">
        <w:rPr>
          <w:rFonts w:ascii="Times New Roman" w:hAnsi="Times New Roman"/>
          <w:b/>
          <w:sz w:val="24"/>
          <w:szCs w:val="24"/>
        </w:rPr>
        <w:lastRenderedPageBreak/>
        <w:t>28.Какие  показатели качества регулирования координат электропривода считаются основными?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84">
        <w:rPr>
          <w:rFonts w:ascii="Times New Roman" w:hAnsi="Times New Roman"/>
          <w:b/>
          <w:sz w:val="24"/>
          <w:szCs w:val="24"/>
        </w:rPr>
        <w:t>1)</w:t>
      </w:r>
      <w:r w:rsidRPr="00075E11">
        <w:rPr>
          <w:rFonts w:ascii="Times New Roman" w:hAnsi="Times New Roman"/>
          <w:sz w:val="24"/>
          <w:szCs w:val="24"/>
        </w:rPr>
        <w:t>•Инерционность, •Безотказность, •Максимальная нагрузка, •Напряжение питающей сети, •Частота питающей сети, •Коэффициент полезного действия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84">
        <w:rPr>
          <w:rFonts w:ascii="Times New Roman" w:hAnsi="Times New Roman"/>
          <w:b/>
          <w:sz w:val="24"/>
          <w:szCs w:val="24"/>
        </w:rPr>
        <w:t>2)</w:t>
      </w:r>
      <w:r w:rsidRPr="00075E11">
        <w:rPr>
          <w:rFonts w:ascii="Times New Roman" w:hAnsi="Times New Roman"/>
          <w:sz w:val="24"/>
          <w:szCs w:val="24"/>
        </w:rPr>
        <w:t>•Направление регулирования, •Диапазон регулирования, •Плавность регулирования, •Допустимая нагрузка на искусственных характеристиках, •Экономичность регулирования, •Затраты на регулирование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84">
        <w:rPr>
          <w:rFonts w:ascii="Times New Roman" w:hAnsi="Times New Roman"/>
          <w:b/>
          <w:sz w:val="24"/>
          <w:szCs w:val="24"/>
        </w:rPr>
        <w:t>3)</w:t>
      </w:r>
      <w:r w:rsidRPr="00075E11">
        <w:rPr>
          <w:rFonts w:ascii="Times New Roman" w:hAnsi="Times New Roman"/>
          <w:sz w:val="24"/>
          <w:szCs w:val="24"/>
        </w:rPr>
        <w:t>•Жёсткость механической характеристики, •</w:t>
      </w:r>
      <w:proofErr w:type="spellStart"/>
      <w:r w:rsidRPr="00075E11">
        <w:rPr>
          <w:rFonts w:ascii="Times New Roman" w:hAnsi="Times New Roman"/>
          <w:sz w:val="24"/>
          <w:szCs w:val="24"/>
        </w:rPr>
        <w:t>Контролепригодность</w:t>
      </w:r>
      <w:proofErr w:type="spellEnd"/>
      <w:r w:rsidRPr="00075E11">
        <w:rPr>
          <w:rFonts w:ascii="Times New Roman" w:hAnsi="Times New Roman"/>
          <w:sz w:val="24"/>
          <w:szCs w:val="24"/>
        </w:rPr>
        <w:t>, •Скорость, •Точность, •Электромагнитный момент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84">
        <w:rPr>
          <w:rFonts w:ascii="Times New Roman" w:hAnsi="Times New Roman"/>
          <w:b/>
          <w:sz w:val="24"/>
          <w:szCs w:val="24"/>
        </w:rPr>
        <w:t>4)</w:t>
      </w:r>
      <w:r w:rsidRPr="00075E11">
        <w:rPr>
          <w:rFonts w:ascii="Times New Roman" w:hAnsi="Times New Roman"/>
          <w:sz w:val="24"/>
          <w:szCs w:val="24"/>
        </w:rPr>
        <w:t>•Ускорение, •Динамический момент, •Максимальная нагрузка, •Магнитный поток, •Степень автоматизации п</w:t>
      </w:r>
      <w:r>
        <w:rPr>
          <w:rFonts w:ascii="Times New Roman" w:hAnsi="Times New Roman"/>
          <w:sz w:val="24"/>
          <w:szCs w:val="24"/>
        </w:rPr>
        <w:t>р</w:t>
      </w:r>
      <w:r w:rsidRPr="00075E11">
        <w:rPr>
          <w:rFonts w:ascii="Times New Roman" w:hAnsi="Times New Roman"/>
          <w:sz w:val="24"/>
          <w:szCs w:val="24"/>
        </w:rPr>
        <w:t>оцесса регулирования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CA5EFC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EFC">
        <w:rPr>
          <w:rFonts w:ascii="Times New Roman" w:hAnsi="Times New Roman"/>
          <w:b/>
          <w:sz w:val="24"/>
          <w:szCs w:val="24"/>
        </w:rPr>
        <w:t>29.Какие два основных канала имеет электропривод?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1)Скорости и тока;</w:t>
      </w:r>
      <w:r>
        <w:rPr>
          <w:rFonts w:ascii="Times New Roman" w:hAnsi="Times New Roman"/>
          <w:sz w:val="24"/>
          <w:szCs w:val="24"/>
        </w:rPr>
        <w:t>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2)Электрический и механический;</w:t>
      </w:r>
      <w:r>
        <w:rPr>
          <w:rFonts w:ascii="Times New Roman" w:hAnsi="Times New Roman"/>
          <w:sz w:val="24"/>
          <w:szCs w:val="24"/>
        </w:rPr>
        <w:t>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 xml:space="preserve">3)Напряжения и </w:t>
      </w:r>
      <w:proofErr w:type="gramStart"/>
      <w:r w:rsidRPr="00075E11">
        <w:rPr>
          <w:rFonts w:ascii="Times New Roman" w:hAnsi="Times New Roman"/>
          <w:sz w:val="24"/>
          <w:szCs w:val="24"/>
        </w:rPr>
        <w:t>частотный</w:t>
      </w:r>
      <w:proofErr w:type="gramEnd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4)Силовой и информационный;</w:t>
      </w:r>
      <w:r>
        <w:rPr>
          <w:rFonts w:ascii="Times New Roman" w:hAnsi="Times New Roman"/>
          <w:sz w:val="24"/>
          <w:szCs w:val="24"/>
        </w:rPr>
        <w:t>(+)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CA5EFC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A5EFC">
        <w:rPr>
          <w:rFonts w:ascii="Times New Roman" w:hAnsi="Times New Roman"/>
          <w:b/>
          <w:sz w:val="24"/>
          <w:szCs w:val="24"/>
        </w:rPr>
        <w:t>30.Какое устройство является связующим звеном между электрической  и механической частями силового канала электропривода?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1)Частотный преобразователь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2)Электрический преобразователь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3)Электромеханический преобразователь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4)Механический преобразователь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CA5EFC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EFC">
        <w:rPr>
          <w:rFonts w:ascii="Times New Roman" w:hAnsi="Times New Roman"/>
          <w:b/>
          <w:sz w:val="24"/>
          <w:szCs w:val="24"/>
        </w:rPr>
        <w:t>31.Какое устройство в электроприводе является электромеханическим преобразователем?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1)Электрический двигатель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2)Электрический генератор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3)Широтно-импульсный преобразователь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4)Частотный преобразователь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A402C8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2C8">
        <w:rPr>
          <w:rFonts w:ascii="Times New Roman" w:hAnsi="Times New Roman"/>
          <w:b/>
          <w:sz w:val="24"/>
          <w:szCs w:val="24"/>
        </w:rPr>
        <w:t>32.Из каких основных частей состоит силовой канал?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1)Информационной и преобразовательной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2)Системы электроснабжения и технологической установки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3)Электрического преобразователя и рабочего органа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4)Электрической и механической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A402C8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2C8">
        <w:rPr>
          <w:rFonts w:ascii="Times New Roman" w:hAnsi="Times New Roman"/>
          <w:b/>
          <w:sz w:val="24"/>
          <w:szCs w:val="24"/>
        </w:rPr>
        <w:t>33.Состав механической части силового канала электропривода?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1)Механический и информационный преобразователи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2)Подвижный орган электромеханического </w:t>
      </w:r>
      <w:proofErr w:type="spellStart"/>
      <w:r w:rsidRPr="00075E11">
        <w:rPr>
          <w:rFonts w:ascii="Times New Roman" w:hAnsi="Times New Roman"/>
          <w:sz w:val="24"/>
          <w:szCs w:val="24"/>
        </w:rPr>
        <w:t>преобразователя</w:t>
      </w:r>
      <w:proofErr w:type="gramStart"/>
      <w:r w:rsidRPr="00075E11">
        <w:rPr>
          <w:rFonts w:ascii="Times New Roman" w:hAnsi="Times New Roman"/>
          <w:sz w:val="24"/>
          <w:szCs w:val="24"/>
        </w:rPr>
        <w:t>,м</w:t>
      </w:r>
      <w:proofErr w:type="gramEnd"/>
      <w:r w:rsidRPr="00075E11">
        <w:rPr>
          <w:rFonts w:ascii="Times New Roman" w:hAnsi="Times New Roman"/>
          <w:sz w:val="24"/>
          <w:szCs w:val="24"/>
        </w:rPr>
        <w:t>еханический</w:t>
      </w:r>
      <w:proofErr w:type="spellEnd"/>
      <w:r w:rsidRPr="00075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E11">
        <w:rPr>
          <w:rFonts w:ascii="Times New Roman" w:hAnsi="Times New Roman"/>
          <w:sz w:val="24"/>
          <w:szCs w:val="24"/>
        </w:rPr>
        <w:t>преобразователь,рабочий</w:t>
      </w:r>
      <w:proofErr w:type="spellEnd"/>
      <w:r w:rsidRPr="00075E11">
        <w:rPr>
          <w:rFonts w:ascii="Times New Roman" w:hAnsi="Times New Roman"/>
          <w:sz w:val="24"/>
          <w:szCs w:val="24"/>
        </w:rPr>
        <w:t xml:space="preserve"> орган технологической установки;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3)Широтно-импульсный и частотный преобразователи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4)Электрический и информационный преобразователь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A402C8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2C8">
        <w:rPr>
          <w:rFonts w:ascii="Times New Roman" w:hAnsi="Times New Roman"/>
          <w:b/>
          <w:sz w:val="24"/>
          <w:szCs w:val="24"/>
        </w:rPr>
        <w:t>34.В реальной механической системе и приведенной (эквивалентной ей) должны быть равны?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1)Моменты инерции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2)Электромагнитный момент и момент сопротивления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3)Запасы кинетической энергии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>4)Мощность, развиваемая электрическим двигателем и запасы кинетической энергии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9876A4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6A4">
        <w:rPr>
          <w:rFonts w:ascii="Times New Roman" w:hAnsi="Times New Roman"/>
          <w:b/>
          <w:sz w:val="24"/>
          <w:szCs w:val="24"/>
        </w:rPr>
        <w:t>35</w:t>
      </w:r>
      <w:proofErr w:type="gramStart"/>
      <w:r w:rsidRPr="009876A4">
        <w:rPr>
          <w:rFonts w:ascii="Times New Roman" w:hAnsi="Times New Roman"/>
          <w:b/>
          <w:sz w:val="24"/>
          <w:szCs w:val="24"/>
        </w:rPr>
        <w:t>* К</w:t>
      </w:r>
      <w:proofErr w:type="gramEnd"/>
      <w:r w:rsidRPr="009876A4">
        <w:rPr>
          <w:rFonts w:ascii="Times New Roman" w:hAnsi="Times New Roman"/>
          <w:b/>
          <w:sz w:val="24"/>
          <w:szCs w:val="24"/>
        </w:rPr>
        <w:t>аким выражением оценивается жёсткость механических характеристик?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(-)</w:t>
      </w:r>
    </w:p>
    <w:p w:rsidR="00961972" w:rsidRPr="00E25509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509">
        <w:rPr>
          <w:rFonts w:ascii="Times New Roman" w:hAnsi="Times New Roman"/>
          <w:b/>
          <w:sz w:val="24"/>
          <w:szCs w:val="24"/>
        </w:rPr>
        <w:lastRenderedPageBreak/>
        <w:t>1)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(-)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04975" cy="981075"/>
            <wp:effectExtent l="19050" t="0" r="9525" b="0"/>
            <wp:docPr id="19" name="Рисунок 19" descr="v35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35p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>(+)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47850" cy="1114425"/>
            <wp:effectExtent l="19050" t="0" r="0" b="0"/>
            <wp:docPr id="20" name="Рисунок 20" descr="v35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35p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771650" cy="1019175"/>
            <wp:effectExtent l="19050" t="0" r="0" b="0"/>
            <wp:docPr id="21" name="Рисунок 21" descr="v35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35p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F70188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0188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(-)</w:t>
      </w:r>
    </w:p>
    <w:p w:rsidR="00961972" w:rsidRPr="00F70188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619250" cy="904875"/>
            <wp:effectExtent l="19050" t="0" r="0" b="0"/>
            <wp:docPr id="22" name="Рисунок 22" descr="v35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35p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ADB">
        <w:rPr>
          <w:rFonts w:ascii="Times New Roman" w:hAnsi="Times New Roman"/>
          <w:b/>
          <w:sz w:val="24"/>
          <w:szCs w:val="24"/>
        </w:rPr>
        <w:t>36</w:t>
      </w:r>
      <w:proofErr w:type="gramStart"/>
      <w:r w:rsidRPr="00477ADB">
        <w:rPr>
          <w:rFonts w:ascii="Times New Roman" w:hAnsi="Times New Roman"/>
          <w:b/>
          <w:sz w:val="24"/>
          <w:szCs w:val="24"/>
        </w:rPr>
        <w:t>*К</w:t>
      </w:r>
      <w:proofErr w:type="gramEnd"/>
      <w:r w:rsidRPr="00477ADB">
        <w:rPr>
          <w:rFonts w:ascii="Times New Roman" w:hAnsi="Times New Roman"/>
          <w:b/>
          <w:sz w:val="24"/>
          <w:szCs w:val="24"/>
        </w:rPr>
        <w:t>аким выражением оценивается диапазон регулирования скорости?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2)(-)</w:t>
      </w:r>
    </w:p>
    <w:p w:rsidR="00961972" w:rsidRDefault="00961972" w:rsidP="009619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(+)</w:t>
      </w:r>
    </w:p>
    <w:p w:rsidR="00961972" w:rsidRDefault="00961972" w:rsidP="0096197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714625" cy="2724150"/>
            <wp:effectExtent l="19050" t="0" r="9525" b="0"/>
            <wp:docPr id="23" name="Рисунок 23" descr="v36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36p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134B9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 xml:space="preserve"> (-)</w:t>
      </w:r>
    </w:p>
    <w:p w:rsidR="00961972" w:rsidRDefault="00961972" w:rsidP="0096197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266950" cy="2600325"/>
            <wp:effectExtent l="19050" t="0" r="0" b="0"/>
            <wp:docPr id="24" name="Рисунок 24" descr="v36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36p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71725" cy="2505075"/>
            <wp:effectExtent l="19050" t="0" r="9525" b="0"/>
            <wp:docPr id="25" name="Рисунок 25" descr="v36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36p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61972" w:rsidRPr="00477ADB" w:rsidRDefault="00961972" w:rsidP="0096197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(-)</w:t>
      </w:r>
    </w:p>
    <w:p w:rsidR="00961972" w:rsidRDefault="00961972" w:rsidP="009619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219325" cy="2657475"/>
            <wp:effectExtent l="19050" t="0" r="9525" b="0"/>
            <wp:docPr id="26" name="Рисунок 26" descr="v36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36p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972" w:rsidSect="007518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972" w:rsidRPr="00E533C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3C2">
        <w:rPr>
          <w:rFonts w:ascii="Times New Roman" w:hAnsi="Times New Roman"/>
          <w:b/>
          <w:sz w:val="24"/>
          <w:szCs w:val="24"/>
        </w:rPr>
        <w:lastRenderedPageBreak/>
        <w:t>37.Чем определяется допустимая нагрузка двигателя на естественной характеристике?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1)Номинальным значением магнитного потока двигателя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2)Номинальным значением тока двигателя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3)Номинальным значением питающего напряжения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4)Номинальным значением момента двигателя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E533C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3C2">
        <w:rPr>
          <w:rFonts w:ascii="Times New Roman" w:hAnsi="Times New Roman"/>
          <w:b/>
          <w:sz w:val="24"/>
          <w:szCs w:val="24"/>
        </w:rPr>
        <w:t>38.Чем оценивается экономичность регулирования координат электропривода?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1)Потерями энергии, сопровождающими тот или иной способ регулирования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2)Затратами, сопровождающими тот или иной способ регулирования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3)Сроком окупаемости средств для реализации того или иного способа регулирования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4)Годовым экономическим эффектом от реализации того или иного способа регулирования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BF0">
        <w:rPr>
          <w:rFonts w:ascii="Times New Roman" w:hAnsi="Times New Roman"/>
          <w:b/>
          <w:sz w:val="24"/>
          <w:szCs w:val="24"/>
        </w:rPr>
        <w:t>39.Чем оценивается эффективность затрат на реализацию того или иного способа регулирования координат электропривода?</w:t>
      </w:r>
    </w:p>
    <w:p w:rsidR="00961972" w:rsidRPr="001F1BF0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1)Годовым экономическим эффектом от реализации того или иного способа регулирования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2)Величиной потерь энергии, сопровождающими тот или иной способ регулирования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3)Сроком окупаемости средств для реализации того или иного способа регулирования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4)Коэффициентом полезного действия электропривода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Pr="001F1BF0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BF0">
        <w:rPr>
          <w:rFonts w:ascii="Times New Roman" w:hAnsi="Times New Roman"/>
          <w:b/>
          <w:sz w:val="24"/>
          <w:szCs w:val="24"/>
        </w:rPr>
        <w:t>40.Плавное регулирование координат электропривода - это...?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1)Возможность получать искусственные характеристики, имеющие такую же жёсткость, как и естественные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2)Возможность получать искусственные характеристики, расположенные как угодно близко друг к другу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(+)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3)Возможность иметь лишь несколько фиксированных искусственных характеристик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>4)Возможность повысить стабильность скорости на искусственных характеристиках</w:t>
      </w:r>
      <w:proofErr w:type="gramStart"/>
      <w:r w:rsidRPr="00075E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(-)</w:t>
      </w:r>
      <w:proofErr w:type="gramEnd"/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BF0">
        <w:rPr>
          <w:rFonts w:ascii="Times New Roman" w:hAnsi="Times New Roman"/>
          <w:b/>
          <w:sz w:val="24"/>
          <w:szCs w:val="24"/>
        </w:rPr>
        <w:t>41: Механическая характеристика центробежного устройства?</w:t>
      </w:r>
    </w:p>
    <w:p w:rsidR="00961972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972" w:rsidRPr="001F1BF0" w:rsidRDefault="00961972" w:rsidP="00961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72150" cy="2962275"/>
            <wp:effectExtent l="19050" t="0" r="0" b="0"/>
            <wp:docPr id="27" name="Рисунок 27" descr="v4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41p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1)Характеристика </w:t>
      </w:r>
      <w:proofErr w:type="gramStart"/>
      <w:r w:rsidRPr="00075E11">
        <w:rPr>
          <w:rFonts w:ascii="Times New Roman" w:hAnsi="Times New Roman"/>
          <w:sz w:val="24"/>
          <w:szCs w:val="24"/>
        </w:rPr>
        <w:t>по</w:t>
      </w:r>
      <w:proofErr w:type="gramEnd"/>
      <w:r w:rsidRPr="00075E11">
        <w:rPr>
          <w:rFonts w:ascii="Times New Roman" w:hAnsi="Times New Roman"/>
          <w:sz w:val="24"/>
          <w:szCs w:val="24"/>
        </w:rPr>
        <w:t xml:space="preserve"> номером 5;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lastRenderedPageBreak/>
        <w:t xml:space="preserve">2)Характеристика </w:t>
      </w:r>
      <w:proofErr w:type="gramStart"/>
      <w:r w:rsidRPr="00075E11">
        <w:rPr>
          <w:rFonts w:ascii="Times New Roman" w:hAnsi="Times New Roman"/>
          <w:sz w:val="24"/>
          <w:szCs w:val="24"/>
        </w:rPr>
        <w:t>по</w:t>
      </w:r>
      <w:proofErr w:type="gramEnd"/>
      <w:r w:rsidRPr="00075E11">
        <w:rPr>
          <w:rFonts w:ascii="Times New Roman" w:hAnsi="Times New Roman"/>
          <w:sz w:val="24"/>
          <w:szCs w:val="24"/>
        </w:rPr>
        <w:t xml:space="preserve"> номером 6;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3)Характеристика </w:t>
      </w:r>
      <w:proofErr w:type="gramStart"/>
      <w:r w:rsidRPr="00075E11">
        <w:rPr>
          <w:rFonts w:ascii="Times New Roman" w:hAnsi="Times New Roman"/>
          <w:sz w:val="24"/>
          <w:szCs w:val="24"/>
        </w:rPr>
        <w:t>по</w:t>
      </w:r>
      <w:proofErr w:type="gramEnd"/>
      <w:r w:rsidRPr="00075E11">
        <w:rPr>
          <w:rFonts w:ascii="Times New Roman" w:hAnsi="Times New Roman"/>
          <w:sz w:val="24"/>
          <w:szCs w:val="24"/>
        </w:rPr>
        <w:t xml:space="preserve"> номером 8;</w:t>
      </w:r>
      <w:r>
        <w:rPr>
          <w:rFonts w:ascii="Times New Roman" w:hAnsi="Times New Roman"/>
          <w:sz w:val="24"/>
          <w:szCs w:val="24"/>
        </w:rPr>
        <w:t xml:space="preserve"> (+)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E11">
        <w:rPr>
          <w:rFonts w:ascii="Times New Roman" w:hAnsi="Times New Roman"/>
          <w:sz w:val="24"/>
          <w:szCs w:val="24"/>
        </w:rPr>
        <w:t xml:space="preserve">4)Характеристика </w:t>
      </w:r>
      <w:proofErr w:type="gramStart"/>
      <w:r w:rsidRPr="00075E11">
        <w:rPr>
          <w:rFonts w:ascii="Times New Roman" w:hAnsi="Times New Roman"/>
          <w:sz w:val="24"/>
          <w:szCs w:val="24"/>
        </w:rPr>
        <w:t>по</w:t>
      </w:r>
      <w:proofErr w:type="gramEnd"/>
      <w:r w:rsidRPr="00075E11">
        <w:rPr>
          <w:rFonts w:ascii="Times New Roman" w:hAnsi="Times New Roman"/>
          <w:sz w:val="24"/>
          <w:szCs w:val="24"/>
        </w:rPr>
        <w:t xml:space="preserve"> номером 7;</w:t>
      </w:r>
      <w:r>
        <w:rPr>
          <w:rFonts w:ascii="Times New Roman" w:hAnsi="Times New Roman"/>
          <w:sz w:val="24"/>
          <w:szCs w:val="24"/>
        </w:rPr>
        <w:t xml:space="preserve"> (-)</w:t>
      </w:r>
    </w:p>
    <w:p w:rsidR="00961972" w:rsidRPr="00075E11" w:rsidRDefault="00961972" w:rsidP="00961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972" w:rsidRDefault="00961972" w:rsidP="009619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61972" w:rsidRDefault="00961972" w:rsidP="009619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61972" w:rsidRDefault="00961972" w:rsidP="009619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61972" w:rsidRDefault="00961972" w:rsidP="009619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61972" w:rsidRDefault="00961972" w:rsidP="00961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972" w:rsidRDefault="00961972" w:rsidP="00961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D1D" w:rsidRDefault="007D1D1D"/>
    <w:sectPr w:rsidR="007D1D1D" w:rsidSect="007D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79" w:rsidRDefault="009619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14F79" w:rsidRDefault="00961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475FF"/>
    <w:multiLevelType w:val="hybridMultilevel"/>
    <w:tmpl w:val="D32CE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72"/>
    <w:rsid w:val="007D1D1D"/>
    <w:rsid w:val="0096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6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2.bin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2015-12-08T08:46:00Z</dcterms:created>
  <dcterms:modified xsi:type="dcterms:W3CDTF">2015-12-08T08:47:00Z</dcterms:modified>
</cp:coreProperties>
</file>