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4E8" w:rsidRPr="00ED14E8" w:rsidRDefault="00ED14E8" w:rsidP="00ED14E8">
      <w:pPr>
        <w:pStyle w:val="a3"/>
        <w:ind w:left="4019" w:right="119"/>
        <w:rPr>
          <w:rFonts w:cs="Times New Roman"/>
          <w:lang w:val="ru-RU"/>
        </w:rPr>
      </w:pPr>
      <w:r w:rsidRPr="00ED14E8">
        <w:rPr>
          <w:rFonts w:cs="Times New Roman"/>
          <w:lang w:val="ru-RU"/>
        </w:rPr>
        <w:t>ЦЕЛЕВАЯ</w:t>
      </w:r>
      <w:r w:rsidRPr="00ED14E8">
        <w:rPr>
          <w:rFonts w:cs="Times New Roman"/>
          <w:spacing w:val="-13"/>
          <w:lang w:val="ru-RU"/>
        </w:rPr>
        <w:t xml:space="preserve"> </w:t>
      </w:r>
      <w:r w:rsidRPr="00ED14E8">
        <w:rPr>
          <w:rFonts w:cs="Times New Roman"/>
          <w:lang w:val="ru-RU"/>
        </w:rPr>
        <w:t>АУДИТОРИЯ</w:t>
      </w:r>
    </w:p>
    <w:p w:rsidR="00ED14E8" w:rsidRPr="00ED14E8" w:rsidRDefault="00ED14E8" w:rsidP="00ED14E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D14E8" w:rsidRPr="00ED14E8" w:rsidRDefault="00ED14E8" w:rsidP="00ED14E8">
      <w:pPr>
        <w:pStyle w:val="a5"/>
        <w:spacing w:line="360" w:lineRule="atLeast"/>
        <w:ind w:left="101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D14E8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Цель лекции</w:t>
      </w:r>
      <w:r w:rsidRPr="00ED14E8">
        <w:rPr>
          <w:rFonts w:ascii="Times New Roman" w:hAnsi="Times New Roman" w:cs="Times New Roman"/>
          <w:sz w:val="24"/>
          <w:szCs w:val="24"/>
          <w:lang w:val="ru-RU"/>
        </w:rPr>
        <w:t xml:space="preserve"> – рассмотреть понятие </w:t>
      </w:r>
      <w:r w:rsidRPr="00ED14E8">
        <w:rPr>
          <w:rFonts w:ascii="Times New Roman" w:hAnsi="Times New Roman" w:cs="Times New Roman"/>
          <w:sz w:val="24"/>
          <w:szCs w:val="24"/>
        </w:rPr>
        <w:t>PR</w:t>
      </w:r>
      <w:r w:rsidRPr="00ED14E8">
        <w:rPr>
          <w:rFonts w:ascii="Times New Roman" w:hAnsi="Times New Roman" w:cs="Times New Roman"/>
          <w:sz w:val="24"/>
          <w:szCs w:val="24"/>
          <w:lang w:val="ru-RU"/>
        </w:rPr>
        <w:t xml:space="preserve"> и место теории коммуникации в современных коммуникационных дисциплинах.</w:t>
      </w:r>
    </w:p>
    <w:p w:rsidR="00ED14E8" w:rsidRPr="00ED14E8" w:rsidRDefault="00ED14E8" w:rsidP="00ED14E8">
      <w:pPr>
        <w:pStyle w:val="a5"/>
        <w:spacing w:line="360" w:lineRule="atLeast"/>
        <w:ind w:left="1012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D14E8" w:rsidRPr="00ED14E8" w:rsidRDefault="00ED14E8" w:rsidP="00ED14E8">
      <w:pPr>
        <w:pStyle w:val="a5"/>
        <w:spacing w:line="360" w:lineRule="atLeast"/>
        <w:ind w:left="10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D14E8">
        <w:rPr>
          <w:rFonts w:ascii="Times New Roman" w:hAnsi="Times New Roman" w:cs="Times New Roman"/>
          <w:b/>
          <w:bCs/>
          <w:sz w:val="24"/>
          <w:szCs w:val="24"/>
        </w:rPr>
        <w:t>План</w:t>
      </w:r>
      <w:proofErr w:type="spellEnd"/>
      <w:r w:rsidRPr="00ED14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D14E8">
        <w:rPr>
          <w:rFonts w:ascii="Times New Roman" w:hAnsi="Times New Roman" w:cs="Times New Roman"/>
          <w:b/>
          <w:bCs/>
          <w:sz w:val="24"/>
          <w:szCs w:val="24"/>
        </w:rPr>
        <w:t>лекции</w:t>
      </w:r>
      <w:proofErr w:type="spellEnd"/>
      <w:r w:rsidRPr="00ED14E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D14E8" w:rsidRPr="00ED14E8" w:rsidRDefault="00ED14E8" w:rsidP="00ED14E8">
      <w:pPr>
        <w:pStyle w:val="a5"/>
        <w:numPr>
          <w:ilvl w:val="1"/>
          <w:numId w:val="5"/>
        </w:numPr>
        <w:tabs>
          <w:tab w:val="left" w:pos="1013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14E8">
        <w:rPr>
          <w:rFonts w:ascii="Times New Roman" w:hAnsi="Times New Roman" w:cs="Times New Roman"/>
          <w:sz w:val="24"/>
          <w:szCs w:val="24"/>
          <w:lang w:val="ru-RU"/>
        </w:rPr>
        <w:t>Понятия "общественность" и "общественное</w:t>
      </w:r>
      <w:r w:rsidRPr="00ED14E8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ED14E8">
        <w:rPr>
          <w:rFonts w:ascii="Times New Roman" w:hAnsi="Times New Roman" w:cs="Times New Roman"/>
          <w:sz w:val="24"/>
          <w:szCs w:val="24"/>
          <w:lang w:val="ru-RU"/>
        </w:rPr>
        <w:t>мнение".</w:t>
      </w:r>
    </w:p>
    <w:p w:rsidR="00ED14E8" w:rsidRPr="00ED14E8" w:rsidRDefault="00ED14E8" w:rsidP="00ED14E8">
      <w:pPr>
        <w:pStyle w:val="a5"/>
        <w:numPr>
          <w:ilvl w:val="1"/>
          <w:numId w:val="5"/>
        </w:numPr>
        <w:tabs>
          <w:tab w:val="left" w:pos="1013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14E8">
        <w:rPr>
          <w:rFonts w:ascii="Times New Roman" w:hAnsi="Times New Roman" w:cs="Times New Roman"/>
          <w:sz w:val="24"/>
          <w:szCs w:val="24"/>
        </w:rPr>
        <w:t>Сегментирование</w:t>
      </w:r>
      <w:proofErr w:type="spellEnd"/>
      <w:r w:rsidRPr="00ED1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4E8">
        <w:rPr>
          <w:rFonts w:ascii="Times New Roman" w:hAnsi="Times New Roman" w:cs="Times New Roman"/>
          <w:sz w:val="24"/>
          <w:szCs w:val="24"/>
        </w:rPr>
        <w:t>целевой</w:t>
      </w:r>
      <w:proofErr w:type="spellEnd"/>
      <w:r w:rsidRPr="00ED14E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ED14E8">
        <w:rPr>
          <w:rFonts w:ascii="Times New Roman" w:hAnsi="Times New Roman" w:cs="Times New Roman"/>
          <w:sz w:val="24"/>
          <w:szCs w:val="24"/>
        </w:rPr>
        <w:t>аудитории</w:t>
      </w:r>
      <w:proofErr w:type="spellEnd"/>
      <w:r w:rsidRPr="00ED14E8">
        <w:rPr>
          <w:rFonts w:ascii="Times New Roman" w:hAnsi="Times New Roman" w:cs="Times New Roman"/>
          <w:sz w:val="24"/>
          <w:szCs w:val="24"/>
        </w:rPr>
        <w:t>.</w:t>
      </w:r>
    </w:p>
    <w:p w:rsidR="00ED14E8" w:rsidRPr="00ED14E8" w:rsidRDefault="00ED14E8" w:rsidP="00ED14E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14E8" w:rsidRPr="00ED14E8" w:rsidRDefault="00ED14E8" w:rsidP="00ED14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14E8" w:rsidRPr="00ED14E8" w:rsidRDefault="00ED14E8" w:rsidP="00ED14E8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ED14E8" w:rsidRPr="00ED14E8" w:rsidRDefault="00ED14E8" w:rsidP="00ED14E8">
      <w:pPr>
        <w:pStyle w:val="a3"/>
        <w:ind w:right="119"/>
        <w:rPr>
          <w:rFonts w:cs="Times New Roman"/>
        </w:rPr>
      </w:pPr>
      <w:r w:rsidRPr="00ED14E8">
        <w:rPr>
          <w:rFonts w:cs="Times New Roman"/>
        </w:rPr>
        <w:t>ОСНОВНЫЕ</w:t>
      </w:r>
      <w:r w:rsidRPr="00ED14E8">
        <w:rPr>
          <w:rFonts w:cs="Times New Roman"/>
          <w:spacing w:val="-8"/>
        </w:rPr>
        <w:t xml:space="preserve"> </w:t>
      </w:r>
      <w:r w:rsidRPr="00ED14E8">
        <w:rPr>
          <w:rFonts w:cs="Times New Roman"/>
        </w:rPr>
        <w:t>ПОНЯТИЯ</w:t>
      </w:r>
    </w:p>
    <w:p w:rsidR="00ED14E8" w:rsidRPr="00ED14E8" w:rsidRDefault="00ED14E8" w:rsidP="00ED14E8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ED14E8" w:rsidRPr="00ED14E8" w:rsidRDefault="00ED14E8" w:rsidP="00ED14E8">
      <w:pPr>
        <w:pStyle w:val="a3"/>
        <w:ind w:right="118" w:firstLine="424"/>
        <w:jc w:val="both"/>
        <w:rPr>
          <w:rFonts w:cs="Times New Roman"/>
          <w:lang w:val="ru-RU"/>
        </w:rPr>
      </w:pPr>
      <w:r w:rsidRPr="00ED14E8">
        <w:rPr>
          <w:rFonts w:cs="Times New Roman"/>
          <w:i/>
          <w:lang w:val="ru-RU"/>
        </w:rPr>
        <w:t xml:space="preserve">Общественность — </w:t>
      </w:r>
      <w:r w:rsidRPr="00ED14E8">
        <w:rPr>
          <w:rFonts w:cs="Times New Roman"/>
          <w:lang w:val="ru-RU"/>
        </w:rPr>
        <w:t xml:space="preserve">группа людей, сложившаяся под влиянием определенных обстоятельств, </w:t>
      </w:r>
      <w:proofErr w:type="spellStart"/>
      <w:r w:rsidRPr="00ED14E8">
        <w:rPr>
          <w:rFonts w:cs="Times New Roman"/>
          <w:lang w:val="ru-RU"/>
        </w:rPr>
        <w:t>осо</w:t>
      </w:r>
      <w:proofErr w:type="gramStart"/>
      <w:r w:rsidRPr="00ED14E8">
        <w:rPr>
          <w:rFonts w:cs="Times New Roman"/>
          <w:lang w:val="ru-RU"/>
        </w:rPr>
        <w:t>з</w:t>
      </w:r>
      <w:proofErr w:type="spellEnd"/>
      <w:r w:rsidRPr="00ED14E8">
        <w:rPr>
          <w:rFonts w:cs="Times New Roman"/>
          <w:lang w:val="ru-RU"/>
        </w:rPr>
        <w:t>-</w:t>
      </w:r>
      <w:proofErr w:type="gramEnd"/>
      <w:r w:rsidRPr="00ED14E8">
        <w:rPr>
          <w:rFonts w:cs="Times New Roman"/>
          <w:lang w:val="ru-RU"/>
        </w:rPr>
        <w:t xml:space="preserve"> </w:t>
      </w:r>
      <w:proofErr w:type="spellStart"/>
      <w:r w:rsidRPr="00ED14E8">
        <w:rPr>
          <w:rFonts w:cs="Times New Roman"/>
          <w:lang w:val="ru-RU"/>
        </w:rPr>
        <w:t>нающих</w:t>
      </w:r>
      <w:proofErr w:type="spellEnd"/>
      <w:r w:rsidRPr="00ED14E8">
        <w:rPr>
          <w:rFonts w:cs="Times New Roman"/>
          <w:lang w:val="ru-RU"/>
        </w:rPr>
        <w:t xml:space="preserve"> </w:t>
      </w:r>
      <w:proofErr w:type="spellStart"/>
      <w:r w:rsidRPr="00ED14E8">
        <w:rPr>
          <w:rFonts w:cs="Times New Roman"/>
          <w:lang w:val="ru-RU"/>
        </w:rPr>
        <w:t>проблемность</w:t>
      </w:r>
      <w:proofErr w:type="spellEnd"/>
      <w:r w:rsidRPr="00ED14E8">
        <w:rPr>
          <w:rFonts w:cs="Times New Roman"/>
          <w:lang w:val="ru-RU"/>
        </w:rPr>
        <w:t xml:space="preserve"> ситуации и реагирующих одинаковым образом на</w:t>
      </w:r>
      <w:r w:rsidRPr="00ED14E8">
        <w:rPr>
          <w:rFonts w:cs="Times New Roman"/>
          <w:spacing w:val="-28"/>
          <w:lang w:val="ru-RU"/>
        </w:rPr>
        <w:t xml:space="preserve"> </w:t>
      </w:r>
      <w:r w:rsidRPr="00ED14E8">
        <w:rPr>
          <w:rFonts w:cs="Times New Roman"/>
          <w:lang w:val="ru-RU"/>
        </w:rPr>
        <w:t>нее.</w:t>
      </w:r>
    </w:p>
    <w:p w:rsidR="00ED14E8" w:rsidRPr="00ED14E8" w:rsidRDefault="00ED14E8" w:rsidP="00ED14E8">
      <w:pPr>
        <w:pStyle w:val="a3"/>
        <w:ind w:right="118" w:firstLine="424"/>
        <w:jc w:val="both"/>
        <w:rPr>
          <w:rFonts w:cs="Times New Roman"/>
          <w:lang w:val="ru-RU"/>
        </w:rPr>
      </w:pPr>
      <w:r w:rsidRPr="00ED14E8">
        <w:rPr>
          <w:rFonts w:cs="Times New Roman"/>
          <w:i/>
          <w:lang w:val="ru-RU"/>
        </w:rPr>
        <w:t xml:space="preserve">Общественное мнение </w:t>
      </w:r>
      <w:r w:rsidRPr="00ED14E8">
        <w:rPr>
          <w:rFonts w:cs="Times New Roman"/>
          <w:lang w:val="ru-RU"/>
        </w:rPr>
        <w:t xml:space="preserve">– это совокупность многих индивидуальных мнений по конкретному </w:t>
      </w:r>
      <w:proofErr w:type="spellStart"/>
      <w:r w:rsidRPr="00ED14E8">
        <w:rPr>
          <w:rFonts w:cs="Times New Roman"/>
          <w:lang w:val="ru-RU"/>
        </w:rPr>
        <w:t>вопр</w:t>
      </w:r>
      <w:proofErr w:type="gramStart"/>
      <w:r w:rsidRPr="00ED14E8">
        <w:rPr>
          <w:rFonts w:cs="Times New Roman"/>
          <w:lang w:val="ru-RU"/>
        </w:rPr>
        <w:t>о</w:t>
      </w:r>
      <w:proofErr w:type="spellEnd"/>
      <w:r w:rsidRPr="00ED14E8">
        <w:rPr>
          <w:rFonts w:cs="Times New Roman"/>
          <w:lang w:val="ru-RU"/>
        </w:rPr>
        <w:t>-</w:t>
      </w:r>
      <w:proofErr w:type="gramEnd"/>
      <w:r w:rsidRPr="00ED14E8">
        <w:rPr>
          <w:rFonts w:cs="Times New Roman"/>
          <w:lang w:val="ru-RU"/>
        </w:rPr>
        <w:t xml:space="preserve"> су, затрагивающему группу</w:t>
      </w:r>
      <w:r w:rsidRPr="00ED14E8">
        <w:rPr>
          <w:rFonts w:cs="Times New Roman"/>
          <w:spacing w:val="-15"/>
          <w:lang w:val="ru-RU"/>
        </w:rPr>
        <w:t xml:space="preserve"> </w:t>
      </w:r>
      <w:r w:rsidRPr="00ED14E8">
        <w:rPr>
          <w:rFonts w:cs="Times New Roman"/>
          <w:lang w:val="ru-RU"/>
        </w:rPr>
        <w:t>людей.</w:t>
      </w:r>
    </w:p>
    <w:p w:rsidR="00ED14E8" w:rsidRPr="00ED14E8" w:rsidRDefault="00ED14E8" w:rsidP="00ED14E8">
      <w:pPr>
        <w:pStyle w:val="a3"/>
        <w:ind w:right="117" w:firstLine="424"/>
        <w:jc w:val="both"/>
        <w:rPr>
          <w:rFonts w:cs="Times New Roman"/>
          <w:lang w:val="ru-RU"/>
        </w:rPr>
      </w:pPr>
      <w:r w:rsidRPr="00ED14E8">
        <w:rPr>
          <w:rFonts w:cs="Times New Roman"/>
          <w:i/>
          <w:lang w:val="ru-RU"/>
        </w:rPr>
        <w:t xml:space="preserve">Целевая аудитория </w:t>
      </w:r>
      <w:r w:rsidRPr="00ED14E8">
        <w:rPr>
          <w:rFonts w:cs="Times New Roman"/>
          <w:lang w:val="ru-RU"/>
        </w:rPr>
        <w:t xml:space="preserve">– определенная группа людей, конкретный сегмент массы текущих и </w:t>
      </w:r>
      <w:proofErr w:type="spellStart"/>
      <w:r w:rsidRPr="00ED14E8">
        <w:rPr>
          <w:rFonts w:cs="Times New Roman"/>
          <w:lang w:val="ru-RU"/>
        </w:rPr>
        <w:t>потенц</w:t>
      </w:r>
      <w:proofErr w:type="gramStart"/>
      <w:r w:rsidRPr="00ED14E8">
        <w:rPr>
          <w:rFonts w:cs="Times New Roman"/>
          <w:lang w:val="ru-RU"/>
        </w:rPr>
        <w:t>и</w:t>
      </w:r>
      <w:proofErr w:type="spellEnd"/>
      <w:r w:rsidRPr="00ED14E8">
        <w:rPr>
          <w:rFonts w:cs="Times New Roman"/>
          <w:lang w:val="ru-RU"/>
        </w:rPr>
        <w:t>-</w:t>
      </w:r>
      <w:proofErr w:type="gramEnd"/>
      <w:r w:rsidRPr="00ED14E8">
        <w:rPr>
          <w:rFonts w:cs="Times New Roman"/>
          <w:lang w:val="ru-RU"/>
        </w:rPr>
        <w:t xml:space="preserve"> </w:t>
      </w:r>
      <w:proofErr w:type="spellStart"/>
      <w:r w:rsidRPr="00ED14E8">
        <w:rPr>
          <w:rFonts w:cs="Times New Roman"/>
          <w:lang w:val="ru-RU"/>
        </w:rPr>
        <w:t>альных</w:t>
      </w:r>
      <w:proofErr w:type="spellEnd"/>
      <w:r w:rsidRPr="00ED14E8">
        <w:rPr>
          <w:rFonts w:cs="Times New Roman"/>
          <w:lang w:val="ru-RU"/>
        </w:rPr>
        <w:t xml:space="preserve"> потребителей с выделением специфических признаков, в том числе демографических, </w:t>
      </w:r>
      <w:proofErr w:type="spellStart"/>
      <w:r w:rsidRPr="00ED14E8">
        <w:rPr>
          <w:rFonts w:cs="Times New Roman"/>
          <w:lang w:val="ru-RU"/>
        </w:rPr>
        <w:t>психоло</w:t>
      </w:r>
      <w:proofErr w:type="spellEnd"/>
      <w:r w:rsidRPr="00ED14E8">
        <w:rPr>
          <w:rFonts w:cs="Times New Roman"/>
          <w:lang w:val="ru-RU"/>
        </w:rPr>
        <w:t xml:space="preserve">- </w:t>
      </w:r>
      <w:proofErr w:type="spellStart"/>
      <w:r w:rsidRPr="00ED14E8">
        <w:rPr>
          <w:rFonts w:cs="Times New Roman"/>
          <w:lang w:val="ru-RU"/>
        </w:rPr>
        <w:t>гических</w:t>
      </w:r>
      <w:proofErr w:type="spellEnd"/>
      <w:r w:rsidRPr="00ED14E8">
        <w:rPr>
          <w:rFonts w:cs="Times New Roman"/>
          <w:lang w:val="ru-RU"/>
        </w:rPr>
        <w:t>,</w:t>
      </w:r>
      <w:r w:rsidRPr="00ED14E8">
        <w:rPr>
          <w:rFonts w:cs="Times New Roman"/>
          <w:spacing w:val="-15"/>
          <w:lang w:val="ru-RU"/>
        </w:rPr>
        <w:t xml:space="preserve"> </w:t>
      </w:r>
      <w:r w:rsidRPr="00ED14E8">
        <w:rPr>
          <w:rFonts w:cs="Times New Roman"/>
          <w:lang w:val="ru-RU"/>
        </w:rPr>
        <w:t>социально-культурных.</w:t>
      </w:r>
    </w:p>
    <w:p w:rsidR="00ED14E8" w:rsidRPr="00ED14E8" w:rsidRDefault="00ED14E8" w:rsidP="00ED14E8">
      <w:pPr>
        <w:pStyle w:val="a3"/>
        <w:ind w:right="118" w:firstLine="424"/>
        <w:jc w:val="both"/>
        <w:rPr>
          <w:rFonts w:cs="Times New Roman"/>
          <w:lang w:val="ru-RU"/>
        </w:rPr>
      </w:pPr>
      <w:r w:rsidRPr="00ED14E8">
        <w:rPr>
          <w:rFonts w:cs="Times New Roman"/>
          <w:i/>
          <w:lang w:val="ru-RU"/>
        </w:rPr>
        <w:t xml:space="preserve">Сегментирование – </w:t>
      </w:r>
      <w:r w:rsidRPr="00ED14E8">
        <w:rPr>
          <w:rFonts w:cs="Times New Roman"/>
          <w:lang w:val="ru-RU"/>
        </w:rPr>
        <w:t>это деление потребителей на группы в соответствии с рядом устойчивых пр</w:t>
      </w:r>
      <w:proofErr w:type="gramStart"/>
      <w:r w:rsidRPr="00ED14E8">
        <w:rPr>
          <w:rFonts w:cs="Times New Roman"/>
          <w:lang w:val="ru-RU"/>
        </w:rPr>
        <w:t>и-</w:t>
      </w:r>
      <w:proofErr w:type="gramEnd"/>
      <w:r w:rsidRPr="00ED14E8">
        <w:rPr>
          <w:rFonts w:cs="Times New Roman"/>
          <w:lang w:val="ru-RU"/>
        </w:rPr>
        <w:t xml:space="preserve"> знаков, называемых маркетинговыми "признаками</w:t>
      </w:r>
      <w:r w:rsidRPr="00ED14E8">
        <w:rPr>
          <w:rFonts w:cs="Times New Roman"/>
          <w:spacing w:val="-27"/>
          <w:lang w:val="ru-RU"/>
        </w:rPr>
        <w:t xml:space="preserve"> </w:t>
      </w:r>
      <w:r w:rsidRPr="00ED14E8">
        <w:rPr>
          <w:rFonts w:cs="Times New Roman"/>
          <w:lang w:val="ru-RU"/>
        </w:rPr>
        <w:t>сегментирования".</w:t>
      </w:r>
    </w:p>
    <w:p w:rsidR="00ED14E8" w:rsidRPr="00ED14E8" w:rsidRDefault="00ED14E8" w:rsidP="00ED14E8">
      <w:pPr>
        <w:pStyle w:val="a3"/>
        <w:ind w:left="1817" w:right="1830"/>
        <w:jc w:val="center"/>
        <w:rPr>
          <w:rFonts w:cs="Times New Roman"/>
        </w:rPr>
      </w:pPr>
      <w:r w:rsidRPr="00ED14E8">
        <w:rPr>
          <w:rFonts w:cs="Times New Roman"/>
        </w:rPr>
        <w:t>ИНФОРМАЦИОННЫЙ</w:t>
      </w:r>
      <w:r w:rsidRPr="00ED14E8">
        <w:rPr>
          <w:rFonts w:cs="Times New Roman"/>
          <w:spacing w:val="-21"/>
        </w:rPr>
        <w:t xml:space="preserve"> </w:t>
      </w:r>
      <w:r w:rsidRPr="00ED14E8">
        <w:rPr>
          <w:rFonts w:cs="Times New Roman"/>
        </w:rPr>
        <w:t>МАТЕРИАЛ</w:t>
      </w:r>
    </w:p>
    <w:p w:rsidR="00ED14E8" w:rsidRPr="00ED14E8" w:rsidRDefault="00ED14E8" w:rsidP="00ED14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14E8" w:rsidRPr="00ED14E8" w:rsidRDefault="00ED14E8" w:rsidP="00ED14E8">
      <w:pPr>
        <w:pStyle w:val="a5"/>
        <w:numPr>
          <w:ilvl w:val="1"/>
          <w:numId w:val="4"/>
        </w:numPr>
        <w:tabs>
          <w:tab w:val="left" w:pos="2986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14E8">
        <w:rPr>
          <w:rFonts w:ascii="Times New Roman" w:hAnsi="Times New Roman" w:cs="Times New Roman"/>
          <w:sz w:val="24"/>
          <w:szCs w:val="24"/>
          <w:lang w:val="ru-RU"/>
        </w:rPr>
        <w:t>Понятия "общественность" и "общественное</w:t>
      </w:r>
      <w:r w:rsidRPr="00ED14E8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ED14E8">
        <w:rPr>
          <w:rFonts w:ascii="Times New Roman" w:hAnsi="Times New Roman" w:cs="Times New Roman"/>
          <w:sz w:val="24"/>
          <w:szCs w:val="24"/>
          <w:lang w:val="ru-RU"/>
        </w:rPr>
        <w:t>мнение"</w:t>
      </w:r>
    </w:p>
    <w:p w:rsidR="00ED14E8" w:rsidRPr="00ED14E8" w:rsidRDefault="00ED14E8" w:rsidP="00ED14E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D14E8" w:rsidRPr="00ED14E8" w:rsidRDefault="00ED14E8" w:rsidP="00ED14E8">
      <w:pPr>
        <w:pStyle w:val="a3"/>
        <w:ind w:right="117" w:firstLine="424"/>
        <w:jc w:val="both"/>
        <w:rPr>
          <w:rFonts w:cs="Times New Roman"/>
          <w:lang w:val="ru-RU"/>
        </w:rPr>
      </w:pPr>
      <w:r w:rsidRPr="00ED14E8">
        <w:rPr>
          <w:rFonts w:cs="Times New Roman"/>
          <w:lang w:val="ru-RU"/>
        </w:rPr>
        <w:t>Для успешной организации коммерческой деятельности фирмы усилия специалистов по связям с общественностью должны быть направлены на установление двусторонних контактов с общественн</w:t>
      </w:r>
      <w:proofErr w:type="gramStart"/>
      <w:r w:rsidRPr="00ED14E8">
        <w:rPr>
          <w:rFonts w:cs="Times New Roman"/>
          <w:lang w:val="ru-RU"/>
        </w:rPr>
        <w:t>о-</w:t>
      </w:r>
      <w:proofErr w:type="gramEnd"/>
      <w:r w:rsidRPr="00ED14E8">
        <w:rPr>
          <w:rFonts w:cs="Times New Roman"/>
          <w:lang w:val="ru-RU"/>
        </w:rPr>
        <w:t xml:space="preserve"> </w:t>
      </w:r>
      <w:proofErr w:type="spellStart"/>
      <w:r w:rsidRPr="00ED14E8">
        <w:rPr>
          <w:rFonts w:cs="Times New Roman"/>
          <w:lang w:val="ru-RU"/>
        </w:rPr>
        <w:t>стью</w:t>
      </w:r>
      <w:proofErr w:type="spellEnd"/>
      <w:r w:rsidRPr="00ED14E8">
        <w:rPr>
          <w:rFonts w:cs="Times New Roman"/>
          <w:lang w:val="ru-RU"/>
        </w:rPr>
        <w:t>.</w:t>
      </w:r>
    </w:p>
    <w:p w:rsidR="00ED14E8" w:rsidRPr="00ED14E8" w:rsidRDefault="00ED14E8" w:rsidP="00ED14E8">
      <w:pPr>
        <w:pStyle w:val="a3"/>
        <w:ind w:left="532" w:right="119"/>
        <w:rPr>
          <w:rFonts w:cs="Times New Roman"/>
          <w:lang w:val="ru-RU"/>
        </w:rPr>
      </w:pPr>
      <w:r w:rsidRPr="00ED14E8">
        <w:rPr>
          <w:rFonts w:cs="Times New Roman"/>
          <w:lang w:val="ru-RU"/>
        </w:rPr>
        <w:t>В практике связей с общественностью выделяют две формы</w:t>
      </w:r>
      <w:r w:rsidRPr="00ED14E8">
        <w:rPr>
          <w:rFonts w:cs="Times New Roman"/>
          <w:spacing w:val="-29"/>
          <w:lang w:val="ru-RU"/>
        </w:rPr>
        <w:t xml:space="preserve"> </w:t>
      </w:r>
      <w:r w:rsidRPr="00ED14E8">
        <w:rPr>
          <w:rFonts w:cs="Times New Roman"/>
          <w:lang w:val="ru-RU"/>
        </w:rPr>
        <w:t>общественности:</w:t>
      </w:r>
    </w:p>
    <w:p w:rsidR="00ED14E8" w:rsidRPr="00ED14E8" w:rsidRDefault="00ED14E8" w:rsidP="00ED14E8">
      <w:pPr>
        <w:pStyle w:val="a5"/>
        <w:numPr>
          <w:ilvl w:val="0"/>
          <w:numId w:val="3"/>
        </w:numPr>
        <w:tabs>
          <w:tab w:val="left" w:pos="893"/>
        </w:tabs>
        <w:ind w:right="116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14E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закрытая общественность – </w:t>
      </w:r>
      <w:r w:rsidRPr="00ED14E8">
        <w:rPr>
          <w:rFonts w:ascii="Times New Roman" w:eastAsia="Times New Roman" w:hAnsi="Times New Roman" w:cs="Times New Roman"/>
          <w:sz w:val="24"/>
          <w:szCs w:val="24"/>
          <w:lang w:val="ru-RU"/>
        </w:rPr>
        <w:t>это сотрудники фирмы, объединенные служебными отношениями, традициями, корпоративной ответственностью, подчиняющиеся служебной</w:t>
      </w:r>
      <w:r w:rsidRPr="00ED14E8">
        <w:rPr>
          <w:rFonts w:ascii="Times New Roman" w:eastAsia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ED14E8">
        <w:rPr>
          <w:rFonts w:ascii="Times New Roman" w:eastAsia="Times New Roman" w:hAnsi="Times New Roman" w:cs="Times New Roman"/>
          <w:sz w:val="24"/>
          <w:szCs w:val="24"/>
          <w:lang w:val="ru-RU"/>
        </w:rPr>
        <w:t>дисциплине;</w:t>
      </w:r>
    </w:p>
    <w:p w:rsidR="00ED14E8" w:rsidRPr="00ED14E8" w:rsidRDefault="00ED14E8" w:rsidP="00ED14E8">
      <w:pPr>
        <w:pStyle w:val="a5"/>
        <w:numPr>
          <w:ilvl w:val="0"/>
          <w:numId w:val="3"/>
        </w:numPr>
        <w:tabs>
          <w:tab w:val="left" w:pos="893"/>
        </w:tabs>
        <w:ind w:right="118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14E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открытая общественность – </w:t>
      </w:r>
      <w:r w:rsidRPr="00ED14E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это многочисленная группа потребителей товаров и услуг, </w:t>
      </w:r>
      <w:proofErr w:type="spellStart"/>
      <w:r w:rsidRPr="00ED14E8">
        <w:rPr>
          <w:rFonts w:ascii="Times New Roman" w:eastAsia="Times New Roman" w:hAnsi="Times New Roman" w:cs="Times New Roman"/>
          <w:sz w:val="24"/>
          <w:szCs w:val="24"/>
          <w:lang w:val="ru-RU"/>
        </w:rPr>
        <w:t>ауд</w:t>
      </w:r>
      <w:proofErr w:type="gramStart"/>
      <w:r w:rsidRPr="00ED14E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proofErr w:type="spellEnd"/>
      <w:r w:rsidRPr="00ED14E8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proofErr w:type="gramEnd"/>
      <w:r w:rsidRPr="00ED14E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тория</w:t>
      </w:r>
      <w:r w:rsidRPr="00ED14E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D14E8">
        <w:rPr>
          <w:rFonts w:ascii="Times New Roman" w:eastAsia="Times New Roman" w:hAnsi="Times New Roman" w:cs="Times New Roman"/>
          <w:sz w:val="24"/>
          <w:szCs w:val="24"/>
          <w:lang w:val="ru-RU"/>
        </w:rPr>
        <w:t>средств</w:t>
      </w:r>
      <w:r w:rsidRPr="00ED14E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D14E8">
        <w:rPr>
          <w:rFonts w:ascii="Times New Roman" w:eastAsia="Times New Roman" w:hAnsi="Times New Roman" w:cs="Times New Roman"/>
          <w:sz w:val="24"/>
          <w:szCs w:val="24"/>
          <w:lang w:val="ru-RU"/>
        </w:rPr>
        <w:t>массовой</w:t>
      </w:r>
      <w:r w:rsidRPr="00ED14E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D14E8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информации,</w:t>
      </w:r>
      <w:r w:rsidRPr="00ED14E8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D14E8">
        <w:rPr>
          <w:rFonts w:ascii="Times New Roman" w:eastAsia="Times New Roman" w:hAnsi="Times New Roman" w:cs="Times New Roman"/>
          <w:sz w:val="24"/>
          <w:szCs w:val="24"/>
          <w:lang w:val="ru-RU"/>
        </w:rPr>
        <w:t>участники</w:t>
      </w:r>
      <w:r w:rsidRPr="00ED14E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D14E8">
        <w:rPr>
          <w:rFonts w:ascii="Times New Roman" w:eastAsia="Times New Roman" w:hAnsi="Times New Roman" w:cs="Times New Roman"/>
          <w:sz w:val="24"/>
          <w:szCs w:val="24"/>
          <w:lang w:val="ru-RU"/>
        </w:rPr>
        <w:t>политических</w:t>
      </w:r>
      <w:r w:rsidRPr="00ED14E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D14E8">
        <w:rPr>
          <w:rFonts w:ascii="Times New Roman" w:eastAsia="Times New Roman" w:hAnsi="Times New Roman" w:cs="Times New Roman"/>
          <w:sz w:val="24"/>
          <w:szCs w:val="24"/>
          <w:lang w:val="ru-RU"/>
        </w:rPr>
        <w:t>движений</w:t>
      </w:r>
      <w:r w:rsidRPr="00ED14E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D14E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D14E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D14E8">
        <w:rPr>
          <w:rFonts w:ascii="Times New Roman" w:eastAsia="Times New Roman" w:hAnsi="Times New Roman" w:cs="Times New Roman"/>
          <w:sz w:val="24"/>
          <w:szCs w:val="24"/>
          <w:lang w:val="ru-RU"/>
        </w:rPr>
        <w:t>партий.</w:t>
      </w:r>
    </w:p>
    <w:p w:rsidR="00ED14E8" w:rsidRPr="00ED14E8" w:rsidRDefault="00ED14E8" w:rsidP="00ED14E8">
      <w:pPr>
        <w:pStyle w:val="a3"/>
        <w:ind w:right="118" w:firstLine="424"/>
        <w:jc w:val="both"/>
        <w:rPr>
          <w:rFonts w:cs="Times New Roman"/>
          <w:lang w:val="ru-RU"/>
        </w:rPr>
      </w:pPr>
      <w:r w:rsidRPr="00ED14E8">
        <w:rPr>
          <w:rFonts w:cs="Times New Roman"/>
          <w:lang w:val="ru-RU"/>
        </w:rPr>
        <w:t xml:space="preserve">Анализируя общественность с позиции </w:t>
      </w:r>
      <w:r w:rsidRPr="00ED14E8">
        <w:rPr>
          <w:rFonts w:cs="Times New Roman"/>
        </w:rPr>
        <w:t>PR</w:t>
      </w:r>
      <w:r w:rsidRPr="00ED14E8">
        <w:rPr>
          <w:rFonts w:cs="Times New Roman"/>
          <w:lang w:val="ru-RU"/>
        </w:rPr>
        <w:t xml:space="preserve">, следует отметить, что каждая малая или большая группа людей, потребителей, </w:t>
      </w:r>
      <w:r w:rsidRPr="00ED14E8">
        <w:rPr>
          <w:rFonts w:cs="Times New Roman"/>
          <w:spacing w:val="-3"/>
          <w:lang w:val="ru-RU"/>
        </w:rPr>
        <w:t xml:space="preserve">клиентов, коллег, </w:t>
      </w:r>
      <w:r w:rsidRPr="00ED14E8">
        <w:rPr>
          <w:rFonts w:cs="Times New Roman"/>
          <w:lang w:val="ru-RU"/>
        </w:rPr>
        <w:t xml:space="preserve">представляет собой </w:t>
      </w:r>
      <w:r w:rsidRPr="00ED14E8">
        <w:rPr>
          <w:rFonts w:cs="Times New Roman"/>
          <w:spacing w:val="-3"/>
          <w:lang w:val="ru-RU"/>
        </w:rPr>
        <w:t xml:space="preserve">неповторимую </w:t>
      </w:r>
      <w:r w:rsidRPr="00ED14E8">
        <w:rPr>
          <w:rFonts w:cs="Times New Roman"/>
          <w:lang w:val="ru-RU"/>
        </w:rPr>
        <w:t xml:space="preserve">личность со своими чертами </w:t>
      </w:r>
      <w:r w:rsidRPr="00ED14E8">
        <w:rPr>
          <w:rFonts w:cs="Times New Roman"/>
          <w:spacing w:val="-3"/>
          <w:lang w:val="ru-RU"/>
        </w:rPr>
        <w:t xml:space="preserve">характера, привычками, вкусами, потребностями </w:t>
      </w:r>
      <w:r w:rsidRPr="00ED14E8">
        <w:rPr>
          <w:rFonts w:cs="Times New Roman"/>
          <w:lang w:val="ru-RU"/>
        </w:rPr>
        <w:t>и</w:t>
      </w:r>
      <w:r w:rsidRPr="00ED14E8">
        <w:rPr>
          <w:rFonts w:cs="Times New Roman"/>
          <w:spacing w:val="14"/>
          <w:lang w:val="ru-RU"/>
        </w:rPr>
        <w:t xml:space="preserve"> </w:t>
      </w:r>
      <w:r w:rsidRPr="00ED14E8">
        <w:rPr>
          <w:rFonts w:cs="Times New Roman"/>
          <w:spacing w:val="-3"/>
          <w:lang w:val="ru-RU"/>
        </w:rPr>
        <w:t>мнением.</w:t>
      </w:r>
    </w:p>
    <w:p w:rsidR="00ED14E8" w:rsidRPr="00ED14E8" w:rsidRDefault="00ED14E8" w:rsidP="00ED14E8">
      <w:pPr>
        <w:pStyle w:val="a3"/>
        <w:ind w:right="116" w:firstLine="424"/>
        <w:jc w:val="both"/>
        <w:rPr>
          <w:rFonts w:cs="Times New Roman"/>
          <w:lang w:val="ru-RU"/>
        </w:rPr>
      </w:pPr>
      <w:r w:rsidRPr="00ED14E8">
        <w:rPr>
          <w:rFonts w:cs="Times New Roman"/>
          <w:lang w:val="ru-RU"/>
        </w:rPr>
        <w:t xml:space="preserve">Мнение каждой личности в отдельности – это выраженное </w:t>
      </w:r>
      <w:proofErr w:type="gramStart"/>
      <w:r w:rsidRPr="00ED14E8">
        <w:rPr>
          <w:rFonts w:cs="Times New Roman"/>
          <w:lang w:val="ru-RU"/>
        </w:rPr>
        <w:t>отношение</w:t>
      </w:r>
      <w:proofErr w:type="gramEnd"/>
      <w:r w:rsidRPr="00ED14E8">
        <w:rPr>
          <w:rFonts w:cs="Times New Roman"/>
          <w:lang w:val="ru-RU"/>
        </w:rPr>
        <w:t xml:space="preserve"> данной личности по </w:t>
      </w:r>
      <w:proofErr w:type="gramStart"/>
      <w:r w:rsidRPr="00ED14E8">
        <w:rPr>
          <w:rFonts w:cs="Times New Roman"/>
          <w:lang w:val="ru-RU"/>
        </w:rPr>
        <w:t>какому</w:t>
      </w:r>
      <w:proofErr w:type="gramEnd"/>
      <w:r w:rsidRPr="00ED14E8">
        <w:rPr>
          <w:rFonts w:cs="Times New Roman"/>
          <w:lang w:val="ru-RU"/>
        </w:rPr>
        <w:t>- либо</w:t>
      </w:r>
      <w:r w:rsidRPr="00ED14E8">
        <w:rPr>
          <w:rFonts w:cs="Times New Roman"/>
          <w:spacing w:val="-5"/>
          <w:lang w:val="ru-RU"/>
        </w:rPr>
        <w:t xml:space="preserve"> </w:t>
      </w:r>
      <w:r w:rsidRPr="00ED14E8">
        <w:rPr>
          <w:rFonts w:cs="Times New Roman"/>
          <w:lang w:val="ru-RU"/>
        </w:rPr>
        <w:t>вопросу.</w:t>
      </w:r>
    </w:p>
    <w:p w:rsidR="00ED14E8" w:rsidRPr="00ED14E8" w:rsidRDefault="00ED14E8" w:rsidP="00ED14E8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ED14E8" w:rsidRPr="00ED14E8">
          <w:pgSz w:w="11900" w:h="16840"/>
          <w:pgMar w:top="520" w:right="440" w:bottom="280" w:left="460" w:header="720" w:footer="720" w:gutter="0"/>
          <w:cols w:space="720"/>
        </w:sectPr>
      </w:pPr>
    </w:p>
    <w:p w:rsidR="00ED14E8" w:rsidRPr="00ED14E8" w:rsidRDefault="00ED14E8" w:rsidP="00ED14E8">
      <w:pPr>
        <w:pStyle w:val="a3"/>
        <w:spacing w:before="44"/>
        <w:ind w:right="118" w:firstLine="424"/>
        <w:jc w:val="both"/>
        <w:rPr>
          <w:rFonts w:cs="Times New Roman"/>
          <w:lang w:val="ru-RU"/>
        </w:rPr>
      </w:pPr>
      <w:r w:rsidRPr="00ED14E8">
        <w:rPr>
          <w:rFonts w:cs="Times New Roman"/>
          <w:lang w:val="ru-RU"/>
        </w:rPr>
        <w:lastRenderedPageBreak/>
        <w:t xml:space="preserve">Деятельность специалистов по связям с общественностью представляет собой комплекс </w:t>
      </w:r>
      <w:proofErr w:type="spellStart"/>
      <w:r w:rsidRPr="00ED14E8">
        <w:rPr>
          <w:rFonts w:cs="Times New Roman"/>
          <w:lang w:val="ru-RU"/>
        </w:rPr>
        <w:t>координ</w:t>
      </w:r>
      <w:proofErr w:type="gramStart"/>
      <w:r w:rsidRPr="00ED14E8">
        <w:rPr>
          <w:rFonts w:cs="Times New Roman"/>
          <w:lang w:val="ru-RU"/>
        </w:rPr>
        <w:t>и</w:t>
      </w:r>
      <w:proofErr w:type="spellEnd"/>
      <w:r w:rsidRPr="00ED14E8">
        <w:rPr>
          <w:rFonts w:cs="Times New Roman"/>
          <w:lang w:val="ru-RU"/>
        </w:rPr>
        <w:t>-</w:t>
      </w:r>
      <w:proofErr w:type="gramEnd"/>
      <w:r w:rsidRPr="00ED14E8">
        <w:rPr>
          <w:rFonts w:cs="Times New Roman"/>
          <w:lang w:val="ru-RU"/>
        </w:rPr>
        <w:t xml:space="preserve"> </w:t>
      </w:r>
      <w:proofErr w:type="spellStart"/>
      <w:r w:rsidRPr="00ED14E8">
        <w:rPr>
          <w:rFonts w:cs="Times New Roman"/>
          <w:lang w:val="ru-RU"/>
        </w:rPr>
        <w:t>рованных</w:t>
      </w:r>
      <w:proofErr w:type="spellEnd"/>
      <w:r w:rsidRPr="00ED14E8">
        <w:rPr>
          <w:rFonts w:cs="Times New Roman"/>
          <w:lang w:val="ru-RU"/>
        </w:rPr>
        <w:t xml:space="preserve"> действий по формированию общественного мнения, направленный на то, чтобы изменить это мнение и поведение людей в свою</w:t>
      </w:r>
      <w:r w:rsidRPr="00ED14E8">
        <w:rPr>
          <w:rFonts w:cs="Times New Roman"/>
          <w:spacing w:val="-9"/>
          <w:lang w:val="ru-RU"/>
        </w:rPr>
        <w:t xml:space="preserve"> </w:t>
      </w:r>
      <w:r w:rsidRPr="00ED14E8">
        <w:rPr>
          <w:rFonts w:cs="Times New Roman"/>
          <w:lang w:val="ru-RU"/>
        </w:rPr>
        <w:t>пользу.</w:t>
      </w:r>
    </w:p>
    <w:p w:rsidR="00ED14E8" w:rsidRPr="00ED14E8" w:rsidRDefault="00ED14E8" w:rsidP="00ED14E8">
      <w:pPr>
        <w:pStyle w:val="a3"/>
        <w:ind w:right="117" w:firstLine="424"/>
        <w:jc w:val="both"/>
        <w:rPr>
          <w:rFonts w:cs="Times New Roman"/>
          <w:lang w:val="ru-RU"/>
        </w:rPr>
      </w:pPr>
      <w:r w:rsidRPr="00ED14E8">
        <w:rPr>
          <w:rFonts w:cs="Times New Roman"/>
          <w:lang w:val="ru-RU"/>
        </w:rPr>
        <w:t xml:space="preserve">Работа фирм с общественным мнением в настоящее время становится все более профессиональной. Большинство </w:t>
      </w:r>
      <w:r w:rsidRPr="00ED14E8">
        <w:rPr>
          <w:rFonts w:cs="Times New Roman"/>
        </w:rPr>
        <w:t>PR</w:t>
      </w:r>
      <w:r w:rsidRPr="00ED14E8">
        <w:rPr>
          <w:rFonts w:cs="Times New Roman"/>
          <w:lang w:val="ru-RU"/>
        </w:rPr>
        <w:t>-акций проводятся в целях формирования мнения людей относительно какого-либо имеющегося на рынке продукта, его качества, цены, популярности или необходимости приобретения товаров и услуг, которых еще нет на рынке, а также укрепления уже сложившегося мнения о качестве и преимуществах данного товара или</w:t>
      </w:r>
      <w:r w:rsidRPr="00ED14E8">
        <w:rPr>
          <w:rFonts w:cs="Times New Roman"/>
          <w:spacing w:val="-20"/>
          <w:lang w:val="ru-RU"/>
        </w:rPr>
        <w:t xml:space="preserve"> </w:t>
      </w:r>
      <w:r w:rsidRPr="00ED14E8">
        <w:rPr>
          <w:rFonts w:cs="Times New Roman"/>
          <w:lang w:val="ru-RU"/>
        </w:rPr>
        <w:t>услуги.</w:t>
      </w:r>
    </w:p>
    <w:p w:rsidR="00ED14E8" w:rsidRPr="00ED14E8" w:rsidRDefault="00ED14E8" w:rsidP="00ED14E8">
      <w:pPr>
        <w:pStyle w:val="a3"/>
        <w:ind w:right="117" w:firstLine="424"/>
        <w:jc w:val="both"/>
        <w:rPr>
          <w:rFonts w:cs="Times New Roman"/>
          <w:lang w:val="ru-RU"/>
        </w:rPr>
      </w:pPr>
      <w:r w:rsidRPr="00ED14E8">
        <w:rPr>
          <w:rFonts w:cs="Times New Roman"/>
          <w:i/>
          <w:lang w:val="ru-RU"/>
        </w:rPr>
        <w:t xml:space="preserve">Общественное мнение в коммерческой сфере </w:t>
      </w:r>
      <w:r w:rsidRPr="00ED14E8">
        <w:rPr>
          <w:rFonts w:cs="Times New Roman"/>
          <w:lang w:val="ru-RU"/>
        </w:rPr>
        <w:t xml:space="preserve">определяется как синтез частных мнений </w:t>
      </w:r>
      <w:proofErr w:type="spellStart"/>
      <w:r w:rsidRPr="00ED14E8">
        <w:rPr>
          <w:rFonts w:cs="Times New Roman"/>
          <w:lang w:val="ru-RU"/>
        </w:rPr>
        <w:t>относител</w:t>
      </w:r>
      <w:proofErr w:type="gramStart"/>
      <w:r w:rsidRPr="00ED14E8">
        <w:rPr>
          <w:rFonts w:cs="Times New Roman"/>
          <w:lang w:val="ru-RU"/>
        </w:rPr>
        <w:t>ь</w:t>
      </w:r>
      <w:proofErr w:type="spellEnd"/>
      <w:r w:rsidRPr="00ED14E8">
        <w:rPr>
          <w:rFonts w:cs="Times New Roman"/>
          <w:lang w:val="ru-RU"/>
        </w:rPr>
        <w:t>-</w:t>
      </w:r>
      <w:proofErr w:type="gramEnd"/>
      <w:r w:rsidRPr="00ED14E8">
        <w:rPr>
          <w:rFonts w:cs="Times New Roman"/>
          <w:lang w:val="ru-RU"/>
        </w:rPr>
        <w:t xml:space="preserve"> но товара, услуги, которые, как правило, имеют характер рыночных исследований, информационных данных состояния рыночной конъюнктуры, ценовой политики конкурентов и затрагивают интересы оп- </w:t>
      </w:r>
      <w:proofErr w:type="spellStart"/>
      <w:r w:rsidRPr="00ED14E8">
        <w:rPr>
          <w:rFonts w:cs="Times New Roman"/>
          <w:lang w:val="ru-RU"/>
        </w:rPr>
        <w:t>ределенных</w:t>
      </w:r>
      <w:proofErr w:type="spellEnd"/>
      <w:r w:rsidRPr="00ED14E8">
        <w:rPr>
          <w:rFonts w:cs="Times New Roman"/>
          <w:lang w:val="ru-RU"/>
        </w:rPr>
        <w:t xml:space="preserve"> слоев общества, где они</w:t>
      </w:r>
      <w:r w:rsidRPr="00ED14E8">
        <w:rPr>
          <w:rFonts w:cs="Times New Roman"/>
          <w:spacing w:val="-14"/>
          <w:lang w:val="ru-RU"/>
        </w:rPr>
        <w:t xml:space="preserve"> </w:t>
      </w:r>
      <w:r w:rsidRPr="00ED14E8">
        <w:rPr>
          <w:rFonts w:cs="Times New Roman"/>
          <w:lang w:val="ru-RU"/>
        </w:rPr>
        <w:t>распространяются.</w:t>
      </w:r>
    </w:p>
    <w:p w:rsidR="00ED14E8" w:rsidRPr="00ED14E8" w:rsidRDefault="00ED14E8" w:rsidP="00ED14E8">
      <w:pPr>
        <w:pStyle w:val="a3"/>
        <w:spacing w:line="264" w:lineRule="auto"/>
        <w:ind w:right="116" w:firstLine="424"/>
        <w:jc w:val="both"/>
        <w:rPr>
          <w:rFonts w:cs="Times New Roman"/>
          <w:lang w:val="ru-RU"/>
        </w:rPr>
      </w:pPr>
      <w:r w:rsidRPr="00ED14E8">
        <w:rPr>
          <w:rFonts w:cs="Times New Roman"/>
          <w:lang w:val="ru-RU"/>
        </w:rPr>
        <w:t>Сформированное общественное мнение изменить очень трудно, так как необходимо публично и п</w:t>
      </w:r>
      <w:proofErr w:type="gramStart"/>
      <w:r w:rsidRPr="00ED14E8">
        <w:rPr>
          <w:rFonts w:cs="Times New Roman"/>
          <w:lang w:val="ru-RU"/>
        </w:rPr>
        <w:t>о-</w:t>
      </w:r>
      <w:proofErr w:type="gramEnd"/>
      <w:r w:rsidRPr="00ED14E8">
        <w:rPr>
          <w:rFonts w:cs="Times New Roman"/>
          <w:lang w:val="ru-RU"/>
        </w:rPr>
        <w:t xml:space="preserve"> следовательно признать собственные промахи и ошибки. Известно, что общественное мнение имеет тенденцию преувеличивать значение происходящего. Поэтому необходимо, чтобы службы связей с о</w:t>
      </w:r>
      <w:proofErr w:type="gramStart"/>
      <w:r w:rsidRPr="00ED14E8">
        <w:rPr>
          <w:rFonts w:cs="Times New Roman"/>
          <w:lang w:val="ru-RU"/>
        </w:rPr>
        <w:t>б-</w:t>
      </w:r>
      <w:proofErr w:type="gramEnd"/>
      <w:r w:rsidRPr="00ED14E8">
        <w:rPr>
          <w:rFonts w:cs="Times New Roman"/>
          <w:lang w:val="ru-RU"/>
        </w:rPr>
        <w:t xml:space="preserve"> </w:t>
      </w:r>
      <w:proofErr w:type="spellStart"/>
      <w:r w:rsidRPr="00ED14E8">
        <w:rPr>
          <w:rFonts w:cs="Times New Roman"/>
          <w:lang w:val="ru-RU"/>
        </w:rPr>
        <w:t>щественностью</w:t>
      </w:r>
      <w:proofErr w:type="spellEnd"/>
      <w:r w:rsidRPr="00ED14E8">
        <w:rPr>
          <w:rFonts w:cs="Times New Roman"/>
          <w:lang w:val="ru-RU"/>
        </w:rPr>
        <w:t xml:space="preserve"> всегда имели комплекс мер, адекватных кризисным ситуациям, которые могли бы быть быстро</w:t>
      </w:r>
      <w:r w:rsidRPr="00ED14E8">
        <w:rPr>
          <w:rFonts w:cs="Times New Roman"/>
          <w:spacing w:val="-7"/>
          <w:lang w:val="ru-RU"/>
        </w:rPr>
        <w:t xml:space="preserve"> </w:t>
      </w:r>
      <w:r w:rsidRPr="00ED14E8">
        <w:rPr>
          <w:rFonts w:cs="Times New Roman"/>
          <w:lang w:val="ru-RU"/>
        </w:rPr>
        <w:t>реализованы.</w:t>
      </w:r>
    </w:p>
    <w:p w:rsidR="00ED14E8" w:rsidRPr="00ED14E8" w:rsidRDefault="00ED14E8" w:rsidP="00ED14E8">
      <w:pPr>
        <w:pStyle w:val="a3"/>
        <w:spacing w:before="1" w:line="264" w:lineRule="auto"/>
        <w:ind w:right="118" w:firstLine="424"/>
        <w:jc w:val="both"/>
        <w:rPr>
          <w:rFonts w:cs="Times New Roman"/>
          <w:lang w:val="ru-RU"/>
        </w:rPr>
      </w:pPr>
      <w:r w:rsidRPr="00ED14E8">
        <w:rPr>
          <w:rFonts w:cs="Times New Roman"/>
          <w:lang w:val="ru-RU"/>
        </w:rPr>
        <w:t>Рост значимости общественного мнения в современных условиях обусловлен самим процессом формирования деловой среды</w:t>
      </w:r>
      <w:r w:rsidRPr="00ED14E8">
        <w:rPr>
          <w:rFonts w:cs="Times New Roman"/>
          <w:spacing w:val="-31"/>
          <w:lang w:val="ru-RU"/>
        </w:rPr>
        <w:t xml:space="preserve"> </w:t>
      </w:r>
      <w:r w:rsidRPr="00ED14E8">
        <w:rPr>
          <w:rFonts w:cs="Times New Roman"/>
          <w:lang w:val="ru-RU"/>
        </w:rPr>
        <w:t>предпринимательства.</w:t>
      </w:r>
    </w:p>
    <w:p w:rsidR="00ED14E8" w:rsidRPr="00ED14E8" w:rsidRDefault="00ED14E8" w:rsidP="00ED14E8">
      <w:pPr>
        <w:pStyle w:val="a3"/>
        <w:spacing w:before="1" w:line="264" w:lineRule="auto"/>
        <w:ind w:right="117" w:firstLine="424"/>
        <w:jc w:val="both"/>
        <w:rPr>
          <w:rFonts w:cs="Times New Roman"/>
          <w:lang w:val="ru-RU"/>
        </w:rPr>
      </w:pPr>
      <w:r w:rsidRPr="00ED14E8">
        <w:rPr>
          <w:rFonts w:cs="Times New Roman"/>
          <w:lang w:val="ru-RU"/>
        </w:rPr>
        <w:t xml:space="preserve">Деловая среда, ее становление в большей степени зависят от общественного мнения. Широкие группы общественности становятся важнейшим объектом коммуникации коммерческих фирм и </w:t>
      </w:r>
      <w:proofErr w:type="spellStart"/>
      <w:r w:rsidRPr="00ED14E8">
        <w:rPr>
          <w:rFonts w:cs="Times New Roman"/>
          <w:lang w:val="ru-RU"/>
        </w:rPr>
        <w:t>комп</w:t>
      </w:r>
      <w:proofErr w:type="gramStart"/>
      <w:r w:rsidRPr="00ED14E8">
        <w:rPr>
          <w:rFonts w:cs="Times New Roman"/>
          <w:lang w:val="ru-RU"/>
        </w:rPr>
        <w:t>а</w:t>
      </w:r>
      <w:proofErr w:type="spellEnd"/>
      <w:r w:rsidRPr="00ED14E8">
        <w:rPr>
          <w:rFonts w:cs="Times New Roman"/>
          <w:lang w:val="ru-RU"/>
        </w:rPr>
        <w:t>-</w:t>
      </w:r>
      <w:proofErr w:type="gramEnd"/>
      <w:r w:rsidRPr="00ED14E8">
        <w:rPr>
          <w:rFonts w:cs="Times New Roman"/>
          <w:lang w:val="ru-RU"/>
        </w:rPr>
        <w:t xml:space="preserve"> </w:t>
      </w:r>
      <w:proofErr w:type="spellStart"/>
      <w:r w:rsidRPr="00ED14E8">
        <w:rPr>
          <w:rFonts w:cs="Times New Roman"/>
          <w:lang w:val="ru-RU"/>
        </w:rPr>
        <w:t>ний</w:t>
      </w:r>
      <w:proofErr w:type="spellEnd"/>
      <w:r w:rsidRPr="00ED14E8">
        <w:rPr>
          <w:rFonts w:cs="Times New Roman"/>
          <w:lang w:val="ru-RU"/>
        </w:rPr>
        <w:t>.</w:t>
      </w:r>
    </w:p>
    <w:p w:rsidR="00ED14E8" w:rsidRPr="00ED14E8" w:rsidRDefault="00ED14E8" w:rsidP="00ED14E8">
      <w:pPr>
        <w:pStyle w:val="a3"/>
        <w:spacing w:before="1"/>
        <w:ind w:left="532" w:right="119"/>
        <w:rPr>
          <w:rFonts w:cs="Times New Roman"/>
          <w:lang w:val="ru-RU"/>
        </w:rPr>
      </w:pPr>
      <w:r w:rsidRPr="00ED14E8">
        <w:rPr>
          <w:rFonts w:cs="Times New Roman"/>
          <w:lang w:val="ru-RU"/>
        </w:rPr>
        <w:t>Необходимо выделить следующие особенности общественного</w:t>
      </w:r>
      <w:r w:rsidRPr="00ED14E8">
        <w:rPr>
          <w:rFonts w:cs="Times New Roman"/>
          <w:spacing w:val="-25"/>
          <w:lang w:val="ru-RU"/>
        </w:rPr>
        <w:t xml:space="preserve"> </w:t>
      </w:r>
      <w:r w:rsidRPr="00ED14E8">
        <w:rPr>
          <w:rFonts w:cs="Times New Roman"/>
          <w:lang w:val="ru-RU"/>
        </w:rPr>
        <w:t>мнения:</w:t>
      </w:r>
    </w:p>
    <w:p w:rsidR="00ED14E8" w:rsidRPr="00ED14E8" w:rsidRDefault="00ED14E8" w:rsidP="00ED14E8">
      <w:pPr>
        <w:pStyle w:val="a5"/>
        <w:numPr>
          <w:ilvl w:val="0"/>
          <w:numId w:val="3"/>
        </w:numPr>
        <w:tabs>
          <w:tab w:val="left" w:pos="893"/>
        </w:tabs>
        <w:spacing w:before="27"/>
        <w:ind w:left="89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14E8">
        <w:rPr>
          <w:rFonts w:ascii="Times New Roman" w:hAnsi="Times New Roman" w:cs="Times New Roman"/>
          <w:sz w:val="24"/>
          <w:szCs w:val="24"/>
          <w:lang w:val="ru-RU"/>
        </w:rPr>
        <w:t>оно может достаточно быстро меняться, поэтому с ним надо постоянно</w:t>
      </w:r>
      <w:r w:rsidRPr="00ED14E8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ED14E8">
        <w:rPr>
          <w:rFonts w:ascii="Times New Roman" w:hAnsi="Times New Roman" w:cs="Times New Roman"/>
          <w:sz w:val="24"/>
          <w:szCs w:val="24"/>
          <w:lang w:val="ru-RU"/>
        </w:rPr>
        <w:t>работать;</w:t>
      </w:r>
    </w:p>
    <w:p w:rsidR="00ED14E8" w:rsidRPr="00ED14E8" w:rsidRDefault="00ED14E8" w:rsidP="00ED14E8">
      <w:pPr>
        <w:pStyle w:val="a5"/>
        <w:numPr>
          <w:ilvl w:val="0"/>
          <w:numId w:val="3"/>
        </w:numPr>
        <w:tabs>
          <w:tab w:val="left" w:pos="893"/>
        </w:tabs>
        <w:spacing w:before="27" w:line="264" w:lineRule="auto"/>
        <w:ind w:right="118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14E8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поведения общественности следует осуществлять с учетом всех реалий </w:t>
      </w:r>
      <w:proofErr w:type="spellStart"/>
      <w:r w:rsidRPr="00ED14E8">
        <w:rPr>
          <w:rFonts w:ascii="Times New Roman" w:hAnsi="Times New Roman" w:cs="Times New Roman"/>
          <w:sz w:val="24"/>
          <w:szCs w:val="24"/>
          <w:lang w:val="ru-RU"/>
        </w:rPr>
        <w:t>полит</w:t>
      </w:r>
      <w:proofErr w:type="gramStart"/>
      <w:r w:rsidRPr="00ED14E8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spellEnd"/>
      <w:r w:rsidRPr="00ED14E8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gramEnd"/>
      <w:r w:rsidRPr="00ED14E8">
        <w:rPr>
          <w:rFonts w:ascii="Times New Roman" w:hAnsi="Times New Roman" w:cs="Times New Roman"/>
          <w:sz w:val="24"/>
          <w:szCs w:val="24"/>
          <w:lang w:val="ru-RU"/>
        </w:rPr>
        <w:t xml:space="preserve"> ческой, экономической и социальной обстановки в</w:t>
      </w:r>
      <w:r w:rsidRPr="00ED14E8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ED14E8">
        <w:rPr>
          <w:rFonts w:ascii="Times New Roman" w:hAnsi="Times New Roman" w:cs="Times New Roman"/>
          <w:sz w:val="24"/>
          <w:szCs w:val="24"/>
          <w:lang w:val="ru-RU"/>
        </w:rPr>
        <w:t>стране;</w:t>
      </w:r>
    </w:p>
    <w:p w:rsidR="00ED14E8" w:rsidRPr="00ED14E8" w:rsidRDefault="00ED14E8" w:rsidP="00ED14E8">
      <w:pPr>
        <w:pStyle w:val="a5"/>
        <w:numPr>
          <w:ilvl w:val="0"/>
          <w:numId w:val="3"/>
        </w:numPr>
        <w:tabs>
          <w:tab w:val="left" w:pos="893"/>
        </w:tabs>
        <w:spacing w:before="1" w:line="264" w:lineRule="auto"/>
        <w:ind w:right="118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14E8">
        <w:rPr>
          <w:rFonts w:ascii="Times New Roman" w:hAnsi="Times New Roman" w:cs="Times New Roman"/>
          <w:sz w:val="24"/>
          <w:szCs w:val="24"/>
          <w:lang w:val="ru-RU"/>
        </w:rPr>
        <w:t>влияние на общественность целесообразно проводить через конкретные группы или отдельные сегменты целевых аудиторий возможных потребителей, так как не существует единой и унифицирова</w:t>
      </w:r>
      <w:proofErr w:type="gramStart"/>
      <w:r w:rsidRPr="00ED14E8">
        <w:rPr>
          <w:rFonts w:ascii="Times New Roman" w:hAnsi="Times New Roman" w:cs="Times New Roman"/>
          <w:sz w:val="24"/>
          <w:szCs w:val="24"/>
          <w:lang w:val="ru-RU"/>
        </w:rPr>
        <w:t>н-</w:t>
      </w:r>
      <w:proofErr w:type="gramEnd"/>
      <w:r w:rsidRPr="00ED14E8">
        <w:rPr>
          <w:rFonts w:ascii="Times New Roman" w:hAnsi="Times New Roman" w:cs="Times New Roman"/>
          <w:sz w:val="24"/>
          <w:szCs w:val="24"/>
          <w:lang w:val="ru-RU"/>
        </w:rPr>
        <w:t xml:space="preserve"> ной широкой аудитории</w:t>
      </w:r>
      <w:r w:rsidRPr="00ED14E8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ED14E8">
        <w:rPr>
          <w:rFonts w:ascii="Times New Roman" w:hAnsi="Times New Roman" w:cs="Times New Roman"/>
          <w:sz w:val="24"/>
          <w:szCs w:val="24"/>
          <w:lang w:val="ru-RU"/>
        </w:rPr>
        <w:t>общественности;</w:t>
      </w:r>
    </w:p>
    <w:p w:rsidR="00ED14E8" w:rsidRPr="00ED14E8" w:rsidRDefault="00ED14E8" w:rsidP="00ED14E8">
      <w:pPr>
        <w:pStyle w:val="a5"/>
        <w:numPr>
          <w:ilvl w:val="0"/>
          <w:numId w:val="3"/>
        </w:numPr>
        <w:tabs>
          <w:tab w:val="left" w:pos="893"/>
        </w:tabs>
        <w:spacing w:before="1" w:line="264" w:lineRule="auto"/>
        <w:ind w:right="117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14E8">
        <w:rPr>
          <w:rFonts w:ascii="Times New Roman" w:hAnsi="Times New Roman" w:cs="Times New Roman"/>
          <w:sz w:val="24"/>
          <w:szCs w:val="24"/>
          <w:lang w:val="ru-RU"/>
        </w:rPr>
        <w:t>в большинстве своем оно меняется за счет происходящих конкретных событий, а не только за счет отдельных суждений и</w:t>
      </w:r>
      <w:r w:rsidRPr="00ED14E8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ED14E8">
        <w:rPr>
          <w:rFonts w:ascii="Times New Roman" w:hAnsi="Times New Roman" w:cs="Times New Roman"/>
          <w:sz w:val="24"/>
          <w:szCs w:val="24"/>
          <w:lang w:val="ru-RU"/>
        </w:rPr>
        <w:t>выступлений;</w:t>
      </w:r>
    </w:p>
    <w:p w:rsidR="00ED14E8" w:rsidRPr="00ED14E8" w:rsidRDefault="00ED14E8" w:rsidP="00ED14E8">
      <w:pPr>
        <w:pStyle w:val="a5"/>
        <w:numPr>
          <w:ilvl w:val="0"/>
          <w:numId w:val="3"/>
        </w:numPr>
        <w:tabs>
          <w:tab w:val="left" w:pos="893"/>
        </w:tabs>
        <w:spacing w:before="1" w:line="264" w:lineRule="auto"/>
        <w:ind w:left="532" w:right="118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14E8">
        <w:rPr>
          <w:rFonts w:ascii="Times New Roman" w:hAnsi="Times New Roman" w:cs="Times New Roman"/>
          <w:sz w:val="24"/>
          <w:szCs w:val="24"/>
          <w:lang w:val="ru-RU"/>
        </w:rPr>
        <w:t xml:space="preserve">мнение целевых аудиторий, как правило, определяется непосредственными их интересами. Среди многочисленных факторов, формирующих общественное мнение, на первый план   </w:t>
      </w:r>
      <w:r w:rsidRPr="00ED14E8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D14E8">
        <w:rPr>
          <w:rFonts w:ascii="Times New Roman" w:hAnsi="Times New Roman" w:cs="Times New Roman"/>
          <w:sz w:val="24"/>
          <w:szCs w:val="24"/>
          <w:lang w:val="ru-RU"/>
        </w:rPr>
        <w:t>выступа-</w:t>
      </w:r>
    </w:p>
    <w:p w:rsidR="00ED14E8" w:rsidRPr="00ED14E8" w:rsidRDefault="00ED14E8" w:rsidP="00ED14E8">
      <w:pPr>
        <w:pStyle w:val="a3"/>
        <w:spacing w:before="1"/>
        <w:ind w:right="119"/>
        <w:rPr>
          <w:rFonts w:cs="Times New Roman"/>
        </w:rPr>
      </w:pPr>
      <w:proofErr w:type="spellStart"/>
      <w:proofErr w:type="gramStart"/>
      <w:r w:rsidRPr="00ED14E8">
        <w:rPr>
          <w:rFonts w:cs="Times New Roman"/>
        </w:rPr>
        <w:t>ют</w:t>
      </w:r>
      <w:proofErr w:type="spellEnd"/>
      <w:proofErr w:type="gramEnd"/>
      <w:r w:rsidRPr="00ED14E8">
        <w:rPr>
          <w:rFonts w:cs="Times New Roman"/>
        </w:rPr>
        <w:t>:</w:t>
      </w:r>
    </w:p>
    <w:p w:rsidR="00ED14E8" w:rsidRPr="00ED14E8" w:rsidRDefault="00ED14E8" w:rsidP="00ED14E8">
      <w:pPr>
        <w:pStyle w:val="a5"/>
        <w:numPr>
          <w:ilvl w:val="0"/>
          <w:numId w:val="3"/>
        </w:numPr>
        <w:tabs>
          <w:tab w:val="left" w:pos="893"/>
        </w:tabs>
        <w:spacing w:before="29"/>
        <w:ind w:left="89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ED14E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личностные</w:t>
      </w:r>
      <w:proofErr w:type="gramEnd"/>
      <w:r w:rsidRPr="00ED14E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ED14E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отражающие  совокупность  характеристик, включающих  физическое  и </w:t>
      </w:r>
      <w:r w:rsidRPr="00ED14E8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proofErr w:type="spellStart"/>
      <w:r w:rsidRPr="00ED14E8">
        <w:rPr>
          <w:rFonts w:ascii="Times New Roman" w:eastAsia="Times New Roman" w:hAnsi="Times New Roman" w:cs="Times New Roman"/>
          <w:sz w:val="24"/>
          <w:szCs w:val="24"/>
          <w:lang w:val="ru-RU"/>
        </w:rPr>
        <w:t>эмоцио</w:t>
      </w:r>
      <w:proofErr w:type="spellEnd"/>
      <w:r w:rsidRPr="00ED14E8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</w:p>
    <w:p w:rsidR="00ED14E8" w:rsidRPr="00ED14E8" w:rsidRDefault="00ED14E8" w:rsidP="00ED14E8">
      <w:pPr>
        <w:pStyle w:val="a3"/>
        <w:spacing w:before="19" w:line="256" w:lineRule="auto"/>
        <w:ind w:right="119"/>
        <w:rPr>
          <w:rFonts w:cs="Times New Roman"/>
          <w:lang w:val="ru-RU"/>
        </w:rPr>
      </w:pPr>
      <w:proofErr w:type="spellStart"/>
      <w:r w:rsidRPr="00ED14E8">
        <w:rPr>
          <w:rFonts w:cs="Times New Roman"/>
          <w:lang w:val="ru-RU"/>
        </w:rPr>
        <w:t>нальное</w:t>
      </w:r>
      <w:proofErr w:type="spellEnd"/>
      <w:r w:rsidRPr="00ED14E8">
        <w:rPr>
          <w:rFonts w:cs="Times New Roman"/>
          <w:lang w:val="ru-RU"/>
        </w:rPr>
        <w:t xml:space="preserve"> состояние индивидуумов целевой аудитории, их возраст, род занятий, профессиональная ор</w:t>
      </w:r>
      <w:proofErr w:type="gramStart"/>
      <w:r w:rsidRPr="00ED14E8">
        <w:rPr>
          <w:rFonts w:cs="Times New Roman"/>
          <w:lang w:val="ru-RU"/>
        </w:rPr>
        <w:t>и-</w:t>
      </w:r>
      <w:proofErr w:type="gramEnd"/>
      <w:r w:rsidRPr="00ED14E8">
        <w:rPr>
          <w:rFonts w:cs="Times New Roman"/>
          <w:lang w:val="ru-RU"/>
        </w:rPr>
        <w:t xml:space="preserve"> </w:t>
      </w:r>
      <w:proofErr w:type="spellStart"/>
      <w:r w:rsidRPr="00ED14E8">
        <w:rPr>
          <w:rFonts w:cs="Times New Roman"/>
          <w:lang w:val="ru-RU"/>
        </w:rPr>
        <w:t>ентация</w:t>
      </w:r>
      <w:proofErr w:type="spellEnd"/>
      <w:r w:rsidRPr="00ED14E8">
        <w:rPr>
          <w:rFonts w:cs="Times New Roman"/>
          <w:lang w:val="ru-RU"/>
        </w:rPr>
        <w:t>;</w:t>
      </w:r>
    </w:p>
    <w:p w:rsidR="00ED14E8" w:rsidRPr="00ED14E8" w:rsidRDefault="00ED14E8" w:rsidP="00ED14E8">
      <w:pPr>
        <w:pStyle w:val="a5"/>
        <w:numPr>
          <w:ilvl w:val="0"/>
          <w:numId w:val="3"/>
        </w:numPr>
        <w:tabs>
          <w:tab w:val="left" w:pos="893"/>
        </w:tabs>
        <w:spacing w:before="2" w:line="256" w:lineRule="auto"/>
        <w:ind w:right="118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14E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социальные – </w:t>
      </w:r>
      <w:r w:rsidRPr="00ED14E8">
        <w:rPr>
          <w:rFonts w:ascii="Times New Roman" w:eastAsia="Times New Roman" w:hAnsi="Times New Roman" w:cs="Times New Roman"/>
          <w:sz w:val="24"/>
          <w:szCs w:val="24"/>
          <w:lang w:val="ru-RU"/>
        </w:rPr>
        <w:t>отражающие происхождение людей, их позицию в обществе, уровень социальной обеспеченности и защищенности. Эти факторы прямо влияют на формирование спроса основных п</w:t>
      </w:r>
      <w:proofErr w:type="gramStart"/>
      <w:r w:rsidRPr="00ED14E8">
        <w:rPr>
          <w:rFonts w:ascii="Times New Roman" w:eastAsia="Times New Roman" w:hAnsi="Times New Roman" w:cs="Times New Roman"/>
          <w:sz w:val="24"/>
          <w:szCs w:val="24"/>
          <w:lang w:val="ru-RU"/>
        </w:rPr>
        <w:t>о-</w:t>
      </w:r>
      <w:proofErr w:type="gramEnd"/>
      <w:r w:rsidRPr="00ED14E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D14E8">
        <w:rPr>
          <w:rFonts w:ascii="Times New Roman" w:eastAsia="Times New Roman" w:hAnsi="Times New Roman" w:cs="Times New Roman"/>
          <w:sz w:val="24"/>
          <w:szCs w:val="24"/>
          <w:lang w:val="ru-RU"/>
        </w:rPr>
        <w:t>требителей</w:t>
      </w:r>
      <w:proofErr w:type="spellEnd"/>
      <w:r w:rsidRPr="00ED14E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товаров и</w:t>
      </w:r>
      <w:r w:rsidRPr="00ED14E8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ED14E8">
        <w:rPr>
          <w:rFonts w:ascii="Times New Roman" w:eastAsia="Times New Roman" w:hAnsi="Times New Roman" w:cs="Times New Roman"/>
          <w:sz w:val="24"/>
          <w:szCs w:val="24"/>
          <w:lang w:val="ru-RU"/>
        </w:rPr>
        <w:t>услуг;</w:t>
      </w:r>
    </w:p>
    <w:p w:rsidR="00ED14E8" w:rsidRPr="00ED14E8" w:rsidRDefault="00ED14E8" w:rsidP="00ED14E8">
      <w:pPr>
        <w:pStyle w:val="a5"/>
        <w:numPr>
          <w:ilvl w:val="0"/>
          <w:numId w:val="3"/>
        </w:numPr>
        <w:tabs>
          <w:tab w:val="left" w:pos="893"/>
        </w:tabs>
        <w:spacing w:line="256" w:lineRule="auto"/>
        <w:ind w:right="119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14E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культурные – </w:t>
      </w:r>
      <w:r w:rsidRPr="00ED14E8">
        <w:rPr>
          <w:rFonts w:ascii="Times New Roman" w:eastAsia="Times New Roman" w:hAnsi="Times New Roman" w:cs="Times New Roman"/>
          <w:sz w:val="24"/>
          <w:szCs w:val="24"/>
          <w:lang w:val="ru-RU"/>
        </w:rPr>
        <w:t>отражающие национальность, религиозные убеждения, спортивные, музыкальные, игровые</w:t>
      </w:r>
      <w:r w:rsidRPr="00ED14E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ED14E8">
        <w:rPr>
          <w:rFonts w:ascii="Times New Roman" w:eastAsia="Times New Roman" w:hAnsi="Times New Roman" w:cs="Times New Roman"/>
          <w:sz w:val="24"/>
          <w:szCs w:val="24"/>
          <w:lang w:val="ru-RU"/>
        </w:rPr>
        <w:t>интересы;</w:t>
      </w:r>
    </w:p>
    <w:p w:rsidR="00ED14E8" w:rsidRPr="00ED14E8" w:rsidRDefault="00ED14E8" w:rsidP="00ED14E8">
      <w:pPr>
        <w:pStyle w:val="a5"/>
        <w:numPr>
          <w:ilvl w:val="0"/>
          <w:numId w:val="3"/>
        </w:numPr>
        <w:tabs>
          <w:tab w:val="left" w:pos="893"/>
        </w:tabs>
        <w:spacing w:line="256" w:lineRule="auto"/>
        <w:ind w:right="118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14E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психологические – отражающие </w:t>
      </w:r>
      <w:r w:rsidRPr="00ED14E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уровень и качество образования, семейное положение, </w:t>
      </w:r>
      <w:proofErr w:type="spellStart"/>
      <w:r w:rsidRPr="00ED14E8">
        <w:rPr>
          <w:rFonts w:ascii="Times New Roman" w:eastAsia="Times New Roman" w:hAnsi="Times New Roman" w:cs="Times New Roman"/>
          <w:sz w:val="24"/>
          <w:szCs w:val="24"/>
          <w:lang w:val="ru-RU"/>
        </w:rPr>
        <w:t>особе</w:t>
      </w:r>
      <w:proofErr w:type="gramStart"/>
      <w:r w:rsidRPr="00ED14E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proofErr w:type="spellEnd"/>
      <w:r w:rsidRPr="00ED14E8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proofErr w:type="gramEnd"/>
      <w:r w:rsidRPr="00ED14E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D14E8">
        <w:rPr>
          <w:rFonts w:ascii="Times New Roman" w:eastAsia="Times New Roman" w:hAnsi="Times New Roman" w:cs="Times New Roman"/>
          <w:sz w:val="24"/>
          <w:szCs w:val="24"/>
          <w:lang w:val="ru-RU"/>
        </w:rPr>
        <w:t>ности</w:t>
      </w:r>
      <w:proofErr w:type="spellEnd"/>
      <w:r w:rsidRPr="00ED14E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восприятия, усвоения,</w:t>
      </w:r>
      <w:r w:rsidRPr="00ED14E8">
        <w:rPr>
          <w:rFonts w:ascii="Times New Roman" w:eastAsia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ED14E8">
        <w:rPr>
          <w:rFonts w:ascii="Times New Roman" w:eastAsia="Times New Roman" w:hAnsi="Times New Roman" w:cs="Times New Roman"/>
          <w:sz w:val="24"/>
          <w:szCs w:val="24"/>
          <w:lang w:val="ru-RU"/>
        </w:rPr>
        <w:t>убеждения;</w:t>
      </w:r>
    </w:p>
    <w:p w:rsidR="00ED14E8" w:rsidRPr="00ED14E8" w:rsidRDefault="00ED14E8" w:rsidP="00ED14E8">
      <w:pPr>
        <w:pStyle w:val="a5"/>
        <w:numPr>
          <w:ilvl w:val="0"/>
          <w:numId w:val="3"/>
        </w:numPr>
        <w:tabs>
          <w:tab w:val="left" w:pos="893"/>
        </w:tabs>
        <w:spacing w:before="2"/>
        <w:ind w:left="89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14E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научно-технического порядка – </w:t>
      </w:r>
      <w:r w:rsidRPr="00ED14E8">
        <w:rPr>
          <w:rFonts w:ascii="Times New Roman" w:eastAsia="Times New Roman" w:hAnsi="Times New Roman" w:cs="Times New Roman"/>
          <w:sz w:val="24"/>
          <w:szCs w:val="24"/>
          <w:lang w:val="ru-RU"/>
        </w:rPr>
        <w:t>отражают уровень научно-технического</w:t>
      </w:r>
      <w:r w:rsidRPr="00ED14E8">
        <w:rPr>
          <w:rFonts w:ascii="Times New Roman" w:eastAsia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ED14E8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прогресса.</w:t>
      </w:r>
    </w:p>
    <w:p w:rsidR="00ED14E8" w:rsidRPr="00ED14E8" w:rsidRDefault="00ED14E8" w:rsidP="00ED14E8">
      <w:pPr>
        <w:pStyle w:val="a3"/>
        <w:spacing w:before="19" w:line="256" w:lineRule="auto"/>
        <w:ind w:right="116" w:firstLine="424"/>
        <w:jc w:val="both"/>
        <w:rPr>
          <w:rFonts w:cs="Times New Roman"/>
          <w:lang w:val="ru-RU"/>
        </w:rPr>
      </w:pPr>
      <w:r w:rsidRPr="00ED14E8">
        <w:rPr>
          <w:rFonts w:cs="Times New Roman"/>
          <w:lang w:val="ru-RU"/>
        </w:rPr>
        <w:t xml:space="preserve">Выделяют следующие функции общественного мнения: информационную; аналитическую; </w:t>
      </w:r>
      <w:proofErr w:type="spellStart"/>
      <w:r w:rsidRPr="00ED14E8">
        <w:rPr>
          <w:rFonts w:cs="Times New Roman"/>
          <w:lang w:val="ru-RU"/>
        </w:rPr>
        <w:t>оцено</w:t>
      </w:r>
      <w:proofErr w:type="gramStart"/>
      <w:r w:rsidRPr="00ED14E8">
        <w:rPr>
          <w:rFonts w:cs="Times New Roman"/>
          <w:lang w:val="ru-RU"/>
        </w:rPr>
        <w:t>ч</w:t>
      </w:r>
      <w:proofErr w:type="spellEnd"/>
      <w:r w:rsidRPr="00ED14E8">
        <w:rPr>
          <w:rFonts w:cs="Times New Roman"/>
          <w:lang w:val="ru-RU"/>
        </w:rPr>
        <w:t>-</w:t>
      </w:r>
      <w:proofErr w:type="gramEnd"/>
      <w:r w:rsidRPr="00ED14E8">
        <w:rPr>
          <w:rFonts w:cs="Times New Roman"/>
          <w:lang w:val="ru-RU"/>
        </w:rPr>
        <w:t xml:space="preserve"> </w:t>
      </w:r>
      <w:proofErr w:type="spellStart"/>
      <w:r w:rsidRPr="00ED14E8">
        <w:rPr>
          <w:rFonts w:cs="Times New Roman"/>
          <w:lang w:val="ru-RU"/>
        </w:rPr>
        <w:t>ную</w:t>
      </w:r>
      <w:proofErr w:type="spellEnd"/>
      <w:r w:rsidRPr="00ED14E8">
        <w:rPr>
          <w:rFonts w:cs="Times New Roman"/>
          <w:lang w:val="ru-RU"/>
        </w:rPr>
        <w:t>;</w:t>
      </w:r>
      <w:r w:rsidRPr="00ED14E8">
        <w:rPr>
          <w:rFonts w:cs="Times New Roman"/>
          <w:spacing w:val="-10"/>
          <w:lang w:val="ru-RU"/>
        </w:rPr>
        <w:t xml:space="preserve"> </w:t>
      </w:r>
      <w:r w:rsidRPr="00ED14E8">
        <w:rPr>
          <w:rFonts w:cs="Times New Roman"/>
          <w:lang w:val="ru-RU"/>
        </w:rPr>
        <w:t>конструктивную.</w:t>
      </w:r>
    </w:p>
    <w:p w:rsidR="00ED14E8" w:rsidRPr="00ED14E8" w:rsidRDefault="00ED14E8" w:rsidP="00ED14E8">
      <w:pPr>
        <w:pStyle w:val="a3"/>
        <w:spacing w:line="256" w:lineRule="auto"/>
        <w:ind w:right="116" w:firstLine="424"/>
        <w:jc w:val="both"/>
        <w:rPr>
          <w:rFonts w:cs="Times New Roman"/>
          <w:lang w:val="ru-RU"/>
        </w:rPr>
      </w:pPr>
      <w:r w:rsidRPr="00ED14E8">
        <w:rPr>
          <w:rFonts w:cs="Times New Roman"/>
          <w:i/>
          <w:lang w:val="ru-RU"/>
        </w:rPr>
        <w:t xml:space="preserve">Информационная функция </w:t>
      </w:r>
      <w:r w:rsidRPr="00ED14E8">
        <w:rPr>
          <w:rFonts w:cs="Times New Roman"/>
          <w:lang w:val="ru-RU"/>
        </w:rPr>
        <w:t xml:space="preserve">о состоянии общественного мнения целевых аудиторий дает ответы на вопросы, почему данная компания занимает прочное место на рынке, смогла стать </w:t>
      </w:r>
      <w:proofErr w:type="spellStart"/>
      <w:r w:rsidRPr="00ED14E8">
        <w:rPr>
          <w:rFonts w:cs="Times New Roman"/>
          <w:lang w:val="ru-RU"/>
        </w:rPr>
        <w:t>конкурентоспосо</w:t>
      </w:r>
      <w:proofErr w:type="gramStart"/>
      <w:r w:rsidRPr="00ED14E8">
        <w:rPr>
          <w:rFonts w:cs="Times New Roman"/>
          <w:lang w:val="ru-RU"/>
        </w:rPr>
        <w:t>б</w:t>
      </w:r>
      <w:proofErr w:type="spellEnd"/>
      <w:r w:rsidRPr="00ED14E8">
        <w:rPr>
          <w:rFonts w:cs="Times New Roman"/>
          <w:lang w:val="ru-RU"/>
        </w:rPr>
        <w:t>-</w:t>
      </w:r>
      <w:proofErr w:type="gramEnd"/>
      <w:r w:rsidRPr="00ED14E8">
        <w:rPr>
          <w:rFonts w:cs="Times New Roman"/>
          <w:lang w:val="ru-RU"/>
        </w:rPr>
        <w:t xml:space="preserve"> ной и выйти со своей продукцией за рубеж. Благодаря реализации информационной функции стали возможными координация и интеграция коммерческой деятельности для получения возможной </w:t>
      </w:r>
      <w:proofErr w:type="spellStart"/>
      <w:r w:rsidRPr="00ED14E8">
        <w:rPr>
          <w:rFonts w:cs="Times New Roman"/>
          <w:lang w:val="ru-RU"/>
        </w:rPr>
        <w:t>экон</w:t>
      </w:r>
      <w:proofErr w:type="gramStart"/>
      <w:r w:rsidRPr="00ED14E8">
        <w:rPr>
          <w:rFonts w:cs="Times New Roman"/>
          <w:lang w:val="ru-RU"/>
        </w:rPr>
        <w:t>о</w:t>
      </w:r>
      <w:proofErr w:type="spellEnd"/>
      <w:r w:rsidRPr="00ED14E8">
        <w:rPr>
          <w:rFonts w:cs="Times New Roman"/>
          <w:lang w:val="ru-RU"/>
        </w:rPr>
        <w:t>-</w:t>
      </w:r>
      <w:proofErr w:type="gramEnd"/>
      <w:r w:rsidRPr="00ED14E8">
        <w:rPr>
          <w:rFonts w:cs="Times New Roman"/>
          <w:lang w:val="ru-RU"/>
        </w:rPr>
        <w:t xml:space="preserve"> </w:t>
      </w:r>
      <w:proofErr w:type="spellStart"/>
      <w:r w:rsidRPr="00ED14E8">
        <w:rPr>
          <w:rFonts w:cs="Times New Roman"/>
          <w:lang w:val="ru-RU"/>
        </w:rPr>
        <w:t>мии</w:t>
      </w:r>
      <w:proofErr w:type="spellEnd"/>
      <w:r w:rsidRPr="00ED14E8">
        <w:rPr>
          <w:rFonts w:cs="Times New Roman"/>
          <w:lang w:val="ru-RU"/>
        </w:rPr>
        <w:t xml:space="preserve"> за счет использования популярности фирмы, коммуникативных каналов со средствами массовой информации, активной адаптации к многочисленным рыночным</w:t>
      </w:r>
      <w:r w:rsidRPr="00ED14E8">
        <w:rPr>
          <w:rFonts w:cs="Times New Roman"/>
          <w:spacing w:val="-22"/>
          <w:lang w:val="ru-RU"/>
        </w:rPr>
        <w:t xml:space="preserve"> </w:t>
      </w:r>
      <w:r w:rsidRPr="00ED14E8">
        <w:rPr>
          <w:rFonts w:cs="Times New Roman"/>
          <w:lang w:val="ru-RU"/>
        </w:rPr>
        <w:t>изменениям.</w:t>
      </w:r>
    </w:p>
    <w:p w:rsidR="00ED14E8" w:rsidRPr="00ED14E8" w:rsidRDefault="00ED14E8" w:rsidP="00ED14E8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ED14E8" w:rsidRPr="00ED14E8">
          <w:pgSz w:w="11900" w:h="16840"/>
          <w:pgMar w:top="520" w:right="440" w:bottom="280" w:left="460" w:header="720" w:footer="720" w:gutter="0"/>
          <w:cols w:space="720"/>
        </w:sectPr>
      </w:pPr>
    </w:p>
    <w:p w:rsidR="00ED14E8" w:rsidRPr="00ED14E8" w:rsidRDefault="00ED14E8" w:rsidP="00ED14E8">
      <w:pPr>
        <w:pStyle w:val="a3"/>
        <w:spacing w:before="45" w:line="256" w:lineRule="auto"/>
        <w:ind w:right="117" w:firstLine="424"/>
        <w:jc w:val="both"/>
        <w:rPr>
          <w:rFonts w:cs="Times New Roman"/>
          <w:lang w:val="ru-RU"/>
        </w:rPr>
      </w:pPr>
      <w:r w:rsidRPr="00ED14E8">
        <w:rPr>
          <w:rFonts w:cs="Times New Roman"/>
          <w:lang w:val="ru-RU"/>
        </w:rPr>
        <w:lastRenderedPageBreak/>
        <w:t xml:space="preserve">Логическим продолжением работы по созданию массива информационных данных является </w:t>
      </w:r>
      <w:proofErr w:type="spellStart"/>
      <w:r w:rsidRPr="00ED14E8">
        <w:rPr>
          <w:rFonts w:cs="Times New Roman"/>
          <w:i/>
          <w:lang w:val="ru-RU"/>
        </w:rPr>
        <w:t>анал</w:t>
      </w:r>
      <w:proofErr w:type="gramStart"/>
      <w:r w:rsidRPr="00ED14E8">
        <w:rPr>
          <w:rFonts w:cs="Times New Roman"/>
          <w:i/>
          <w:lang w:val="ru-RU"/>
        </w:rPr>
        <w:t>и</w:t>
      </w:r>
      <w:proofErr w:type="spellEnd"/>
      <w:r w:rsidRPr="00ED14E8">
        <w:rPr>
          <w:rFonts w:cs="Times New Roman"/>
          <w:i/>
          <w:lang w:val="ru-RU"/>
        </w:rPr>
        <w:t>-</w:t>
      </w:r>
      <w:proofErr w:type="gramEnd"/>
      <w:r w:rsidRPr="00ED14E8">
        <w:rPr>
          <w:rFonts w:cs="Times New Roman"/>
          <w:i/>
          <w:lang w:val="ru-RU"/>
        </w:rPr>
        <w:t xml:space="preserve"> </w:t>
      </w:r>
      <w:proofErr w:type="spellStart"/>
      <w:r w:rsidRPr="00ED14E8">
        <w:rPr>
          <w:rFonts w:cs="Times New Roman"/>
          <w:i/>
          <w:lang w:val="ru-RU"/>
        </w:rPr>
        <w:t>тическая</w:t>
      </w:r>
      <w:proofErr w:type="spellEnd"/>
      <w:r w:rsidRPr="00ED14E8">
        <w:rPr>
          <w:rFonts w:cs="Times New Roman"/>
          <w:i/>
          <w:lang w:val="ru-RU"/>
        </w:rPr>
        <w:t xml:space="preserve"> функция</w:t>
      </w:r>
      <w:r w:rsidRPr="00ED14E8">
        <w:rPr>
          <w:rFonts w:cs="Times New Roman"/>
          <w:lang w:val="ru-RU"/>
        </w:rPr>
        <w:t xml:space="preserve">, ключевая роль в которой отводится </w:t>
      </w:r>
      <w:proofErr w:type="spellStart"/>
      <w:r w:rsidRPr="00ED14E8">
        <w:rPr>
          <w:rFonts w:cs="Times New Roman"/>
          <w:lang w:val="ru-RU"/>
        </w:rPr>
        <w:t>контент-анализу</w:t>
      </w:r>
      <w:proofErr w:type="spellEnd"/>
      <w:r w:rsidRPr="00ED14E8">
        <w:rPr>
          <w:rFonts w:cs="Times New Roman"/>
          <w:lang w:val="ru-RU"/>
        </w:rPr>
        <w:t xml:space="preserve"> (</w:t>
      </w:r>
      <w:proofErr w:type="spellStart"/>
      <w:r w:rsidRPr="00ED14E8">
        <w:rPr>
          <w:rFonts w:cs="Times New Roman"/>
          <w:lang w:val="ru-RU"/>
        </w:rPr>
        <w:t>англ</w:t>
      </w:r>
      <w:proofErr w:type="spellEnd"/>
      <w:r w:rsidRPr="00ED14E8">
        <w:rPr>
          <w:rFonts w:cs="Times New Roman"/>
          <w:lang w:val="ru-RU"/>
        </w:rPr>
        <w:t xml:space="preserve">, </w:t>
      </w:r>
      <w:r w:rsidRPr="00ED14E8">
        <w:rPr>
          <w:rFonts w:cs="Times New Roman"/>
        </w:rPr>
        <w:t>content</w:t>
      </w:r>
      <w:r w:rsidRPr="00ED14E8">
        <w:rPr>
          <w:rFonts w:cs="Times New Roman"/>
          <w:lang w:val="ru-RU"/>
        </w:rPr>
        <w:t xml:space="preserve"> </w:t>
      </w:r>
      <w:r w:rsidRPr="00ED14E8">
        <w:rPr>
          <w:rFonts w:cs="Times New Roman"/>
        </w:rPr>
        <w:t>analysis</w:t>
      </w:r>
      <w:r w:rsidRPr="00ED14E8">
        <w:rPr>
          <w:rFonts w:cs="Times New Roman"/>
          <w:lang w:val="ru-RU"/>
        </w:rPr>
        <w:t xml:space="preserve">; </w:t>
      </w:r>
      <w:proofErr w:type="spellStart"/>
      <w:r w:rsidRPr="00ED14E8">
        <w:rPr>
          <w:rFonts w:cs="Times New Roman"/>
          <w:lang w:val="ru-RU"/>
        </w:rPr>
        <w:t>букваль</w:t>
      </w:r>
      <w:proofErr w:type="spellEnd"/>
      <w:r w:rsidRPr="00ED14E8">
        <w:rPr>
          <w:rFonts w:cs="Times New Roman"/>
          <w:lang w:val="ru-RU"/>
        </w:rPr>
        <w:t xml:space="preserve">- но анализ содержания). Главное при использовании техники </w:t>
      </w:r>
      <w:proofErr w:type="spellStart"/>
      <w:r w:rsidRPr="00ED14E8">
        <w:rPr>
          <w:rFonts w:cs="Times New Roman"/>
          <w:lang w:val="ru-RU"/>
        </w:rPr>
        <w:t>контент-анализа</w:t>
      </w:r>
      <w:proofErr w:type="spellEnd"/>
      <w:r w:rsidRPr="00ED14E8">
        <w:rPr>
          <w:rFonts w:cs="Times New Roman"/>
          <w:lang w:val="ru-RU"/>
        </w:rPr>
        <w:t xml:space="preserve"> состоит в возможности системного и научно обоснованного управления многочисленными потоками массовой коммуникации. Аналитическая функция изучения общественного мнения реализуется через оценку каналов выражения: референдумов, пресс-конференций, собраний акционеров, опросных</w:t>
      </w:r>
      <w:r w:rsidRPr="00ED14E8">
        <w:rPr>
          <w:rFonts w:cs="Times New Roman"/>
          <w:spacing w:val="-19"/>
          <w:lang w:val="ru-RU"/>
        </w:rPr>
        <w:t xml:space="preserve"> </w:t>
      </w:r>
      <w:r w:rsidRPr="00ED14E8">
        <w:rPr>
          <w:rFonts w:cs="Times New Roman"/>
          <w:lang w:val="ru-RU"/>
        </w:rPr>
        <w:t>листов.</w:t>
      </w:r>
    </w:p>
    <w:p w:rsidR="00ED14E8" w:rsidRPr="00ED14E8" w:rsidRDefault="00ED14E8" w:rsidP="00ED14E8">
      <w:pPr>
        <w:pStyle w:val="a3"/>
        <w:spacing w:line="256" w:lineRule="auto"/>
        <w:ind w:right="118" w:firstLine="424"/>
        <w:jc w:val="both"/>
        <w:rPr>
          <w:rFonts w:cs="Times New Roman"/>
          <w:lang w:val="ru-RU"/>
        </w:rPr>
      </w:pPr>
      <w:r w:rsidRPr="00ED14E8">
        <w:rPr>
          <w:rFonts w:cs="Times New Roman"/>
          <w:lang w:val="ru-RU"/>
        </w:rPr>
        <w:t xml:space="preserve">Важным направлением аналитической работы является организация исследований общественного мнения посредством опросных листов (анкет), распространяемых среди представителей целевой </w:t>
      </w:r>
      <w:proofErr w:type="spellStart"/>
      <w:r w:rsidRPr="00ED14E8">
        <w:rPr>
          <w:rFonts w:cs="Times New Roman"/>
          <w:lang w:val="ru-RU"/>
        </w:rPr>
        <w:t>ауд</w:t>
      </w:r>
      <w:proofErr w:type="gramStart"/>
      <w:r w:rsidRPr="00ED14E8">
        <w:rPr>
          <w:rFonts w:cs="Times New Roman"/>
          <w:lang w:val="ru-RU"/>
        </w:rPr>
        <w:t>и</w:t>
      </w:r>
      <w:proofErr w:type="spellEnd"/>
      <w:r w:rsidRPr="00ED14E8">
        <w:rPr>
          <w:rFonts w:cs="Times New Roman"/>
          <w:lang w:val="ru-RU"/>
        </w:rPr>
        <w:t>-</w:t>
      </w:r>
      <w:proofErr w:type="gramEnd"/>
      <w:r w:rsidRPr="00ED14E8">
        <w:rPr>
          <w:rFonts w:cs="Times New Roman"/>
          <w:lang w:val="ru-RU"/>
        </w:rPr>
        <w:t xml:space="preserve"> тории.</w:t>
      </w:r>
    </w:p>
    <w:p w:rsidR="00ED14E8" w:rsidRPr="00ED14E8" w:rsidRDefault="00ED14E8" w:rsidP="00ED14E8">
      <w:pPr>
        <w:pStyle w:val="a3"/>
        <w:ind w:right="117" w:firstLine="424"/>
        <w:jc w:val="both"/>
        <w:rPr>
          <w:rFonts w:cs="Times New Roman"/>
          <w:lang w:val="ru-RU"/>
        </w:rPr>
      </w:pPr>
      <w:r w:rsidRPr="00ED14E8">
        <w:rPr>
          <w:rFonts w:cs="Times New Roman"/>
          <w:lang w:val="ru-RU"/>
        </w:rPr>
        <w:t xml:space="preserve">Опросы часто являются единственным источником </w:t>
      </w:r>
      <w:proofErr w:type="gramStart"/>
      <w:r w:rsidRPr="00ED14E8">
        <w:rPr>
          <w:rFonts w:cs="Times New Roman"/>
          <w:lang w:val="ru-RU"/>
        </w:rPr>
        <w:t>информации, позволяющей принимать решения о выходе на новые рынки сбыта</w:t>
      </w:r>
      <w:proofErr w:type="gramEnd"/>
      <w:r w:rsidRPr="00ED14E8">
        <w:rPr>
          <w:rFonts w:cs="Times New Roman"/>
          <w:lang w:val="ru-RU"/>
        </w:rPr>
        <w:t>, модернизации старой и производстве новой продукции. Однако для большей обоснованности информацию, полученную при опросах, необходимо дополнять информацией из других каналов выражения общественного мнения, ручными данными состояния деловой</w:t>
      </w:r>
      <w:r w:rsidRPr="00ED14E8">
        <w:rPr>
          <w:rFonts w:cs="Times New Roman"/>
          <w:spacing w:val="-23"/>
          <w:lang w:val="ru-RU"/>
        </w:rPr>
        <w:t xml:space="preserve"> </w:t>
      </w:r>
      <w:r w:rsidRPr="00ED14E8">
        <w:rPr>
          <w:rFonts w:cs="Times New Roman"/>
          <w:lang w:val="ru-RU"/>
        </w:rPr>
        <w:t>среды.</w:t>
      </w:r>
    </w:p>
    <w:p w:rsidR="00ED14E8" w:rsidRPr="00ED14E8" w:rsidRDefault="00ED14E8" w:rsidP="00ED14E8">
      <w:pPr>
        <w:pStyle w:val="a3"/>
        <w:ind w:right="117" w:firstLine="424"/>
        <w:jc w:val="both"/>
        <w:rPr>
          <w:rFonts w:cs="Times New Roman"/>
          <w:lang w:val="ru-RU"/>
        </w:rPr>
      </w:pPr>
      <w:r w:rsidRPr="00ED14E8">
        <w:rPr>
          <w:rFonts w:cs="Times New Roman"/>
          <w:lang w:val="ru-RU"/>
        </w:rPr>
        <w:t>Разработка опросных листов предполагает творческий подход при формулировании вопросов. Н</w:t>
      </w:r>
      <w:proofErr w:type="gramStart"/>
      <w:r w:rsidRPr="00ED14E8">
        <w:rPr>
          <w:rFonts w:cs="Times New Roman"/>
          <w:lang w:val="ru-RU"/>
        </w:rPr>
        <w:t>е-</w:t>
      </w:r>
      <w:proofErr w:type="gramEnd"/>
      <w:r w:rsidRPr="00ED14E8">
        <w:rPr>
          <w:rFonts w:cs="Times New Roman"/>
          <w:lang w:val="ru-RU"/>
        </w:rPr>
        <w:t xml:space="preserve"> обходимо избегать предвзятости, провоцирующей определенный, жестко обусловленный и желаемый ответ. Содержание вопросов должно соответствовать сложившимся традициям, культуре, </w:t>
      </w:r>
      <w:proofErr w:type="spellStart"/>
      <w:r w:rsidRPr="00ED14E8">
        <w:rPr>
          <w:rFonts w:cs="Times New Roman"/>
          <w:lang w:val="ru-RU"/>
        </w:rPr>
        <w:t>мировоззр</w:t>
      </w:r>
      <w:proofErr w:type="gramStart"/>
      <w:r w:rsidRPr="00ED14E8">
        <w:rPr>
          <w:rFonts w:cs="Times New Roman"/>
          <w:lang w:val="ru-RU"/>
        </w:rPr>
        <w:t>е</w:t>
      </w:r>
      <w:proofErr w:type="spellEnd"/>
      <w:r w:rsidRPr="00ED14E8">
        <w:rPr>
          <w:rFonts w:cs="Times New Roman"/>
          <w:lang w:val="ru-RU"/>
        </w:rPr>
        <w:t>-</w:t>
      </w:r>
      <w:proofErr w:type="gramEnd"/>
      <w:r w:rsidRPr="00ED14E8">
        <w:rPr>
          <w:rFonts w:cs="Times New Roman"/>
          <w:lang w:val="ru-RU"/>
        </w:rPr>
        <w:t xml:space="preserve"> </w:t>
      </w:r>
      <w:proofErr w:type="spellStart"/>
      <w:r w:rsidRPr="00ED14E8">
        <w:rPr>
          <w:rFonts w:cs="Times New Roman"/>
          <w:lang w:val="ru-RU"/>
        </w:rPr>
        <w:t>ниям</w:t>
      </w:r>
      <w:proofErr w:type="spellEnd"/>
      <w:r w:rsidRPr="00ED14E8">
        <w:rPr>
          <w:rFonts w:cs="Times New Roman"/>
          <w:lang w:val="ru-RU"/>
        </w:rPr>
        <w:t xml:space="preserve"> респондентов. Многие фирмы не приступают к решению серьезных маркетинговых проектов без предварительной работы по оценке состояния мнения не только респондентов собственных целевых а</w:t>
      </w:r>
      <w:proofErr w:type="gramStart"/>
      <w:r w:rsidRPr="00ED14E8">
        <w:rPr>
          <w:rFonts w:cs="Times New Roman"/>
          <w:lang w:val="ru-RU"/>
        </w:rPr>
        <w:t>у-</w:t>
      </w:r>
      <w:proofErr w:type="gramEnd"/>
      <w:r w:rsidRPr="00ED14E8">
        <w:rPr>
          <w:rFonts w:cs="Times New Roman"/>
          <w:lang w:val="ru-RU"/>
        </w:rPr>
        <w:t xml:space="preserve"> </w:t>
      </w:r>
      <w:proofErr w:type="spellStart"/>
      <w:r w:rsidRPr="00ED14E8">
        <w:rPr>
          <w:rFonts w:cs="Times New Roman"/>
          <w:lang w:val="ru-RU"/>
        </w:rPr>
        <w:t>диторий</w:t>
      </w:r>
      <w:proofErr w:type="spellEnd"/>
      <w:r w:rsidRPr="00ED14E8">
        <w:rPr>
          <w:rFonts w:cs="Times New Roman"/>
          <w:lang w:val="ru-RU"/>
        </w:rPr>
        <w:t>, но и мнения общественности в</w:t>
      </w:r>
      <w:r w:rsidRPr="00ED14E8">
        <w:rPr>
          <w:rFonts w:cs="Times New Roman"/>
          <w:spacing w:val="-23"/>
          <w:lang w:val="ru-RU"/>
        </w:rPr>
        <w:t xml:space="preserve"> </w:t>
      </w:r>
      <w:r w:rsidRPr="00ED14E8">
        <w:rPr>
          <w:rFonts w:cs="Times New Roman"/>
          <w:lang w:val="ru-RU"/>
        </w:rPr>
        <w:t>целом.</w:t>
      </w:r>
    </w:p>
    <w:p w:rsidR="00ED14E8" w:rsidRPr="00ED14E8" w:rsidRDefault="00ED14E8" w:rsidP="00ED14E8">
      <w:pPr>
        <w:pStyle w:val="a3"/>
        <w:ind w:right="119" w:firstLine="424"/>
        <w:jc w:val="both"/>
        <w:rPr>
          <w:rFonts w:cs="Times New Roman"/>
          <w:lang w:val="ru-RU"/>
        </w:rPr>
      </w:pPr>
      <w:r w:rsidRPr="00ED14E8">
        <w:rPr>
          <w:rFonts w:cs="Times New Roman"/>
          <w:lang w:val="ru-RU"/>
        </w:rPr>
        <w:t xml:space="preserve">После сбора информации, ее аналитической обработки решающее значение приобретает </w:t>
      </w:r>
      <w:r w:rsidRPr="00ED14E8">
        <w:rPr>
          <w:rFonts w:cs="Times New Roman"/>
          <w:i/>
          <w:lang w:val="ru-RU"/>
        </w:rPr>
        <w:t xml:space="preserve">оценочная функция </w:t>
      </w:r>
      <w:r w:rsidRPr="00ED14E8">
        <w:rPr>
          <w:rFonts w:cs="Times New Roman"/>
          <w:lang w:val="ru-RU"/>
        </w:rPr>
        <w:t>общественного</w:t>
      </w:r>
      <w:r w:rsidRPr="00ED14E8">
        <w:rPr>
          <w:rFonts w:cs="Times New Roman"/>
          <w:spacing w:val="-14"/>
          <w:lang w:val="ru-RU"/>
        </w:rPr>
        <w:t xml:space="preserve"> </w:t>
      </w:r>
      <w:r w:rsidRPr="00ED14E8">
        <w:rPr>
          <w:rFonts w:cs="Times New Roman"/>
          <w:lang w:val="ru-RU"/>
        </w:rPr>
        <w:t>мнения.</w:t>
      </w:r>
    </w:p>
    <w:p w:rsidR="00ED14E8" w:rsidRPr="00ED14E8" w:rsidRDefault="00ED14E8" w:rsidP="00ED14E8">
      <w:pPr>
        <w:pStyle w:val="a3"/>
        <w:ind w:right="117" w:firstLine="424"/>
        <w:jc w:val="both"/>
        <w:rPr>
          <w:rFonts w:cs="Times New Roman"/>
          <w:lang w:val="ru-RU"/>
        </w:rPr>
      </w:pPr>
      <w:r w:rsidRPr="00ED14E8">
        <w:rPr>
          <w:rFonts w:cs="Times New Roman"/>
          <w:lang w:val="ru-RU"/>
        </w:rPr>
        <w:t xml:space="preserve">Оценочная функция позволяет подготовить и реализовать заключительную </w:t>
      </w:r>
      <w:r w:rsidRPr="00ED14E8">
        <w:rPr>
          <w:rFonts w:cs="Times New Roman"/>
          <w:i/>
          <w:lang w:val="ru-RU"/>
        </w:rPr>
        <w:t xml:space="preserve">конструктивную </w:t>
      </w:r>
      <w:proofErr w:type="spellStart"/>
      <w:r w:rsidRPr="00ED14E8">
        <w:rPr>
          <w:rFonts w:cs="Times New Roman"/>
          <w:i/>
          <w:lang w:val="ru-RU"/>
        </w:rPr>
        <w:t>фун</w:t>
      </w:r>
      <w:proofErr w:type="gramStart"/>
      <w:r w:rsidRPr="00ED14E8">
        <w:rPr>
          <w:rFonts w:cs="Times New Roman"/>
          <w:i/>
          <w:lang w:val="ru-RU"/>
        </w:rPr>
        <w:t>к</w:t>
      </w:r>
      <w:proofErr w:type="spellEnd"/>
      <w:r w:rsidRPr="00ED14E8">
        <w:rPr>
          <w:rFonts w:cs="Times New Roman"/>
          <w:i/>
          <w:lang w:val="ru-RU"/>
        </w:rPr>
        <w:t>-</w:t>
      </w:r>
      <w:proofErr w:type="gramEnd"/>
      <w:r w:rsidRPr="00ED14E8">
        <w:rPr>
          <w:rFonts w:cs="Times New Roman"/>
          <w:i/>
          <w:lang w:val="ru-RU"/>
        </w:rPr>
        <w:t xml:space="preserve"> </w:t>
      </w:r>
      <w:proofErr w:type="spellStart"/>
      <w:r w:rsidRPr="00ED14E8">
        <w:rPr>
          <w:rFonts w:cs="Times New Roman"/>
          <w:i/>
          <w:lang w:val="ru-RU"/>
        </w:rPr>
        <w:t>цию</w:t>
      </w:r>
      <w:proofErr w:type="spellEnd"/>
      <w:r w:rsidRPr="00ED14E8">
        <w:rPr>
          <w:rFonts w:cs="Times New Roman"/>
          <w:i/>
          <w:lang w:val="ru-RU"/>
        </w:rPr>
        <w:t xml:space="preserve"> </w:t>
      </w:r>
      <w:r w:rsidRPr="00ED14E8">
        <w:rPr>
          <w:rFonts w:cs="Times New Roman"/>
          <w:lang w:val="ru-RU"/>
        </w:rPr>
        <w:t>формирования общественного</w:t>
      </w:r>
      <w:r w:rsidRPr="00ED14E8">
        <w:rPr>
          <w:rFonts w:cs="Times New Roman"/>
          <w:spacing w:val="-4"/>
          <w:lang w:val="ru-RU"/>
        </w:rPr>
        <w:t xml:space="preserve"> </w:t>
      </w:r>
      <w:r w:rsidRPr="00ED14E8">
        <w:rPr>
          <w:rFonts w:cs="Times New Roman"/>
          <w:lang w:val="ru-RU"/>
        </w:rPr>
        <w:t>мнения.</w:t>
      </w:r>
    </w:p>
    <w:p w:rsidR="00ED14E8" w:rsidRPr="00ED14E8" w:rsidRDefault="00ED14E8" w:rsidP="00ED14E8">
      <w:pPr>
        <w:pStyle w:val="a3"/>
        <w:ind w:right="117" w:firstLine="424"/>
        <w:jc w:val="both"/>
        <w:rPr>
          <w:rFonts w:cs="Times New Roman"/>
          <w:lang w:val="ru-RU"/>
        </w:rPr>
      </w:pPr>
      <w:r w:rsidRPr="00ED14E8">
        <w:rPr>
          <w:rFonts w:cs="Times New Roman"/>
          <w:lang w:val="ru-RU"/>
        </w:rPr>
        <w:t>В результате на основе анализа собранных данных, мнений, суждений, мировоззрений целевой а</w:t>
      </w:r>
      <w:proofErr w:type="gramStart"/>
      <w:r w:rsidRPr="00ED14E8">
        <w:rPr>
          <w:rFonts w:cs="Times New Roman"/>
          <w:lang w:val="ru-RU"/>
        </w:rPr>
        <w:t>у-</w:t>
      </w:r>
      <w:proofErr w:type="gramEnd"/>
      <w:r w:rsidRPr="00ED14E8">
        <w:rPr>
          <w:rFonts w:cs="Times New Roman"/>
          <w:lang w:val="ru-RU"/>
        </w:rPr>
        <w:t xml:space="preserve"> </w:t>
      </w:r>
      <w:proofErr w:type="spellStart"/>
      <w:r w:rsidRPr="00ED14E8">
        <w:rPr>
          <w:rFonts w:cs="Times New Roman"/>
          <w:lang w:val="ru-RU"/>
        </w:rPr>
        <w:t>дитории</w:t>
      </w:r>
      <w:proofErr w:type="spellEnd"/>
      <w:r w:rsidRPr="00ED14E8">
        <w:rPr>
          <w:rFonts w:cs="Times New Roman"/>
          <w:lang w:val="ru-RU"/>
        </w:rPr>
        <w:t xml:space="preserve"> руководство фирмы разрабатывает систему мер, позволяющую увеличить популярность </w:t>
      </w:r>
      <w:proofErr w:type="spellStart"/>
      <w:r w:rsidRPr="00ED14E8">
        <w:rPr>
          <w:rFonts w:cs="Times New Roman"/>
          <w:lang w:val="ru-RU"/>
        </w:rPr>
        <w:t>собст</w:t>
      </w:r>
      <w:proofErr w:type="spellEnd"/>
      <w:r w:rsidRPr="00ED14E8">
        <w:rPr>
          <w:rFonts w:cs="Times New Roman"/>
          <w:lang w:val="ru-RU"/>
        </w:rPr>
        <w:t>- венной фирмы, успешно реализовать маркетинговые идеи, повысить качество и культуру обслуживания клиентов, а также опередить</w:t>
      </w:r>
      <w:r w:rsidRPr="00ED14E8">
        <w:rPr>
          <w:rFonts w:cs="Times New Roman"/>
          <w:spacing w:val="-21"/>
          <w:lang w:val="ru-RU"/>
        </w:rPr>
        <w:t xml:space="preserve"> </w:t>
      </w:r>
      <w:r w:rsidRPr="00ED14E8">
        <w:rPr>
          <w:rFonts w:cs="Times New Roman"/>
          <w:lang w:val="ru-RU"/>
        </w:rPr>
        <w:t>конкурентов.</w:t>
      </w:r>
    </w:p>
    <w:p w:rsidR="00ED14E8" w:rsidRPr="00ED14E8" w:rsidRDefault="00ED14E8" w:rsidP="00ED14E8">
      <w:pPr>
        <w:pStyle w:val="a3"/>
        <w:ind w:right="116" w:firstLine="424"/>
        <w:jc w:val="both"/>
        <w:rPr>
          <w:rFonts w:cs="Times New Roman"/>
          <w:lang w:val="ru-RU"/>
        </w:rPr>
      </w:pPr>
      <w:r w:rsidRPr="00ED14E8">
        <w:rPr>
          <w:rFonts w:cs="Times New Roman"/>
          <w:lang w:val="ru-RU"/>
        </w:rPr>
        <w:t>Формирование общественного мнения может быть успешным только при создании доброжелател</w:t>
      </w:r>
      <w:proofErr w:type="gramStart"/>
      <w:r w:rsidRPr="00ED14E8">
        <w:rPr>
          <w:rFonts w:cs="Times New Roman"/>
          <w:lang w:val="ru-RU"/>
        </w:rPr>
        <w:t>ь-</w:t>
      </w:r>
      <w:proofErr w:type="gramEnd"/>
      <w:r w:rsidRPr="00ED14E8">
        <w:rPr>
          <w:rFonts w:cs="Times New Roman"/>
          <w:lang w:val="ru-RU"/>
        </w:rPr>
        <w:t xml:space="preserve"> ной атмосферы рыночного взаимодействия. Ключевым элементом данной атмосферы является доверие, без которого невозможно деловое сотрудничество, основанное на взаимопонимании и общности </w:t>
      </w:r>
      <w:proofErr w:type="spellStart"/>
      <w:r w:rsidRPr="00ED14E8">
        <w:rPr>
          <w:rFonts w:cs="Times New Roman"/>
          <w:lang w:val="ru-RU"/>
        </w:rPr>
        <w:t>инт</w:t>
      </w:r>
      <w:proofErr w:type="gramStart"/>
      <w:r w:rsidRPr="00ED14E8">
        <w:rPr>
          <w:rFonts w:cs="Times New Roman"/>
          <w:lang w:val="ru-RU"/>
        </w:rPr>
        <w:t>е</w:t>
      </w:r>
      <w:proofErr w:type="spellEnd"/>
      <w:r w:rsidRPr="00ED14E8">
        <w:rPr>
          <w:rFonts w:cs="Times New Roman"/>
          <w:lang w:val="ru-RU"/>
        </w:rPr>
        <w:t>-</w:t>
      </w:r>
      <w:proofErr w:type="gramEnd"/>
      <w:r w:rsidRPr="00ED14E8">
        <w:rPr>
          <w:rFonts w:cs="Times New Roman"/>
          <w:lang w:val="ru-RU"/>
        </w:rPr>
        <w:t xml:space="preserve"> </w:t>
      </w:r>
      <w:proofErr w:type="spellStart"/>
      <w:r w:rsidRPr="00ED14E8">
        <w:rPr>
          <w:rFonts w:cs="Times New Roman"/>
          <w:lang w:val="ru-RU"/>
        </w:rPr>
        <w:t>ресов</w:t>
      </w:r>
      <w:proofErr w:type="spellEnd"/>
      <w:r w:rsidRPr="00ED14E8">
        <w:rPr>
          <w:rFonts w:cs="Times New Roman"/>
          <w:lang w:val="ru-RU"/>
        </w:rPr>
        <w:t xml:space="preserve">. В качестве основных составляющих доверия выступают: конструктивное сотрудничество, </w:t>
      </w:r>
      <w:proofErr w:type="spellStart"/>
      <w:r w:rsidRPr="00ED14E8">
        <w:rPr>
          <w:rFonts w:cs="Times New Roman"/>
          <w:lang w:val="ru-RU"/>
        </w:rPr>
        <w:t>вза</w:t>
      </w:r>
      <w:proofErr w:type="gramStart"/>
      <w:r w:rsidRPr="00ED14E8">
        <w:rPr>
          <w:rFonts w:cs="Times New Roman"/>
          <w:lang w:val="ru-RU"/>
        </w:rPr>
        <w:t>и</w:t>
      </w:r>
      <w:proofErr w:type="spellEnd"/>
      <w:r w:rsidRPr="00ED14E8">
        <w:rPr>
          <w:rFonts w:cs="Times New Roman"/>
          <w:lang w:val="ru-RU"/>
        </w:rPr>
        <w:t>-</w:t>
      </w:r>
      <w:proofErr w:type="gramEnd"/>
      <w:r w:rsidRPr="00ED14E8">
        <w:rPr>
          <w:rFonts w:cs="Times New Roman"/>
          <w:lang w:val="ru-RU"/>
        </w:rPr>
        <w:t xml:space="preserve"> </w:t>
      </w:r>
      <w:proofErr w:type="spellStart"/>
      <w:r w:rsidRPr="00ED14E8">
        <w:rPr>
          <w:rFonts w:cs="Times New Roman"/>
          <w:lang w:val="ru-RU"/>
        </w:rPr>
        <w:t>мовыгодность</w:t>
      </w:r>
      <w:proofErr w:type="spellEnd"/>
      <w:r w:rsidRPr="00ED14E8">
        <w:rPr>
          <w:rFonts w:cs="Times New Roman"/>
          <w:lang w:val="ru-RU"/>
        </w:rPr>
        <w:t>, этика свободы поведения и ответственность, искренность, открытость и</w:t>
      </w:r>
      <w:r w:rsidRPr="00ED14E8">
        <w:rPr>
          <w:rFonts w:cs="Times New Roman"/>
          <w:spacing w:val="-40"/>
          <w:lang w:val="ru-RU"/>
        </w:rPr>
        <w:t xml:space="preserve"> </w:t>
      </w:r>
      <w:r w:rsidRPr="00ED14E8">
        <w:rPr>
          <w:rFonts w:cs="Times New Roman"/>
          <w:lang w:val="ru-RU"/>
        </w:rPr>
        <w:t>согласие.</w:t>
      </w:r>
    </w:p>
    <w:p w:rsidR="00ED14E8" w:rsidRPr="00ED14E8" w:rsidRDefault="00ED14E8" w:rsidP="00ED14E8">
      <w:pPr>
        <w:spacing w:before="1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D14E8" w:rsidRPr="00ED14E8" w:rsidRDefault="00ED14E8" w:rsidP="00ED14E8">
      <w:pPr>
        <w:pStyle w:val="a5"/>
        <w:numPr>
          <w:ilvl w:val="1"/>
          <w:numId w:val="4"/>
        </w:numPr>
        <w:tabs>
          <w:tab w:val="left" w:pos="3820"/>
        </w:tabs>
        <w:ind w:left="381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14E8">
        <w:rPr>
          <w:rFonts w:ascii="Times New Roman" w:hAnsi="Times New Roman" w:cs="Times New Roman"/>
          <w:sz w:val="24"/>
          <w:szCs w:val="24"/>
        </w:rPr>
        <w:t>Сегментирование</w:t>
      </w:r>
      <w:proofErr w:type="spellEnd"/>
      <w:r w:rsidRPr="00ED1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4E8">
        <w:rPr>
          <w:rFonts w:ascii="Times New Roman" w:hAnsi="Times New Roman" w:cs="Times New Roman"/>
          <w:sz w:val="24"/>
          <w:szCs w:val="24"/>
        </w:rPr>
        <w:t>целевой</w:t>
      </w:r>
      <w:proofErr w:type="spellEnd"/>
      <w:r w:rsidRPr="00ED14E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ED14E8">
        <w:rPr>
          <w:rFonts w:ascii="Times New Roman" w:hAnsi="Times New Roman" w:cs="Times New Roman"/>
          <w:sz w:val="24"/>
          <w:szCs w:val="24"/>
        </w:rPr>
        <w:t>аудитории</w:t>
      </w:r>
      <w:proofErr w:type="spellEnd"/>
    </w:p>
    <w:p w:rsidR="00ED14E8" w:rsidRPr="00ED14E8" w:rsidRDefault="00ED14E8" w:rsidP="00ED14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14E8" w:rsidRPr="00ED14E8" w:rsidRDefault="00ED14E8" w:rsidP="00ED14E8">
      <w:pPr>
        <w:pStyle w:val="a3"/>
        <w:spacing w:line="247" w:lineRule="auto"/>
        <w:ind w:right="116" w:firstLine="424"/>
        <w:jc w:val="both"/>
        <w:rPr>
          <w:rFonts w:cs="Times New Roman"/>
          <w:lang w:val="ru-RU"/>
        </w:rPr>
      </w:pPr>
      <w:r w:rsidRPr="00ED14E8">
        <w:rPr>
          <w:rFonts w:cs="Times New Roman"/>
          <w:lang w:val="ru-RU"/>
        </w:rPr>
        <w:t xml:space="preserve">Одной из главных задач специалистов по связям с общественностью является правильное </w:t>
      </w:r>
      <w:proofErr w:type="spellStart"/>
      <w:r w:rsidRPr="00ED14E8">
        <w:rPr>
          <w:rFonts w:cs="Times New Roman"/>
          <w:lang w:val="ru-RU"/>
        </w:rPr>
        <w:t>опред</w:t>
      </w:r>
      <w:proofErr w:type="gramStart"/>
      <w:r w:rsidRPr="00ED14E8">
        <w:rPr>
          <w:rFonts w:cs="Times New Roman"/>
          <w:lang w:val="ru-RU"/>
        </w:rPr>
        <w:t>е</w:t>
      </w:r>
      <w:proofErr w:type="spellEnd"/>
      <w:r w:rsidRPr="00ED14E8">
        <w:rPr>
          <w:rFonts w:cs="Times New Roman"/>
          <w:lang w:val="ru-RU"/>
        </w:rPr>
        <w:t>-</w:t>
      </w:r>
      <w:proofErr w:type="gramEnd"/>
      <w:r w:rsidRPr="00ED14E8">
        <w:rPr>
          <w:rFonts w:cs="Times New Roman"/>
          <w:lang w:val="ru-RU"/>
        </w:rPr>
        <w:t xml:space="preserve"> </w:t>
      </w:r>
      <w:proofErr w:type="spellStart"/>
      <w:r w:rsidRPr="00ED14E8">
        <w:rPr>
          <w:rFonts w:cs="Times New Roman"/>
          <w:lang w:val="ru-RU"/>
        </w:rPr>
        <w:t>ление</w:t>
      </w:r>
      <w:proofErr w:type="spellEnd"/>
      <w:r w:rsidRPr="00ED14E8">
        <w:rPr>
          <w:rFonts w:cs="Times New Roman"/>
          <w:lang w:val="ru-RU"/>
        </w:rPr>
        <w:t xml:space="preserve"> "своей" общественности, то есть целевой аудитории, и установление ее общественного мнения, что является непременным условием успеха любой коммерческой</w:t>
      </w:r>
      <w:r w:rsidRPr="00ED14E8">
        <w:rPr>
          <w:rFonts w:cs="Times New Roman"/>
          <w:spacing w:val="-24"/>
          <w:lang w:val="ru-RU"/>
        </w:rPr>
        <w:t xml:space="preserve"> </w:t>
      </w:r>
      <w:r w:rsidRPr="00ED14E8">
        <w:rPr>
          <w:rFonts w:cs="Times New Roman"/>
          <w:lang w:val="ru-RU"/>
        </w:rPr>
        <w:t>фирмы.</w:t>
      </w:r>
    </w:p>
    <w:p w:rsidR="00ED14E8" w:rsidRPr="00ED14E8" w:rsidRDefault="00ED14E8" w:rsidP="00ED14E8">
      <w:pPr>
        <w:pStyle w:val="a3"/>
        <w:spacing w:line="247" w:lineRule="auto"/>
        <w:ind w:right="117" w:firstLine="424"/>
        <w:jc w:val="both"/>
        <w:rPr>
          <w:rFonts w:cs="Times New Roman"/>
          <w:lang w:val="ru-RU"/>
        </w:rPr>
      </w:pPr>
      <w:r w:rsidRPr="00ED14E8">
        <w:rPr>
          <w:rFonts w:cs="Times New Roman"/>
          <w:lang w:val="ru-RU"/>
        </w:rPr>
        <w:t xml:space="preserve">Социологические исследования массовых аудиторий показывают, что коммуникативные процессы наиболее успешно налаживаются с малыми группами, с четко сегментированной по интересам, </w:t>
      </w:r>
      <w:proofErr w:type="spellStart"/>
      <w:r w:rsidRPr="00ED14E8">
        <w:rPr>
          <w:rFonts w:cs="Times New Roman"/>
          <w:lang w:val="ru-RU"/>
        </w:rPr>
        <w:t>ожид</w:t>
      </w:r>
      <w:proofErr w:type="gramStart"/>
      <w:r w:rsidRPr="00ED14E8">
        <w:rPr>
          <w:rFonts w:cs="Times New Roman"/>
          <w:lang w:val="ru-RU"/>
        </w:rPr>
        <w:t>а</w:t>
      </w:r>
      <w:proofErr w:type="spellEnd"/>
      <w:r w:rsidRPr="00ED14E8">
        <w:rPr>
          <w:rFonts w:cs="Times New Roman"/>
          <w:lang w:val="ru-RU"/>
        </w:rPr>
        <w:t>-</w:t>
      </w:r>
      <w:proofErr w:type="gramEnd"/>
      <w:r w:rsidRPr="00ED14E8">
        <w:rPr>
          <w:rFonts w:cs="Times New Roman"/>
          <w:lang w:val="ru-RU"/>
        </w:rPr>
        <w:t xml:space="preserve"> </w:t>
      </w:r>
      <w:proofErr w:type="spellStart"/>
      <w:r w:rsidRPr="00ED14E8">
        <w:rPr>
          <w:rFonts w:cs="Times New Roman"/>
          <w:lang w:val="ru-RU"/>
        </w:rPr>
        <w:t>ниям</w:t>
      </w:r>
      <w:proofErr w:type="spellEnd"/>
      <w:r w:rsidRPr="00ED14E8">
        <w:rPr>
          <w:rFonts w:cs="Times New Roman"/>
          <w:lang w:val="ru-RU"/>
        </w:rPr>
        <w:t xml:space="preserve"> и предпочтениям</w:t>
      </w:r>
      <w:r w:rsidRPr="00ED14E8">
        <w:rPr>
          <w:rFonts w:cs="Times New Roman"/>
          <w:spacing w:val="-22"/>
          <w:lang w:val="ru-RU"/>
        </w:rPr>
        <w:t xml:space="preserve"> </w:t>
      </w:r>
      <w:r w:rsidRPr="00ED14E8">
        <w:rPr>
          <w:rFonts w:cs="Times New Roman"/>
          <w:lang w:val="ru-RU"/>
        </w:rPr>
        <w:t>аудиторией.</w:t>
      </w:r>
    </w:p>
    <w:p w:rsidR="00ED14E8" w:rsidRPr="00ED14E8" w:rsidRDefault="00ED14E8" w:rsidP="00ED14E8">
      <w:pPr>
        <w:pStyle w:val="a3"/>
        <w:spacing w:line="247" w:lineRule="auto"/>
        <w:ind w:right="119" w:firstLine="424"/>
        <w:jc w:val="both"/>
        <w:rPr>
          <w:rFonts w:cs="Times New Roman"/>
          <w:lang w:val="ru-RU"/>
        </w:rPr>
      </w:pPr>
      <w:r w:rsidRPr="00ED14E8">
        <w:rPr>
          <w:rFonts w:cs="Times New Roman"/>
          <w:lang w:val="ru-RU"/>
        </w:rPr>
        <w:t>Основание сегментирования более или менее обширных аудиторий – это различные характеристики сообществ людей, взятые в качестве</w:t>
      </w:r>
      <w:r w:rsidRPr="00ED14E8">
        <w:rPr>
          <w:rFonts w:cs="Times New Roman"/>
          <w:spacing w:val="-20"/>
          <w:lang w:val="ru-RU"/>
        </w:rPr>
        <w:t xml:space="preserve"> </w:t>
      </w:r>
      <w:r w:rsidRPr="00ED14E8">
        <w:rPr>
          <w:rFonts w:cs="Times New Roman"/>
          <w:lang w:val="ru-RU"/>
        </w:rPr>
        <w:t>главных.</w:t>
      </w:r>
    </w:p>
    <w:p w:rsidR="00ED14E8" w:rsidRPr="00ED14E8" w:rsidRDefault="00ED14E8" w:rsidP="00ED14E8">
      <w:pPr>
        <w:pStyle w:val="a3"/>
        <w:ind w:left="532" w:right="119"/>
        <w:rPr>
          <w:rFonts w:cs="Times New Roman"/>
          <w:lang w:val="ru-RU"/>
        </w:rPr>
      </w:pPr>
      <w:r w:rsidRPr="00ED14E8">
        <w:rPr>
          <w:rFonts w:cs="Times New Roman"/>
          <w:lang w:val="ru-RU"/>
        </w:rPr>
        <w:t>Сегментирование целевой аудитории можно проводить по следующим</w:t>
      </w:r>
      <w:r w:rsidRPr="00ED14E8">
        <w:rPr>
          <w:rFonts w:cs="Times New Roman"/>
          <w:spacing w:val="-32"/>
          <w:lang w:val="ru-RU"/>
        </w:rPr>
        <w:t xml:space="preserve"> </w:t>
      </w:r>
      <w:r w:rsidRPr="00ED14E8">
        <w:rPr>
          <w:rFonts w:cs="Times New Roman"/>
          <w:lang w:val="ru-RU"/>
        </w:rPr>
        <w:t>признакам:</w:t>
      </w:r>
    </w:p>
    <w:p w:rsidR="00ED14E8" w:rsidRPr="00ED14E8" w:rsidRDefault="00ED14E8" w:rsidP="00ED14E8">
      <w:pPr>
        <w:pStyle w:val="a5"/>
        <w:numPr>
          <w:ilvl w:val="0"/>
          <w:numId w:val="3"/>
        </w:numPr>
        <w:tabs>
          <w:tab w:val="left" w:pos="893"/>
        </w:tabs>
        <w:spacing w:before="8" w:line="247" w:lineRule="auto"/>
        <w:ind w:right="117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14E8">
        <w:rPr>
          <w:rFonts w:ascii="Times New Roman" w:eastAsia="Times New Roman" w:hAnsi="Times New Roman" w:cs="Times New Roman"/>
          <w:sz w:val="24"/>
          <w:szCs w:val="24"/>
          <w:lang w:val="ru-RU"/>
        </w:rPr>
        <w:t>географическая сегментация – это деление рынка на различные географические единицы, в з</w:t>
      </w:r>
      <w:proofErr w:type="gramStart"/>
      <w:r w:rsidRPr="00ED14E8">
        <w:rPr>
          <w:rFonts w:ascii="Times New Roman" w:eastAsia="Times New Roman" w:hAnsi="Times New Roman" w:cs="Times New Roman"/>
          <w:sz w:val="24"/>
          <w:szCs w:val="24"/>
          <w:lang w:val="ru-RU"/>
        </w:rPr>
        <w:t>а-</w:t>
      </w:r>
      <w:proofErr w:type="gramEnd"/>
      <w:r w:rsidRPr="00ED14E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D14E8">
        <w:rPr>
          <w:rFonts w:ascii="Times New Roman" w:eastAsia="Times New Roman" w:hAnsi="Times New Roman" w:cs="Times New Roman"/>
          <w:sz w:val="24"/>
          <w:szCs w:val="24"/>
          <w:lang w:val="ru-RU"/>
        </w:rPr>
        <w:t>висимости</w:t>
      </w:r>
      <w:proofErr w:type="spellEnd"/>
      <w:r w:rsidRPr="00ED14E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места жительства, например, потребители, живущие в городе; потребители, живущие в селе;</w:t>
      </w:r>
    </w:p>
    <w:p w:rsidR="00ED14E8" w:rsidRPr="00ED14E8" w:rsidRDefault="00ED14E8" w:rsidP="00ED14E8">
      <w:pPr>
        <w:pStyle w:val="a5"/>
        <w:numPr>
          <w:ilvl w:val="0"/>
          <w:numId w:val="3"/>
        </w:numPr>
        <w:tabs>
          <w:tab w:val="left" w:pos="893"/>
        </w:tabs>
        <w:spacing w:line="247" w:lineRule="auto"/>
        <w:ind w:right="118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14E8">
        <w:rPr>
          <w:rFonts w:ascii="Times New Roman" w:eastAsia="Times New Roman" w:hAnsi="Times New Roman" w:cs="Times New Roman"/>
          <w:sz w:val="24"/>
          <w:szCs w:val="24"/>
          <w:lang w:val="ru-RU"/>
        </w:rPr>
        <w:t>демографическая сегментация – деление рынка на группы в зависимости от таких характеристик потребителей, как возраст, пол, семейное положение, религия, национальность,</w:t>
      </w:r>
      <w:r w:rsidRPr="00ED14E8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ED14E8">
        <w:rPr>
          <w:rFonts w:ascii="Times New Roman" w:eastAsia="Times New Roman" w:hAnsi="Times New Roman" w:cs="Times New Roman"/>
          <w:sz w:val="24"/>
          <w:szCs w:val="24"/>
          <w:lang w:val="ru-RU"/>
        </w:rPr>
        <w:t>раса;</w:t>
      </w:r>
    </w:p>
    <w:p w:rsidR="00ED14E8" w:rsidRPr="00ED14E8" w:rsidRDefault="00ED14E8" w:rsidP="00ED14E8">
      <w:pPr>
        <w:pStyle w:val="a5"/>
        <w:numPr>
          <w:ilvl w:val="0"/>
          <w:numId w:val="3"/>
        </w:numPr>
        <w:tabs>
          <w:tab w:val="left" w:pos="893"/>
        </w:tabs>
        <w:spacing w:line="247" w:lineRule="auto"/>
        <w:ind w:right="118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14E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социально-экономическая сегментация – деление потребителей по уровню доходов, роду </w:t>
      </w:r>
      <w:proofErr w:type="spellStart"/>
      <w:r w:rsidRPr="00ED14E8">
        <w:rPr>
          <w:rFonts w:ascii="Times New Roman" w:eastAsia="Times New Roman" w:hAnsi="Times New Roman" w:cs="Times New Roman"/>
          <w:sz w:val="24"/>
          <w:szCs w:val="24"/>
          <w:lang w:val="ru-RU"/>
        </w:rPr>
        <w:t>зан</w:t>
      </w:r>
      <w:proofErr w:type="gramStart"/>
      <w:r w:rsidRPr="00ED14E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proofErr w:type="spellEnd"/>
      <w:r w:rsidRPr="00ED14E8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proofErr w:type="gramEnd"/>
      <w:r w:rsidRPr="00ED14E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D14E8">
        <w:rPr>
          <w:rFonts w:ascii="Times New Roman" w:eastAsia="Times New Roman" w:hAnsi="Times New Roman" w:cs="Times New Roman"/>
          <w:sz w:val="24"/>
          <w:szCs w:val="24"/>
          <w:lang w:val="ru-RU"/>
        </w:rPr>
        <w:t>тий</w:t>
      </w:r>
      <w:proofErr w:type="spellEnd"/>
      <w:r w:rsidRPr="00ED14E8">
        <w:rPr>
          <w:rFonts w:ascii="Times New Roman" w:eastAsia="Times New Roman" w:hAnsi="Times New Roman" w:cs="Times New Roman"/>
          <w:sz w:val="24"/>
          <w:szCs w:val="24"/>
          <w:lang w:val="ru-RU"/>
        </w:rPr>
        <w:t>, уровню</w:t>
      </w:r>
      <w:r w:rsidRPr="00ED14E8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ED14E8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образования;</w:t>
      </w:r>
    </w:p>
    <w:p w:rsidR="00ED14E8" w:rsidRPr="00ED14E8" w:rsidRDefault="00ED14E8" w:rsidP="00ED14E8">
      <w:pPr>
        <w:pStyle w:val="a5"/>
        <w:numPr>
          <w:ilvl w:val="0"/>
          <w:numId w:val="3"/>
        </w:numPr>
        <w:tabs>
          <w:tab w:val="left" w:pos="893"/>
        </w:tabs>
        <w:spacing w:line="247" w:lineRule="auto"/>
        <w:ind w:right="118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ED14E8">
        <w:rPr>
          <w:rFonts w:ascii="Times New Roman" w:eastAsia="Times New Roman" w:hAnsi="Times New Roman" w:cs="Times New Roman"/>
          <w:sz w:val="24"/>
          <w:szCs w:val="24"/>
          <w:lang w:val="ru-RU"/>
        </w:rPr>
        <w:t>психографическая</w:t>
      </w:r>
      <w:proofErr w:type="spellEnd"/>
      <w:r w:rsidRPr="00ED14E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сегментация – деление рынка на различные группы в зависимости от </w:t>
      </w:r>
      <w:proofErr w:type="spellStart"/>
      <w:r w:rsidRPr="00ED14E8">
        <w:rPr>
          <w:rFonts w:ascii="Times New Roman" w:eastAsia="Times New Roman" w:hAnsi="Times New Roman" w:cs="Times New Roman"/>
          <w:sz w:val="24"/>
          <w:szCs w:val="24"/>
          <w:lang w:val="ru-RU"/>
        </w:rPr>
        <w:t>соц</w:t>
      </w:r>
      <w:proofErr w:type="gramStart"/>
      <w:r w:rsidRPr="00ED14E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proofErr w:type="spellEnd"/>
      <w:r w:rsidRPr="00ED14E8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proofErr w:type="gramEnd"/>
      <w:r w:rsidRPr="00ED14E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D14E8">
        <w:rPr>
          <w:rFonts w:ascii="Times New Roman" w:eastAsia="Times New Roman" w:hAnsi="Times New Roman" w:cs="Times New Roman"/>
          <w:sz w:val="24"/>
          <w:szCs w:val="24"/>
          <w:lang w:val="ru-RU"/>
        </w:rPr>
        <w:t>ального</w:t>
      </w:r>
      <w:proofErr w:type="spellEnd"/>
      <w:r w:rsidRPr="00ED14E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класса, жизненного стиля или личностных характеристик</w:t>
      </w:r>
      <w:r w:rsidRPr="00ED14E8">
        <w:rPr>
          <w:rFonts w:ascii="Times New Roman" w:eastAsia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ED14E8">
        <w:rPr>
          <w:rFonts w:ascii="Times New Roman" w:eastAsia="Times New Roman" w:hAnsi="Times New Roman" w:cs="Times New Roman"/>
          <w:sz w:val="24"/>
          <w:szCs w:val="24"/>
          <w:lang w:val="ru-RU"/>
        </w:rPr>
        <w:t>потребителей;</w:t>
      </w:r>
    </w:p>
    <w:p w:rsidR="00ED14E8" w:rsidRPr="00ED14E8" w:rsidRDefault="00ED14E8" w:rsidP="00ED14E8">
      <w:pPr>
        <w:pStyle w:val="a5"/>
        <w:numPr>
          <w:ilvl w:val="0"/>
          <w:numId w:val="3"/>
        </w:numPr>
        <w:tabs>
          <w:tab w:val="left" w:pos="893"/>
        </w:tabs>
        <w:spacing w:line="247" w:lineRule="auto"/>
        <w:ind w:right="120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14E8">
        <w:rPr>
          <w:rFonts w:ascii="Times New Roman" w:eastAsia="Times New Roman" w:hAnsi="Times New Roman" w:cs="Times New Roman"/>
          <w:sz w:val="24"/>
          <w:szCs w:val="24"/>
          <w:lang w:val="ru-RU"/>
        </w:rPr>
        <w:t>поведенческая сегментация – деление рынка на группы в зависимости от таких характеристик потребителей, как уровень знаний, характер использования продукта или реакция на</w:t>
      </w:r>
      <w:r w:rsidRPr="00ED14E8">
        <w:rPr>
          <w:rFonts w:ascii="Times New Roman" w:eastAsia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ED14E8">
        <w:rPr>
          <w:rFonts w:ascii="Times New Roman" w:eastAsia="Times New Roman" w:hAnsi="Times New Roman" w:cs="Times New Roman"/>
          <w:sz w:val="24"/>
          <w:szCs w:val="24"/>
          <w:lang w:val="ru-RU"/>
        </w:rPr>
        <w:t>него;</w:t>
      </w:r>
    </w:p>
    <w:p w:rsidR="00ED14E8" w:rsidRPr="00ED14E8" w:rsidRDefault="00ED14E8" w:rsidP="00ED14E8">
      <w:pPr>
        <w:spacing w:line="247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ED14E8" w:rsidRPr="00ED14E8">
          <w:pgSz w:w="11900" w:h="16840"/>
          <w:pgMar w:top="520" w:right="440" w:bottom="280" w:left="460" w:header="720" w:footer="720" w:gutter="0"/>
          <w:cols w:space="720"/>
        </w:sectPr>
      </w:pPr>
    </w:p>
    <w:p w:rsidR="00ED14E8" w:rsidRPr="00ED14E8" w:rsidRDefault="00ED14E8" w:rsidP="00ED14E8">
      <w:pPr>
        <w:pStyle w:val="a5"/>
        <w:numPr>
          <w:ilvl w:val="0"/>
          <w:numId w:val="3"/>
        </w:numPr>
        <w:tabs>
          <w:tab w:val="left" w:pos="893"/>
        </w:tabs>
        <w:spacing w:before="44"/>
        <w:ind w:left="89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14E8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имущественная – сегментация по уровню доходов</w:t>
      </w:r>
      <w:r w:rsidRPr="00ED14E8">
        <w:rPr>
          <w:rFonts w:ascii="Times New Roman" w:eastAsia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ED14E8">
        <w:rPr>
          <w:rFonts w:ascii="Times New Roman" w:eastAsia="Times New Roman" w:hAnsi="Times New Roman" w:cs="Times New Roman"/>
          <w:sz w:val="24"/>
          <w:szCs w:val="24"/>
          <w:lang w:val="ru-RU"/>
        </w:rPr>
        <w:t>населения.</w:t>
      </w:r>
    </w:p>
    <w:p w:rsidR="00ED14E8" w:rsidRPr="00ED14E8" w:rsidRDefault="00ED14E8" w:rsidP="00ED14E8">
      <w:pPr>
        <w:pStyle w:val="a3"/>
        <w:spacing w:before="7"/>
        <w:ind w:right="119" w:firstLine="424"/>
        <w:rPr>
          <w:rFonts w:cs="Times New Roman"/>
          <w:lang w:val="ru-RU"/>
        </w:rPr>
      </w:pPr>
      <w:r w:rsidRPr="00ED14E8">
        <w:rPr>
          <w:rFonts w:cs="Times New Roman"/>
          <w:lang w:val="ru-RU"/>
        </w:rPr>
        <w:t>При рассмотрении данных критериев сегментации, вырисовывается "портрет" потенциального п</w:t>
      </w:r>
      <w:proofErr w:type="gramStart"/>
      <w:r w:rsidRPr="00ED14E8">
        <w:rPr>
          <w:rFonts w:cs="Times New Roman"/>
          <w:lang w:val="ru-RU"/>
        </w:rPr>
        <w:t>о-</w:t>
      </w:r>
      <w:proofErr w:type="gramEnd"/>
      <w:r w:rsidRPr="00ED14E8">
        <w:rPr>
          <w:rFonts w:cs="Times New Roman"/>
          <w:lang w:val="ru-RU"/>
        </w:rPr>
        <w:t xml:space="preserve"> </w:t>
      </w:r>
      <w:proofErr w:type="spellStart"/>
      <w:r w:rsidRPr="00ED14E8">
        <w:rPr>
          <w:rFonts w:cs="Times New Roman"/>
          <w:lang w:val="ru-RU"/>
        </w:rPr>
        <w:t>требителя</w:t>
      </w:r>
      <w:proofErr w:type="spellEnd"/>
      <w:r w:rsidRPr="00ED14E8">
        <w:rPr>
          <w:rFonts w:cs="Times New Roman"/>
          <w:lang w:val="ru-RU"/>
        </w:rPr>
        <w:t>.</w:t>
      </w:r>
    </w:p>
    <w:p w:rsidR="00ED14E8" w:rsidRPr="00ED14E8" w:rsidRDefault="00ED14E8" w:rsidP="00ED14E8">
      <w:pPr>
        <w:pStyle w:val="a3"/>
        <w:ind w:right="116" w:firstLine="424"/>
        <w:jc w:val="both"/>
        <w:rPr>
          <w:rFonts w:cs="Times New Roman"/>
          <w:lang w:val="ru-RU"/>
        </w:rPr>
      </w:pPr>
      <w:r w:rsidRPr="00ED14E8">
        <w:rPr>
          <w:rFonts w:cs="Times New Roman"/>
          <w:spacing w:val="-3"/>
          <w:lang w:val="ru-RU"/>
        </w:rPr>
        <w:t xml:space="preserve">Сегментирование </w:t>
      </w:r>
      <w:r w:rsidRPr="00ED14E8">
        <w:rPr>
          <w:rFonts w:cs="Times New Roman"/>
          <w:lang w:val="ru-RU"/>
        </w:rPr>
        <w:t xml:space="preserve">рынка </w:t>
      </w:r>
      <w:r w:rsidRPr="00ED14E8">
        <w:rPr>
          <w:rFonts w:cs="Times New Roman"/>
          <w:spacing w:val="-3"/>
          <w:lang w:val="ru-RU"/>
        </w:rPr>
        <w:t xml:space="preserve">происходит </w:t>
      </w:r>
      <w:r w:rsidRPr="00ED14E8">
        <w:rPr>
          <w:rFonts w:cs="Times New Roman"/>
          <w:lang w:val="ru-RU"/>
        </w:rPr>
        <w:t xml:space="preserve">по </w:t>
      </w:r>
      <w:r w:rsidRPr="00ED14E8">
        <w:rPr>
          <w:rFonts w:cs="Times New Roman"/>
          <w:spacing w:val="-3"/>
          <w:lang w:val="ru-RU"/>
        </w:rPr>
        <w:t xml:space="preserve">наиболее </w:t>
      </w:r>
      <w:r w:rsidRPr="00ED14E8">
        <w:rPr>
          <w:rFonts w:cs="Times New Roman"/>
          <w:lang w:val="ru-RU"/>
        </w:rPr>
        <w:t xml:space="preserve">важным </w:t>
      </w:r>
      <w:r w:rsidRPr="00ED14E8">
        <w:rPr>
          <w:rFonts w:cs="Times New Roman"/>
          <w:spacing w:val="-3"/>
          <w:lang w:val="ru-RU"/>
        </w:rPr>
        <w:t xml:space="preserve">критериям. Фирма-производитель, изучив рынок, разбив </w:t>
      </w:r>
      <w:r w:rsidRPr="00ED14E8">
        <w:rPr>
          <w:rFonts w:cs="Times New Roman"/>
          <w:lang w:val="ru-RU"/>
        </w:rPr>
        <w:t xml:space="preserve">его на сегменты, </w:t>
      </w:r>
      <w:r w:rsidRPr="00ED14E8">
        <w:rPr>
          <w:rFonts w:cs="Times New Roman"/>
          <w:spacing w:val="-3"/>
          <w:lang w:val="ru-RU"/>
        </w:rPr>
        <w:t xml:space="preserve">выделяет </w:t>
      </w:r>
      <w:r w:rsidRPr="00ED14E8">
        <w:rPr>
          <w:rFonts w:cs="Times New Roman"/>
          <w:lang w:val="ru-RU"/>
        </w:rPr>
        <w:t xml:space="preserve">один или </w:t>
      </w:r>
      <w:r w:rsidRPr="00ED14E8">
        <w:rPr>
          <w:rFonts w:cs="Times New Roman"/>
          <w:spacing w:val="-3"/>
          <w:lang w:val="ru-RU"/>
        </w:rPr>
        <w:t xml:space="preserve">несколько </w:t>
      </w:r>
      <w:r w:rsidRPr="00ED14E8">
        <w:rPr>
          <w:rFonts w:cs="Times New Roman"/>
          <w:lang w:val="ru-RU"/>
        </w:rPr>
        <w:t xml:space="preserve">из них для </w:t>
      </w:r>
      <w:r w:rsidRPr="00ED14E8">
        <w:rPr>
          <w:rFonts w:cs="Times New Roman"/>
          <w:spacing w:val="-3"/>
          <w:lang w:val="ru-RU"/>
        </w:rPr>
        <w:t xml:space="preserve">целенаправленного сбыта </w:t>
      </w:r>
      <w:r w:rsidRPr="00ED14E8">
        <w:rPr>
          <w:rFonts w:cs="Times New Roman"/>
          <w:lang w:val="ru-RU"/>
        </w:rPr>
        <w:t xml:space="preserve">своих </w:t>
      </w:r>
      <w:r w:rsidRPr="00ED14E8">
        <w:rPr>
          <w:rFonts w:cs="Times New Roman"/>
          <w:spacing w:val="-3"/>
          <w:lang w:val="ru-RU"/>
        </w:rPr>
        <w:t xml:space="preserve">товаров </w:t>
      </w:r>
      <w:r w:rsidRPr="00ED14E8">
        <w:rPr>
          <w:rFonts w:cs="Times New Roman"/>
          <w:lang w:val="ru-RU"/>
        </w:rPr>
        <w:t xml:space="preserve">или услуг. Это и </w:t>
      </w:r>
      <w:r w:rsidRPr="00ED14E8">
        <w:rPr>
          <w:rFonts w:cs="Times New Roman"/>
          <w:spacing w:val="-3"/>
          <w:lang w:val="ru-RU"/>
        </w:rPr>
        <w:t>есть определение целевой</w:t>
      </w:r>
      <w:r w:rsidRPr="00ED14E8">
        <w:rPr>
          <w:rFonts w:cs="Times New Roman"/>
          <w:spacing w:val="-21"/>
          <w:lang w:val="ru-RU"/>
        </w:rPr>
        <w:t xml:space="preserve"> </w:t>
      </w:r>
      <w:r w:rsidRPr="00ED14E8">
        <w:rPr>
          <w:rFonts w:cs="Times New Roman"/>
          <w:spacing w:val="-3"/>
          <w:lang w:val="ru-RU"/>
        </w:rPr>
        <w:t>аудитории.</w:t>
      </w:r>
    </w:p>
    <w:p w:rsidR="00ED14E8" w:rsidRPr="00ED14E8" w:rsidRDefault="00ED14E8" w:rsidP="00ED14E8">
      <w:pPr>
        <w:pStyle w:val="a3"/>
        <w:ind w:right="119" w:firstLine="424"/>
        <w:rPr>
          <w:rFonts w:cs="Times New Roman"/>
          <w:lang w:val="ru-RU"/>
        </w:rPr>
      </w:pPr>
      <w:r w:rsidRPr="00ED14E8">
        <w:rPr>
          <w:rFonts w:cs="Times New Roman"/>
          <w:lang w:val="ru-RU"/>
        </w:rPr>
        <w:t xml:space="preserve">Структура целевой аудитории не отличается жестким единообразием. Поэтому необходимо </w:t>
      </w:r>
      <w:proofErr w:type="spellStart"/>
      <w:r w:rsidRPr="00ED14E8">
        <w:rPr>
          <w:rFonts w:cs="Times New Roman"/>
          <w:lang w:val="ru-RU"/>
        </w:rPr>
        <w:t>выд</w:t>
      </w:r>
      <w:proofErr w:type="gramStart"/>
      <w:r w:rsidRPr="00ED14E8">
        <w:rPr>
          <w:rFonts w:cs="Times New Roman"/>
          <w:lang w:val="ru-RU"/>
        </w:rPr>
        <w:t>е</w:t>
      </w:r>
      <w:proofErr w:type="spellEnd"/>
      <w:r w:rsidRPr="00ED14E8">
        <w:rPr>
          <w:rFonts w:cs="Times New Roman"/>
          <w:lang w:val="ru-RU"/>
        </w:rPr>
        <w:t>-</w:t>
      </w:r>
      <w:proofErr w:type="gramEnd"/>
      <w:r w:rsidRPr="00ED14E8">
        <w:rPr>
          <w:rFonts w:cs="Times New Roman"/>
          <w:lang w:val="ru-RU"/>
        </w:rPr>
        <w:t xml:space="preserve"> лить в целевой аудитории более конкретные</w:t>
      </w:r>
      <w:r w:rsidRPr="00ED14E8">
        <w:rPr>
          <w:rFonts w:cs="Times New Roman"/>
          <w:spacing w:val="-22"/>
          <w:lang w:val="ru-RU"/>
        </w:rPr>
        <w:t xml:space="preserve"> </w:t>
      </w:r>
      <w:r w:rsidRPr="00ED14E8">
        <w:rPr>
          <w:rFonts w:cs="Times New Roman"/>
          <w:lang w:val="ru-RU"/>
        </w:rPr>
        <w:t>подгруппы:</w:t>
      </w:r>
    </w:p>
    <w:p w:rsidR="00ED14E8" w:rsidRPr="00ED14E8" w:rsidRDefault="00ED14E8" w:rsidP="00ED14E8">
      <w:pPr>
        <w:pStyle w:val="a5"/>
        <w:numPr>
          <w:ilvl w:val="0"/>
          <w:numId w:val="2"/>
        </w:numPr>
        <w:tabs>
          <w:tab w:val="left" w:pos="1036"/>
        </w:tabs>
        <w:ind w:firstLine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14E8">
        <w:rPr>
          <w:rFonts w:ascii="Times New Roman" w:eastAsia="Times New Roman" w:hAnsi="Times New Roman" w:cs="Times New Roman"/>
          <w:sz w:val="24"/>
          <w:szCs w:val="24"/>
          <w:lang w:val="ru-RU"/>
        </w:rPr>
        <w:t>постоянный покупатель – это основа сегмента потребительского</w:t>
      </w:r>
      <w:r w:rsidRPr="00ED14E8">
        <w:rPr>
          <w:rFonts w:ascii="Times New Roman" w:eastAsia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ED14E8">
        <w:rPr>
          <w:rFonts w:ascii="Times New Roman" w:eastAsia="Times New Roman" w:hAnsi="Times New Roman" w:cs="Times New Roman"/>
          <w:sz w:val="24"/>
          <w:szCs w:val="24"/>
          <w:lang w:val="ru-RU"/>
        </w:rPr>
        <w:t>рынка;</w:t>
      </w:r>
    </w:p>
    <w:p w:rsidR="00ED14E8" w:rsidRPr="00ED14E8" w:rsidRDefault="00ED14E8" w:rsidP="00ED14E8">
      <w:pPr>
        <w:pStyle w:val="a5"/>
        <w:numPr>
          <w:ilvl w:val="0"/>
          <w:numId w:val="2"/>
        </w:numPr>
        <w:tabs>
          <w:tab w:val="left" w:pos="1036"/>
        </w:tabs>
        <w:ind w:left="103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14E8">
        <w:rPr>
          <w:rFonts w:ascii="Times New Roman" w:eastAsia="Times New Roman" w:hAnsi="Times New Roman" w:cs="Times New Roman"/>
          <w:sz w:val="24"/>
          <w:szCs w:val="24"/>
          <w:lang w:val="ru-RU"/>
        </w:rPr>
        <w:t>случайный покупатель – приобретает товар из неизвестных</w:t>
      </w:r>
      <w:r w:rsidRPr="00ED14E8">
        <w:rPr>
          <w:rFonts w:ascii="Times New Roman" w:eastAsia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ED14E8">
        <w:rPr>
          <w:rFonts w:ascii="Times New Roman" w:eastAsia="Times New Roman" w:hAnsi="Times New Roman" w:cs="Times New Roman"/>
          <w:sz w:val="24"/>
          <w:szCs w:val="24"/>
          <w:lang w:val="ru-RU"/>
        </w:rPr>
        <w:t>побуждений;</w:t>
      </w:r>
    </w:p>
    <w:p w:rsidR="00ED14E8" w:rsidRPr="00ED14E8" w:rsidRDefault="00ED14E8" w:rsidP="00ED14E8">
      <w:pPr>
        <w:pStyle w:val="a5"/>
        <w:numPr>
          <w:ilvl w:val="0"/>
          <w:numId w:val="2"/>
        </w:numPr>
        <w:tabs>
          <w:tab w:val="left" w:pos="1036"/>
        </w:tabs>
        <w:ind w:right="117" w:firstLine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14E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потенциальный покупатель – задача фирмы и </w:t>
      </w:r>
      <w:r w:rsidRPr="00ED14E8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ED14E8">
        <w:rPr>
          <w:rFonts w:ascii="Times New Roman" w:eastAsia="Times New Roman" w:hAnsi="Times New Roman" w:cs="Times New Roman"/>
          <w:sz w:val="24"/>
          <w:szCs w:val="24"/>
          <w:lang w:val="ru-RU"/>
        </w:rPr>
        <w:t>-агентства перевесить его колебания на свою сторону;</w:t>
      </w:r>
    </w:p>
    <w:p w:rsidR="00ED14E8" w:rsidRPr="00ED14E8" w:rsidRDefault="00ED14E8" w:rsidP="00ED14E8">
      <w:pPr>
        <w:pStyle w:val="a5"/>
        <w:numPr>
          <w:ilvl w:val="0"/>
          <w:numId w:val="2"/>
        </w:numPr>
        <w:tabs>
          <w:tab w:val="left" w:pos="1036"/>
        </w:tabs>
        <w:ind w:right="117" w:firstLine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14E8">
        <w:rPr>
          <w:rFonts w:ascii="Times New Roman" w:eastAsia="Times New Roman" w:hAnsi="Times New Roman" w:cs="Times New Roman"/>
          <w:sz w:val="24"/>
          <w:szCs w:val="24"/>
          <w:lang w:val="ru-RU"/>
        </w:rPr>
        <w:t>неудовлетворенный покупатель – был готов приобрести товар, но его не устраивают какие- либо</w:t>
      </w:r>
      <w:r w:rsidRPr="00ED14E8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ED14E8">
        <w:rPr>
          <w:rFonts w:ascii="Times New Roman" w:eastAsia="Times New Roman" w:hAnsi="Times New Roman" w:cs="Times New Roman"/>
          <w:sz w:val="24"/>
          <w:szCs w:val="24"/>
          <w:lang w:val="ru-RU"/>
        </w:rPr>
        <w:t>характеристики;</w:t>
      </w:r>
    </w:p>
    <w:p w:rsidR="00ED14E8" w:rsidRPr="00ED14E8" w:rsidRDefault="00ED14E8" w:rsidP="00ED14E8">
      <w:pPr>
        <w:pStyle w:val="a5"/>
        <w:numPr>
          <w:ilvl w:val="0"/>
          <w:numId w:val="2"/>
        </w:numPr>
        <w:tabs>
          <w:tab w:val="left" w:pos="1036"/>
        </w:tabs>
        <w:ind w:left="103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14E8">
        <w:rPr>
          <w:rFonts w:ascii="Times New Roman" w:eastAsia="Times New Roman" w:hAnsi="Times New Roman" w:cs="Times New Roman"/>
          <w:sz w:val="24"/>
          <w:szCs w:val="24"/>
          <w:lang w:val="ru-RU"/>
        </w:rPr>
        <w:t>"модный покупатель" – способен приобрести вещь лишь в угоду</w:t>
      </w:r>
      <w:r w:rsidRPr="00ED14E8">
        <w:rPr>
          <w:rFonts w:ascii="Times New Roman" w:eastAsia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ED14E8">
        <w:rPr>
          <w:rFonts w:ascii="Times New Roman" w:eastAsia="Times New Roman" w:hAnsi="Times New Roman" w:cs="Times New Roman"/>
          <w:sz w:val="24"/>
          <w:szCs w:val="24"/>
          <w:lang w:val="ru-RU"/>
        </w:rPr>
        <w:t>моде;</w:t>
      </w:r>
    </w:p>
    <w:p w:rsidR="00ED14E8" w:rsidRPr="00ED14E8" w:rsidRDefault="00ED14E8" w:rsidP="00ED14E8">
      <w:pPr>
        <w:pStyle w:val="a5"/>
        <w:numPr>
          <w:ilvl w:val="0"/>
          <w:numId w:val="2"/>
        </w:numPr>
        <w:tabs>
          <w:tab w:val="left" w:pos="1036"/>
        </w:tabs>
        <w:ind w:left="103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14E8">
        <w:rPr>
          <w:rFonts w:ascii="Times New Roman" w:eastAsia="Times New Roman" w:hAnsi="Times New Roman" w:cs="Times New Roman"/>
          <w:sz w:val="24"/>
          <w:szCs w:val="24"/>
        </w:rPr>
        <w:t>разносчики</w:t>
      </w:r>
      <w:proofErr w:type="spellEnd"/>
      <w:r w:rsidRPr="00ED1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4E8">
        <w:rPr>
          <w:rFonts w:ascii="Times New Roman" w:eastAsia="Times New Roman" w:hAnsi="Times New Roman" w:cs="Times New Roman"/>
          <w:sz w:val="24"/>
          <w:szCs w:val="24"/>
        </w:rPr>
        <w:t>товара</w:t>
      </w:r>
      <w:proofErr w:type="spellEnd"/>
      <w:r w:rsidRPr="00ED14E8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ED14E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ED14E8">
        <w:rPr>
          <w:rFonts w:ascii="Times New Roman" w:eastAsia="Times New Roman" w:hAnsi="Times New Roman" w:cs="Times New Roman"/>
          <w:sz w:val="24"/>
          <w:szCs w:val="24"/>
        </w:rPr>
        <w:t>перекупщики</w:t>
      </w:r>
      <w:proofErr w:type="spellEnd"/>
      <w:r w:rsidRPr="00ED14E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14E8" w:rsidRPr="00ED14E8" w:rsidRDefault="00ED14E8" w:rsidP="00ED14E8">
      <w:pPr>
        <w:pStyle w:val="a5"/>
        <w:numPr>
          <w:ilvl w:val="0"/>
          <w:numId w:val="2"/>
        </w:numPr>
        <w:tabs>
          <w:tab w:val="left" w:pos="1036"/>
        </w:tabs>
        <w:ind w:right="120" w:firstLine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14E8">
        <w:rPr>
          <w:rFonts w:ascii="Times New Roman" w:eastAsia="Times New Roman" w:hAnsi="Times New Roman" w:cs="Times New Roman"/>
          <w:sz w:val="24"/>
          <w:szCs w:val="24"/>
          <w:lang w:val="ru-RU"/>
        </w:rPr>
        <w:t>посредники или оптовые покупатели – их немного, но они приобретают большое количество товара;</w:t>
      </w:r>
    </w:p>
    <w:p w:rsidR="00ED14E8" w:rsidRPr="00ED14E8" w:rsidRDefault="00ED14E8" w:rsidP="00ED14E8">
      <w:pPr>
        <w:pStyle w:val="a5"/>
        <w:numPr>
          <w:ilvl w:val="0"/>
          <w:numId w:val="2"/>
        </w:numPr>
        <w:tabs>
          <w:tab w:val="left" w:pos="1036"/>
        </w:tabs>
        <w:ind w:left="103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14E8">
        <w:rPr>
          <w:rFonts w:ascii="Times New Roman" w:eastAsia="Times New Roman" w:hAnsi="Times New Roman" w:cs="Times New Roman"/>
          <w:sz w:val="24"/>
          <w:szCs w:val="24"/>
          <w:lang w:val="ru-RU"/>
        </w:rPr>
        <w:t>покупатели из числа акционеров фирмы – пользуются определенными льготами,</w:t>
      </w:r>
      <w:r w:rsidRPr="00ED14E8">
        <w:rPr>
          <w:rFonts w:ascii="Times New Roman" w:eastAsia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ED14E8">
        <w:rPr>
          <w:rFonts w:ascii="Times New Roman" w:eastAsia="Times New Roman" w:hAnsi="Times New Roman" w:cs="Times New Roman"/>
          <w:sz w:val="24"/>
          <w:szCs w:val="24"/>
          <w:lang w:val="ru-RU"/>
        </w:rPr>
        <w:t>скидками;</w:t>
      </w:r>
    </w:p>
    <w:p w:rsidR="00ED14E8" w:rsidRPr="00ED14E8" w:rsidRDefault="00ED14E8" w:rsidP="00ED14E8">
      <w:pPr>
        <w:pStyle w:val="a5"/>
        <w:numPr>
          <w:ilvl w:val="0"/>
          <w:numId w:val="2"/>
        </w:numPr>
        <w:tabs>
          <w:tab w:val="left" w:pos="1036"/>
        </w:tabs>
        <w:ind w:right="118" w:firstLine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14E8">
        <w:rPr>
          <w:rFonts w:ascii="Times New Roman" w:eastAsia="Times New Roman" w:hAnsi="Times New Roman" w:cs="Times New Roman"/>
          <w:sz w:val="24"/>
          <w:szCs w:val="24"/>
          <w:lang w:val="ru-RU"/>
        </w:rPr>
        <w:t>большой бизнес – строят свои отношения с фирмой на основе длительного и взаимовыгодного взаимодействия.</w:t>
      </w:r>
    </w:p>
    <w:p w:rsidR="00ED14E8" w:rsidRPr="00ED14E8" w:rsidRDefault="00ED14E8" w:rsidP="00ED14E8">
      <w:pPr>
        <w:pStyle w:val="a5"/>
        <w:numPr>
          <w:ilvl w:val="0"/>
          <w:numId w:val="2"/>
        </w:numPr>
        <w:tabs>
          <w:tab w:val="left" w:pos="1036"/>
        </w:tabs>
        <w:ind w:left="103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14E8">
        <w:rPr>
          <w:rFonts w:ascii="Times New Roman" w:eastAsia="Times New Roman" w:hAnsi="Times New Roman" w:cs="Times New Roman"/>
          <w:sz w:val="24"/>
          <w:szCs w:val="24"/>
          <w:lang w:val="ru-RU"/>
        </w:rPr>
        <w:t>малый бизнес – рассчитывает на</w:t>
      </w:r>
      <w:r w:rsidRPr="00ED14E8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ED14E8">
        <w:rPr>
          <w:rFonts w:ascii="Times New Roman" w:eastAsia="Times New Roman" w:hAnsi="Times New Roman" w:cs="Times New Roman"/>
          <w:sz w:val="24"/>
          <w:szCs w:val="24"/>
          <w:lang w:val="ru-RU"/>
        </w:rPr>
        <w:t>льготы.</w:t>
      </w:r>
    </w:p>
    <w:p w:rsidR="00ED14E8" w:rsidRPr="00ED14E8" w:rsidRDefault="00ED14E8" w:rsidP="00ED14E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D14E8" w:rsidRPr="00ED14E8" w:rsidRDefault="00ED14E8" w:rsidP="00ED14E8">
      <w:pPr>
        <w:pStyle w:val="a3"/>
        <w:ind w:left="1819" w:right="1829"/>
        <w:jc w:val="center"/>
        <w:rPr>
          <w:rFonts w:cs="Times New Roman"/>
        </w:rPr>
      </w:pPr>
      <w:proofErr w:type="spellStart"/>
      <w:r w:rsidRPr="00ED14E8">
        <w:rPr>
          <w:rFonts w:cs="Times New Roman"/>
        </w:rPr>
        <w:t>Контрольные</w:t>
      </w:r>
      <w:proofErr w:type="spellEnd"/>
      <w:r w:rsidRPr="00ED14E8">
        <w:rPr>
          <w:rFonts w:cs="Times New Roman"/>
          <w:spacing w:val="-11"/>
        </w:rPr>
        <w:t xml:space="preserve"> </w:t>
      </w:r>
      <w:proofErr w:type="spellStart"/>
      <w:r w:rsidRPr="00ED14E8">
        <w:rPr>
          <w:rFonts w:cs="Times New Roman"/>
        </w:rPr>
        <w:t>задания</w:t>
      </w:r>
      <w:proofErr w:type="spellEnd"/>
    </w:p>
    <w:p w:rsidR="00ED14E8" w:rsidRPr="00ED14E8" w:rsidRDefault="00ED14E8" w:rsidP="00ED14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14E8" w:rsidRPr="00ED14E8" w:rsidRDefault="00ED14E8" w:rsidP="00ED14E8">
      <w:pPr>
        <w:pStyle w:val="a5"/>
        <w:numPr>
          <w:ilvl w:val="0"/>
          <w:numId w:val="1"/>
        </w:numPr>
        <w:tabs>
          <w:tab w:val="left" w:pos="893"/>
        </w:tabs>
        <w:ind w:right="117" w:firstLine="42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14E8">
        <w:rPr>
          <w:rFonts w:ascii="Times New Roman" w:hAnsi="Times New Roman" w:cs="Times New Roman"/>
          <w:sz w:val="24"/>
          <w:szCs w:val="24"/>
          <w:lang w:val="ru-RU"/>
        </w:rPr>
        <w:t xml:space="preserve">Приведите примеры ранее проведенных социологических исследований по выявлению </w:t>
      </w:r>
      <w:proofErr w:type="spellStart"/>
      <w:r w:rsidRPr="00ED14E8">
        <w:rPr>
          <w:rFonts w:ascii="Times New Roman" w:hAnsi="Times New Roman" w:cs="Times New Roman"/>
          <w:sz w:val="24"/>
          <w:szCs w:val="24"/>
          <w:lang w:val="ru-RU"/>
        </w:rPr>
        <w:t>общес</w:t>
      </w:r>
      <w:proofErr w:type="gramStart"/>
      <w:r w:rsidRPr="00ED14E8">
        <w:rPr>
          <w:rFonts w:ascii="Times New Roman" w:hAnsi="Times New Roman" w:cs="Times New Roman"/>
          <w:sz w:val="24"/>
          <w:szCs w:val="24"/>
          <w:lang w:val="ru-RU"/>
        </w:rPr>
        <w:t>т</w:t>
      </w:r>
      <w:proofErr w:type="spellEnd"/>
      <w:r w:rsidRPr="00ED14E8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gramEnd"/>
      <w:r w:rsidRPr="00ED14E8">
        <w:rPr>
          <w:rFonts w:ascii="Times New Roman" w:hAnsi="Times New Roman" w:cs="Times New Roman"/>
          <w:sz w:val="24"/>
          <w:szCs w:val="24"/>
          <w:lang w:val="ru-RU"/>
        </w:rPr>
        <w:t xml:space="preserve"> венного</w:t>
      </w:r>
      <w:r w:rsidRPr="00ED14E8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D14E8">
        <w:rPr>
          <w:rFonts w:ascii="Times New Roman" w:hAnsi="Times New Roman" w:cs="Times New Roman"/>
          <w:sz w:val="24"/>
          <w:szCs w:val="24"/>
          <w:lang w:val="ru-RU"/>
        </w:rPr>
        <w:t>мнения.</w:t>
      </w:r>
    </w:p>
    <w:p w:rsidR="00ED14E8" w:rsidRPr="00ED14E8" w:rsidRDefault="00ED14E8" w:rsidP="00ED14E8">
      <w:pPr>
        <w:pStyle w:val="a5"/>
        <w:numPr>
          <w:ilvl w:val="0"/>
          <w:numId w:val="1"/>
        </w:numPr>
        <w:tabs>
          <w:tab w:val="left" w:pos="893"/>
        </w:tabs>
        <w:ind w:right="118" w:firstLine="42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14E8">
        <w:rPr>
          <w:rFonts w:ascii="Times New Roman" w:hAnsi="Times New Roman" w:cs="Times New Roman"/>
          <w:sz w:val="24"/>
          <w:szCs w:val="24"/>
          <w:lang w:val="ru-RU"/>
        </w:rPr>
        <w:t xml:space="preserve">Разработайте бланк анкеты и проведите анкетирование с целью выявления потребности </w:t>
      </w:r>
      <w:proofErr w:type="spellStart"/>
      <w:r w:rsidRPr="00ED14E8">
        <w:rPr>
          <w:rFonts w:ascii="Times New Roman" w:hAnsi="Times New Roman" w:cs="Times New Roman"/>
          <w:sz w:val="24"/>
          <w:szCs w:val="24"/>
          <w:lang w:val="ru-RU"/>
        </w:rPr>
        <w:t>насел</w:t>
      </w:r>
      <w:proofErr w:type="gramStart"/>
      <w:r w:rsidRPr="00ED14E8">
        <w:rPr>
          <w:rFonts w:ascii="Times New Roman" w:hAnsi="Times New Roman" w:cs="Times New Roman"/>
          <w:sz w:val="24"/>
          <w:szCs w:val="24"/>
          <w:lang w:val="ru-RU"/>
        </w:rPr>
        <w:t>е</w:t>
      </w:r>
      <w:proofErr w:type="spellEnd"/>
      <w:r w:rsidRPr="00ED14E8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gramEnd"/>
      <w:r w:rsidRPr="00ED14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D14E8">
        <w:rPr>
          <w:rFonts w:ascii="Times New Roman" w:hAnsi="Times New Roman" w:cs="Times New Roman"/>
          <w:sz w:val="24"/>
          <w:szCs w:val="24"/>
          <w:lang w:val="ru-RU"/>
        </w:rPr>
        <w:t>ния</w:t>
      </w:r>
      <w:proofErr w:type="spellEnd"/>
      <w:r w:rsidRPr="00ED14E8">
        <w:rPr>
          <w:rFonts w:ascii="Times New Roman" w:hAnsi="Times New Roman" w:cs="Times New Roman"/>
          <w:sz w:val="24"/>
          <w:szCs w:val="24"/>
          <w:lang w:val="ru-RU"/>
        </w:rPr>
        <w:t xml:space="preserve"> в каком-либо</w:t>
      </w:r>
      <w:r w:rsidRPr="00ED14E8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ED14E8">
        <w:rPr>
          <w:rFonts w:ascii="Times New Roman" w:hAnsi="Times New Roman" w:cs="Times New Roman"/>
          <w:sz w:val="24"/>
          <w:szCs w:val="24"/>
          <w:lang w:val="ru-RU"/>
        </w:rPr>
        <w:t>товаре/услуге.</w:t>
      </w:r>
    </w:p>
    <w:p w:rsidR="00ED14E8" w:rsidRPr="00ED14E8" w:rsidRDefault="00ED14E8" w:rsidP="00ED14E8">
      <w:pPr>
        <w:pStyle w:val="a5"/>
        <w:numPr>
          <w:ilvl w:val="0"/>
          <w:numId w:val="1"/>
        </w:numPr>
        <w:tabs>
          <w:tab w:val="left" w:pos="893"/>
        </w:tabs>
        <w:ind w:right="119" w:firstLine="42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14E8">
        <w:rPr>
          <w:rFonts w:ascii="Times New Roman" w:hAnsi="Times New Roman" w:cs="Times New Roman"/>
          <w:sz w:val="24"/>
          <w:szCs w:val="24"/>
          <w:lang w:val="ru-RU"/>
        </w:rPr>
        <w:t xml:space="preserve">Разработайте бланк анкеты и проведите анкетирование с целью </w:t>
      </w:r>
      <w:proofErr w:type="gramStart"/>
      <w:r w:rsidRPr="00ED14E8">
        <w:rPr>
          <w:rFonts w:ascii="Times New Roman" w:hAnsi="Times New Roman" w:cs="Times New Roman"/>
          <w:sz w:val="24"/>
          <w:szCs w:val="24"/>
          <w:lang w:val="ru-RU"/>
        </w:rPr>
        <w:t>определения специфических признаков целевой аудитории конкретной марки</w:t>
      </w:r>
      <w:r w:rsidRPr="00ED14E8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ED14E8">
        <w:rPr>
          <w:rFonts w:ascii="Times New Roman" w:hAnsi="Times New Roman" w:cs="Times New Roman"/>
          <w:sz w:val="24"/>
          <w:szCs w:val="24"/>
          <w:lang w:val="ru-RU"/>
        </w:rPr>
        <w:t>товара/услуги</w:t>
      </w:r>
      <w:proofErr w:type="gramEnd"/>
      <w:r w:rsidRPr="00ED14E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B5ADB" w:rsidRPr="00ED14E8" w:rsidRDefault="009B5ADB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9B5ADB" w:rsidRPr="00ED14E8" w:rsidSect="009B5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B76DB"/>
    <w:multiLevelType w:val="hybridMultilevel"/>
    <w:tmpl w:val="6B8C5DDE"/>
    <w:lvl w:ilvl="0" w:tplc="953CCA3A">
      <w:start w:val="1"/>
      <w:numFmt w:val="decimal"/>
      <w:lvlText w:val="%1"/>
      <w:lvlJc w:val="left"/>
      <w:pPr>
        <w:ind w:left="107" w:hanging="36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B024F866">
      <w:numFmt w:val="none"/>
      <w:lvlText w:val=""/>
      <w:lvlJc w:val="left"/>
      <w:pPr>
        <w:tabs>
          <w:tab w:val="num" w:pos="360"/>
        </w:tabs>
      </w:pPr>
    </w:lvl>
    <w:lvl w:ilvl="2" w:tplc="204A38D0">
      <w:start w:val="1"/>
      <w:numFmt w:val="bullet"/>
      <w:lvlText w:val="•"/>
      <w:lvlJc w:val="left"/>
      <w:pPr>
        <w:ind w:left="4700" w:hanging="480"/>
      </w:pPr>
      <w:rPr>
        <w:rFonts w:hint="default"/>
      </w:rPr>
    </w:lvl>
    <w:lvl w:ilvl="3" w:tplc="E0E69194">
      <w:start w:val="1"/>
      <w:numFmt w:val="bullet"/>
      <w:lvlText w:val="•"/>
      <w:lvlJc w:val="left"/>
      <w:pPr>
        <w:ind w:left="5487" w:hanging="480"/>
      </w:pPr>
      <w:rPr>
        <w:rFonts w:hint="default"/>
      </w:rPr>
    </w:lvl>
    <w:lvl w:ilvl="4" w:tplc="4FE6C37C">
      <w:start w:val="1"/>
      <w:numFmt w:val="bullet"/>
      <w:lvlText w:val="•"/>
      <w:lvlJc w:val="left"/>
      <w:pPr>
        <w:ind w:left="6275" w:hanging="480"/>
      </w:pPr>
      <w:rPr>
        <w:rFonts w:hint="default"/>
      </w:rPr>
    </w:lvl>
    <w:lvl w:ilvl="5" w:tplc="E03C1A2E">
      <w:start w:val="1"/>
      <w:numFmt w:val="bullet"/>
      <w:lvlText w:val="•"/>
      <w:lvlJc w:val="left"/>
      <w:pPr>
        <w:ind w:left="7062" w:hanging="480"/>
      </w:pPr>
      <w:rPr>
        <w:rFonts w:hint="default"/>
      </w:rPr>
    </w:lvl>
    <w:lvl w:ilvl="6" w:tplc="BB66D092">
      <w:start w:val="1"/>
      <w:numFmt w:val="bullet"/>
      <w:lvlText w:val="•"/>
      <w:lvlJc w:val="left"/>
      <w:pPr>
        <w:ind w:left="7850" w:hanging="480"/>
      </w:pPr>
      <w:rPr>
        <w:rFonts w:hint="default"/>
      </w:rPr>
    </w:lvl>
    <w:lvl w:ilvl="7" w:tplc="0A04A376">
      <w:start w:val="1"/>
      <w:numFmt w:val="bullet"/>
      <w:lvlText w:val="•"/>
      <w:lvlJc w:val="left"/>
      <w:pPr>
        <w:ind w:left="8637" w:hanging="480"/>
      </w:pPr>
      <w:rPr>
        <w:rFonts w:hint="default"/>
      </w:rPr>
    </w:lvl>
    <w:lvl w:ilvl="8" w:tplc="6C043424">
      <w:start w:val="1"/>
      <w:numFmt w:val="bullet"/>
      <w:lvlText w:val="•"/>
      <w:lvlJc w:val="left"/>
      <w:pPr>
        <w:ind w:left="9425" w:hanging="480"/>
      </w:pPr>
      <w:rPr>
        <w:rFonts w:hint="default"/>
      </w:rPr>
    </w:lvl>
  </w:abstractNum>
  <w:abstractNum w:abstractNumId="1">
    <w:nsid w:val="40007EB0"/>
    <w:multiLevelType w:val="hybridMultilevel"/>
    <w:tmpl w:val="8DFEECFA"/>
    <w:lvl w:ilvl="0" w:tplc="E280FC60">
      <w:start w:val="2"/>
      <w:numFmt w:val="decimal"/>
      <w:lvlText w:val="%1"/>
      <w:lvlJc w:val="left"/>
      <w:pPr>
        <w:ind w:left="2985" w:hanging="480"/>
        <w:jc w:val="left"/>
      </w:pPr>
      <w:rPr>
        <w:rFonts w:hint="default"/>
      </w:rPr>
    </w:lvl>
    <w:lvl w:ilvl="1" w:tplc="828494E6">
      <w:numFmt w:val="none"/>
      <w:lvlText w:val=""/>
      <w:lvlJc w:val="left"/>
      <w:pPr>
        <w:tabs>
          <w:tab w:val="num" w:pos="360"/>
        </w:tabs>
      </w:pPr>
    </w:lvl>
    <w:lvl w:ilvl="2" w:tplc="CC601C10">
      <w:start w:val="1"/>
      <w:numFmt w:val="bullet"/>
      <w:lvlText w:val="•"/>
      <w:lvlJc w:val="left"/>
      <w:pPr>
        <w:ind w:left="4584" w:hanging="480"/>
      </w:pPr>
      <w:rPr>
        <w:rFonts w:hint="default"/>
      </w:rPr>
    </w:lvl>
    <w:lvl w:ilvl="3" w:tplc="D44856D6">
      <w:start w:val="1"/>
      <w:numFmt w:val="bullet"/>
      <w:lvlText w:val="•"/>
      <w:lvlJc w:val="left"/>
      <w:pPr>
        <w:ind w:left="5386" w:hanging="480"/>
      </w:pPr>
      <w:rPr>
        <w:rFonts w:hint="default"/>
      </w:rPr>
    </w:lvl>
    <w:lvl w:ilvl="4" w:tplc="A2F6488E">
      <w:start w:val="1"/>
      <w:numFmt w:val="bullet"/>
      <w:lvlText w:val="•"/>
      <w:lvlJc w:val="left"/>
      <w:pPr>
        <w:ind w:left="6188" w:hanging="480"/>
      </w:pPr>
      <w:rPr>
        <w:rFonts w:hint="default"/>
      </w:rPr>
    </w:lvl>
    <w:lvl w:ilvl="5" w:tplc="C4B27968">
      <w:start w:val="1"/>
      <w:numFmt w:val="bullet"/>
      <w:lvlText w:val="•"/>
      <w:lvlJc w:val="left"/>
      <w:pPr>
        <w:ind w:left="6990" w:hanging="480"/>
      </w:pPr>
      <w:rPr>
        <w:rFonts w:hint="default"/>
      </w:rPr>
    </w:lvl>
    <w:lvl w:ilvl="6" w:tplc="241C9FDA">
      <w:start w:val="1"/>
      <w:numFmt w:val="bullet"/>
      <w:lvlText w:val="•"/>
      <w:lvlJc w:val="left"/>
      <w:pPr>
        <w:ind w:left="7792" w:hanging="480"/>
      </w:pPr>
      <w:rPr>
        <w:rFonts w:hint="default"/>
      </w:rPr>
    </w:lvl>
    <w:lvl w:ilvl="7" w:tplc="F6723612">
      <w:start w:val="1"/>
      <w:numFmt w:val="bullet"/>
      <w:lvlText w:val="•"/>
      <w:lvlJc w:val="left"/>
      <w:pPr>
        <w:ind w:left="8594" w:hanging="480"/>
      </w:pPr>
      <w:rPr>
        <w:rFonts w:hint="default"/>
      </w:rPr>
    </w:lvl>
    <w:lvl w:ilvl="8" w:tplc="ABDCB7F8">
      <w:start w:val="1"/>
      <w:numFmt w:val="bullet"/>
      <w:lvlText w:val="•"/>
      <w:lvlJc w:val="left"/>
      <w:pPr>
        <w:ind w:left="9396" w:hanging="480"/>
      </w:pPr>
      <w:rPr>
        <w:rFonts w:hint="default"/>
      </w:rPr>
    </w:lvl>
  </w:abstractNum>
  <w:abstractNum w:abstractNumId="2">
    <w:nsid w:val="4909164D"/>
    <w:multiLevelType w:val="hybridMultilevel"/>
    <w:tmpl w:val="85F8EBEC"/>
    <w:lvl w:ilvl="0" w:tplc="6B82E40E">
      <w:start w:val="1"/>
      <w:numFmt w:val="bullet"/>
      <w:lvlText w:val=""/>
      <w:lvlJc w:val="left"/>
      <w:pPr>
        <w:ind w:left="107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79F8AEDC">
      <w:start w:val="1"/>
      <w:numFmt w:val="bullet"/>
      <w:lvlText w:val="•"/>
      <w:lvlJc w:val="left"/>
      <w:pPr>
        <w:ind w:left="1190" w:hanging="360"/>
      </w:pPr>
      <w:rPr>
        <w:rFonts w:hint="default"/>
      </w:rPr>
    </w:lvl>
    <w:lvl w:ilvl="2" w:tplc="A6688314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3" w:tplc="F990A49C">
      <w:start w:val="1"/>
      <w:numFmt w:val="bullet"/>
      <w:lvlText w:val="•"/>
      <w:lvlJc w:val="left"/>
      <w:pPr>
        <w:ind w:left="3370" w:hanging="360"/>
      </w:pPr>
      <w:rPr>
        <w:rFonts w:hint="default"/>
      </w:rPr>
    </w:lvl>
    <w:lvl w:ilvl="4" w:tplc="90AE0CA4">
      <w:start w:val="1"/>
      <w:numFmt w:val="bullet"/>
      <w:lvlText w:val="•"/>
      <w:lvlJc w:val="left"/>
      <w:pPr>
        <w:ind w:left="4460" w:hanging="360"/>
      </w:pPr>
      <w:rPr>
        <w:rFonts w:hint="default"/>
      </w:rPr>
    </w:lvl>
    <w:lvl w:ilvl="5" w:tplc="56706300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7EEA4AD0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7" w:tplc="71D46AF2">
      <w:start w:val="1"/>
      <w:numFmt w:val="bullet"/>
      <w:lvlText w:val="•"/>
      <w:lvlJc w:val="left"/>
      <w:pPr>
        <w:ind w:left="7730" w:hanging="360"/>
      </w:pPr>
      <w:rPr>
        <w:rFonts w:hint="default"/>
      </w:rPr>
    </w:lvl>
    <w:lvl w:ilvl="8" w:tplc="5AA03062">
      <w:start w:val="1"/>
      <w:numFmt w:val="bullet"/>
      <w:lvlText w:val="•"/>
      <w:lvlJc w:val="left"/>
      <w:pPr>
        <w:ind w:left="8820" w:hanging="360"/>
      </w:pPr>
      <w:rPr>
        <w:rFonts w:hint="default"/>
      </w:rPr>
    </w:lvl>
  </w:abstractNum>
  <w:abstractNum w:abstractNumId="3">
    <w:nsid w:val="6C444C18"/>
    <w:multiLevelType w:val="hybridMultilevel"/>
    <w:tmpl w:val="E2D82652"/>
    <w:lvl w:ilvl="0" w:tplc="851294F4">
      <w:start w:val="1"/>
      <w:numFmt w:val="decimal"/>
      <w:lvlText w:val="%1)"/>
      <w:lvlJc w:val="left"/>
      <w:pPr>
        <w:ind w:left="107" w:hanging="360"/>
        <w:jc w:val="left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1" w:tplc="CC3CB606">
      <w:start w:val="1"/>
      <w:numFmt w:val="bullet"/>
      <w:lvlText w:val="•"/>
      <w:lvlJc w:val="left"/>
      <w:pPr>
        <w:ind w:left="1190" w:hanging="360"/>
      </w:pPr>
      <w:rPr>
        <w:rFonts w:hint="default"/>
      </w:rPr>
    </w:lvl>
    <w:lvl w:ilvl="2" w:tplc="8A94D054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3" w:tplc="DBCCC3CC">
      <w:start w:val="1"/>
      <w:numFmt w:val="bullet"/>
      <w:lvlText w:val="•"/>
      <w:lvlJc w:val="left"/>
      <w:pPr>
        <w:ind w:left="3370" w:hanging="360"/>
      </w:pPr>
      <w:rPr>
        <w:rFonts w:hint="default"/>
      </w:rPr>
    </w:lvl>
    <w:lvl w:ilvl="4" w:tplc="E780AFB4">
      <w:start w:val="1"/>
      <w:numFmt w:val="bullet"/>
      <w:lvlText w:val="•"/>
      <w:lvlJc w:val="left"/>
      <w:pPr>
        <w:ind w:left="4460" w:hanging="360"/>
      </w:pPr>
      <w:rPr>
        <w:rFonts w:hint="default"/>
      </w:rPr>
    </w:lvl>
    <w:lvl w:ilvl="5" w:tplc="011E2DB6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1B1A3BE4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7" w:tplc="2076CBF6">
      <w:start w:val="1"/>
      <w:numFmt w:val="bullet"/>
      <w:lvlText w:val="•"/>
      <w:lvlJc w:val="left"/>
      <w:pPr>
        <w:ind w:left="7730" w:hanging="360"/>
      </w:pPr>
      <w:rPr>
        <w:rFonts w:hint="default"/>
      </w:rPr>
    </w:lvl>
    <w:lvl w:ilvl="8" w:tplc="46F8E5FC">
      <w:start w:val="1"/>
      <w:numFmt w:val="bullet"/>
      <w:lvlText w:val="•"/>
      <w:lvlJc w:val="left"/>
      <w:pPr>
        <w:ind w:left="8820" w:hanging="360"/>
      </w:pPr>
      <w:rPr>
        <w:rFonts w:hint="default"/>
      </w:rPr>
    </w:lvl>
  </w:abstractNum>
  <w:abstractNum w:abstractNumId="4">
    <w:nsid w:val="784A7BBA"/>
    <w:multiLevelType w:val="hybridMultilevel"/>
    <w:tmpl w:val="B65EA862"/>
    <w:lvl w:ilvl="0" w:tplc="6520F2D4">
      <w:start w:val="2"/>
      <w:numFmt w:val="decimal"/>
      <w:lvlText w:val="%1"/>
      <w:lvlJc w:val="left"/>
      <w:pPr>
        <w:ind w:left="1012" w:hanging="480"/>
        <w:jc w:val="left"/>
      </w:pPr>
      <w:rPr>
        <w:rFonts w:hint="default"/>
      </w:rPr>
    </w:lvl>
    <w:lvl w:ilvl="1" w:tplc="30686C06">
      <w:numFmt w:val="none"/>
      <w:lvlText w:val=""/>
      <w:lvlJc w:val="left"/>
      <w:pPr>
        <w:tabs>
          <w:tab w:val="num" w:pos="360"/>
        </w:tabs>
      </w:pPr>
    </w:lvl>
    <w:lvl w:ilvl="2" w:tplc="B74C5928">
      <w:start w:val="1"/>
      <w:numFmt w:val="bullet"/>
      <w:lvlText w:val="•"/>
      <w:lvlJc w:val="left"/>
      <w:pPr>
        <w:ind w:left="3016" w:hanging="480"/>
      </w:pPr>
      <w:rPr>
        <w:rFonts w:hint="default"/>
      </w:rPr>
    </w:lvl>
    <w:lvl w:ilvl="3" w:tplc="E1528568">
      <w:start w:val="1"/>
      <w:numFmt w:val="bullet"/>
      <w:lvlText w:val="•"/>
      <w:lvlJc w:val="left"/>
      <w:pPr>
        <w:ind w:left="4014" w:hanging="480"/>
      </w:pPr>
      <w:rPr>
        <w:rFonts w:hint="default"/>
      </w:rPr>
    </w:lvl>
    <w:lvl w:ilvl="4" w:tplc="591C0F58">
      <w:start w:val="1"/>
      <w:numFmt w:val="bullet"/>
      <w:lvlText w:val="•"/>
      <w:lvlJc w:val="left"/>
      <w:pPr>
        <w:ind w:left="5012" w:hanging="480"/>
      </w:pPr>
      <w:rPr>
        <w:rFonts w:hint="default"/>
      </w:rPr>
    </w:lvl>
    <w:lvl w:ilvl="5" w:tplc="DE563560">
      <w:start w:val="1"/>
      <w:numFmt w:val="bullet"/>
      <w:lvlText w:val="•"/>
      <w:lvlJc w:val="left"/>
      <w:pPr>
        <w:ind w:left="6010" w:hanging="480"/>
      </w:pPr>
      <w:rPr>
        <w:rFonts w:hint="default"/>
      </w:rPr>
    </w:lvl>
    <w:lvl w:ilvl="6" w:tplc="F7A61CD2">
      <w:start w:val="1"/>
      <w:numFmt w:val="bullet"/>
      <w:lvlText w:val="•"/>
      <w:lvlJc w:val="left"/>
      <w:pPr>
        <w:ind w:left="7008" w:hanging="480"/>
      </w:pPr>
      <w:rPr>
        <w:rFonts w:hint="default"/>
      </w:rPr>
    </w:lvl>
    <w:lvl w:ilvl="7" w:tplc="2DB614FE">
      <w:start w:val="1"/>
      <w:numFmt w:val="bullet"/>
      <w:lvlText w:val="•"/>
      <w:lvlJc w:val="left"/>
      <w:pPr>
        <w:ind w:left="8006" w:hanging="480"/>
      </w:pPr>
      <w:rPr>
        <w:rFonts w:hint="default"/>
      </w:rPr>
    </w:lvl>
    <w:lvl w:ilvl="8" w:tplc="ABFC7352">
      <w:start w:val="1"/>
      <w:numFmt w:val="bullet"/>
      <w:lvlText w:val="•"/>
      <w:lvlJc w:val="left"/>
      <w:pPr>
        <w:ind w:left="9004" w:hanging="48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4E8"/>
    <w:rsid w:val="009B5ADB"/>
    <w:rsid w:val="00ED1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D14E8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D14E8"/>
    <w:pPr>
      <w:ind w:left="107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D14E8"/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ED14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1745</Words>
  <Characters>9950</Characters>
  <Application>Microsoft Office Word</Application>
  <DocSecurity>0</DocSecurity>
  <Lines>82</Lines>
  <Paragraphs>23</Paragraphs>
  <ScaleCrop>false</ScaleCrop>
  <Company/>
  <LinksUpToDate>false</LinksUpToDate>
  <CharactersWithSpaces>11672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vavilova.zhe</dc:creator>
  <cp:lastModifiedBy>vavilova.zhe</cp:lastModifiedBy>
  <cp:revision>1</cp:revision>
  <dcterms:created xsi:type="dcterms:W3CDTF">2015-12-14T09:26:00Z</dcterms:created>
  <dcterms:modified xsi:type="dcterms:W3CDTF">2015-12-14T09:27:00Z</dcterms:modified>
</cp:coreProperties>
</file>