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857" w:rsidRPr="00544B1C" w:rsidRDefault="00053857" w:rsidP="00053857">
      <w:pPr>
        <w:spacing w:after="0" w:line="240" w:lineRule="auto"/>
        <w:ind w:firstLine="709"/>
        <w:jc w:val="both"/>
        <w:rPr>
          <w:rFonts w:ascii="Times New Roman" w:hAnsi="Times New Roman"/>
          <w:sz w:val="28"/>
        </w:rPr>
      </w:pPr>
      <w:r w:rsidRPr="00544B1C">
        <w:rPr>
          <w:rFonts w:ascii="Times New Roman" w:hAnsi="Times New Roman"/>
          <w:sz w:val="28"/>
        </w:rPr>
        <w:t>Самостоятельная работа включает в себя подготовку к тестам, оформление реферата и подготовку его презентации к защите.</w:t>
      </w:r>
    </w:p>
    <w:p w:rsidR="00053857" w:rsidRPr="00544B1C" w:rsidRDefault="00053857" w:rsidP="00053857">
      <w:pPr>
        <w:spacing w:after="0" w:line="240" w:lineRule="auto"/>
        <w:ind w:firstLine="709"/>
        <w:jc w:val="both"/>
        <w:rPr>
          <w:rFonts w:ascii="Times New Roman" w:hAnsi="Times New Roman"/>
          <w:sz w:val="28"/>
        </w:rPr>
      </w:pPr>
    </w:p>
    <w:p w:rsidR="00053857" w:rsidRPr="00AD6567" w:rsidRDefault="00053857" w:rsidP="00053857">
      <w:pPr>
        <w:spacing w:after="0" w:line="240" w:lineRule="auto"/>
        <w:ind w:firstLine="709"/>
        <w:rPr>
          <w:rFonts w:ascii="Times New Roman" w:hAnsi="Times New Roman"/>
          <w:b/>
          <w:sz w:val="28"/>
          <w:szCs w:val="28"/>
        </w:rPr>
      </w:pPr>
      <w:r>
        <w:rPr>
          <w:rFonts w:ascii="Times New Roman" w:hAnsi="Times New Roman"/>
          <w:b/>
          <w:sz w:val="28"/>
          <w:szCs w:val="28"/>
        </w:rPr>
        <w:t xml:space="preserve">4.3. Содержание </w:t>
      </w:r>
      <w:r w:rsidRPr="00AD6567">
        <w:rPr>
          <w:rFonts w:ascii="Times New Roman" w:hAnsi="Times New Roman"/>
          <w:b/>
          <w:sz w:val="28"/>
          <w:szCs w:val="28"/>
        </w:rPr>
        <w:t>дисциплины</w:t>
      </w:r>
    </w:p>
    <w:p w:rsidR="00053857" w:rsidRPr="00544B1C" w:rsidRDefault="00053857" w:rsidP="00053857">
      <w:pPr>
        <w:spacing w:after="0" w:line="240" w:lineRule="auto"/>
        <w:ind w:firstLine="709"/>
        <w:jc w:val="both"/>
        <w:rPr>
          <w:rFonts w:ascii="Times New Roman" w:hAnsi="Times New Roman"/>
          <w:b/>
          <w:sz w:val="28"/>
        </w:rPr>
      </w:pPr>
      <w:r w:rsidRPr="00544B1C">
        <w:rPr>
          <w:rFonts w:ascii="Times New Roman" w:hAnsi="Times New Roman"/>
          <w:b/>
          <w:sz w:val="28"/>
        </w:rPr>
        <w:t xml:space="preserve">Тема 1. Функциональный и процессный подходы к </w:t>
      </w:r>
      <w:proofErr w:type="spellStart"/>
      <w:r w:rsidRPr="00544B1C">
        <w:rPr>
          <w:rFonts w:ascii="Times New Roman" w:hAnsi="Times New Roman"/>
          <w:b/>
          <w:sz w:val="28"/>
        </w:rPr>
        <w:t>управлениюорганизацией</w:t>
      </w:r>
      <w:proofErr w:type="spellEnd"/>
    </w:p>
    <w:p w:rsidR="00053857" w:rsidRPr="00544B1C" w:rsidRDefault="00053857" w:rsidP="00053857">
      <w:pPr>
        <w:spacing w:after="0" w:line="240" w:lineRule="auto"/>
        <w:ind w:firstLine="709"/>
        <w:jc w:val="both"/>
        <w:rPr>
          <w:rFonts w:ascii="Times New Roman" w:hAnsi="Times New Roman"/>
          <w:sz w:val="28"/>
        </w:rPr>
      </w:pPr>
      <w:r w:rsidRPr="00544B1C">
        <w:rPr>
          <w:rFonts w:ascii="Times New Roman" w:hAnsi="Times New Roman"/>
          <w:sz w:val="28"/>
        </w:rPr>
        <w:t>Эволюция бизнеса. Система нау</w:t>
      </w:r>
      <w:r>
        <w:rPr>
          <w:rFonts w:ascii="Times New Roman" w:hAnsi="Times New Roman"/>
          <w:sz w:val="28"/>
        </w:rPr>
        <w:t>чной организации труда Тейлора:</w:t>
      </w:r>
    </w:p>
    <w:p w:rsidR="00053857" w:rsidRPr="00544B1C" w:rsidRDefault="00053857" w:rsidP="00053857">
      <w:pPr>
        <w:spacing w:after="0" w:line="240" w:lineRule="auto"/>
        <w:ind w:firstLine="709"/>
        <w:jc w:val="both"/>
        <w:rPr>
          <w:rFonts w:ascii="Times New Roman" w:hAnsi="Times New Roman"/>
          <w:sz w:val="28"/>
        </w:rPr>
      </w:pPr>
      <w:r w:rsidRPr="00544B1C">
        <w:rPr>
          <w:rFonts w:ascii="Times New Roman" w:hAnsi="Times New Roman"/>
          <w:sz w:val="28"/>
        </w:rPr>
        <w:t xml:space="preserve">Анри </w:t>
      </w:r>
      <w:proofErr w:type="spellStart"/>
      <w:r w:rsidRPr="00544B1C">
        <w:rPr>
          <w:rFonts w:ascii="Times New Roman" w:hAnsi="Times New Roman"/>
          <w:sz w:val="28"/>
        </w:rPr>
        <w:t>Файоль</w:t>
      </w:r>
      <w:proofErr w:type="spellEnd"/>
      <w:r w:rsidRPr="00544B1C">
        <w:rPr>
          <w:rFonts w:ascii="Times New Roman" w:hAnsi="Times New Roman"/>
          <w:sz w:val="28"/>
        </w:rPr>
        <w:t xml:space="preserve"> как автор первой законченной концепции менеджмента. Сходства и различия теории Тейлора и </w:t>
      </w:r>
      <w:proofErr w:type="spellStart"/>
      <w:r w:rsidRPr="00544B1C">
        <w:rPr>
          <w:rFonts w:ascii="Times New Roman" w:hAnsi="Times New Roman"/>
          <w:sz w:val="28"/>
        </w:rPr>
        <w:t>Файоля</w:t>
      </w:r>
      <w:proofErr w:type="spellEnd"/>
      <w:r w:rsidRPr="00544B1C">
        <w:rPr>
          <w:rFonts w:ascii="Times New Roman" w:hAnsi="Times New Roman"/>
          <w:sz w:val="28"/>
        </w:rPr>
        <w:t>. Макс Вебер как один из создателей модели рациональности, а также как исследователь моделей бюрократии, механизмов функционирования власти, легитимности. Предпосылки создания функционально-ориентированных организаций.</w:t>
      </w:r>
    </w:p>
    <w:p w:rsidR="00053857" w:rsidRPr="00544B1C" w:rsidRDefault="00053857" w:rsidP="00053857">
      <w:pPr>
        <w:spacing w:after="0" w:line="240" w:lineRule="auto"/>
        <w:ind w:firstLine="709"/>
        <w:jc w:val="both"/>
        <w:rPr>
          <w:rFonts w:ascii="Times New Roman" w:hAnsi="Times New Roman"/>
          <w:sz w:val="28"/>
        </w:rPr>
      </w:pPr>
      <w:r w:rsidRPr="00544B1C">
        <w:rPr>
          <w:rFonts w:ascii="Times New Roman" w:hAnsi="Times New Roman"/>
          <w:sz w:val="28"/>
        </w:rPr>
        <w:t>Организация как группа работников и необходимых сре</w:t>
      </w:r>
      <w:proofErr w:type="gramStart"/>
      <w:r w:rsidRPr="00544B1C">
        <w:rPr>
          <w:rFonts w:ascii="Times New Roman" w:hAnsi="Times New Roman"/>
          <w:sz w:val="28"/>
        </w:rPr>
        <w:t>дств с р</w:t>
      </w:r>
      <w:proofErr w:type="gramEnd"/>
      <w:r w:rsidRPr="00544B1C">
        <w:rPr>
          <w:rFonts w:ascii="Times New Roman" w:hAnsi="Times New Roman"/>
          <w:sz w:val="28"/>
        </w:rPr>
        <w:t>аспределением ответственности, полном</w:t>
      </w:r>
      <w:r>
        <w:rPr>
          <w:rFonts w:ascii="Times New Roman" w:hAnsi="Times New Roman"/>
          <w:sz w:val="28"/>
        </w:rPr>
        <w:t>очий и взаимоотношений (ИСО 9001</w:t>
      </w:r>
      <w:r w:rsidRPr="00544B1C">
        <w:rPr>
          <w:rFonts w:ascii="Times New Roman" w:hAnsi="Times New Roman"/>
          <w:sz w:val="28"/>
        </w:rPr>
        <w:t>:200</w:t>
      </w:r>
      <w:r>
        <w:rPr>
          <w:rFonts w:ascii="Times New Roman" w:hAnsi="Times New Roman"/>
          <w:sz w:val="28"/>
        </w:rPr>
        <w:t>8</w:t>
      </w:r>
      <w:r w:rsidRPr="00544B1C">
        <w:rPr>
          <w:rFonts w:ascii="Times New Roman" w:hAnsi="Times New Roman"/>
          <w:sz w:val="28"/>
        </w:rPr>
        <w:t>). Организация как систематизированное, сознательное объединение действий людей, преследующих достижение определенных целей посредством выполнения определенных действий. Организация как социальная технико-экономическая система.</w:t>
      </w:r>
    </w:p>
    <w:p w:rsidR="00053857" w:rsidRPr="00544B1C" w:rsidRDefault="00053857" w:rsidP="00053857">
      <w:pPr>
        <w:spacing w:after="0" w:line="240" w:lineRule="auto"/>
        <w:ind w:firstLine="709"/>
        <w:jc w:val="both"/>
        <w:rPr>
          <w:rFonts w:ascii="Times New Roman" w:hAnsi="Times New Roman"/>
          <w:sz w:val="28"/>
        </w:rPr>
      </w:pPr>
      <w:r w:rsidRPr="00544B1C">
        <w:rPr>
          <w:rFonts w:ascii="Times New Roman" w:hAnsi="Times New Roman"/>
          <w:sz w:val="28"/>
        </w:rPr>
        <w:t>Классическая функционально-ориентированная организации. Достоинства и недостатки. Строгая вертикальная иерархия управления функционально-ориентированной организа</w:t>
      </w:r>
      <w:r>
        <w:rPr>
          <w:rFonts w:ascii="Times New Roman" w:hAnsi="Times New Roman"/>
          <w:sz w:val="28"/>
        </w:rPr>
        <w:t>ции.</w:t>
      </w:r>
    </w:p>
    <w:p w:rsidR="00053857" w:rsidRPr="00544B1C" w:rsidRDefault="00053857" w:rsidP="00053857">
      <w:pPr>
        <w:spacing w:after="0" w:line="240" w:lineRule="auto"/>
        <w:ind w:firstLine="709"/>
        <w:jc w:val="both"/>
        <w:rPr>
          <w:rFonts w:ascii="Times New Roman" w:hAnsi="Times New Roman"/>
          <w:sz w:val="28"/>
        </w:rPr>
      </w:pPr>
      <w:r w:rsidRPr="00544B1C">
        <w:rPr>
          <w:rFonts w:ascii="Times New Roman" w:hAnsi="Times New Roman"/>
          <w:sz w:val="28"/>
        </w:rPr>
        <w:t>Процессный подход и процессно-ориентированная организация.</w:t>
      </w:r>
    </w:p>
    <w:p w:rsidR="00053857" w:rsidRPr="00544B1C" w:rsidRDefault="00053857" w:rsidP="00053857">
      <w:pPr>
        <w:spacing w:after="0" w:line="240" w:lineRule="auto"/>
        <w:ind w:firstLine="709"/>
        <w:jc w:val="both"/>
        <w:rPr>
          <w:rFonts w:ascii="Times New Roman" w:hAnsi="Times New Roman"/>
          <w:sz w:val="28"/>
        </w:rPr>
      </w:pPr>
      <w:r w:rsidRPr="00544B1C">
        <w:rPr>
          <w:rFonts w:ascii="Times New Roman" w:hAnsi="Times New Roman"/>
          <w:sz w:val="28"/>
        </w:rPr>
        <w:t>Соотношение функцион</w:t>
      </w:r>
      <w:r>
        <w:rPr>
          <w:rFonts w:ascii="Times New Roman" w:hAnsi="Times New Roman"/>
          <w:sz w:val="28"/>
        </w:rPr>
        <w:t>ального и процессного подходов.</w:t>
      </w:r>
    </w:p>
    <w:p w:rsidR="00053857" w:rsidRPr="00544B1C" w:rsidRDefault="00053857" w:rsidP="00053857">
      <w:pPr>
        <w:spacing w:after="0" w:line="240" w:lineRule="auto"/>
        <w:ind w:firstLine="709"/>
        <w:jc w:val="both"/>
        <w:rPr>
          <w:rFonts w:ascii="Times New Roman" w:hAnsi="Times New Roman"/>
          <w:sz w:val="28"/>
        </w:rPr>
      </w:pPr>
      <w:r w:rsidRPr="00544B1C">
        <w:rPr>
          <w:rFonts w:ascii="Times New Roman" w:hAnsi="Times New Roman"/>
          <w:sz w:val="28"/>
        </w:rPr>
        <w:t>Отражение процессного подх</w:t>
      </w:r>
      <w:r>
        <w:rPr>
          <w:rFonts w:ascii="Times New Roman" w:hAnsi="Times New Roman"/>
          <w:sz w:val="28"/>
        </w:rPr>
        <w:t>ода в международных стандартах.</w:t>
      </w:r>
    </w:p>
    <w:p w:rsidR="00053857" w:rsidRPr="00544B1C" w:rsidRDefault="00053857" w:rsidP="00053857">
      <w:pPr>
        <w:spacing w:after="0" w:line="240" w:lineRule="auto"/>
        <w:ind w:firstLine="709"/>
        <w:jc w:val="both"/>
        <w:rPr>
          <w:rFonts w:ascii="Times New Roman" w:hAnsi="Times New Roman"/>
          <w:sz w:val="28"/>
        </w:rPr>
      </w:pPr>
      <w:r w:rsidRPr="00544B1C">
        <w:rPr>
          <w:rFonts w:ascii="Times New Roman" w:hAnsi="Times New Roman"/>
          <w:sz w:val="28"/>
        </w:rPr>
        <w:t>Системы менеджмента.</w:t>
      </w:r>
    </w:p>
    <w:p w:rsidR="00053857" w:rsidRPr="000B5D1A" w:rsidRDefault="00053857" w:rsidP="00053857">
      <w:pPr>
        <w:spacing w:after="0" w:line="240" w:lineRule="auto"/>
        <w:ind w:firstLine="709"/>
        <w:jc w:val="both"/>
        <w:rPr>
          <w:rFonts w:ascii="Times New Roman" w:hAnsi="Times New Roman"/>
          <w:sz w:val="28"/>
          <w:u w:val="single"/>
        </w:rPr>
      </w:pPr>
      <w:r w:rsidRPr="000B5D1A">
        <w:rPr>
          <w:rFonts w:ascii="Times New Roman" w:hAnsi="Times New Roman"/>
          <w:sz w:val="28"/>
          <w:u w:val="single"/>
        </w:rPr>
        <w:t>Литература</w:t>
      </w:r>
      <w:r>
        <w:rPr>
          <w:rFonts w:ascii="Times New Roman" w:hAnsi="Times New Roman"/>
          <w:sz w:val="28"/>
          <w:u w:val="single"/>
        </w:rPr>
        <w:t xml:space="preserve"> по теме</w:t>
      </w:r>
      <w:r w:rsidRPr="000B5D1A">
        <w:rPr>
          <w:rFonts w:ascii="Times New Roman" w:hAnsi="Times New Roman"/>
          <w:sz w:val="28"/>
          <w:u w:val="single"/>
        </w:rPr>
        <w:t>:</w:t>
      </w:r>
    </w:p>
    <w:p w:rsidR="00053857" w:rsidRPr="00544B1C" w:rsidRDefault="00053857" w:rsidP="00053857">
      <w:pPr>
        <w:spacing w:after="0" w:line="240" w:lineRule="auto"/>
        <w:ind w:firstLine="709"/>
        <w:jc w:val="both"/>
        <w:rPr>
          <w:rFonts w:ascii="Times New Roman" w:hAnsi="Times New Roman"/>
          <w:sz w:val="28"/>
        </w:rPr>
      </w:pPr>
      <w:r>
        <w:rPr>
          <w:rFonts w:ascii="Times New Roman" w:hAnsi="Times New Roman"/>
          <w:sz w:val="28"/>
        </w:rPr>
        <w:t xml:space="preserve">1. </w:t>
      </w:r>
      <w:proofErr w:type="spellStart"/>
      <w:r w:rsidRPr="00544B1C">
        <w:rPr>
          <w:rFonts w:ascii="Times New Roman" w:hAnsi="Times New Roman"/>
          <w:sz w:val="28"/>
        </w:rPr>
        <w:t>Шеер</w:t>
      </w:r>
      <w:proofErr w:type="spellEnd"/>
      <w:r w:rsidRPr="00544B1C">
        <w:rPr>
          <w:rFonts w:ascii="Times New Roman" w:hAnsi="Times New Roman"/>
          <w:sz w:val="28"/>
        </w:rPr>
        <w:t xml:space="preserve"> А.-Б. Бизнес-процессы. Основные понятия. Теория. Методы. – М.: </w:t>
      </w:r>
      <w:proofErr w:type="spellStart"/>
      <w:r w:rsidRPr="00544B1C">
        <w:rPr>
          <w:rFonts w:ascii="Times New Roman" w:hAnsi="Times New Roman"/>
          <w:sz w:val="28"/>
        </w:rPr>
        <w:t>Весть-МетаТехнология</w:t>
      </w:r>
      <w:proofErr w:type="spellEnd"/>
      <w:r w:rsidRPr="00544B1C">
        <w:rPr>
          <w:rFonts w:ascii="Times New Roman" w:hAnsi="Times New Roman"/>
          <w:sz w:val="28"/>
        </w:rPr>
        <w:t>, 1999.</w:t>
      </w:r>
    </w:p>
    <w:p w:rsidR="00053857" w:rsidRPr="00544B1C" w:rsidRDefault="00053857" w:rsidP="00053857">
      <w:pPr>
        <w:spacing w:after="0" w:line="240" w:lineRule="auto"/>
        <w:ind w:firstLine="709"/>
        <w:jc w:val="both"/>
        <w:rPr>
          <w:rFonts w:ascii="Times New Roman" w:hAnsi="Times New Roman"/>
          <w:sz w:val="28"/>
        </w:rPr>
      </w:pPr>
      <w:r>
        <w:rPr>
          <w:rFonts w:ascii="Times New Roman" w:hAnsi="Times New Roman"/>
          <w:sz w:val="28"/>
        </w:rPr>
        <w:t xml:space="preserve">2. </w:t>
      </w:r>
      <w:r w:rsidRPr="00544B1C">
        <w:rPr>
          <w:rFonts w:ascii="Times New Roman" w:hAnsi="Times New Roman"/>
          <w:sz w:val="28"/>
        </w:rPr>
        <w:t>ИСО 900</w:t>
      </w:r>
      <w:r>
        <w:rPr>
          <w:rFonts w:ascii="Times New Roman" w:hAnsi="Times New Roman"/>
          <w:sz w:val="28"/>
        </w:rPr>
        <w:t>0</w:t>
      </w:r>
      <w:r w:rsidRPr="00544B1C">
        <w:rPr>
          <w:rFonts w:ascii="Times New Roman" w:hAnsi="Times New Roman"/>
          <w:sz w:val="28"/>
        </w:rPr>
        <w:t>:200</w:t>
      </w:r>
      <w:r>
        <w:rPr>
          <w:rFonts w:ascii="Times New Roman" w:hAnsi="Times New Roman"/>
          <w:sz w:val="28"/>
        </w:rPr>
        <w:t>0</w:t>
      </w:r>
      <w:r w:rsidRPr="00544B1C">
        <w:rPr>
          <w:rFonts w:ascii="Times New Roman" w:hAnsi="Times New Roman"/>
          <w:sz w:val="28"/>
        </w:rPr>
        <w:t>. Системы менеджмента качества. Основные положения и словарь.</w:t>
      </w:r>
    </w:p>
    <w:p w:rsidR="00053857" w:rsidRPr="00544B1C" w:rsidRDefault="00053857" w:rsidP="00053857">
      <w:pPr>
        <w:spacing w:after="0" w:line="240" w:lineRule="auto"/>
        <w:ind w:firstLine="709"/>
        <w:jc w:val="both"/>
        <w:rPr>
          <w:rFonts w:ascii="Times New Roman" w:hAnsi="Times New Roman"/>
          <w:sz w:val="28"/>
        </w:rPr>
      </w:pPr>
      <w:r>
        <w:rPr>
          <w:rFonts w:ascii="Times New Roman" w:hAnsi="Times New Roman"/>
          <w:sz w:val="28"/>
        </w:rPr>
        <w:t xml:space="preserve">3. </w:t>
      </w:r>
      <w:r w:rsidRPr="00544B1C">
        <w:rPr>
          <w:rFonts w:ascii="Times New Roman" w:hAnsi="Times New Roman"/>
          <w:sz w:val="28"/>
        </w:rPr>
        <w:t>ИСО 9001:2000. Системы менеджмента качества. Требования.</w:t>
      </w:r>
    </w:p>
    <w:p w:rsidR="00053857" w:rsidRPr="00544B1C" w:rsidRDefault="00053857" w:rsidP="00053857">
      <w:pPr>
        <w:spacing w:after="0" w:line="240" w:lineRule="auto"/>
        <w:ind w:firstLine="709"/>
        <w:jc w:val="both"/>
        <w:rPr>
          <w:rFonts w:ascii="Times New Roman" w:hAnsi="Times New Roman"/>
          <w:sz w:val="28"/>
        </w:rPr>
      </w:pPr>
      <w:r>
        <w:rPr>
          <w:rFonts w:ascii="Times New Roman" w:hAnsi="Times New Roman"/>
          <w:sz w:val="28"/>
        </w:rPr>
        <w:t xml:space="preserve">4. </w:t>
      </w:r>
      <w:r w:rsidRPr="00544B1C">
        <w:rPr>
          <w:rFonts w:ascii="Times New Roman" w:hAnsi="Times New Roman"/>
          <w:sz w:val="28"/>
        </w:rPr>
        <w:t>ИСО 9004:2000. Системы менеджмента качества. Рекомендации по улучшению деятельности.</w:t>
      </w:r>
    </w:p>
    <w:p w:rsidR="00053857" w:rsidRPr="00544B1C" w:rsidRDefault="00053857" w:rsidP="00053857">
      <w:pPr>
        <w:spacing w:after="0" w:line="240" w:lineRule="auto"/>
        <w:ind w:firstLine="709"/>
        <w:jc w:val="both"/>
        <w:rPr>
          <w:rFonts w:ascii="Times New Roman" w:hAnsi="Times New Roman"/>
          <w:sz w:val="28"/>
        </w:rPr>
      </w:pPr>
      <w:r>
        <w:rPr>
          <w:rFonts w:ascii="Times New Roman" w:hAnsi="Times New Roman"/>
          <w:sz w:val="28"/>
        </w:rPr>
        <w:t xml:space="preserve">5. </w:t>
      </w:r>
      <w:r w:rsidRPr="00544B1C">
        <w:rPr>
          <w:rFonts w:ascii="Times New Roman" w:hAnsi="Times New Roman"/>
          <w:sz w:val="28"/>
        </w:rPr>
        <w:t>Андерсен Б. Бизнес-процессы. Инструменты совершенствования. – М.: РИА Стандарты и качество, 2003.</w:t>
      </w:r>
    </w:p>
    <w:p w:rsidR="00053857" w:rsidRPr="000B5D1A" w:rsidRDefault="00053857" w:rsidP="00053857">
      <w:pPr>
        <w:spacing w:after="0" w:line="240" w:lineRule="auto"/>
        <w:ind w:firstLine="709"/>
        <w:jc w:val="both"/>
        <w:rPr>
          <w:rFonts w:ascii="Times New Roman" w:hAnsi="Times New Roman"/>
          <w:sz w:val="28"/>
          <w:u w:val="single"/>
        </w:rPr>
      </w:pPr>
      <w:r w:rsidRPr="000B5D1A">
        <w:rPr>
          <w:rFonts w:ascii="Times New Roman" w:hAnsi="Times New Roman"/>
          <w:sz w:val="28"/>
          <w:u w:val="single"/>
        </w:rPr>
        <w:t>Контрольные вопросы по теме:</w:t>
      </w:r>
    </w:p>
    <w:p w:rsidR="00053857" w:rsidRPr="00544B1C" w:rsidRDefault="00053857" w:rsidP="00053857">
      <w:pPr>
        <w:spacing w:after="0" w:line="240" w:lineRule="auto"/>
        <w:ind w:firstLine="709"/>
        <w:jc w:val="both"/>
        <w:rPr>
          <w:rFonts w:ascii="Times New Roman" w:hAnsi="Times New Roman"/>
          <w:sz w:val="28"/>
        </w:rPr>
      </w:pPr>
      <w:r>
        <w:rPr>
          <w:rFonts w:ascii="Times New Roman" w:hAnsi="Times New Roman"/>
          <w:sz w:val="28"/>
        </w:rPr>
        <w:t xml:space="preserve">1. </w:t>
      </w:r>
      <w:r w:rsidRPr="00544B1C">
        <w:rPr>
          <w:rFonts w:ascii="Times New Roman" w:hAnsi="Times New Roman"/>
          <w:sz w:val="28"/>
        </w:rPr>
        <w:t>Как классифицируются организации с точки зрения объектов управления? Дайте характеристику каждой из них.</w:t>
      </w:r>
    </w:p>
    <w:p w:rsidR="00053857" w:rsidRPr="00544B1C" w:rsidRDefault="00053857" w:rsidP="00053857">
      <w:pPr>
        <w:spacing w:after="0" w:line="240" w:lineRule="auto"/>
        <w:ind w:firstLine="709"/>
        <w:jc w:val="both"/>
        <w:rPr>
          <w:rFonts w:ascii="Times New Roman" w:hAnsi="Times New Roman"/>
          <w:sz w:val="28"/>
        </w:rPr>
      </w:pPr>
      <w:r>
        <w:rPr>
          <w:rFonts w:ascii="Times New Roman" w:hAnsi="Times New Roman"/>
          <w:sz w:val="28"/>
        </w:rPr>
        <w:t xml:space="preserve">2. </w:t>
      </w:r>
      <w:r w:rsidRPr="00544B1C">
        <w:rPr>
          <w:rFonts w:ascii="Times New Roman" w:hAnsi="Times New Roman"/>
          <w:sz w:val="28"/>
        </w:rPr>
        <w:t>Что понимается под процессным подходом к управлению деятельности компании? В чем заключается преимущество подобного подхода?</w:t>
      </w:r>
    </w:p>
    <w:p w:rsidR="00053857" w:rsidRPr="00544B1C" w:rsidRDefault="00053857" w:rsidP="00053857">
      <w:pPr>
        <w:spacing w:after="0" w:line="240" w:lineRule="auto"/>
        <w:ind w:firstLine="709"/>
        <w:jc w:val="both"/>
        <w:rPr>
          <w:rFonts w:ascii="Times New Roman" w:hAnsi="Times New Roman"/>
          <w:sz w:val="28"/>
        </w:rPr>
      </w:pPr>
      <w:r>
        <w:rPr>
          <w:rFonts w:ascii="Times New Roman" w:hAnsi="Times New Roman"/>
          <w:sz w:val="28"/>
        </w:rPr>
        <w:t xml:space="preserve">3. </w:t>
      </w:r>
      <w:r w:rsidRPr="00544B1C">
        <w:rPr>
          <w:rFonts w:ascii="Times New Roman" w:hAnsi="Times New Roman"/>
          <w:sz w:val="28"/>
        </w:rPr>
        <w:t>Как отражен процессный подход в международных стандартах?</w:t>
      </w:r>
    </w:p>
    <w:p w:rsidR="00053857" w:rsidRPr="00267866" w:rsidRDefault="00053857" w:rsidP="00053857">
      <w:pPr>
        <w:spacing w:after="0" w:line="240" w:lineRule="auto"/>
        <w:ind w:firstLine="709"/>
        <w:jc w:val="both"/>
        <w:rPr>
          <w:rFonts w:ascii="Times New Roman" w:hAnsi="Times New Roman"/>
          <w:b/>
          <w:sz w:val="28"/>
        </w:rPr>
      </w:pPr>
      <w:r w:rsidRPr="00267866">
        <w:rPr>
          <w:rFonts w:ascii="Times New Roman" w:hAnsi="Times New Roman"/>
          <w:b/>
          <w:sz w:val="28"/>
        </w:rPr>
        <w:t>Тема 2. Теоретические основы управления процессами</w:t>
      </w:r>
    </w:p>
    <w:p w:rsidR="00053857" w:rsidRPr="00267866" w:rsidRDefault="00053857" w:rsidP="00053857">
      <w:pPr>
        <w:spacing w:after="0" w:line="240" w:lineRule="auto"/>
        <w:ind w:firstLine="709"/>
        <w:jc w:val="both"/>
        <w:rPr>
          <w:rFonts w:ascii="Times New Roman" w:hAnsi="Times New Roman"/>
          <w:sz w:val="28"/>
        </w:rPr>
      </w:pPr>
      <w:r w:rsidRPr="00267866">
        <w:rPr>
          <w:rFonts w:ascii="Times New Roman" w:hAnsi="Times New Roman"/>
          <w:sz w:val="28"/>
        </w:rPr>
        <w:t>Бизнес-процесс. Цикл управления процессами.</w:t>
      </w:r>
    </w:p>
    <w:p w:rsidR="00053857" w:rsidRPr="00267866" w:rsidRDefault="00053857" w:rsidP="00053857">
      <w:pPr>
        <w:spacing w:after="0" w:line="240" w:lineRule="auto"/>
        <w:ind w:firstLine="709"/>
        <w:jc w:val="both"/>
        <w:rPr>
          <w:rFonts w:ascii="Times New Roman" w:hAnsi="Times New Roman"/>
          <w:sz w:val="28"/>
        </w:rPr>
      </w:pPr>
      <w:r w:rsidRPr="00267866">
        <w:rPr>
          <w:rFonts w:ascii="Times New Roman" w:hAnsi="Times New Roman"/>
          <w:sz w:val="28"/>
        </w:rPr>
        <w:t xml:space="preserve">Цикл </w:t>
      </w:r>
      <w:proofErr w:type="spellStart"/>
      <w:r w:rsidRPr="00267866">
        <w:rPr>
          <w:rFonts w:ascii="Times New Roman" w:hAnsi="Times New Roman"/>
          <w:sz w:val="28"/>
        </w:rPr>
        <w:t>Шухарта-Деминга</w:t>
      </w:r>
      <w:proofErr w:type="spellEnd"/>
      <w:r w:rsidRPr="00267866">
        <w:rPr>
          <w:rFonts w:ascii="Times New Roman" w:hAnsi="Times New Roman"/>
          <w:sz w:val="28"/>
        </w:rPr>
        <w:t>. Ф.Тейлор и его трехфазный цикл управления: (</w:t>
      </w:r>
      <w:proofErr w:type="spellStart"/>
      <w:r w:rsidRPr="00267866">
        <w:rPr>
          <w:rFonts w:ascii="Times New Roman" w:hAnsi="Times New Roman"/>
          <w:sz w:val="28"/>
        </w:rPr>
        <w:t>Plan-Do-Check</w:t>
      </w:r>
      <w:proofErr w:type="spellEnd"/>
      <w:r w:rsidRPr="00267866">
        <w:rPr>
          <w:rFonts w:ascii="Times New Roman" w:hAnsi="Times New Roman"/>
          <w:sz w:val="28"/>
        </w:rPr>
        <w:t>).</w:t>
      </w:r>
    </w:p>
    <w:p w:rsidR="00053857" w:rsidRPr="00267866" w:rsidRDefault="00053857" w:rsidP="00053857">
      <w:pPr>
        <w:spacing w:after="0" w:line="240" w:lineRule="auto"/>
        <w:ind w:firstLine="709"/>
        <w:jc w:val="both"/>
        <w:rPr>
          <w:rFonts w:ascii="Times New Roman" w:hAnsi="Times New Roman"/>
          <w:sz w:val="28"/>
        </w:rPr>
      </w:pPr>
      <w:r w:rsidRPr="00267866">
        <w:rPr>
          <w:rFonts w:ascii="Times New Roman" w:hAnsi="Times New Roman"/>
          <w:sz w:val="28"/>
        </w:rPr>
        <w:lastRenderedPageBreak/>
        <w:t xml:space="preserve">«Отец менеджмента качества» </w:t>
      </w:r>
      <w:proofErr w:type="spellStart"/>
      <w:r w:rsidRPr="00267866">
        <w:rPr>
          <w:rFonts w:ascii="Times New Roman" w:hAnsi="Times New Roman"/>
          <w:sz w:val="28"/>
        </w:rPr>
        <w:t>У.Шухарт</w:t>
      </w:r>
      <w:proofErr w:type="spellEnd"/>
      <w:r w:rsidRPr="00267866">
        <w:rPr>
          <w:rFonts w:ascii="Times New Roman" w:hAnsi="Times New Roman"/>
          <w:sz w:val="28"/>
        </w:rPr>
        <w:t>: процессный подход к управлению качеством и к организации производства. Концепция четырехфазного управленческого цикла (</w:t>
      </w:r>
      <w:proofErr w:type="spellStart"/>
      <w:r w:rsidRPr="00267866">
        <w:rPr>
          <w:rFonts w:ascii="Times New Roman" w:hAnsi="Times New Roman"/>
          <w:sz w:val="28"/>
        </w:rPr>
        <w:t>планируй</w:t>
      </w:r>
      <w:r>
        <w:rPr>
          <w:rFonts w:ascii="Times New Roman" w:hAnsi="Times New Roman"/>
          <w:sz w:val="28"/>
        </w:rPr>
        <w:t>-делай-проверяй-внедряй</w:t>
      </w:r>
      <w:proofErr w:type="spellEnd"/>
      <w:r>
        <w:rPr>
          <w:rFonts w:ascii="Times New Roman" w:hAnsi="Times New Roman"/>
          <w:sz w:val="28"/>
        </w:rPr>
        <w:t>, PDCA).</w:t>
      </w:r>
    </w:p>
    <w:p w:rsidR="00053857" w:rsidRPr="00267866" w:rsidRDefault="00053857" w:rsidP="00053857">
      <w:pPr>
        <w:spacing w:after="0" w:line="240" w:lineRule="auto"/>
        <w:ind w:firstLine="709"/>
        <w:jc w:val="both"/>
        <w:rPr>
          <w:rFonts w:ascii="Times New Roman" w:hAnsi="Times New Roman"/>
          <w:sz w:val="28"/>
        </w:rPr>
      </w:pPr>
      <w:r w:rsidRPr="00267866">
        <w:rPr>
          <w:rFonts w:ascii="Times New Roman" w:hAnsi="Times New Roman"/>
          <w:sz w:val="28"/>
        </w:rPr>
        <w:t xml:space="preserve">Реализация </w:t>
      </w:r>
      <w:proofErr w:type="spellStart"/>
      <w:r w:rsidRPr="00267866">
        <w:rPr>
          <w:rFonts w:ascii="Times New Roman" w:hAnsi="Times New Roman"/>
          <w:sz w:val="28"/>
        </w:rPr>
        <w:t>научно-практические</w:t>
      </w:r>
      <w:r>
        <w:rPr>
          <w:rFonts w:ascii="Times New Roman" w:hAnsi="Times New Roman"/>
          <w:sz w:val="28"/>
        </w:rPr>
        <w:t>х</w:t>
      </w:r>
      <w:proofErr w:type="spellEnd"/>
      <w:r w:rsidRPr="00267866">
        <w:rPr>
          <w:rFonts w:ascii="Times New Roman" w:hAnsi="Times New Roman"/>
          <w:sz w:val="28"/>
        </w:rPr>
        <w:t xml:space="preserve"> результатов работ В. </w:t>
      </w:r>
      <w:proofErr w:type="spellStart"/>
      <w:r w:rsidRPr="00267866">
        <w:rPr>
          <w:rFonts w:ascii="Times New Roman" w:hAnsi="Times New Roman"/>
          <w:sz w:val="28"/>
        </w:rPr>
        <w:t>ЭдварсомДемингом</w:t>
      </w:r>
      <w:proofErr w:type="spellEnd"/>
      <w:r w:rsidRPr="00267866">
        <w:rPr>
          <w:rFonts w:ascii="Times New Roman" w:hAnsi="Times New Roman"/>
          <w:sz w:val="28"/>
        </w:rPr>
        <w:t>. Модификация цикла PDCA - цикл PDSA.</w:t>
      </w:r>
    </w:p>
    <w:p w:rsidR="00053857" w:rsidRPr="00267866" w:rsidRDefault="00053857" w:rsidP="00053857">
      <w:pPr>
        <w:spacing w:after="0" w:line="240" w:lineRule="auto"/>
        <w:ind w:firstLine="709"/>
        <w:jc w:val="both"/>
        <w:rPr>
          <w:rFonts w:ascii="Times New Roman" w:hAnsi="Times New Roman"/>
          <w:sz w:val="28"/>
        </w:rPr>
      </w:pPr>
      <w:r w:rsidRPr="00267866">
        <w:rPr>
          <w:rFonts w:ascii="Times New Roman" w:hAnsi="Times New Roman"/>
          <w:sz w:val="28"/>
        </w:rPr>
        <w:t xml:space="preserve">Цикл </w:t>
      </w:r>
      <w:proofErr w:type="spellStart"/>
      <w:r w:rsidRPr="00267866">
        <w:rPr>
          <w:rFonts w:ascii="Times New Roman" w:hAnsi="Times New Roman"/>
          <w:sz w:val="28"/>
        </w:rPr>
        <w:t>Исикавы</w:t>
      </w:r>
      <w:proofErr w:type="spellEnd"/>
      <w:r w:rsidRPr="00267866">
        <w:rPr>
          <w:rFonts w:ascii="Times New Roman" w:hAnsi="Times New Roman"/>
          <w:sz w:val="28"/>
        </w:rPr>
        <w:t xml:space="preserve">. Цикл Харри и Шредера (шесть сигм). Подход к совершенствованию бизнеса компании Моторола. </w:t>
      </w:r>
    </w:p>
    <w:p w:rsidR="00053857" w:rsidRPr="00267866" w:rsidRDefault="00053857" w:rsidP="00053857">
      <w:pPr>
        <w:spacing w:after="0" w:line="240" w:lineRule="auto"/>
        <w:ind w:firstLine="709"/>
        <w:jc w:val="both"/>
        <w:rPr>
          <w:rFonts w:ascii="Times New Roman" w:hAnsi="Times New Roman"/>
          <w:sz w:val="28"/>
        </w:rPr>
      </w:pPr>
      <w:r w:rsidRPr="00267866">
        <w:rPr>
          <w:rFonts w:ascii="Times New Roman" w:hAnsi="Times New Roman"/>
          <w:sz w:val="28"/>
        </w:rPr>
        <w:t xml:space="preserve">Концепция </w:t>
      </w:r>
      <w:proofErr w:type="spellStart"/>
      <w:r w:rsidRPr="00267866">
        <w:rPr>
          <w:rFonts w:ascii="Times New Roman" w:hAnsi="Times New Roman"/>
          <w:sz w:val="28"/>
        </w:rPr>
        <w:t>BusinessProcessManagement</w:t>
      </w:r>
      <w:proofErr w:type="spellEnd"/>
      <w:r w:rsidRPr="00267866">
        <w:rPr>
          <w:rFonts w:ascii="Times New Roman" w:hAnsi="Times New Roman"/>
          <w:sz w:val="28"/>
        </w:rPr>
        <w:t>. Жизненный цикл управления процессами в BPM.</w:t>
      </w:r>
    </w:p>
    <w:p w:rsidR="00053857" w:rsidRPr="00267866" w:rsidRDefault="00053857" w:rsidP="00053857">
      <w:pPr>
        <w:spacing w:after="0" w:line="240" w:lineRule="auto"/>
        <w:ind w:firstLine="709"/>
        <w:jc w:val="both"/>
        <w:rPr>
          <w:rFonts w:ascii="Times New Roman" w:hAnsi="Times New Roman"/>
          <w:sz w:val="28"/>
        </w:rPr>
      </w:pPr>
      <w:r w:rsidRPr="00267866">
        <w:rPr>
          <w:rFonts w:ascii="Times New Roman" w:hAnsi="Times New Roman"/>
          <w:sz w:val="28"/>
        </w:rPr>
        <w:t xml:space="preserve">Проектирование процессов. Реализация процессов. </w:t>
      </w:r>
      <w:proofErr w:type="spellStart"/>
      <w:r w:rsidRPr="00267866">
        <w:rPr>
          <w:rFonts w:ascii="Times New Roman" w:hAnsi="Times New Roman"/>
          <w:sz w:val="28"/>
        </w:rPr>
        <w:t>Контроллинг</w:t>
      </w:r>
      <w:proofErr w:type="spellEnd"/>
      <w:r w:rsidRPr="00267866">
        <w:rPr>
          <w:rFonts w:ascii="Times New Roman" w:hAnsi="Times New Roman"/>
          <w:sz w:val="28"/>
        </w:rPr>
        <w:t xml:space="preserve"> процессов.</w:t>
      </w:r>
    </w:p>
    <w:p w:rsidR="00053857" w:rsidRPr="00267866" w:rsidRDefault="00053857" w:rsidP="00053857">
      <w:pPr>
        <w:spacing w:after="0" w:line="240" w:lineRule="auto"/>
        <w:ind w:firstLine="709"/>
        <w:jc w:val="both"/>
        <w:rPr>
          <w:rFonts w:ascii="Times New Roman" w:hAnsi="Times New Roman"/>
          <w:sz w:val="28"/>
        </w:rPr>
      </w:pPr>
      <w:r w:rsidRPr="00267866">
        <w:rPr>
          <w:rFonts w:ascii="Times New Roman" w:hAnsi="Times New Roman"/>
          <w:sz w:val="28"/>
        </w:rPr>
        <w:t>Проце</w:t>
      </w:r>
      <w:proofErr w:type="gramStart"/>
      <w:r w:rsidRPr="00267866">
        <w:rPr>
          <w:rFonts w:ascii="Times New Roman" w:hAnsi="Times New Roman"/>
          <w:sz w:val="28"/>
        </w:rPr>
        <w:t>сс стр</w:t>
      </w:r>
      <w:proofErr w:type="gramEnd"/>
      <w:r w:rsidRPr="00267866">
        <w:rPr>
          <w:rFonts w:ascii="Times New Roman" w:hAnsi="Times New Roman"/>
          <w:sz w:val="28"/>
        </w:rPr>
        <w:t>атегического планирования развития компании.</w:t>
      </w:r>
    </w:p>
    <w:p w:rsidR="00053857" w:rsidRPr="00267866" w:rsidRDefault="00053857" w:rsidP="00053857">
      <w:pPr>
        <w:spacing w:after="0" w:line="240" w:lineRule="auto"/>
        <w:ind w:firstLine="709"/>
        <w:jc w:val="both"/>
        <w:rPr>
          <w:rFonts w:ascii="Times New Roman" w:hAnsi="Times New Roman"/>
          <w:sz w:val="28"/>
        </w:rPr>
      </w:pPr>
      <w:r w:rsidRPr="00267866">
        <w:rPr>
          <w:rFonts w:ascii="Times New Roman" w:hAnsi="Times New Roman"/>
          <w:sz w:val="28"/>
        </w:rPr>
        <w:t xml:space="preserve">Рассмотрение организации  как системы. Понятие системы. Свойства системы. </w:t>
      </w:r>
    </w:p>
    <w:p w:rsidR="00053857" w:rsidRPr="00267866" w:rsidRDefault="00053857" w:rsidP="00053857">
      <w:pPr>
        <w:spacing w:after="0" w:line="240" w:lineRule="auto"/>
        <w:ind w:firstLine="709"/>
        <w:jc w:val="both"/>
        <w:rPr>
          <w:rFonts w:ascii="Times New Roman" w:hAnsi="Times New Roman"/>
          <w:sz w:val="28"/>
        </w:rPr>
      </w:pPr>
      <w:r w:rsidRPr="00267866">
        <w:rPr>
          <w:rFonts w:ascii="Times New Roman" w:hAnsi="Times New Roman"/>
          <w:sz w:val="28"/>
        </w:rPr>
        <w:t xml:space="preserve">Формальное определение (ИСО 9000). Определение, данное Расселом Л. </w:t>
      </w:r>
      <w:proofErr w:type="spellStart"/>
      <w:r w:rsidRPr="00267866">
        <w:rPr>
          <w:rFonts w:ascii="Times New Roman" w:hAnsi="Times New Roman"/>
          <w:sz w:val="28"/>
        </w:rPr>
        <w:t>Акоффом</w:t>
      </w:r>
      <w:proofErr w:type="spellEnd"/>
      <w:r w:rsidRPr="00267866">
        <w:rPr>
          <w:rFonts w:ascii="Times New Roman" w:hAnsi="Times New Roman"/>
          <w:sz w:val="28"/>
        </w:rPr>
        <w:t>.</w:t>
      </w:r>
    </w:p>
    <w:p w:rsidR="00053857" w:rsidRPr="00267866" w:rsidRDefault="00053857" w:rsidP="00053857">
      <w:pPr>
        <w:spacing w:after="0" w:line="240" w:lineRule="auto"/>
        <w:ind w:firstLine="709"/>
        <w:jc w:val="both"/>
        <w:rPr>
          <w:rFonts w:ascii="Times New Roman" w:hAnsi="Times New Roman"/>
          <w:sz w:val="28"/>
        </w:rPr>
      </w:pPr>
      <w:r w:rsidRPr="00267866">
        <w:rPr>
          <w:rFonts w:ascii="Times New Roman" w:hAnsi="Times New Roman"/>
          <w:sz w:val="28"/>
        </w:rPr>
        <w:t>Механистический подход. Системный подход.</w:t>
      </w:r>
    </w:p>
    <w:p w:rsidR="00053857" w:rsidRPr="00267866" w:rsidRDefault="00053857" w:rsidP="00053857">
      <w:pPr>
        <w:spacing w:after="0" w:line="240" w:lineRule="auto"/>
        <w:ind w:firstLine="709"/>
        <w:jc w:val="both"/>
        <w:rPr>
          <w:rFonts w:ascii="Times New Roman" w:hAnsi="Times New Roman"/>
          <w:sz w:val="28"/>
        </w:rPr>
      </w:pPr>
      <w:r w:rsidRPr="00267866">
        <w:rPr>
          <w:rFonts w:ascii="Times New Roman" w:hAnsi="Times New Roman"/>
          <w:sz w:val="28"/>
        </w:rPr>
        <w:t xml:space="preserve">Взгляды А.А. Богданова на организацию как систему. Организационная система (комплекс) есть процесс или поток процессов производства составляющих, связанных циклами развития и деградации. </w:t>
      </w:r>
    </w:p>
    <w:p w:rsidR="00053857" w:rsidRPr="00267866" w:rsidRDefault="00053857" w:rsidP="00053857">
      <w:pPr>
        <w:spacing w:after="0" w:line="240" w:lineRule="auto"/>
        <w:ind w:firstLine="709"/>
        <w:jc w:val="both"/>
        <w:rPr>
          <w:rFonts w:ascii="Times New Roman" w:hAnsi="Times New Roman"/>
          <w:sz w:val="28"/>
        </w:rPr>
      </w:pPr>
      <w:r w:rsidRPr="00267866">
        <w:rPr>
          <w:rFonts w:ascii="Times New Roman" w:hAnsi="Times New Roman"/>
          <w:sz w:val="28"/>
        </w:rPr>
        <w:t xml:space="preserve">Различие между организацией и структурой. Организация как сеть процессов производства ее составляющих. Структура как пространственно-временной образ произведенных составляющих. </w:t>
      </w:r>
    </w:p>
    <w:p w:rsidR="00053857" w:rsidRPr="00267866" w:rsidRDefault="00053857" w:rsidP="00053857">
      <w:pPr>
        <w:spacing w:after="0" w:line="240" w:lineRule="auto"/>
        <w:ind w:firstLine="709"/>
        <w:jc w:val="both"/>
        <w:rPr>
          <w:rFonts w:ascii="Times New Roman" w:hAnsi="Times New Roman"/>
          <w:sz w:val="28"/>
        </w:rPr>
      </w:pPr>
      <w:r w:rsidRPr="00267866">
        <w:rPr>
          <w:rFonts w:ascii="Times New Roman" w:hAnsi="Times New Roman"/>
          <w:sz w:val="28"/>
        </w:rPr>
        <w:t>Организационная система как процесс постоянных преобразований, связанных с непрерывной сменой состояний равновесия. Активное использование внешней среды как обязательное условие обеспечения сохранности организационной системы.</w:t>
      </w:r>
    </w:p>
    <w:p w:rsidR="00053857" w:rsidRPr="00267866" w:rsidRDefault="00053857" w:rsidP="00053857">
      <w:pPr>
        <w:spacing w:after="0" w:line="240" w:lineRule="auto"/>
        <w:ind w:firstLine="709"/>
        <w:jc w:val="both"/>
        <w:rPr>
          <w:rFonts w:ascii="Times New Roman" w:hAnsi="Times New Roman"/>
          <w:sz w:val="28"/>
        </w:rPr>
      </w:pPr>
      <w:r w:rsidRPr="00267866">
        <w:rPr>
          <w:rFonts w:ascii="Times New Roman" w:hAnsi="Times New Roman"/>
          <w:sz w:val="28"/>
        </w:rPr>
        <w:t xml:space="preserve">Свойства организации как системы. </w:t>
      </w:r>
    </w:p>
    <w:p w:rsidR="00053857" w:rsidRPr="00267866" w:rsidRDefault="00053857" w:rsidP="00053857">
      <w:pPr>
        <w:spacing w:after="0" w:line="240" w:lineRule="auto"/>
        <w:ind w:firstLine="709"/>
        <w:jc w:val="both"/>
        <w:rPr>
          <w:rFonts w:ascii="Times New Roman" w:hAnsi="Times New Roman"/>
          <w:sz w:val="28"/>
        </w:rPr>
      </w:pPr>
      <w:r w:rsidRPr="00267866">
        <w:rPr>
          <w:rFonts w:ascii="Times New Roman" w:hAnsi="Times New Roman"/>
          <w:sz w:val="28"/>
        </w:rPr>
        <w:t>Системный анализ. Основные этапы системного анализа. Формулировка основных целей и задач исследования. Определение границ системы, отделение ее от внешней среды. Составление списка элементов системы (подсистем, факторов, переменных и т.д.). Выявление сути целостности системы. Анализ взаимосвязей элементов системы.</w:t>
      </w:r>
    </w:p>
    <w:p w:rsidR="00053857" w:rsidRPr="00267866" w:rsidRDefault="00053857" w:rsidP="00053857">
      <w:pPr>
        <w:spacing w:after="0" w:line="240" w:lineRule="auto"/>
        <w:ind w:firstLine="709"/>
        <w:jc w:val="both"/>
        <w:rPr>
          <w:rFonts w:ascii="Times New Roman" w:hAnsi="Times New Roman"/>
          <w:sz w:val="28"/>
        </w:rPr>
      </w:pPr>
      <w:r w:rsidRPr="00267866">
        <w:rPr>
          <w:rFonts w:ascii="Times New Roman" w:hAnsi="Times New Roman"/>
          <w:sz w:val="28"/>
        </w:rPr>
        <w:t>Построение структуры системы. Установление</w:t>
      </w:r>
      <w:r>
        <w:rPr>
          <w:rFonts w:ascii="Times New Roman" w:hAnsi="Times New Roman"/>
          <w:sz w:val="28"/>
        </w:rPr>
        <w:t xml:space="preserve"> функций системы и ее подсистем</w:t>
      </w:r>
      <w:r w:rsidRPr="00267866">
        <w:rPr>
          <w:rFonts w:ascii="Times New Roman" w:hAnsi="Times New Roman"/>
          <w:sz w:val="28"/>
        </w:rPr>
        <w:t>. Согласование целей системы и ее подсистем</w:t>
      </w:r>
    </w:p>
    <w:p w:rsidR="00053857" w:rsidRPr="00267866" w:rsidRDefault="00053857" w:rsidP="00053857">
      <w:pPr>
        <w:spacing w:after="0" w:line="240" w:lineRule="auto"/>
        <w:ind w:firstLine="709"/>
        <w:jc w:val="both"/>
        <w:rPr>
          <w:rFonts w:ascii="Times New Roman" w:hAnsi="Times New Roman"/>
          <w:sz w:val="28"/>
        </w:rPr>
      </w:pPr>
      <w:r w:rsidRPr="00267866">
        <w:rPr>
          <w:rFonts w:ascii="Times New Roman" w:hAnsi="Times New Roman"/>
          <w:sz w:val="28"/>
        </w:rPr>
        <w:t xml:space="preserve">Уточнение границ системы и каждой подсистемы. Анализ явлений </w:t>
      </w:r>
      <w:proofErr w:type="spellStart"/>
      <w:r w:rsidRPr="00267866">
        <w:rPr>
          <w:rFonts w:ascii="Times New Roman" w:hAnsi="Times New Roman"/>
          <w:sz w:val="28"/>
        </w:rPr>
        <w:t>эмерджентности</w:t>
      </w:r>
      <w:proofErr w:type="spellEnd"/>
    </w:p>
    <w:p w:rsidR="00053857" w:rsidRPr="00267866" w:rsidRDefault="00053857" w:rsidP="00053857">
      <w:pPr>
        <w:spacing w:after="0" w:line="240" w:lineRule="auto"/>
        <w:ind w:firstLine="709"/>
        <w:jc w:val="both"/>
        <w:rPr>
          <w:rFonts w:ascii="Times New Roman" w:hAnsi="Times New Roman"/>
          <w:sz w:val="28"/>
        </w:rPr>
      </w:pPr>
      <w:r w:rsidRPr="00267866">
        <w:rPr>
          <w:rFonts w:ascii="Times New Roman" w:hAnsi="Times New Roman"/>
          <w:sz w:val="28"/>
        </w:rPr>
        <w:t>Системный подход к организации.</w:t>
      </w:r>
    </w:p>
    <w:p w:rsidR="00053857" w:rsidRPr="00267866" w:rsidRDefault="00053857" w:rsidP="00053857">
      <w:pPr>
        <w:spacing w:after="0" w:line="240" w:lineRule="auto"/>
        <w:ind w:firstLine="709"/>
        <w:jc w:val="both"/>
        <w:rPr>
          <w:rFonts w:ascii="Times New Roman" w:hAnsi="Times New Roman"/>
          <w:sz w:val="28"/>
        </w:rPr>
      </w:pPr>
      <w:r w:rsidRPr="00267866">
        <w:rPr>
          <w:rFonts w:ascii="Times New Roman" w:hAnsi="Times New Roman"/>
          <w:sz w:val="28"/>
        </w:rPr>
        <w:t>Определение системы путем выявления или разработки процессов, влияющих на достижение заданной стратегической цели. Структурирование системы для достижения заданной стратегической цели наиболее эффективным способом.</w:t>
      </w:r>
    </w:p>
    <w:p w:rsidR="00053857" w:rsidRPr="00267866" w:rsidRDefault="00053857" w:rsidP="00053857">
      <w:pPr>
        <w:spacing w:after="0" w:line="240" w:lineRule="auto"/>
        <w:ind w:firstLine="709"/>
        <w:jc w:val="both"/>
        <w:rPr>
          <w:rFonts w:ascii="Times New Roman" w:hAnsi="Times New Roman"/>
          <w:sz w:val="28"/>
        </w:rPr>
      </w:pPr>
      <w:r w:rsidRPr="00267866">
        <w:rPr>
          <w:rFonts w:ascii="Times New Roman" w:hAnsi="Times New Roman"/>
          <w:sz w:val="28"/>
        </w:rPr>
        <w:t>Взаимосвязи между процессами системы.</w:t>
      </w:r>
    </w:p>
    <w:p w:rsidR="00053857" w:rsidRPr="00267866" w:rsidRDefault="00053857" w:rsidP="00053857">
      <w:pPr>
        <w:spacing w:after="0" w:line="240" w:lineRule="auto"/>
        <w:ind w:firstLine="709"/>
        <w:jc w:val="both"/>
        <w:rPr>
          <w:rFonts w:ascii="Times New Roman" w:hAnsi="Times New Roman"/>
          <w:sz w:val="28"/>
        </w:rPr>
      </w:pPr>
      <w:r w:rsidRPr="00267866">
        <w:rPr>
          <w:rFonts w:ascii="Times New Roman" w:hAnsi="Times New Roman"/>
          <w:sz w:val="28"/>
        </w:rPr>
        <w:lastRenderedPageBreak/>
        <w:t>Непрерывное совершенствование системы посредством измерения и оценки.</w:t>
      </w:r>
    </w:p>
    <w:p w:rsidR="00053857" w:rsidRPr="00267866" w:rsidRDefault="00053857" w:rsidP="00053857">
      <w:pPr>
        <w:spacing w:after="0" w:line="240" w:lineRule="auto"/>
        <w:ind w:firstLine="709"/>
        <w:jc w:val="both"/>
        <w:rPr>
          <w:rFonts w:ascii="Times New Roman" w:hAnsi="Times New Roman"/>
          <w:sz w:val="28"/>
        </w:rPr>
      </w:pPr>
      <w:r w:rsidRPr="00267866">
        <w:rPr>
          <w:rFonts w:ascii="Times New Roman" w:hAnsi="Times New Roman"/>
          <w:sz w:val="28"/>
        </w:rPr>
        <w:t>Распределение ролей и ответственности при достижении общих стратегических целей. Цель системы. Цель организации. Вспомогательная стоимостная цель. Задача системы. Система целей.</w:t>
      </w:r>
    </w:p>
    <w:p w:rsidR="00053857" w:rsidRPr="00267866" w:rsidRDefault="00053857" w:rsidP="00053857">
      <w:pPr>
        <w:spacing w:after="0" w:line="240" w:lineRule="auto"/>
        <w:ind w:firstLine="709"/>
        <w:jc w:val="both"/>
        <w:rPr>
          <w:rFonts w:ascii="Times New Roman" w:hAnsi="Times New Roman"/>
          <w:sz w:val="28"/>
        </w:rPr>
      </w:pPr>
      <w:r w:rsidRPr="00267866">
        <w:rPr>
          <w:rFonts w:ascii="Times New Roman" w:hAnsi="Times New Roman"/>
          <w:sz w:val="28"/>
        </w:rPr>
        <w:t>Структурный анализ. Структура системы и ее свойства.</w:t>
      </w:r>
    </w:p>
    <w:p w:rsidR="00053857" w:rsidRPr="00267866" w:rsidRDefault="00053857" w:rsidP="00053857">
      <w:pPr>
        <w:spacing w:after="0" w:line="240" w:lineRule="auto"/>
        <w:ind w:firstLine="709"/>
        <w:jc w:val="both"/>
        <w:rPr>
          <w:rFonts w:ascii="Times New Roman" w:hAnsi="Times New Roman"/>
          <w:sz w:val="28"/>
        </w:rPr>
      </w:pPr>
      <w:r w:rsidRPr="00267866">
        <w:rPr>
          <w:rFonts w:ascii="Times New Roman" w:hAnsi="Times New Roman"/>
          <w:sz w:val="28"/>
        </w:rPr>
        <w:t>Основные идеи структурного анализа. Разбиение сложной системы на части. Связи между частями. Иерархическое представление сложной системы. Графическое представление сложных систем.</w:t>
      </w:r>
    </w:p>
    <w:p w:rsidR="00053857" w:rsidRPr="00267866" w:rsidRDefault="00053857" w:rsidP="00053857">
      <w:pPr>
        <w:spacing w:after="0" w:line="240" w:lineRule="auto"/>
        <w:ind w:firstLine="709"/>
        <w:jc w:val="both"/>
        <w:rPr>
          <w:rFonts w:ascii="Times New Roman" w:hAnsi="Times New Roman"/>
          <w:sz w:val="28"/>
        </w:rPr>
      </w:pPr>
      <w:r w:rsidRPr="00267866">
        <w:rPr>
          <w:rFonts w:ascii="Times New Roman" w:hAnsi="Times New Roman"/>
          <w:sz w:val="28"/>
        </w:rPr>
        <w:t>Структурный объект и связь. Понятие детализации (декомпозиции). Детализация структурного объекта, уровни детализации.</w:t>
      </w:r>
    </w:p>
    <w:p w:rsidR="00053857" w:rsidRPr="00267866" w:rsidRDefault="00053857" w:rsidP="00053857">
      <w:pPr>
        <w:spacing w:after="0" w:line="240" w:lineRule="auto"/>
        <w:ind w:firstLine="709"/>
        <w:jc w:val="both"/>
        <w:rPr>
          <w:rFonts w:ascii="Times New Roman" w:hAnsi="Times New Roman"/>
          <w:sz w:val="28"/>
          <w:u w:val="single"/>
        </w:rPr>
      </w:pPr>
      <w:r w:rsidRPr="00267866">
        <w:rPr>
          <w:rFonts w:ascii="Times New Roman" w:hAnsi="Times New Roman"/>
          <w:sz w:val="28"/>
          <w:u w:val="single"/>
        </w:rPr>
        <w:t>Литература по теме:</w:t>
      </w:r>
    </w:p>
    <w:p w:rsidR="00053857" w:rsidRPr="00267866" w:rsidRDefault="00053857" w:rsidP="00053857">
      <w:pPr>
        <w:spacing w:after="0" w:line="240" w:lineRule="auto"/>
        <w:ind w:firstLine="709"/>
        <w:jc w:val="both"/>
        <w:rPr>
          <w:rFonts w:ascii="Times New Roman" w:hAnsi="Times New Roman"/>
          <w:sz w:val="28"/>
        </w:rPr>
      </w:pPr>
      <w:r>
        <w:rPr>
          <w:rFonts w:ascii="Times New Roman" w:hAnsi="Times New Roman"/>
          <w:sz w:val="28"/>
        </w:rPr>
        <w:t xml:space="preserve">1. </w:t>
      </w:r>
      <w:proofErr w:type="spellStart"/>
      <w:r w:rsidRPr="00267866">
        <w:rPr>
          <w:rFonts w:ascii="Times New Roman" w:hAnsi="Times New Roman"/>
          <w:sz w:val="28"/>
        </w:rPr>
        <w:t>Шеер</w:t>
      </w:r>
      <w:proofErr w:type="spellEnd"/>
      <w:r w:rsidRPr="00267866">
        <w:rPr>
          <w:rFonts w:ascii="Times New Roman" w:hAnsi="Times New Roman"/>
          <w:sz w:val="28"/>
        </w:rPr>
        <w:t xml:space="preserve"> А.-Б. Бизнес-процессы. Основные понятия. Теория. Методы. – М.: </w:t>
      </w:r>
      <w:proofErr w:type="spellStart"/>
      <w:r w:rsidRPr="00267866">
        <w:rPr>
          <w:rFonts w:ascii="Times New Roman" w:hAnsi="Times New Roman"/>
          <w:sz w:val="28"/>
        </w:rPr>
        <w:t>Весть-МетаТехнология</w:t>
      </w:r>
      <w:proofErr w:type="spellEnd"/>
      <w:r w:rsidRPr="00267866">
        <w:rPr>
          <w:rFonts w:ascii="Times New Roman" w:hAnsi="Times New Roman"/>
          <w:sz w:val="28"/>
        </w:rPr>
        <w:t>, 1999.</w:t>
      </w:r>
    </w:p>
    <w:p w:rsidR="00053857" w:rsidRPr="00267866" w:rsidRDefault="00053857" w:rsidP="00053857">
      <w:pPr>
        <w:spacing w:after="0" w:line="240" w:lineRule="auto"/>
        <w:ind w:firstLine="709"/>
        <w:jc w:val="both"/>
        <w:rPr>
          <w:rFonts w:ascii="Times New Roman" w:hAnsi="Times New Roman"/>
          <w:sz w:val="28"/>
        </w:rPr>
      </w:pPr>
      <w:r>
        <w:rPr>
          <w:rFonts w:ascii="Times New Roman" w:hAnsi="Times New Roman"/>
          <w:sz w:val="28"/>
        </w:rPr>
        <w:t xml:space="preserve">2. </w:t>
      </w:r>
      <w:proofErr w:type="spellStart"/>
      <w:r w:rsidRPr="00267866">
        <w:rPr>
          <w:rFonts w:ascii="Times New Roman" w:hAnsi="Times New Roman"/>
          <w:sz w:val="28"/>
        </w:rPr>
        <w:t>Спицнадель</w:t>
      </w:r>
      <w:proofErr w:type="spellEnd"/>
      <w:r w:rsidRPr="00267866">
        <w:rPr>
          <w:rFonts w:ascii="Times New Roman" w:hAnsi="Times New Roman"/>
          <w:sz w:val="28"/>
        </w:rPr>
        <w:t xml:space="preserve"> В.Н.</w:t>
      </w:r>
      <w:r>
        <w:rPr>
          <w:rFonts w:ascii="Times New Roman" w:hAnsi="Times New Roman"/>
          <w:sz w:val="28"/>
        </w:rPr>
        <w:t xml:space="preserve"> Основы системного анализа. – СП</w:t>
      </w:r>
      <w:r w:rsidRPr="00267866">
        <w:rPr>
          <w:rFonts w:ascii="Times New Roman" w:hAnsi="Times New Roman"/>
          <w:sz w:val="28"/>
        </w:rPr>
        <w:t>б</w:t>
      </w:r>
      <w:proofErr w:type="gramStart"/>
      <w:r w:rsidRPr="00267866">
        <w:rPr>
          <w:rFonts w:ascii="Times New Roman" w:hAnsi="Times New Roman"/>
          <w:sz w:val="28"/>
        </w:rPr>
        <w:t xml:space="preserve">.: </w:t>
      </w:r>
      <w:proofErr w:type="gramEnd"/>
      <w:r w:rsidRPr="00267866">
        <w:rPr>
          <w:rFonts w:ascii="Times New Roman" w:hAnsi="Times New Roman"/>
          <w:sz w:val="28"/>
        </w:rPr>
        <w:t>Бизнес-пресса, 2000.</w:t>
      </w:r>
    </w:p>
    <w:p w:rsidR="00053857" w:rsidRPr="00267866" w:rsidRDefault="00053857" w:rsidP="00053857">
      <w:pPr>
        <w:spacing w:after="0" w:line="240" w:lineRule="auto"/>
        <w:ind w:firstLine="709"/>
        <w:jc w:val="both"/>
        <w:rPr>
          <w:rFonts w:ascii="Times New Roman" w:hAnsi="Times New Roman"/>
          <w:sz w:val="28"/>
        </w:rPr>
      </w:pPr>
      <w:r>
        <w:rPr>
          <w:rFonts w:ascii="Times New Roman" w:hAnsi="Times New Roman"/>
          <w:sz w:val="28"/>
        </w:rPr>
        <w:t xml:space="preserve">3. </w:t>
      </w:r>
      <w:r w:rsidRPr="00267866">
        <w:rPr>
          <w:rFonts w:ascii="Times New Roman" w:hAnsi="Times New Roman"/>
          <w:sz w:val="28"/>
        </w:rPr>
        <w:t xml:space="preserve">Марка Д.А., Мак </w:t>
      </w:r>
      <w:proofErr w:type="spellStart"/>
      <w:r w:rsidRPr="00267866">
        <w:rPr>
          <w:rFonts w:ascii="Times New Roman" w:hAnsi="Times New Roman"/>
          <w:sz w:val="28"/>
        </w:rPr>
        <w:t>Гоуэн</w:t>
      </w:r>
      <w:proofErr w:type="spellEnd"/>
      <w:r w:rsidRPr="00267866">
        <w:rPr>
          <w:rFonts w:ascii="Times New Roman" w:hAnsi="Times New Roman"/>
          <w:sz w:val="28"/>
        </w:rPr>
        <w:t xml:space="preserve"> К. Методология структурного системного анализа и проектирования SADT. – М.: </w:t>
      </w:r>
      <w:proofErr w:type="spellStart"/>
      <w:r w:rsidRPr="00267866">
        <w:rPr>
          <w:rFonts w:ascii="Times New Roman" w:hAnsi="Times New Roman"/>
          <w:sz w:val="28"/>
        </w:rPr>
        <w:t>МетаТехнология</w:t>
      </w:r>
      <w:proofErr w:type="spellEnd"/>
      <w:r w:rsidRPr="00267866">
        <w:rPr>
          <w:rFonts w:ascii="Times New Roman" w:hAnsi="Times New Roman"/>
          <w:sz w:val="28"/>
        </w:rPr>
        <w:t>, 1993.</w:t>
      </w:r>
    </w:p>
    <w:p w:rsidR="00053857" w:rsidRPr="00267866" w:rsidRDefault="00053857" w:rsidP="00053857">
      <w:pPr>
        <w:spacing w:after="0" w:line="240" w:lineRule="auto"/>
        <w:ind w:firstLine="709"/>
        <w:jc w:val="both"/>
        <w:rPr>
          <w:rFonts w:ascii="Times New Roman" w:hAnsi="Times New Roman"/>
          <w:sz w:val="28"/>
          <w:u w:val="single"/>
        </w:rPr>
      </w:pPr>
      <w:r w:rsidRPr="00267866">
        <w:rPr>
          <w:rFonts w:ascii="Times New Roman" w:hAnsi="Times New Roman"/>
          <w:sz w:val="28"/>
          <w:u w:val="single"/>
        </w:rPr>
        <w:t>Контрольные вопросы по теме:</w:t>
      </w:r>
    </w:p>
    <w:p w:rsidR="00053857" w:rsidRPr="00267866" w:rsidRDefault="00053857" w:rsidP="00053857">
      <w:pPr>
        <w:spacing w:after="0" w:line="240" w:lineRule="auto"/>
        <w:ind w:firstLine="709"/>
        <w:jc w:val="both"/>
        <w:rPr>
          <w:rFonts w:ascii="Times New Roman" w:hAnsi="Times New Roman"/>
          <w:sz w:val="28"/>
        </w:rPr>
      </w:pPr>
      <w:r>
        <w:rPr>
          <w:rFonts w:ascii="Times New Roman" w:hAnsi="Times New Roman"/>
          <w:sz w:val="28"/>
        </w:rPr>
        <w:t xml:space="preserve">1. </w:t>
      </w:r>
      <w:r w:rsidRPr="00267866">
        <w:rPr>
          <w:rFonts w:ascii="Times New Roman" w:hAnsi="Times New Roman"/>
          <w:sz w:val="28"/>
        </w:rPr>
        <w:t>Что такое система, какими свойствами она обладает? Роль системного анализа в моделировании бизнес-процессов?</w:t>
      </w:r>
    </w:p>
    <w:p w:rsidR="00053857" w:rsidRPr="00267866" w:rsidRDefault="00053857" w:rsidP="00053857">
      <w:pPr>
        <w:spacing w:after="0" w:line="240" w:lineRule="auto"/>
        <w:ind w:firstLine="709"/>
        <w:jc w:val="both"/>
        <w:rPr>
          <w:rFonts w:ascii="Times New Roman" w:hAnsi="Times New Roman"/>
          <w:sz w:val="28"/>
        </w:rPr>
      </w:pPr>
      <w:r>
        <w:rPr>
          <w:rFonts w:ascii="Times New Roman" w:hAnsi="Times New Roman"/>
          <w:sz w:val="28"/>
        </w:rPr>
        <w:t xml:space="preserve">2. </w:t>
      </w:r>
      <w:r w:rsidRPr="00267866">
        <w:rPr>
          <w:rFonts w:ascii="Times New Roman" w:hAnsi="Times New Roman"/>
          <w:sz w:val="28"/>
        </w:rPr>
        <w:t xml:space="preserve">В чем заключается системный анализ. В каких случаях </w:t>
      </w:r>
      <w:r>
        <w:rPr>
          <w:rFonts w:ascii="Times New Roman" w:hAnsi="Times New Roman"/>
          <w:sz w:val="28"/>
        </w:rPr>
        <w:t>он используется?</w:t>
      </w:r>
    </w:p>
    <w:p w:rsidR="00053857" w:rsidRPr="00267866" w:rsidRDefault="00053857" w:rsidP="00053857">
      <w:pPr>
        <w:spacing w:after="0" w:line="240" w:lineRule="auto"/>
        <w:ind w:firstLine="709"/>
        <w:jc w:val="both"/>
        <w:rPr>
          <w:rFonts w:ascii="Times New Roman" w:hAnsi="Times New Roman"/>
          <w:sz w:val="28"/>
        </w:rPr>
      </w:pPr>
      <w:r>
        <w:rPr>
          <w:rFonts w:ascii="Times New Roman" w:hAnsi="Times New Roman"/>
          <w:sz w:val="28"/>
        </w:rPr>
        <w:t xml:space="preserve">3. </w:t>
      </w:r>
      <w:r w:rsidRPr="00267866">
        <w:rPr>
          <w:rFonts w:ascii="Times New Roman" w:hAnsi="Times New Roman"/>
          <w:sz w:val="28"/>
        </w:rPr>
        <w:t>Дайте характеристику структурного анализа как научной дисциплины. Перечислите основные положения структурного анализа, используемые при моделировании деятельности организаций.</w:t>
      </w:r>
    </w:p>
    <w:p w:rsidR="00053857" w:rsidRPr="00267866" w:rsidRDefault="00053857" w:rsidP="00053857">
      <w:pPr>
        <w:spacing w:after="0" w:line="240" w:lineRule="auto"/>
        <w:ind w:firstLine="709"/>
        <w:jc w:val="both"/>
        <w:rPr>
          <w:rFonts w:ascii="Times New Roman" w:hAnsi="Times New Roman"/>
          <w:sz w:val="28"/>
        </w:rPr>
      </w:pPr>
      <w:r>
        <w:rPr>
          <w:rFonts w:ascii="Times New Roman" w:hAnsi="Times New Roman"/>
          <w:sz w:val="28"/>
        </w:rPr>
        <w:t xml:space="preserve">4. </w:t>
      </w:r>
      <w:r w:rsidRPr="00267866">
        <w:rPr>
          <w:rFonts w:ascii="Times New Roman" w:hAnsi="Times New Roman"/>
          <w:sz w:val="28"/>
        </w:rPr>
        <w:t>Охарактеризуйте каждый этап цикла управления процессами.</w:t>
      </w:r>
    </w:p>
    <w:p w:rsidR="00053857" w:rsidRDefault="00053857" w:rsidP="00053857">
      <w:pPr>
        <w:spacing w:after="0" w:line="240" w:lineRule="auto"/>
        <w:ind w:firstLine="709"/>
        <w:jc w:val="both"/>
        <w:rPr>
          <w:rFonts w:ascii="Times New Roman" w:hAnsi="Times New Roman"/>
          <w:sz w:val="28"/>
        </w:rPr>
      </w:pPr>
      <w:r>
        <w:rPr>
          <w:rFonts w:ascii="Times New Roman" w:hAnsi="Times New Roman"/>
          <w:sz w:val="28"/>
        </w:rPr>
        <w:t xml:space="preserve">5. </w:t>
      </w:r>
      <w:r w:rsidRPr="00267866">
        <w:rPr>
          <w:rFonts w:ascii="Times New Roman" w:hAnsi="Times New Roman"/>
          <w:sz w:val="28"/>
        </w:rPr>
        <w:t>Расскажите о составных частях концепции управления бизнес процессами (</w:t>
      </w:r>
      <w:proofErr w:type="spellStart"/>
      <w:r w:rsidRPr="00267866">
        <w:rPr>
          <w:rFonts w:ascii="Times New Roman" w:hAnsi="Times New Roman"/>
          <w:sz w:val="28"/>
        </w:rPr>
        <w:t>BusinessProcessManagement</w:t>
      </w:r>
      <w:proofErr w:type="spellEnd"/>
      <w:r w:rsidRPr="00267866">
        <w:rPr>
          <w:rFonts w:ascii="Times New Roman" w:hAnsi="Times New Roman"/>
          <w:sz w:val="28"/>
        </w:rPr>
        <w:t>)</w:t>
      </w:r>
      <w:r>
        <w:rPr>
          <w:rFonts w:ascii="Times New Roman" w:hAnsi="Times New Roman"/>
          <w:sz w:val="28"/>
        </w:rPr>
        <w:t>.</w:t>
      </w:r>
    </w:p>
    <w:p w:rsidR="00053857" w:rsidRPr="00CC0B94" w:rsidRDefault="00053857" w:rsidP="00053857">
      <w:pPr>
        <w:spacing w:after="0" w:line="240" w:lineRule="auto"/>
        <w:ind w:firstLine="709"/>
        <w:jc w:val="both"/>
        <w:rPr>
          <w:rFonts w:ascii="Times New Roman" w:hAnsi="Times New Roman"/>
          <w:b/>
          <w:sz w:val="28"/>
        </w:rPr>
      </w:pPr>
      <w:r w:rsidRPr="00CC0B94">
        <w:rPr>
          <w:rFonts w:ascii="Times New Roman" w:hAnsi="Times New Roman"/>
          <w:b/>
          <w:sz w:val="28"/>
        </w:rPr>
        <w:t>Тема 3. Процесс и его компоненты</w:t>
      </w:r>
    </w:p>
    <w:p w:rsidR="00053857" w:rsidRPr="00CC0B94" w:rsidRDefault="00053857" w:rsidP="00053857">
      <w:pPr>
        <w:spacing w:after="0" w:line="240" w:lineRule="auto"/>
        <w:ind w:firstLine="709"/>
        <w:jc w:val="both"/>
        <w:rPr>
          <w:rFonts w:ascii="Times New Roman" w:hAnsi="Times New Roman"/>
          <w:sz w:val="28"/>
        </w:rPr>
      </w:pPr>
      <w:r w:rsidRPr="00CC0B94">
        <w:rPr>
          <w:rFonts w:ascii="Times New Roman" w:hAnsi="Times New Roman"/>
          <w:sz w:val="28"/>
        </w:rPr>
        <w:t>Определения процесса различных школ. Бизнес-процесс как деятельность. Бизнес-процесс как создание продукта/услуги. Бизнес-процесс как формирование прибавочной и/или потребительной стоимости.</w:t>
      </w:r>
    </w:p>
    <w:p w:rsidR="00053857" w:rsidRPr="00CC0B94" w:rsidRDefault="00053857" w:rsidP="00053857">
      <w:pPr>
        <w:spacing w:after="0" w:line="240" w:lineRule="auto"/>
        <w:ind w:firstLine="709"/>
        <w:jc w:val="both"/>
        <w:rPr>
          <w:rFonts w:ascii="Times New Roman" w:hAnsi="Times New Roman"/>
          <w:sz w:val="28"/>
        </w:rPr>
      </w:pPr>
      <w:r w:rsidRPr="00CC0B94">
        <w:rPr>
          <w:rFonts w:ascii="Times New Roman" w:hAnsi="Times New Roman"/>
          <w:sz w:val="28"/>
        </w:rPr>
        <w:t>Иерархия понятия «процесс».</w:t>
      </w:r>
    </w:p>
    <w:p w:rsidR="00053857" w:rsidRPr="00CC0B94" w:rsidRDefault="00053857" w:rsidP="00053857">
      <w:pPr>
        <w:spacing w:after="0" w:line="240" w:lineRule="auto"/>
        <w:ind w:firstLine="709"/>
        <w:jc w:val="both"/>
        <w:rPr>
          <w:rFonts w:ascii="Times New Roman" w:hAnsi="Times New Roman"/>
          <w:sz w:val="28"/>
        </w:rPr>
      </w:pPr>
      <w:r w:rsidRPr="00CC0B94">
        <w:rPr>
          <w:rFonts w:ascii="Times New Roman" w:hAnsi="Times New Roman"/>
          <w:sz w:val="28"/>
        </w:rPr>
        <w:t>Задание процесса как объекта управления.</w:t>
      </w:r>
    </w:p>
    <w:p w:rsidR="00053857" w:rsidRPr="00CC0B94" w:rsidRDefault="00053857" w:rsidP="00053857">
      <w:pPr>
        <w:spacing w:after="0" w:line="240" w:lineRule="auto"/>
        <w:ind w:firstLine="709"/>
        <w:jc w:val="both"/>
        <w:rPr>
          <w:rFonts w:ascii="Times New Roman" w:hAnsi="Times New Roman"/>
          <w:sz w:val="28"/>
        </w:rPr>
      </w:pPr>
      <w:r w:rsidRPr="00CC0B94">
        <w:rPr>
          <w:rFonts w:ascii="Times New Roman" w:hAnsi="Times New Roman"/>
          <w:sz w:val="28"/>
        </w:rPr>
        <w:t>Н</w:t>
      </w:r>
      <w:r>
        <w:rPr>
          <w:rFonts w:ascii="Times New Roman" w:hAnsi="Times New Roman"/>
          <w:sz w:val="28"/>
        </w:rPr>
        <w:t>азвание (определение) процесса.</w:t>
      </w:r>
    </w:p>
    <w:p w:rsidR="00053857" w:rsidRPr="00CC0B94" w:rsidRDefault="00053857" w:rsidP="00053857">
      <w:pPr>
        <w:spacing w:after="0" w:line="240" w:lineRule="auto"/>
        <w:ind w:firstLine="709"/>
        <w:jc w:val="both"/>
        <w:rPr>
          <w:rFonts w:ascii="Times New Roman" w:hAnsi="Times New Roman"/>
          <w:sz w:val="28"/>
        </w:rPr>
      </w:pPr>
      <w:r w:rsidRPr="00CC0B94">
        <w:rPr>
          <w:rFonts w:ascii="Times New Roman" w:hAnsi="Times New Roman"/>
          <w:sz w:val="28"/>
        </w:rPr>
        <w:t xml:space="preserve">Основные элементы процесса и его окружение. </w:t>
      </w:r>
    </w:p>
    <w:p w:rsidR="00053857" w:rsidRPr="00CC0B94" w:rsidRDefault="00053857" w:rsidP="00053857">
      <w:pPr>
        <w:spacing w:after="0" w:line="240" w:lineRule="auto"/>
        <w:ind w:firstLine="709"/>
        <w:jc w:val="both"/>
        <w:rPr>
          <w:rFonts w:ascii="Times New Roman" w:hAnsi="Times New Roman"/>
          <w:sz w:val="28"/>
        </w:rPr>
      </w:pPr>
      <w:r w:rsidRPr="00CC0B94">
        <w:rPr>
          <w:rFonts w:ascii="Times New Roman" w:hAnsi="Times New Roman"/>
          <w:sz w:val="28"/>
        </w:rPr>
        <w:t>Определение владельца процесса. Критерии выбора владельца процесса.</w:t>
      </w:r>
    </w:p>
    <w:p w:rsidR="00053857" w:rsidRPr="00CC0B94" w:rsidRDefault="00053857" w:rsidP="00053857">
      <w:pPr>
        <w:spacing w:after="0" w:line="240" w:lineRule="auto"/>
        <w:ind w:firstLine="709"/>
        <w:jc w:val="both"/>
        <w:rPr>
          <w:rFonts w:ascii="Times New Roman" w:hAnsi="Times New Roman"/>
          <w:sz w:val="28"/>
        </w:rPr>
      </w:pPr>
      <w:r>
        <w:rPr>
          <w:rFonts w:ascii="Times New Roman" w:hAnsi="Times New Roman"/>
          <w:sz w:val="28"/>
        </w:rPr>
        <w:t>Определение цели процесса.</w:t>
      </w:r>
    </w:p>
    <w:p w:rsidR="00053857" w:rsidRPr="00CC0B94" w:rsidRDefault="00053857" w:rsidP="00053857">
      <w:pPr>
        <w:spacing w:after="0" w:line="240" w:lineRule="auto"/>
        <w:ind w:firstLine="709"/>
        <w:jc w:val="both"/>
        <w:rPr>
          <w:rFonts w:ascii="Times New Roman" w:hAnsi="Times New Roman"/>
          <w:sz w:val="28"/>
        </w:rPr>
      </w:pPr>
      <w:r w:rsidRPr="00CC0B94">
        <w:rPr>
          <w:rFonts w:ascii="Times New Roman" w:hAnsi="Times New Roman"/>
          <w:sz w:val="28"/>
        </w:rPr>
        <w:t>Оп</w:t>
      </w:r>
      <w:r>
        <w:rPr>
          <w:rFonts w:ascii="Times New Roman" w:hAnsi="Times New Roman"/>
          <w:sz w:val="28"/>
        </w:rPr>
        <w:t>ределение границ и интерфейсов.</w:t>
      </w:r>
    </w:p>
    <w:p w:rsidR="00053857" w:rsidRPr="00CC0B94" w:rsidRDefault="00053857" w:rsidP="00053857">
      <w:pPr>
        <w:spacing w:after="0" w:line="240" w:lineRule="auto"/>
        <w:ind w:firstLine="709"/>
        <w:jc w:val="both"/>
        <w:rPr>
          <w:rFonts w:ascii="Times New Roman" w:hAnsi="Times New Roman"/>
          <w:sz w:val="28"/>
        </w:rPr>
      </w:pPr>
      <w:r w:rsidRPr="00CC0B94">
        <w:rPr>
          <w:rFonts w:ascii="Times New Roman" w:hAnsi="Times New Roman"/>
          <w:sz w:val="28"/>
        </w:rPr>
        <w:t>Определение входов и выходов процессов.</w:t>
      </w:r>
    </w:p>
    <w:p w:rsidR="00053857" w:rsidRPr="00CC0B94" w:rsidRDefault="00053857" w:rsidP="00053857">
      <w:pPr>
        <w:spacing w:after="0" w:line="240" w:lineRule="auto"/>
        <w:ind w:firstLine="709"/>
        <w:jc w:val="both"/>
        <w:rPr>
          <w:rFonts w:ascii="Times New Roman" w:hAnsi="Times New Roman"/>
          <w:sz w:val="28"/>
        </w:rPr>
      </w:pPr>
      <w:r w:rsidRPr="00CC0B94">
        <w:rPr>
          <w:rFonts w:ascii="Times New Roman" w:hAnsi="Times New Roman"/>
          <w:sz w:val="28"/>
        </w:rPr>
        <w:t>Определение</w:t>
      </w:r>
      <w:r>
        <w:rPr>
          <w:rFonts w:ascii="Times New Roman" w:hAnsi="Times New Roman"/>
          <w:sz w:val="28"/>
        </w:rPr>
        <w:t xml:space="preserve"> ресурсного окружения процесса.</w:t>
      </w:r>
    </w:p>
    <w:p w:rsidR="00053857" w:rsidRPr="00CC0B94" w:rsidRDefault="00053857" w:rsidP="00053857">
      <w:pPr>
        <w:spacing w:after="0" w:line="240" w:lineRule="auto"/>
        <w:ind w:firstLine="709"/>
        <w:jc w:val="both"/>
        <w:rPr>
          <w:rFonts w:ascii="Times New Roman" w:hAnsi="Times New Roman"/>
          <w:sz w:val="28"/>
        </w:rPr>
      </w:pPr>
      <w:r w:rsidRPr="00CC0B94">
        <w:rPr>
          <w:rFonts w:ascii="Times New Roman" w:hAnsi="Times New Roman"/>
          <w:sz w:val="28"/>
        </w:rPr>
        <w:t>Документирование  процесса как первый шаг к совершенствованию процессов.</w:t>
      </w:r>
    </w:p>
    <w:p w:rsidR="00053857" w:rsidRPr="00CC0B94" w:rsidRDefault="00053857" w:rsidP="00053857">
      <w:pPr>
        <w:spacing w:after="0" w:line="240" w:lineRule="auto"/>
        <w:ind w:firstLine="709"/>
        <w:jc w:val="both"/>
        <w:rPr>
          <w:rFonts w:ascii="Times New Roman" w:hAnsi="Times New Roman"/>
          <w:sz w:val="28"/>
        </w:rPr>
      </w:pPr>
      <w:r w:rsidRPr="00CC0B94">
        <w:rPr>
          <w:rFonts w:ascii="Times New Roman" w:hAnsi="Times New Roman"/>
          <w:sz w:val="28"/>
        </w:rPr>
        <w:t xml:space="preserve">Подходы к документированию процессов. </w:t>
      </w:r>
    </w:p>
    <w:p w:rsidR="00053857" w:rsidRPr="00CC0B94" w:rsidRDefault="00053857" w:rsidP="00053857">
      <w:pPr>
        <w:spacing w:after="0" w:line="240" w:lineRule="auto"/>
        <w:ind w:firstLine="709"/>
        <w:jc w:val="both"/>
        <w:rPr>
          <w:rFonts w:ascii="Times New Roman" w:hAnsi="Times New Roman"/>
          <w:sz w:val="28"/>
        </w:rPr>
      </w:pPr>
      <w:r w:rsidRPr="00CC0B94">
        <w:rPr>
          <w:rFonts w:ascii="Times New Roman" w:hAnsi="Times New Roman"/>
          <w:sz w:val="28"/>
        </w:rPr>
        <w:lastRenderedPageBreak/>
        <w:t>Определение метрик процесса, ключевых по</w:t>
      </w:r>
      <w:r>
        <w:rPr>
          <w:rFonts w:ascii="Times New Roman" w:hAnsi="Times New Roman"/>
          <w:sz w:val="28"/>
        </w:rPr>
        <w:t>казателей его результативности.</w:t>
      </w:r>
    </w:p>
    <w:p w:rsidR="00053857" w:rsidRPr="00CC0B94" w:rsidRDefault="00053857" w:rsidP="00053857">
      <w:pPr>
        <w:spacing w:after="0" w:line="240" w:lineRule="auto"/>
        <w:ind w:firstLine="709"/>
        <w:jc w:val="both"/>
        <w:rPr>
          <w:rFonts w:ascii="Times New Roman" w:hAnsi="Times New Roman"/>
          <w:sz w:val="28"/>
        </w:rPr>
      </w:pPr>
      <w:r w:rsidRPr="00CC0B94">
        <w:rPr>
          <w:rFonts w:ascii="Times New Roman" w:hAnsi="Times New Roman"/>
          <w:sz w:val="28"/>
        </w:rPr>
        <w:t>Расстановка к</w:t>
      </w:r>
      <w:r>
        <w:rPr>
          <w:rFonts w:ascii="Times New Roman" w:hAnsi="Times New Roman"/>
          <w:sz w:val="28"/>
        </w:rPr>
        <w:t>онтрольных точек для измерений.</w:t>
      </w:r>
    </w:p>
    <w:p w:rsidR="00053857" w:rsidRPr="00CC0B94" w:rsidRDefault="00053857" w:rsidP="00053857">
      <w:pPr>
        <w:spacing w:after="0" w:line="240" w:lineRule="auto"/>
        <w:ind w:firstLine="709"/>
        <w:jc w:val="both"/>
        <w:rPr>
          <w:rFonts w:ascii="Times New Roman" w:hAnsi="Times New Roman"/>
          <w:sz w:val="28"/>
        </w:rPr>
      </w:pPr>
      <w:r w:rsidRPr="00CC0B94">
        <w:rPr>
          <w:rFonts w:ascii="Times New Roman" w:hAnsi="Times New Roman"/>
          <w:sz w:val="28"/>
        </w:rPr>
        <w:t>Мониторинг процесса. Требования к мониторингу процесса стандарта ИСО 9001-2000.</w:t>
      </w:r>
    </w:p>
    <w:p w:rsidR="00053857" w:rsidRPr="00CC0B94" w:rsidRDefault="00053857" w:rsidP="00053857">
      <w:pPr>
        <w:spacing w:after="0" w:line="240" w:lineRule="auto"/>
        <w:ind w:firstLine="709"/>
        <w:jc w:val="both"/>
        <w:rPr>
          <w:rFonts w:ascii="Times New Roman" w:hAnsi="Times New Roman"/>
          <w:sz w:val="28"/>
        </w:rPr>
      </w:pPr>
      <w:r>
        <w:rPr>
          <w:rFonts w:ascii="Times New Roman" w:hAnsi="Times New Roman"/>
          <w:sz w:val="28"/>
        </w:rPr>
        <w:t>Классификация процессов.</w:t>
      </w:r>
    </w:p>
    <w:p w:rsidR="00053857" w:rsidRPr="00CC0B94" w:rsidRDefault="00053857" w:rsidP="00053857">
      <w:pPr>
        <w:spacing w:after="0" w:line="240" w:lineRule="auto"/>
        <w:ind w:firstLine="709"/>
        <w:jc w:val="both"/>
        <w:rPr>
          <w:rFonts w:ascii="Times New Roman" w:hAnsi="Times New Roman"/>
          <w:sz w:val="28"/>
        </w:rPr>
      </w:pPr>
      <w:r w:rsidRPr="00CC0B94">
        <w:rPr>
          <w:rFonts w:ascii="Times New Roman" w:hAnsi="Times New Roman"/>
          <w:sz w:val="28"/>
        </w:rPr>
        <w:t>Идентификация процессов: два подхода. Варианты описания процессов.</w:t>
      </w:r>
    </w:p>
    <w:p w:rsidR="00053857" w:rsidRPr="00CC0B94" w:rsidRDefault="00053857" w:rsidP="00053857">
      <w:pPr>
        <w:spacing w:after="0" w:line="240" w:lineRule="auto"/>
        <w:ind w:firstLine="709"/>
        <w:jc w:val="both"/>
        <w:rPr>
          <w:rFonts w:ascii="Times New Roman" w:hAnsi="Times New Roman"/>
          <w:sz w:val="28"/>
        </w:rPr>
      </w:pPr>
      <w:r w:rsidRPr="00CC0B94">
        <w:rPr>
          <w:rFonts w:ascii="Times New Roman" w:hAnsi="Times New Roman"/>
          <w:sz w:val="28"/>
        </w:rPr>
        <w:t xml:space="preserve">Входы и выходы процесса. </w:t>
      </w:r>
    </w:p>
    <w:p w:rsidR="00053857" w:rsidRPr="00CC0B94" w:rsidRDefault="00053857" w:rsidP="00053857">
      <w:pPr>
        <w:spacing w:after="0" w:line="240" w:lineRule="auto"/>
        <w:ind w:firstLine="709"/>
        <w:jc w:val="both"/>
        <w:rPr>
          <w:rFonts w:ascii="Times New Roman" w:hAnsi="Times New Roman"/>
          <w:sz w:val="28"/>
        </w:rPr>
      </w:pPr>
      <w:r w:rsidRPr="00CC0B94">
        <w:rPr>
          <w:rFonts w:ascii="Times New Roman" w:hAnsi="Times New Roman"/>
          <w:sz w:val="28"/>
        </w:rPr>
        <w:t>Первичный вход. Вторичный вход.</w:t>
      </w:r>
    </w:p>
    <w:p w:rsidR="00053857" w:rsidRPr="00CC0B94" w:rsidRDefault="00053857" w:rsidP="00053857">
      <w:pPr>
        <w:spacing w:after="0" w:line="240" w:lineRule="auto"/>
        <w:ind w:firstLine="709"/>
        <w:jc w:val="both"/>
        <w:rPr>
          <w:rFonts w:ascii="Times New Roman" w:hAnsi="Times New Roman"/>
          <w:sz w:val="28"/>
        </w:rPr>
      </w:pPr>
      <w:r w:rsidRPr="00CC0B94">
        <w:rPr>
          <w:rFonts w:ascii="Times New Roman" w:hAnsi="Times New Roman"/>
          <w:sz w:val="28"/>
        </w:rPr>
        <w:t>Первичный выход. Вторичный выход.</w:t>
      </w:r>
    </w:p>
    <w:p w:rsidR="00053857" w:rsidRPr="00CC0B94" w:rsidRDefault="00053857" w:rsidP="00053857">
      <w:pPr>
        <w:spacing w:after="0" w:line="240" w:lineRule="auto"/>
        <w:ind w:firstLine="709"/>
        <w:jc w:val="both"/>
        <w:rPr>
          <w:rFonts w:ascii="Times New Roman" w:hAnsi="Times New Roman"/>
          <w:sz w:val="28"/>
        </w:rPr>
      </w:pPr>
      <w:r w:rsidRPr="00CC0B94">
        <w:rPr>
          <w:rFonts w:ascii="Times New Roman" w:hAnsi="Times New Roman"/>
          <w:sz w:val="28"/>
        </w:rPr>
        <w:t>Поставщики и потребители потоков процесса. Пример модели поставщиков и потребителей потоков процесса в организации.</w:t>
      </w:r>
    </w:p>
    <w:p w:rsidR="00053857" w:rsidRPr="00CC0B94" w:rsidRDefault="00053857" w:rsidP="00053857">
      <w:pPr>
        <w:spacing w:after="0" w:line="240" w:lineRule="auto"/>
        <w:ind w:firstLine="709"/>
        <w:jc w:val="both"/>
        <w:rPr>
          <w:rFonts w:ascii="Times New Roman" w:hAnsi="Times New Roman"/>
          <w:sz w:val="28"/>
        </w:rPr>
      </w:pPr>
      <w:r w:rsidRPr="00CC0B94">
        <w:rPr>
          <w:rFonts w:ascii="Times New Roman" w:hAnsi="Times New Roman"/>
          <w:sz w:val="28"/>
        </w:rPr>
        <w:t>Ресурсное окружение процесса.</w:t>
      </w:r>
    </w:p>
    <w:p w:rsidR="00053857" w:rsidRPr="00CC0B94" w:rsidRDefault="00053857" w:rsidP="00053857">
      <w:pPr>
        <w:spacing w:after="0" w:line="240" w:lineRule="auto"/>
        <w:ind w:firstLine="709"/>
        <w:jc w:val="both"/>
        <w:rPr>
          <w:rFonts w:ascii="Times New Roman" w:hAnsi="Times New Roman"/>
          <w:sz w:val="28"/>
        </w:rPr>
      </w:pPr>
      <w:r w:rsidRPr="00CC0B94">
        <w:rPr>
          <w:rFonts w:ascii="Times New Roman" w:hAnsi="Times New Roman"/>
          <w:sz w:val="28"/>
        </w:rPr>
        <w:t>Персонал. Документы. Продукция. Данные. Технические ресурсы. Материальные ресурсы. Знания и полномочия персонала.</w:t>
      </w:r>
    </w:p>
    <w:p w:rsidR="00053857" w:rsidRPr="00CC0B94" w:rsidRDefault="00053857" w:rsidP="00053857">
      <w:pPr>
        <w:spacing w:after="0" w:line="240" w:lineRule="auto"/>
        <w:ind w:firstLine="709"/>
        <w:jc w:val="both"/>
        <w:rPr>
          <w:rFonts w:ascii="Times New Roman" w:hAnsi="Times New Roman"/>
          <w:sz w:val="28"/>
        </w:rPr>
      </w:pPr>
      <w:r>
        <w:rPr>
          <w:rFonts w:ascii="Times New Roman" w:hAnsi="Times New Roman"/>
          <w:sz w:val="28"/>
        </w:rPr>
        <w:t>Границы и интерфейсы.</w:t>
      </w:r>
    </w:p>
    <w:p w:rsidR="00053857" w:rsidRPr="00CC0B94" w:rsidRDefault="00053857" w:rsidP="00053857">
      <w:pPr>
        <w:spacing w:after="0" w:line="240" w:lineRule="auto"/>
        <w:ind w:firstLine="709"/>
        <w:jc w:val="both"/>
        <w:rPr>
          <w:rFonts w:ascii="Times New Roman" w:hAnsi="Times New Roman"/>
          <w:sz w:val="28"/>
        </w:rPr>
      </w:pPr>
      <w:r w:rsidRPr="00CC0B94">
        <w:rPr>
          <w:rFonts w:ascii="Times New Roman" w:hAnsi="Times New Roman"/>
          <w:sz w:val="28"/>
        </w:rPr>
        <w:t>Свойства бизнес-процесса. Показатели, характеризующие параметры процесса: результативность, определенность, управляемость, эффективность, повторяемость, гибкость.</w:t>
      </w:r>
    </w:p>
    <w:p w:rsidR="00053857" w:rsidRPr="00CC0B94" w:rsidRDefault="00053857" w:rsidP="00053857">
      <w:pPr>
        <w:spacing w:after="0" w:line="240" w:lineRule="auto"/>
        <w:ind w:firstLine="709"/>
        <w:jc w:val="both"/>
        <w:rPr>
          <w:rFonts w:ascii="Times New Roman" w:hAnsi="Times New Roman"/>
          <w:sz w:val="28"/>
        </w:rPr>
      </w:pPr>
      <w:r w:rsidRPr="00CC0B94">
        <w:rPr>
          <w:rFonts w:ascii="Times New Roman" w:hAnsi="Times New Roman"/>
          <w:sz w:val="28"/>
        </w:rPr>
        <w:t>Определение метрики процесса. Методы определения цели процесса,  целевая точка, текущее измерение процесса, результат усовершенствования процесса.</w:t>
      </w:r>
    </w:p>
    <w:p w:rsidR="00053857" w:rsidRPr="00CC0B94" w:rsidRDefault="00053857" w:rsidP="00053857">
      <w:pPr>
        <w:spacing w:after="0" w:line="240" w:lineRule="auto"/>
        <w:ind w:firstLine="709"/>
        <w:jc w:val="both"/>
        <w:rPr>
          <w:rFonts w:ascii="Times New Roman" w:hAnsi="Times New Roman"/>
          <w:sz w:val="28"/>
        </w:rPr>
      </w:pPr>
      <w:r w:rsidRPr="00CC0B94">
        <w:rPr>
          <w:rFonts w:ascii="Times New Roman" w:hAnsi="Times New Roman"/>
          <w:sz w:val="28"/>
        </w:rPr>
        <w:t>Метрики и ключевые показатели эффективности (КПЭ). Взаимосвязь целей, метрик, точек контроля и измерений, статистической обра</w:t>
      </w:r>
      <w:r>
        <w:rPr>
          <w:rFonts w:ascii="Times New Roman" w:hAnsi="Times New Roman"/>
          <w:sz w:val="28"/>
        </w:rPr>
        <w:t>ботки.</w:t>
      </w:r>
    </w:p>
    <w:p w:rsidR="00053857" w:rsidRPr="00CC0B94" w:rsidRDefault="00053857" w:rsidP="00053857">
      <w:pPr>
        <w:spacing w:after="0" w:line="240" w:lineRule="auto"/>
        <w:ind w:firstLine="709"/>
        <w:jc w:val="both"/>
        <w:rPr>
          <w:rFonts w:ascii="Times New Roman" w:hAnsi="Times New Roman"/>
          <w:sz w:val="28"/>
          <w:u w:val="single"/>
        </w:rPr>
      </w:pPr>
      <w:r w:rsidRPr="00CC0B94">
        <w:rPr>
          <w:rFonts w:ascii="Times New Roman" w:hAnsi="Times New Roman"/>
          <w:sz w:val="28"/>
          <w:u w:val="single"/>
        </w:rPr>
        <w:t>Литература по теме:</w:t>
      </w:r>
    </w:p>
    <w:p w:rsidR="00053857" w:rsidRPr="00CC0B94" w:rsidRDefault="00053857" w:rsidP="00053857">
      <w:pPr>
        <w:spacing w:after="0" w:line="240" w:lineRule="auto"/>
        <w:ind w:firstLine="709"/>
        <w:jc w:val="both"/>
        <w:rPr>
          <w:rFonts w:ascii="Times New Roman" w:hAnsi="Times New Roman"/>
          <w:sz w:val="28"/>
        </w:rPr>
      </w:pPr>
      <w:r>
        <w:rPr>
          <w:rFonts w:ascii="Times New Roman" w:hAnsi="Times New Roman"/>
          <w:sz w:val="28"/>
        </w:rPr>
        <w:t xml:space="preserve">1. </w:t>
      </w:r>
      <w:proofErr w:type="spellStart"/>
      <w:r w:rsidRPr="00CC0B94">
        <w:rPr>
          <w:rFonts w:ascii="Times New Roman" w:hAnsi="Times New Roman"/>
          <w:sz w:val="28"/>
        </w:rPr>
        <w:t>Шеер</w:t>
      </w:r>
      <w:proofErr w:type="spellEnd"/>
      <w:r w:rsidRPr="00CC0B94">
        <w:rPr>
          <w:rFonts w:ascii="Times New Roman" w:hAnsi="Times New Roman"/>
          <w:sz w:val="28"/>
        </w:rPr>
        <w:t xml:space="preserve"> А.-В. Бизнес-процессы. Основные понятия. Теория. Методы. – М.: </w:t>
      </w:r>
      <w:proofErr w:type="spellStart"/>
      <w:r w:rsidRPr="00CC0B94">
        <w:rPr>
          <w:rFonts w:ascii="Times New Roman" w:hAnsi="Times New Roman"/>
          <w:sz w:val="28"/>
        </w:rPr>
        <w:t>Весть-МетаТехнология</w:t>
      </w:r>
      <w:proofErr w:type="spellEnd"/>
      <w:r w:rsidRPr="00CC0B94">
        <w:rPr>
          <w:rFonts w:ascii="Times New Roman" w:hAnsi="Times New Roman"/>
          <w:sz w:val="28"/>
        </w:rPr>
        <w:t>, 1999.</w:t>
      </w:r>
    </w:p>
    <w:p w:rsidR="00053857" w:rsidRPr="00CC0B94" w:rsidRDefault="00053857" w:rsidP="00053857">
      <w:pPr>
        <w:spacing w:after="0" w:line="240" w:lineRule="auto"/>
        <w:ind w:firstLine="709"/>
        <w:jc w:val="both"/>
        <w:rPr>
          <w:rFonts w:ascii="Times New Roman" w:hAnsi="Times New Roman"/>
          <w:sz w:val="28"/>
        </w:rPr>
      </w:pPr>
      <w:r>
        <w:rPr>
          <w:rFonts w:ascii="Times New Roman" w:hAnsi="Times New Roman"/>
          <w:sz w:val="28"/>
        </w:rPr>
        <w:t xml:space="preserve">2. </w:t>
      </w:r>
      <w:proofErr w:type="spellStart"/>
      <w:r w:rsidRPr="00CC0B94">
        <w:rPr>
          <w:rFonts w:ascii="Times New Roman" w:hAnsi="Times New Roman"/>
          <w:sz w:val="28"/>
        </w:rPr>
        <w:t>Робсон</w:t>
      </w:r>
      <w:proofErr w:type="spellEnd"/>
      <w:r w:rsidRPr="00CC0B94">
        <w:rPr>
          <w:rFonts w:ascii="Times New Roman" w:hAnsi="Times New Roman"/>
          <w:sz w:val="28"/>
        </w:rPr>
        <w:t xml:space="preserve">  М., </w:t>
      </w:r>
      <w:proofErr w:type="spellStart"/>
      <w:r w:rsidRPr="00CC0B94">
        <w:rPr>
          <w:rFonts w:ascii="Times New Roman" w:hAnsi="Times New Roman"/>
          <w:sz w:val="28"/>
        </w:rPr>
        <w:t>Уллах</w:t>
      </w:r>
      <w:proofErr w:type="spellEnd"/>
      <w:r w:rsidRPr="00CC0B94">
        <w:rPr>
          <w:rFonts w:ascii="Times New Roman" w:hAnsi="Times New Roman"/>
          <w:sz w:val="28"/>
        </w:rPr>
        <w:t xml:space="preserve"> Ф. </w:t>
      </w:r>
      <w:proofErr w:type="spellStart"/>
      <w:r w:rsidRPr="00CC0B94">
        <w:rPr>
          <w:rFonts w:ascii="Times New Roman" w:hAnsi="Times New Roman"/>
          <w:sz w:val="28"/>
        </w:rPr>
        <w:t>Реинжиниринг</w:t>
      </w:r>
      <w:proofErr w:type="spellEnd"/>
      <w:r w:rsidRPr="00CC0B94">
        <w:rPr>
          <w:rFonts w:ascii="Times New Roman" w:hAnsi="Times New Roman"/>
          <w:sz w:val="28"/>
        </w:rPr>
        <w:t xml:space="preserve"> бизнес-процессов: Практическое руководство. – М.: ЮНИТИ-ДАНА, 2003.</w:t>
      </w:r>
    </w:p>
    <w:p w:rsidR="00053857" w:rsidRPr="00CC0B94" w:rsidRDefault="00053857" w:rsidP="00053857">
      <w:pPr>
        <w:spacing w:after="0" w:line="240" w:lineRule="auto"/>
        <w:ind w:firstLine="709"/>
        <w:jc w:val="both"/>
        <w:rPr>
          <w:rFonts w:ascii="Times New Roman" w:hAnsi="Times New Roman"/>
          <w:sz w:val="28"/>
        </w:rPr>
      </w:pPr>
      <w:r>
        <w:rPr>
          <w:rFonts w:ascii="Times New Roman" w:hAnsi="Times New Roman"/>
          <w:sz w:val="28"/>
        </w:rPr>
        <w:t xml:space="preserve">3. </w:t>
      </w:r>
      <w:proofErr w:type="spellStart"/>
      <w:r w:rsidRPr="00CC0B94">
        <w:rPr>
          <w:rFonts w:ascii="Times New Roman" w:hAnsi="Times New Roman"/>
          <w:sz w:val="28"/>
        </w:rPr>
        <w:t>Ойхман</w:t>
      </w:r>
      <w:proofErr w:type="spellEnd"/>
      <w:r w:rsidRPr="00CC0B94">
        <w:rPr>
          <w:rFonts w:ascii="Times New Roman" w:hAnsi="Times New Roman"/>
          <w:sz w:val="28"/>
        </w:rPr>
        <w:t xml:space="preserve"> Е.Г., Попов Э.В. </w:t>
      </w:r>
      <w:proofErr w:type="spellStart"/>
      <w:r w:rsidRPr="00CC0B94">
        <w:rPr>
          <w:rFonts w:ascii="Times New Roman" w:hAnsi="Times New Roman"/>
          <w:sz w:val="28"/>
        </w:rPr>
        <w:t>Реинжиниринг</w:t>
      </w:r>
      <w:proofErr w:type="spellEnd"/>
      <w:r w:rsidRPr="00CC0B94">
        <w:rPr>
          <w:rFonts w:ascii="Times New Roman" w:hAnsi="Times New Roman"/>
          <w:sz w:val="28"/>
        </w:rPr>
        <w:t xml:space="preserve"> бизнеса: </w:t>
      </w:r>
      <w:proofErr w:type="spellStart"/>
      <w:r w:rsidRPr="00CC0B94">
        <w:rPr>
          <w:rFonts w:ascii="Times New Roman" w:hAnsi="Times New Roman"/>
          <w:sz w:val="28"/>
        </w:rPr>
        <w:t>Реинжиниринг</w:t>
      </w:r>
      <w:proofErr w:type="spellEnd"/>
      <w:r w:rsidRPr="00CC0B94">
        <w:rPr>
          <w:rFonts w:ascii="Times New Roman" w:hAnsi="Times New Roman"/>
          <w:sz w:val="28"/>
        </w:rPr>
        <w:t xml:space="preserve"> организаций и информационные технологии. – М.: Финансы и статистика, 1997.</w:t>
      </w:r>
    </w:p>
    <w:p w:rsidR="00053857" w:rsidRPr="00CC0B94" w:rsidRDefault="00053857" w:rsidP="00053857">
      <w:pPr>
        <w:spacing w:after="0" w:line="240" w:lineRule="auto"/>
        <w:ind w:firstLine="709"/>
        <w:jc w:val="both"/>
        <w:rPr>
          <w:rFonts w:ascii="Times New Roman" w:hAnsi="Times New Roman"/>
          <w:sz w:val="28"/>
          <w:u w:val="single"/>
        </w:rPr>
      </w:pPr>
      <w:r w:rsidRPr="00CC0B94">
        <w:rPr>
          <w:rFonts w:ascii="Times New Roman" w:hAnsi="Times New Roman"/>
          <w:sz w:val="28"/>
          <w:u w:val="single"/>
        </w:rPr>
        <w:t>Контрольные вопросы по теме:</w:t>
      </w:r>
    </w:p>
    <w:p w:rsidR="00053857" w:rsidRPr="00CC0B94" w:rsidRDefault="00053857" w:rsidP="00053857">
      <w:pPr>
        <w:spacing w:after="0" w:line="240" w:lineRule="auto"/>
        <w:ind w:firstLine="709"/>
        <w:jc w:val="both"/>
        <w:rPr>
          <w:rFonts w:ascii="Times New Roman" w:hAnsi="Times New Roman"/>
          <w:sz w:val="28"/>
        </w:rPr>
      </w:pPr>
      <w:r>
        <w:rPr>
          <w:rFonts w:ascii="Times New Roman" w:hAnsi="Times New Roman"/>
          <w:sz w:val="28"/>
        </w:rPr>
        <w:t xml:space="preserve">1. </w:t>
      </w:r>
      <w:r w:rsidRPr="00CC0B94">
        <w:rPr>
          <w:rFonts w:ascii="Times New Roman" w:hAnsi="Times New Roman"/>
          <w:sz w:val="28"/>
        </w:rPr>
        <w:t>Сформулируйте свое определение бизнес-процесса. Аргументируйте Ваш выбор.</w:t>
      </w:r>
    </w:p>
    <w:p w:rsidR="00053857" w:rsidRPr="00CC0B94" w:rsidRDefault="00053857" w:rsidP="00053857">
      <w:pPr>
        <w:spacing w:after="0" w:line="240" w:lineRule="auto"/>
        <w:ind w:firstLine="709"/>
        <w:jc w:val="both"/>
        <w:rPr>
          <w:rFonts w:ascii="Times New Roman" w:hAnsi="Times New Roman"/>
          <w:sz w:val="28"/>
        </w:rPr>
      </w:pPr>
      <w:r w:rsidRPr="00CC0B94">
        <w:rPr>
          <w:rFonts w:ascii="Times New Roman" w:hAnsi="Times New Roman"/>
          <w:sz w:val="28"/>
        </w:rPr>
        <w:t>2.Опишите основные элементы бизнес-процесса.</w:t>
      </w:r>
    </w:p>
    <w:p w:rsidR="00053857" w:rsidRPr="00CC0B94" w:rsidRDefault="00053857" w:rsidP="00053857">
      <w:pPr>
        <w:spacing w:after="0" w:line="240" w:lineRule="auto"/>
        <w:ind w:firstLine="709"/>
        <w:jc w:val="both"/>
        <w:rPr>
          <w:rFonts w:ascii="Times New Roman" w:hAnsi="Times New Roman"/>
          <w:sz w:val="28"/>
        </w:rPr>
      </w:pPr>
      <w:r w:rsidRPr="00CC0B94">
        <w:rPr>
          <w:rFonts w:ascii="Times New Roman" w:hAnsi="Times New Roman"/>
          <w:sz w:val="28"/>
        </w:rPr>
        <w:t>3.Из чего состоит ресурсное окружение процесса?</w:t>
      </w:r>
    </w:p>
    <w:p w:rsidR="00053857" w:rsidRPr="00CC0B94" w:rsidRDefault="00053857" w:rsidP="00053857">
      <w:pPr>
        <w:spacing w:after="0" w:line="240" w:lineRule="auto"/>
        <w:ind w:firstLine="709"/>
        <w:jc w:val="both"/>
        <w:rPr>
          <w:rFonts w:ascii="Times New Roman" w:hAnsi="Times New Roman"/>
          <w:sz w:val="28"/>
        </w:rPr>
      </w:pPr>
      <w:r w:rsidRPr="00CC0B94">
        <w:rPr>
          <w:rFonts w:ascii="Times New Roman" w:hAnsi="Times New Roman"/>
          <w:sz w:val="28"/>
        </w:rPr>
        <w:t>4.Что такое метрики процесса и для чего они служат?</w:t>
      </w:r>
    </w:p>
    <w:p w:rsidR="00053857" w:rsidRPr="00481B42" w:rsidRDefault="00053857" w:rsidP="00053857">
      <w:pPr>
        <w:spacing w:after="0" w:line="240" w:lineRule="auto"/>
        <w:ind w:firstLine="709"/>
        <w:jc w:val="both"/>
        <w:rPr>
          <w:rFonts w:ascii="Times New Roman" w:hAnsi="Times New Roman"/>
          <w:b/>
          <w:sz w:val="28"/>
        </w:rPr>
      </w:pPr>
      <w:r w:rsidRPr="00481B42">
        <w:rPr>
          <w:rFonts w:ascii="Times New Roman" w:hAnsi="Times New Roman"/>
          <w:b/>
          <w:sz w:val="28"/>
        </w:rPr>
        <w:t xml:space="preserve">Тема 4. Эталонные и </w:t>
      </w:r>
      <w:proofErr w:type="spellStart"/>
      <w:r w:rsidRPr="00481B42">
        <w:rPr>
          <w:rFonts w:ascii="Times New Roman" w:hAnsi="Times New Roman"/>
          <w:b/>
          <w:sz w:val="28"/>
        </w:rPr>
        <w:t>референтные</w:t>
      </w:r>
      <w:proofErr w:type="spellEnd"/>
      <w:r w:rsidRPr="00481B42">
        <w:rPr>
          <w:rFonts w:ascii="Times New Roman" w:hAnsi="Times New Roman"/>
          <w:b/>
          <w:sz w:val="28"/>
        </w:rPr>
        <w:t xml:space="preserve"> модели</w:t>
      </w:r>
    </w:p>
    <w:p w:rsidR="00053857" w:rsidRPr="00481B42" w:rsidRDefault="00053857" w:rsidP="00053857">
      <w:pPr>
        <w:spacing w:after="0" w:line="240" w:lineRule="auto"/>
        <w:ind w:firstLine="709"/>
        <w:jc w:val="both"/>
        <w:rPr>
          <w:rFonts w:ascii="Times New Roman" w:hAnsi="Times New Roman"/>
          <w:sz w:val="28"/>
        </w:rPr>
      </w:pPr>
      <w:r w:rsidRPr="00481B42">
        <w:rPr>
          <w:rFonts w:ascii="Times New Roman" w:hAnsi="Times New Roman"/>
          <w:sz w:val="28"/>
        </w:rPr>
        <w:t xml:space="preserve">Эталонные модели. Эталонная модель Международной </w:t>
      </w:r>
      <w:proofErr w:type="spellStart"/>
      <w:r w:rsidRPr="00481B42">
        <w:rPr>
          <w:rFonts w:ascii="Times New Roman" w:hAnsi="Times New Roman"/>
          <w:sz w:val="28"/>
        </w:rPr>
        <w:t>бенчмаркинговой</w:t>
      </w:r>
      <w:proofErr w:type="spellEnd"/>
      <w:r w:rsidRPr="00481B42">
        <w:rPr>
          <w:rFonts w:ascii="Times New Roman" w:hAnsi="Times New Roman"/>
          <w:sz w:val="28"/>
        </w:rPr>
        <w:t xml:space="preserve"> палаты Американского Центра производительности и качества (</w:t>
      </w:r>
      <w:proofErr w:type="spellStart"/>
      <w:r w:rsidRPr="00481B42">
        <w:rPr>
          <w:rFonts w:ascii="Times New Roman" w:hAnsi="Times New Roman"/>
          <w:sz w:val="28"/>
        </w:rPr>
        <w:t>AmericanProductivity&amp;QualityCenter</w:t>
      </w:r>
      <w:proofErr w:type="spellEnd"/>
      <w:r w:rsidRPr="00481B42">
        <w:rPr>
          <w:rFonts w:ascii="Times New Roman" w:hAnsi="Times New Roman"/>
          <w:sz w:val="28"/>
        </w:rPr>
        <w:t>, APQC): структура классификации процессов (</w:t>
      </w:r>
      <w:proofErr w:type="spellStart"/>
      <w:r w:rsidRPr="00481B42">
        <w:rPr>
          <w:rFonts w:ascii="Times New Roman" w:hAnsi="Times New Roman"/>
          <w:sz w:val="28"/>
        </w:rPr>
        <w:t>ProcessClassificationFramework</w:t>
      </w:r>
      <w:proofErr w:type="spellEnd"/>
      <w:r w:rsidRPr="00481B42">
        <w:rPr>
          <w:rFonts w:ascii="Times New Roman" w:hAnsi="Times New Roman"/>
          <w:sz w:val="28"/>
        </w:rPr>
        <w:t>). Структура классификации процессов из 13 процессов («13-процессная эталонная модель»).</w:t>
      </w:r>
    </w:p>
    <w:p w:rsidR="00053857" w:rsidRPr="00481B42" w:rsidRDefault="00053857" w:rsidP="00053857">
      <w:pPr>
        <w:spacing w:after="0" w:line="240" w:lineRule="auto"/>
        <w:ind w:firstLine="709"/>
        <w:jc w:val="both"/>
        <w:rPr>
          <w:rFonts w:ascii="Times New Roman" w:hAnsi="Times New Roman"/>
          <w:sz w:val="28"/>
        </w:rPr>
      </w:pPr>
      <w:r w:rsidRPr="00481B42">
        <w:rPr>
          <w:rFonts w:ascii="Times New Roman" w:hAnsi="Times New Roman"/>
          <w:sz w:val="28"/>
        </w:rPr>
        <w:t xml:space="preserve">Эталонная модель оценки и аттестации процессов жизненного цикла программных средств и информационных систем по ИСО/МЭК ТО 15504 на </w:t>
      </w:r>
      <w:r w:rsidRPr="00481B42">
        <w:rPr>
          <w:rFonts w:ascii="Times New Roman" w:hAnsi="Times New Roman"/>
          <w:sz w:val="28"/>
        </w:rPr>
        <w:lastRenderedPageBreak/>
        <w:t>базе концепций CMM (</w:t>
      </w:r>
      <w:proofErr w:type="spellStart"/>
      <w:r w:rsidRPr="00481B42">
        <w:rPr>
          <w:rFonts w:ascii="Times New Roman" w:hAnsi="Times New Roman"/>
          <w:sz w:val="28"/>
        </w:rPr>
        <w:t>CapabilityMaturityModelforSoftware</w:t>
      </w:r>
      <w:proofErr w:type="spellEnd"/>
      <w:r w:rsidRPr="00481B42">
        <w:rPr>
          <w:rFonts w:ascii="Times New Roman" w:hAnsi="Times New Roman"/>
          <w:sz w:val="28"/>
        </w:rPr>
        <w:t xml:space="preserve"> – управление качеством разработки </w:t>
      </w:r>
      <w:proofErr w:type="spellStart"/>
      <w:r w:rsidRPr="00481B42">
        <w:rPr>
          <w:rFonts w:ascii="Times New Roman" w:hAnsi="Times New Roman"/>
          <w:sz w:val="28"/>
        </w:rPr>
        <w:t>ПОна</w:t>
      </w:r>
      <w:proofErr w:type="spellEnd"/>
      <w:r w:rsidRPr="00481B42">
        <w:rPr>
          <w:rFonts w:ascii="Times New Roman" w:hAnsi="Times New Roman"/>
          <w:sz w:val="28"/>
        </w:rPr>
        <w:t xml:space="preserve"> основании т.н. зрелости процессов). Термины и определения: назначение модели, процесс жизненного цикла программного средства (</w:t>
      </w:r>
      <w:proofErr w:type="spellStart"/>
      <w:r w:rsidRPr="00481B42">
        <w:rPr>
          <w:rFonts w:ascii="Times New Roman" w:hAnsi="Times New Roman"/>
          <w:sz w:val="28"/>
        </w:rPr>
        <w:t>softwareprocess</w:t>
      </w:r>
      <w:proofErr w:type="spellEnd"/>
      <w:r w:rsidRPr="00481B42">
        <w:rPr>
          <w:rFonts w:ascii="Times New Roman" w:hAnsi="Times New Roman"/>
          <w:sz w:val="28"/>
        </w:rPr>
        <w:t>).</w:t>
      </w:r>
    </w:p>
    <w:p w:rsidR="00053857" w:rsidRPr="00481B42" w:rsidRDefault="00053857" w:rsidP="00053857">
      <w:pPr>
        <w:spacing w:after="0" w:line="240" w:lineRule="auto"/>
        <w:ind w:firstLine="709"/>
        <w:jc w:val="both"/>
        <w:rPr>
          <w:rFonts w:ascii="Times New Roman" w:hAnsi="Times New Roman"/>
          <w:sz w:val="28"/>
        </w:rPr>
      </w:pPr>
      <w:r w:rsidRPr="00481B42">
        <w:rPr>
          <w:rFonts w:ascii="Times New Roman" w:hAnsi="Times New Roman"/>
          <w:sz w:val="28"/>
        </w:rPr>
        <w:t xml:space="preserve">Структурный подход к аттестации процесса жизненного цикла программных средств. </w:t>
      </w:r>
    </w:p>
    <w:p w:rsidR="00053857" w:rsidRPr="00481B42" w:rsidRDefault="00053857" w:rsidP="00053857">
      <w:pPr>
        <w:spacing w:after="0" w:line="240" w:lineRule="auto"/>
        <w:ind w:firstLine="709"/>
        <w:jc w:val="both"/>
        <w:rPr>
          <w:rFonts w:ascii="Times New Roman" w:hAnsi="Times New Roman"/>
          <w:sz w:val="28"/>
        </w:rPr>
      </w:pPr>
      <w:r w:rsidRPr="00481B42">
        <w:rPr>
          <w:rFonts w:ascii="Times New Roman" w:hAnsi="Times New Roman"/>
          <w:sz w:val="28"/>
        </w:rPr>
        <w:t>Аттестация процесса (</w:t>
      </w:r>
      <w:proofErr w:type="spellStart"/>
      <w:r w:rsidRPr="00481B42">
        <w:rPr>
          <w:rFonts w:ascii="Times New Roman" w:hAnsi="Times New Roman"/>
          <w:sz w:val="28"/>
        </w:rPr>
        <w:t>processassessment</w:t>
      </w:r>
      <w:proofErr w:type="spellEnd"/>
      <w:r w:rsidRPr="00481B42">
        <w:rPr>
          <w:rFonts w:ascii="Times New Roman" w:hAnsi="Times New Roman"/>
          <w:sz w:val="28"/>
        </w:rPr>
        <w:t xml:space="preserve">) как формальная оценка процесса жизненного цикла программного средства, принятого в организации, в соответствии с моделью, совместимой </w:t>
      </w:r>
      <w:proofErr w:type="gramStart"/>
      <w:r w:rsidRPr="00481B42">
        <w:rPr>
          <w:rFonts w:ascii="Times New Roman" w:hAnsi="Times New Roman"/>
          <w:sz w:val="28"/>
        </w:rPr>
        <w:t>с</w:t>
      </w:r>
      <w:proofErr w:type="gramEnd"/>
      <w:r w:rsidRPr="00481B42">
        <w:rPr>
          <w:rFonts w:ascii="Times New Roman" w:hAnsi="Times New Roman"/>
          <w:sz w:val="28"/>
        </w:rPr>
        <w:t xml:space="preserve"> эталонной. Возможность аттестации процесса для характеристики текущей деятельности организационной единицы в терминах зрелости некоторых выбранных процессов. </w:t>
      </w:r>
    </w:p>
    <w:p w:rsidR="00053857" w:rsidRPr="00481B42" w:rsidRDefault="00053857" w:rsidP="00053857">
      <w:pPr>
        <w:spacing w:after="0" w:line="240" w:lineRule="auto"/>
        <w:ind w:firstLine="709"/>
        <w:jc w:val="both"/>
        <w:rPr>
          <w:rFonts w:ascii="Times New Roman" w:hAnsi="Times New Roman"/>
          <w:sz w:val="28"/>
        </w:rPr>
      </w:pPr>
      <w:r w:rsidRPr="00481B42">
        <w:rPr>
          <w:rFonts w:ascii="Times New Roman" w:hAnsi="Times New Roman"/>
          <w:sz w:val="28"/>
        </w:rPr>
        <w:t xml:space="preserve">Анализ результатов в свете </w:t>
      </w:r>
      <w:proofErr w:type="spellStart"/>
      <w:proofErr w:type="gramStart"/>
      <w:r w:rsidRPr="00481B42">
        <w:rPr>
          <w:rFonts w:ascii="Times New Roman" w:hAnsi="Times New Roman"/>
          <w:sz w:val="28"/>
        </w:rPr>
        <w:t>бизнес-потребностей</w:t>
      </w:r>
      <w:proofErr w:type="spellEnd"/>
      <w:proofErr w:type="gramEnd"/>
      <w:r w:rsidRPr="00481B42">
        <w:rPr>
          <w:rFonts w:ascii="Times New Roman" w:hAnsi="Times New Roman"/>
          <w:sz w:val="28"/>
        </w:rPr>
        <w:t xml:space="preserve"> организации для выявления сильных и слабых сторон процессов, а также присущих им рисков.  Расстановка приоритетов при усовершенствовании процессов.</w:t>
      </w:r>
    </w:p>
    <w:p w:rsidR="00053857" w:rsidRPr="00FA1C1E" w:rsidRDefault="00053857" w:rsidP="00053857">
      <w:pPr>
        <w:spacing w:after="0" w:line="240" w:lineRule="auto"/>
        <w:ind w:firstLine="709"/>
        <w:jc w:val="both"/>
        <w:rPr>
          <w:rFonts w:ascii="Times New Roman" w:hAnsi="Times New Roman"/>
          <w:sz w:val="28"/>
          <w:lang w:val="en-US"/>
        </w:rPr>
      </w:pPr>
      <w:proofErr w:type="spellStart"/>
      <w:r w:rsidRPr="00481B42">
        <w:rPr>
          <w:rFonts w:ascii="Times New Roman" w:hAnsi="Times New Roman"/>
          <w:sz w:val="28"/>
        </w:rPr>
        <w:t>Референтные</w:t>
      </w:r>
      <w:proofErr w:type="spellEnd"/>
      <w:r w:rsidRPr="00481B42">
        <w:rPr>
          <w:rFonts w:ascii="Times New Roman" w:hAnsi="Times New Roman"/>
          <w:sz w:val="28"/>
        </w:rPr>
        <w:t xml:space="preserve"> модели. </w:t>
      </w:r>
      <w:proofErr w:type="spellStart"/>
      <w:r w:rsidRPr="00481B42">
        <w:rPr>
          <w:rFonts w:ascii="Times New Roman" w:hAnsi="Times New Roman"/>
          <w:sz w:val="28"/>
        </w:rPr>
        <w:t>Референтные</w:t>
      </w:r>
      <w:proofErr w:type="spellEnd"/>
      <w:r w:rsidRPr="00481B42">
        <w:rPr>
          <w:rFonts w:ascii="Times New Roman" w:hAnsi="Times New Roman"/>
          <w:sz w:val="28"/>
        </w:rPr>
        <w:t xml:space="preserve"> модели компании SAP. Иерархическая структура </w:t>
      </w:r>
      <w:proofErr w:type="spellStart"/>
      <w:r w:rsidRPr="00481B42">
        <w:rPr>
          <w:rFonts w:ascii="Times New Roman" w:hAnsi="Times New Roman"/>
          <w:sz w:val="28"/>
        </w:rPr>
        <w:t>референтной</w:t>
      </w:r>
      <w:proofErr w:type="spellEnd"/>
      <w:r w:rsidRPr="00481B42">
        <w:rPr>
          <w:rFonts w:ascii="Times New Roman" w:hAnsi="Times New Roman"/>
          <w:sz w:val="28"/>
        </w:rPr>
        <w:t xml:space="preserve"> модели SAP R/3. Отраслевые модели-прототипы компании SAP (</w:t>
      </w:r>
      <w:proofErr w:type="spellStart"/>
      <w:r w:rsidRPr="00481B42">
        <w:rPr>
          <w:rFonts w:ascii="Times New Roman" w:hAnsi="Times New Roman"/>
          <w:sz w:val="28"/>
        </w:rPr>
        <w:t>SolutionMaps</w:t>
      </w:r>
      <w:proofErr w:type="spellEnd"/>
      <w:r w:rsidRPr="00481B42">
        <w:rPr>
          <w:rFonts w:ascii="Times New Roman" w:hAnsi="Times New Roman"/>
          <w:sz w:val="28"/>
        </w:rPr>
        <w:t xml:space="preserve">). Построение деятельности </w:t>
      </w:r>
      <w:proofErr w:type="spellStart"/>
      <w:r w:rsidRPr="00481B42">
        <w:rPr>
          <w:rFonts w:ascii="Times New Roman" w:hAnsi="Times New Roman"/>
          <w:sz w:val="28"/>
        </w:rPr>
        <w:t>ИТ-подразделения</w:t>
      </w:r>
      <w:proofErr w:type="spellEnd"/>
      <w:r w:rsidRPr="00481B42">
        <w:rPr>
          <w:rFonts w:ascii="Times New Roman" w:hAnsi="Times New Roman"/>
          <w:sz w:val="28"/>
        </w:rPr>
        <w:t xml:space="preserve"> в соответствии с процессным подходом и требованиями стандарта ITIL (</w:t>
      </w:r>
      <w:proofErr w:type="spellStart"/>
      <w:r w:rsidRPr="00481B42">
        <w:rPr>
          <w:rFonts w:ascii="Times New Roman" w:hAnsi="Times New Roman"/>
          <w:sz w:val="28"/>
        </w:rPr>
        <w:t>InformationTechnologyInfrastructureLibrary</w:t>
      </w:r>
      <w:proofErr w:type="spellEnd"/>
      <w:r w:rsidRPr="00481B42">
        <w:rPr>
          <w:rFonts w:ascii="Times New Roman" w:hAnsi="Times New Roman"/>
          <w:sz w:val="28"/>
        </w:rPr>
        <w:t>). Модель</w:t>
      </w:r>
      <w:r w:rsidRPr="00FA1C1E">
        <w:rPr>
          <w:rFonts w:ascii="Times New Roman" w:hAnsi="Times New Roman"/>
          <w:sz w:val="28"/>
          <w:lang w:val="en-US"/>
        </w:rPr>
        <w:t xml:space="preserve"> ITSM (IT Service Management), </w:t>
      </w:r>
      <w:proofErr w:type="spellStart"/>
      <w:r w:rsidRPr="00481B42">
        <w:rPr>
          <w:rFonts w:ascii="Times New Roman" w:hAnsi="Times New Roman"/>
          <w:sz w:val="28"/>
        </w:rPr>
        <w:t>процессыИТ</w:t>
      </w:r>
      <w:proofErr w:type="spellEnd"/>
      <w:r w:rsidRPr="00FA1C1E">
        <w:rPr>
          <w:rFonts w:ascii="Times New Roman" w:hAnsi="Times New Roman"/>
          <w:sz w:val="28"/>
          <w:lang w:val="en-US"/>
        </w:rPr>
        <w:t xml:space="preserve"> – </w:t>
      </w:r>
      <w:r w:rsidRPr="00481B42">
        <w:rPr>
          <w:rFonts w:ascii="Times New Roman" w:hAnsi="Times New Roman"/>
          <w:sz w:val="28"/>
        </w:rPr>
        <w:t>подразделения</w:t>
      </w:r>
      <w:r w:rsidRPr="00FA1C1E">
        <w:rPr>
          <w:rFonts w:ascii="Times New Roman" w:hAnsi="Times New Roman"/>
          <w:sz w:val="28"/>
          <w:lang w:val="en-US"/>
        </w:rPr>
        <w:t xml:space="preserve">. </w:t>
      </w:r>
      <w:r w:rsidRPr="00481B42">
        <w:rPr>
          <w:rFonts w:ascii="Times New Roman" w:hAnsi="Times New Roman"/>
          <w:sz w:val="28"/>
        </w:rPr>
        <w:t>Модель</w:t>
      </w:r>
      <w:proofErr w:type="spellStart"/>
      <w:proofErr w:type="gramStart"/>
      <w:r w:rsidRPr="00FA1C1E">
        <w:rPr>
          <w:rFonts w:ascii="Times New Roman" w:hAnsi="Times New Roman"/>
          <w:sz w:val="28"/>
          <w:lang w:val="en-US"/>
        </w:rPr>
        <w:t>eTOM</w:t>
      </w:r>
      <w:proofErr w:type="spellEnd"/>
      <w:proofErr w:type="gramEnd"/>
      <w:r w:rsidRPr="00FA1C1E">
        <w:rPr>
          <w:rFonts w:ascii="Times New Roman" w:hAnsi="Times New Roman"/>
          <w:sz w:val="28"/>
          <w:lang w:val="en-US"/>
        </w:rPr>
        <w:t xml:space="preserve"> (enhanced Telecom Operations Map).</w:t>
      </w:r>
    </w:p>
    <w:p w:rsidR="00053857" w:rsidRPr="00FA1C1E" w:rsidRDefault="00053857" w:rsidP="00053857">
      <w:pPr>
        <w:spacing w:after="0" w:line="240" w:lineRule="auto"/>
        <w:ind w:firstLine="709"/>
        <w:jc w:val="both"/>
        <w:rPr>
          <w:rFonts w:ascii="Times New Roman" w:hAnsi="Times New Roman"/>
          <w:sz w:val="28"/>
          <w:lang w:val="en-US"/>
        </w:rPr>
      </w:pPr>
      <w:r w:rsidRPr="00481B42">
        <w:rPr>
          <w:rFonts w:ascii="Times New Roman" w:hAnsi="Times New Roman"/>
          <w:sz w:val="28"/>
        </w:rPr>
        <w:t>Модель</w:t>
      </w:r>
      <w:r w:rsidRPr="00FA1C1E">
        <w:rPr>
          <w:rFonts w:ascii="Times New Roman" w:hAnsi="Times New Roman"/>
          <w:sz w:val="28"/>
          <w:lang w:val="en-US"/>
        </w:rPr>
        <w:t xml:space="preserve"> SCOR (Supply Chain Operations Reference model).</w:t>
      </w:r>
    </w:p>
    <w:p w:rsidR="00053857" w:rsidRPr="00481B42" w:rsidRDefault="00053857" w:rsidP="00053857">
      <w:pPr>
        <w:spacing w:after="0" w:line="240" w:lineRule="auto"/>
        <w:ind w:firstLine="709"/>
        <w:jc w:val="both"/>
        <w:rPr>
          <w:rFonts w:ascii="Times New Roman" w:hAnsi="Times New Roman"/>
          <w:sz w:val="28"/>
          <w:u w:val="single"/>
        </w:rPr>
      </w:pPr>
      <w:r w:rsidRPr="00481B42">
        <w:rPr>
          <w:rFonts w:ascii="Times New Roman" w:hAnsi="Times New Roman"/>
          <w:sz w:val="28"/>
          <w:u w:val="single"/>
        </w:rPr>
        <w:t>Литература по теме:</w:t>
      </w:r>
    </w:p>
    <w:p w:rsidR="00053857" w:rsidRPr="00481B42" w:rsidRDefault="00053857" w:rsidP="00053857">
      <w:pPr>
        <w:spacing w:after="0" w:line="240" w:lineRule="auto"/>
        <w:ind w:firstLine="709"/>
        <w:jc w:val="both"/>
        <w:rPr>
          <w:rFonts w:ascii="Times New Roman" w:hAnsi="Times New Roman"/>
          <w:sz w:val="28"/>
        </w:rPr>
      </w:pPr>
      <w:r>
        <w:rPr>
          <w:rFonts w:ascii="Times New Roman" w:hAnsi="Times New Roman"/>
          <w:sz w:val="28"/>
        </w:rPr>
        <w:t xml:space="preserve">1. </w:t>
      </w:r>
      <w:r w:rsidRPr="00481B42">
        <w:rPr>
          <w:rFonts w:ascii="Times New Roman" w:hAnsi="Times New Roman"/>
          <w:sz w:val="28"/>
        </w:rPr>
        <w:t>Оценка и аттестация зрелости процессов создания и сопровождения программных средств и информационных систем (ИСО/МЭК ТО 15504) – М.: Книга и бизнес, 2001.</w:t>
      </w:r>
    </w:p>
    <w:p w:rsidR="00053857" w:rsidRPr="00481B42" w:rsidRDefault="00053857" w:rsidP="00053857">
      <w:pPr>
        <w:spacing w:after="0" w:line="240" w:lineRule="auto"/>
        <w:ind w:firstLine="709"/>
        <w:jc w:val="both"/>
        <w:rPr>
          <w:rFonts w:ascii="Times New Roman" w:hAnsi="Times New Roman"/>
          <w:sz w:val="28"/>
        </w:rPr>
      </w:pPr>
      <w:r>
        <w:rPr>
          <w:rFonts w:ascii="Times New Roman" w:hAnsi="Times New Roman"/>
          <w:sz w:val="28"/>
        </w:rPr>
        <w:t xml:space="preserve">2. </w:t>
      </w:r>
      <w:r w:rsidRPr="00481B42">
        <w:rPr>
          <w:rFonts w:ascii="Times New Roman" w:hAnsi="Times New Roman"/>
          <w:sz w:val="28"/>
        </w:rPr>
        <w:t xml:space="preserve">Ян Ван Бон, </w:t>
      </w:r>
      <w:proofErr w:type="spellStart"/>
      <w:r w:rsidRPr="00481B42">
        <w:rPr>
          <w:rFonts w:ascii="Times New Roman" w:hAnsi="Times New Roman"/>
          <w:sz w:val="28"/>
        </w:rPr>
        <w:t>Пондман</w:t>
      </w:r>
      <w:proofErr w:type="spellEnd"/>
      <w:r w:rsidRPr="00481B42">
        <w:rPr>
          <w:rFonts w:ascii="Times New Roman" w:hAnsi="Times New Roman"/>
          <w:sz w:val="28"/>
        </w:rPr>
        <w:t xml:space="preserve"> Д. </w:t>
      </w:r>
      <w:proofErr w:type="gramStart"/>
      <w:r w:rsidRPr="00481B42">
        <w:rPr>
          <w:rFonts w:ascii="Times New Roman" w:hAnsi="Times New Roman"/>
          <w:sz w:val="28"/>
        </w:rPr>
        <w:t>ИТ</w:t>
      </w:r>
      <w:proofErr w:type="gramEnd"/>
      <w:r w:rsidRPr="00481B42">
        <w:rPr>
          <w:rFonts w:ascii="Times New Roman" w:hAnsi="Times New Roman"/>
          <w:sz w:val="28"/>
        </w:rPr>
        <w:t xml:space="preserve"> Сервис-менеджмент. – М.: </w:t>
      </w:r>
      <w:proofErr w:type="spellStart"/>
      <w:r w:rsidRPr="00481B42">
        <w:rPr>
          <w:rFonts w:ascii="Times New Roman" w:hAnsi="Times New Roman"/>
          <w:sz w:val="28"/>
        </w:rPr>
        <w:t>VanHarenPublishing</w:t>
      </w:r>
      <w:proofErr w:type="spellEnd"/>
      <w:r w:rsidRPr="00481B42">
        <w:rPr>
          <w:rFonts w:ascii="Times New Roman" w:hAnsi="Times New Roman"/>
          <w:sz w:val="28"/>
        </w:rPr>
        <w:t>, 2003.</w:t>
      </w:r>
    </w:p>
    <w:p w:rsidR="00053857" w:rsidRPr="00481B42" w:rsidRDefault="00053857" w:rsidP="00053857">
      <w:pPr>
        <w:spacing w:after="0" w:line="240" w:lineRule="auto"/>
        <w:ind w:firstLine="709"/>
        <w:jc w:val="both"/>
        <w:rPr>
          <w:rFonts w:ascii="Times New Roman" w:hAnsi="Times New Roman"/>
          <w:sz w:val="28"/>
        </w:rPr>
      </w:pPr>
      <w:r>
        <w:rPr>
          <w:rFonts w:ascii="Times New Roman" w:hAnsi="Times New Roman"/>
          <w:sz w:val="28"/>
        </w:rPr>
        <w:t xml:space="preserve">3. </w:t>
      </w:r>
      <w:r w:rsidRPr="00481B42">
        <w:rPr>
          <w:rFonts w:ascii="Times New Roman" w:hAnsi="Times New Roman"/>
          <w:sz w:val="28"/>
        </w:rPr>
        <w:t>http://www.ntrlab.ru/method/iso15504/15504-1.html</w:t>
      </w:r>
    </w:p>
    <w:p w:rsidR="00053857" w:rsidRPr="00481B42" w:rsidRDefault="00053857" w:rsidP="00053857">
      <w:pPr>
        <w:spacing w:after="0" w:line="240" w:lineRule="auto"/>
        <w:ind w:firstLine="709"/>
        <w:jc w:val="both"/>
        <w:rPr>
          <w:rFonts w:ascii="Times New Roman" w:hAnsi="Times New Roman"/>
          <w:sz w:val="28"/>
          <w:u w:val="single"/>
        </w:rPr>
      </w:pPr>
      <w:r w:rsidRPr="00481B42">
        <w:rPr>
          <w:rFonts w:ascii="Times New Roman" w:hAnsi="Times New Roman"/>
          <w:sz w:val="28"/>
          <w:u w:val="single"/>
        </w:rPr>
        <w:t>Контрольные вопросы по теме:</w:t>
      </w:r>
    </w:p>
    <w:p w:rsidR="00053857" w:rsidRPr="00481B42" w:rsidRDefault="00053857" w:rsidP="00053857">
      <w:pPr>
        <w:spacing w:after="0" w:line="240" w:lineRule="auto"/>
        <w:ind w:firstLine="709"/>
        <w:jc w:val="both"/>
        <w:rPr>
          <w:rFonts w:ascii="Times New Roman" w:hAnsi="Times New Roman"/>
          <w:sz w:val="28"/>
        </w:rPr>
      </w:pPr>
      <w:r>
        <w:rPr>
          <w:rFonts w:ascii="Times New Roman" w:hAnsi="Times New Roman"/>
          <w:sz w:val="28"/>
        </w:rPr>
        <w:t xml:space="preserve">1. </w:t>
      </w:r>
      <w:r w:rsidRPr="00481B42">
        <w:rPr>
          <w:rFonts w:ascii="Times New Roman" w:hAnsi="Times New Roman"/>
          <w:sz w:val="28"/>
        </w:rPr>
        <w:t>Дайте характеристику 13-процессной эталонной модели. Укажите границы применимости. Преимущества и недостатки модели.</w:t>
      </w:r>
    </w:p>
    <w:p w:rsidR="00053857" w:rsidRPr="00481B42" w:rsidRDefault="00053857" w:rsidP="00053857">
      <w:pPr>
        <w:spacing w:after="0" w:line="240" w:lineRule="auto"/>
        <w:ind w:firstLine="709"/>
        <w:jc w:val="both"/>
        <w:rPr>
          <w:rFonts w:ascii="Times New Roman" w:hAnsi="Times New Roman"/>
          <w:sz w:val="28"/>
        </w:rPr>
      </w:pPr>
      <w:r>
        <w:rPr>
          <w:rFonts w:ascii="Times New Roman" w:hAnsi="Times New Roman"/>
          <w:sz w:val="28"/>
        </w:rPr>
        <w:t xml:space="preserve">2. </w:t>
      </w:r>
      <w:r w:rsidRPr="00481B42">
        <w:rPr>
          <w:rFonts w:ascii="Times New Roman" w:hAnsi="Times New Roman"/>
          <w:sz w:val="28"/>
        </w:rPr>
        <w:t>Дайте характеристику эталонной модели по ИСО/МЭК ТО 15504. Укажите границы применимости. Преимущества и недостатки модели.</w:t>
      </w:r>
    </w:p>
    <w:p w:rsidR="00053857" w:rsidRPr="00481B42" w:rsidRDefault="00053857" w:rsidP="00053857">
      <w:pPr>
        <w:spacing w:after="0" w:line="240" w:lineRule="auto"/>
        <w:ind w:firstLine="709"/>
        <w:jc w:val="both"/>
        <w:rPr>
          <w:rFonts w:ascii="Times New Roman" w:hAnsi="Times New Roman"/>
          <w:sz w:val="28"/>
        </w:rPr>
      </w:pPr>
      <w:r w:rsidRPr="00481B42">
        <w:rPr>
          <w:rFonts w:ascii="Times New Roman" w:hAnsi="Times New Roman"/>
          <w:sz w:val="28"/>
          <w:lang w:val="en-US"/>
        </w:rPr>
        <w:t xml:space="preserve">3. </w:t>
      </w:r>
      <w:proofErr w:type="spellStart"/>
      <w:r w:rsidRPr="00481B42">
        <w:rPr>
          <w:rFonts w:ascii="Times New Roman" w:hAnsi="Times New Roman"/>
          <w:sz w:val="28"/>
        </w:rPr>
        <w:t>Дайтехарактеристикумодели</w:t>
      </w:r>
      <w:proofErr w:type="spellEnd"/>
      <w:r w:rsidRPr="00481B42">
        <w:rPr>
          <w:rFonts w:ascii="Times New Roman" w:hAnsi="Times New Roman"/>
          <w:sz w:val="28"/>
          <w:lang w:val="en-US"/>
        </w:rPr>
        <w:t xml:space="preserve"> ITSM (</w:t>
      </w:r>
      <w:proofErr w:type="gramStart"/>
      <w:r w:rsidRPr="00481B42">
        <w:rPr>
          <w:rFonts w:ascii="Times New Roman" w:hAnsi="Times New Roman"/>
          <w:sz w:val="28"/>
          <w:lang w:val="en-US"/>
        </w:rPr>
        <w:t>IT</w:t>
      </w:r>
      <w:proofErr w:type="gramEnd"/>
      <w:r w:rsidRPr="00481B42">
        <w:rPr>
          <w:rFonts w:ascii="Times New Roman" w:hAnsi="Times New Roman"/>
          <w:sz w:val="28"/>
          <w:lang w:val="en-US"/>
        </w:rPr>
        <w:t xml:space="preserve"> Service Management). </w:t>
      </w:r>
      <w:r w:rsidRPr="00481B42">
        <w:rPr>
          <w:rFonts w:ascii="Times New Roman" w:hAnsi="Times New Roman"/>
          <w:sz w:val="28"/>
        </w:rPr>
        <w:t>Укажите границы применимости. Преимущества и недостатки модели.</w:t>
      </w:r>
    </w:p>
    <w:p w:rsidR="00053857" w:rsidRPr="00481B42" w:rsidRDefault="00053857" w:rsidP="00053857">
      <w:pPr>
        <w:spacing w:after="0" w:line="240" w:lineRule="auto"/>
        <w:ind w:firstLine="709"/>
        <w:jc w:val="both"/>
        <w:rPr>
          <w:rFonts w:ascii="Times New Roman" w:hAnsi="Times New Roman"/>
          <w:sz w:val="28"/>
        </w:rPr>
      </w:pPr>
      <w:r>
        <w:rPr>
          <w:rFonts w:ascii="Times New Roman" w:hAnsi="Times New Roman"/>
          <w:sz w:val="28"/>
        </w:rPr>
        <w:t xml:space="preserve">4. </w:t>
      </w:r>
      <w:r w:rsidRPr="00481B42">
        <w:rPr>
          <w:rFonts w:ascii="Times New Roman" w:hAnsi="Times New Roman"/>
          <w:sz w:val="28"/>
        </w:rPr>
        <w:t>Расскажите об одной из отраслевых моделей компании SAP.</w:t>
      </w:r>
    </w:p>
    <w:p w:rsidR="00053857" w:rsidRPr="00481B42" w:rsidRDefault="00053857" w:rsidP="00053857">
      <w:pPr>
        <w:spacing w:after="0" w:line="240" w:lineRule="auto"/>
        <w:ind w:firstLine="709"/>
        <w:jc w:val="both"/>
        <w:rPr>
          <w:rFonts w:ascii="Times New Roman" w:hAnsi="Times New Roman"/>
          <w:sz w:val="28"/>
        </w:rPr>
      </w:pPr>
      <w:r>
        <w:rPr>
          <w:rFonts w:ascii="Times New Roman" w:hAnsi="Times New Roman"/>
          <w:sz w:val="28"/>
        </w:rPr>
        <w:t xml:space="preserve">5. </w:t>
      </w:r>
      <w:r w:rsidRPr="00481B42">
        <w:rPr>
          <w:rFonts w:ascii="Times New Roman" w:hAnsi="Times New Roman"/>
          <w:sz w:val="28"/>
        </w:rPr>
        <w:t>Назовите и охарактеризуйте известные Вам основные эталонные модели процессов.</w:t>
      </w:r>
    </w:p>
    <w:p w:rsidR="00053857" w:rsidRPr="0072793D" w:rsidRDefault="00053857" w:rsidP="00053857">
      <w:pPr>
        <w:spacing w:after="0" w:line="240" w:lineRule="auto"/>
        <w:ind w:firstLine="709"/>
        <w:jc w:val="both"/>
        <w:rPr>
          <w:rFonts w:ascii="Times New Roman" w:hAnsi="Times New Roman"/>
          <w:b/>
          <w:sz w:val="28"/>
        </w:rPr>
      </w:pPr>
      <w:r w:rsidRPr="0072793D">
        <w:rPr>
          <w:rFonts w:ascii="Times New Roman" w:hAnsi="Times New Roman"/>
          <w:b/>
          <w:sz w:val="28"/>
        </w:rPr>
        <w:t>Тема 5. Методологии моделирования</w:t>
      </w:r>
    </w:p>
    <w:p w:rsidR="00053857" w:rsidRPr="0072793D" w:rsidRDefault="00053857" w:rsidP="00053857">
      <w:pPr>
        <w:spacing w:after="0" w:line="240" w:lineRule="auto"/>
        <w:ind w:firstLine="709"/>
        <w:jc w:val="both"/>
        <w:rPr>
          <w:rFonts w:ascii="Times New Roman" w:hAnsi="Times New Roman"/>
          <w:sz w:val="28"/>
        </w:rPr>
      </w:pPr>
      <w:r w:rsidRPr="0072793D">
        <w:rPr>
          <w:rFonts w:ascii="Times New Roman" w:hAnsi="Times New Roman"/>
          <w:sz w:val="28"/>
        </w:rPr>
        <w:t>Понятие о моделировании деятельности. Моделирование деятельн</w:t>
      </w:r>
      <w:r>
        <w:rPr>
          <w:rFonts w:ascii="Times New Roman" w:hAnsi="Times New Roman"/>
          <w:sz w:val="28"/>
        </w:rPr>
        <w:t>ости и моделирование процессов.</w:t>
      </w:r>
    </w:p>
    <w:p w:rsidR="00053857" w:rsidRPr="0072793D" w:rsidRDefault="00053857" w:rsidP="00053857">
      <w:pPr>
        <w:spacing w:after="0" w:line="240" w:lineRule="auto"/>
        <w:ind w:firstLine="709"/>
        <w:jc w:val="both"/>
        <w:rPr>
          <w:rFonts w:ascii="Times New Roman" w:hAnsi="Times New Roman"/>
          <w:sz w:val="28"/>
        </w:rPr>
      </w:pPr>
      <w:r w:rsidRPr="0072793D">
        <w:rPr>
          <w:rFonts w:ascii="Times New Roman" w:hAnsi="Times New Roman"/>
          <w:sz w:val="28"/>
        </w:rPr>
        <w:t>Общие принципы моделирования. Принципы моделирования деятельности организации.</w:t>
      </w:r>
    </w:p>
    <w:p w:rsidR="00053857" w:rsidRPr="0072793D" w:rsidRDefault="00053857" w:rsidP="00053857">
      <w:pPr>
        <w:spacing w:after="0" w:line="240" w:lineRule="auto"/>
        <w:ind w:firstLine="709"/>
        <w:jc w:val="both"/>
        <w:rPr>
          <w:rFonts w:ascii="Times New Roman" w:hAnsi="Times New Roman"/>
          <w:sz w:val="28"/>
        </w:rPr>
      </w:pPr>
      <w:r w:rsidRPr="0072793D">
        <w:rPr>
          <w:rFonts w:ascii="Times New Roman" w:hAnsi="Times New Roman"/>
          <w:sz w:val="28"/>
        </w:rPr>
        <w:lastRenderedPageBreak/>
        <w:t xml:space="preserve">Учет целей моделирования. Использование эталонных и </w:t>
      </w:r>
      <w:proofErr w:type="spellStart"/>
      <w:r w:rsidRPr="0072793D">
        <w:rPr>
          <w:rFonts w:ascii="Times New Roman" w:hAnsi="Times New Roman"/>
          <w:sz w:val="28"/>
        </w:rPr>
        <w:t>референтных</w:t>
      </w:r>
      <w:proofErr w:type="spellEnd"/>
      <w:r w:rsidRPr="0072793D">
        <w:rPr>
          <w:rFonts w:ascii="Times New Roman" w:hAnsi="Times New Roman"/>
          <w:sz w:val="28"/>
        </w:rPr>
        <w:t xml:space="preserve"> моделей. Моделирование «</w:t>
      </w:r>
      <w:proofErr w:type="spellStart"/>
      <w:r w:rsidRPr="0072793D">
        <w:rPr>
          <w:rFonts w:ascii="Times New Roman" w:hAnsi="Times New Roman"/>
          <w:sz w:val="28"/>
        </w:rPr>
        <w:t>сверху-вниз</w:t>
      </w:r>
      <w:proofErr w:type="spellEnd"/>
      <w:r w:rsidRPr="0072793D">
        <w:rPr>
          <w:rFonts w:ascii="Times New Roman" w:hAnsi="Times New Roman"/>
          <w:sz w:val="28"/>
        </w:rPr>
        <w:t>». Принцип разумной достаточности. Обеспечение целостности описания.</w:t>
      </w:r>
    </w:p>
    <w:p w:rsidR="00053857" w:rsidRPr="0072793D" w:rsidRDefault="00053857" w:rsidP="00053857">
      <w:pPr>
        <w:spacing w:after="0" w:line="240" w:lineRule="auto"/>
        <w:ind w:firstLine="709"/>
        <w:jc w:val="both"/>
        <w:rPr>
          <w:rFonts w:ascii="Times New Roman" w:hAnsi="Times New Roman"/>
          <w:sz w:val="28"/>
        </w:rPr>
      </w:pPr>
      <w:r w:rsidRPr="0072793D">
        <w:rPr>
          <w:rFonts w:ascii="Times New Roman" w:hAnsi="Times New Roman"/>
          <w:sz w:val="28"/>
        </w:rPr>
        <w:t>Учет эргономических критериев (ограничение числа объектов и геометрического размера модели)</w:t>
      </w:r>
      <w:proofErr w:type="gramStart"/>
      <w:r w:rsidRPr="0072793D">
        <w:rPr>
          <w:rFonts w:ascii="Times New Roman" w:hAnsi="Times New Roman"/>
          <w:sz w:val="28"/>
        </w:rPr>
        <w:t>.С</w:t>
      </w:r>
      <w:proofErr w:type="gramEnd"/>
      <w:r w:rsidRPr="0072793D">
        <w:rPr>
          <w:rFonts w:ascii="Times New Roman" w:hAnsi="Times New Roman"/>
          <w:sz w:val="28"/>
        </w:rPr>
        <w:t>оизмеримость моделей одного уровня детализации по степени обобщения информации.</w:t>
      </w:r>
    </w:p>
    <w:p w:rsidR="00053857" w:rsidRPr="0072793D" w:rsidRDefault="00053857" w:rsidP="00053857">
      <w:pPr>
        <w:spacing w:after="0" w:line="240" w:lineRule="auto"/>
        <w:ind w:firstLine="709"/>
        <w:jc w:val="both"/>
        <w:rPr>
          <w:rFonts w:ascii="Times New Roman" w:hAnsi="Times New Roman"/>
          <w:sz w:val="28"/>
        </w:rPr>
      </w:pPr>
      <w:r w:rsidRPr="0072793D">
        <w:rPr>
          <w:rFonts w:ascii="Times New Roman" w:hAnsi="Times New Roman"/>
          <w:sz w:val="28"/>
        </w:rPr>
        <w:t>Концентрация ресурсов на ключевых аспектах деятельности и на «болевых точках».</w:t>
      </w:r>
    </w:p>
    <w:p w:rsidR="00053857" w:rsidRPr="0072793D" w:rsidRDefault="00053857" w:rsidP="00053857">
      <w:pPr>
        <w:spacing w:after="0" w:line="240" w:lineRule="auto"/>
        <w:ind w:firstLine="709"/>
        <w:jc w:val="both"/>
        <w:rPr>
          <w:rFonts w:ascii="Times New Roman" w:hAnsi="Times New Roman"/>
          <w:sz w:val="28"/>
        </w:rPr>
      </w:pPr>
      <w:r w:rsidRPr="0072793D">
        <w:rPr>
          <w:rFonts w:ascii="Times New Roman" w:hAnsi="Times New Roman"/>
          <w:sz w:val="28"/>
        </w:rPr>
        <w:t>Предметные области в деятельности организации. Уровни описания.</w:t>
      </w:r>
    </w:p>
    <w:p w:rsidR="00053857" w:rsidRPr="0072793D" w:rsidRDefault="00053857" w:rsidP="00053857">
      <w:pPr>
        <w:spacing w:after="0" w:line="240" w:lineRule="auto"/>
        <w:ind w:firstLine="709"/>
        <w:jc w:val="both"/>
        <w:rPr>
          <w:rFonts w:ascii="Times New Roman" w:hAnsi="Times New Roman"/>
          <w:sz w:val="28"/>
        </w:rPr>
      </w:pPr>
      <w:r w:rsidRPr="0072793D">
        <w:rPr>
          <w:rFonts w:ascii="Times New Roman" w:hAnsi="Times New Roman"/>
          <w:sz w:val="28"/>
        </w:rPr>
        <w:t xml:space="preserve">Эволюция развития методологий моделирования. Методологии структурного подхода. Методологии объектно-ориентированного подхода. Методологии, ориентированные на бизнес-процессы. Методология  SADT. Стандарты IDEF. Методология DFD. Методология UML. Методология ARIS. </w:t>
      </w:r>
    </w:p>
    <w:p w:rsidR="00053857" w:rsidRPr="0072793D" w:rsidRDefault="00053857" w:rsidP="00053857">
      <w:pPr>
        <w:spacing w:after="0" w:line="240" w:lineRule="auto"/>
        <w:ind w:firstLine="709"/>
        <w:jc w:val="both"/>
        <w:rPr>
          <w:rFonts w:ascii="Times New Roman" w:hAnsi="Times New Roman"/>
          <w:sz w:val="28"/>
        </w:rPr>
      </w:pPr>
      <w:r w:rsidRPr="0072793D">
        <w:rPr>
          <w:rFonts w:ascii="Times New Roman" w:hAnsi="Times New Roman"/>
          <w:sz w:val="28"/>
        </w:rPr>
        <w:t>Сценарии применения. Создание BPM-решений. Внедрение ERP, CRM и SCM- систем. Управление стоимостью процессов. Оптимизация бизнес-процессов. Сертификация по ISO 9000. Управление знаниями. Автоматизация потоков работ (</w:t>
      </w:r>
      <w:proofErr w:type="spellStart"/>
      <w:r w:rsidRPr="0072793D">
        <w:rPr>
          <w:rFonts w:ascii="Times New Roman" w:hAnsi="Times New Roman"/>
          <w:sz w:val="28"/>
        </w:rPr>
        <w:t>Workflow</w:t>
      </w:r>
      <w:proofErr w:type="spellEnd"/>
      <w:r w:rsidRPr="0072793D">
        <w:rPr>
          <w:rFonts w:ascii="Times New Roman" w:hAnsi="Times New Roman"/>
          <w:sz w:val="28"/>
        </w:rPr>
        <w:t xml:space="preserve">). Интеграция приложений в организации. Мониторинг характеристик процессов. Моделирование потоков </w:t>
      </w:r>
      <w:proofErr w:type="spellStart"/>
      <w:r w:rsidRPr="0072793D">
        <w:rPr>
          <w:rFonts w:ascii="Times New Roman" w:hAnsi="Times New Roman"/>
          <w:sz w:val="28"/>
        </w:rPr>
        <w:t>Web</w:t>
      </w:r>
      <w:proofErr w:type="spellEnd"/>
      <w:r w:rsidRPr="0072793D">
        <w:rPr>
          <w:rFonts w:ascii="Times New Roman" w:hAnsi="Times New Roman"/>
          <w:sz w:val="28"/>
        </w:rPr>
        <w:t xml:space="preserve"> сервисов. Разработка приложений (</w:t>
      </w:r>
      <w:proofErr w:type="spellStart"/>
      <w:r w:rsidRPr="0072793D">
        <w:rPr>
          <w:rFonts w:ascii="Times New Roman" w:hAnsi="Times New Roman"/>
          <w:sz w:val="28"/>
        </w:rPr>
        <w:t>Web</w:t>
      </w:r>
      <w:proofErr w:type="spellEnd"/>
      <w:r w:rsidRPr="0072793D">
        <w:rPr>
          <w:rFonts w:ascii="Times New Roman" w:hAnsi="Times New Roman"/>
          <w:sz w:val="28"/>
        </w:rPr>
        <w:t xml:space="preserve"> сервисов). </w:t>
      </w:r>
    </w:p>
    <w:p w:rsidR="00053857" w:rsidRPr="0072793D" w:rsidRDefault="00053857" w:rsidP="00053857">
      <w:pPr>
        <w:spacing w:after="0" w:line="240" w:lineRule="auto"/>
        <w:ind w:firstLine="709"/>
        <w:jc w:val="both"/>
        <w:rPr>
          <w:rFonts w:ascii="Times New Roman" w:hAnsi="Times New Roman"/>
          <w:sz w:val="28"/>
        </w:rPr>
      </w:pPr>
      <w:r w:rsidRPr="0072793D">
        <w:rPr>
          <w:rFonts w:ascii="Times New Roman" w:hAnsi="Times New Roman"/>
          <w:sz w:val="28"/>
        </w:rPr>
        <w:t xml:space="preserve">Типы представлений. Уровни описаний. </w:t>
      </w:r>
    </w:p>
    <w:p w:rsidR="00053857" w:rsidRPr="0072793D" w:rsidRDefault="00053857" w:rsidP="00053857">
      <w:pPr>
        <w:spacing w:after="0" w:line="240" w:lineRule="auto"/>
        <w:ind w:firstLine="709"/>
        <w:jc w:val="both"/>
        <w:rPr>
          <w:rFonts w:ascii="Times New Roman" w:hAnsi="Times New Roman"/>
          <w:sz w:val="28"/>
        </w:rPr>
      </w:pPr>
      <w:r w:rsidRPr="0072793D">
        <w:rPr>
          <w:rFonts w:ascii="Times New Roman" w:hAnsi="Times New Roman"/>
          <w:sz w:val="28"/>
        </w:rPr>
        <w:t>Сравнительный анализ методологий моделирования.</w:t>
      </w:r>
    </w:p>
    <w:p w:rsidR="00053857" w:rsidRPr="0072793D" w:rsidRDefault="00053857" w:rsidP="00053857">
      <w:pPr>
        <w:spacing w:after="0" w:line="240" w:lineRule="auto"/>
        <w:ind w:firstLine="709"/>
        <w:jc w:val="both"/>
        <w:rPr>
          <w:rFonts w:ascii="Times New Roman" w:hAnsi="Times New Roman"/>
          <w:sz w:val="28"/>
          <w:u w:val="single"/>
        </w:rPr>
      </w:pPr>
      <w:r w:rsidRPr="0072793D">
        <w:rPr>
          <w:rFonts w:ascii="Times New Roman" w:hAnsi="Times New Roman"/>
          <w:sz w:val="28"/>
          <w:u w:val="single"/>
        </w:rPr>
        <w:t>Литература по теме:</w:t>
      </w:r>
    </w:p>
    <w:p w:rsidR="00053857" w:rsidRPr="0072793D" w:rsidRDefault="00053857" w:rsidP="00053857">
      <w:pPr>
        <w:spacing w:after="0" w:line="240" w:lineRule="auto"/>
        <w:ind w:firstLine="709"/>
        <w:jc w:val="both"/>
        <w:rPr>
          <w:rFonts w:ascii="Times New Roman" w:hAnsi="Times New Roman"/>
          <w:sz w:val="28"/>
        </w:rPr>
      </w:pPr>
      <w:r>
        <w:rPr>
          <w:rFonts w:ascii="Times New Roman" w:hAnsi="Times New Roman"/>
          <w:sz w:val="28"/>
        </w:rPr>
        <w:t xml:space="preserve">1. </w:t>
      </w:r>
      <w:r w:rsidRPr="0072793D">
        <w:rPr>
          <w:rFonts w:ascii="Times New Roman" w:hAnsi="Times New Roman"/>
          <w:sz w:val="28"/>
        </w:rPr>
        <w:t xml:space="preserve">Марка Д.А., Мак </w:t>
      </w:r>
      <w:proofErr w:type="spellStart"/>
      <w:r w:rsidRPr="0072793D">
        <w:rPr>
          <w:rFonts w:ascii="Times New Roman" w:hAnsi="Times New Roman"/>
          <w:sz w:val="28"/>
        </w:rPr>
        <w:t>Гоуэн</w:t>
      </w:r>
      <w:proofErr w:type="spellEnd"/>
      <w:r w:rsidRPr="0072793D">
        <w:rPr>
          <w:rFonts w:ascii="Times New Roman" w:hAnsi="Times New Roman"/>
          <w:sz w:val="28"/>
        </w:rPr>
        <w:t xml:space="preserve"> К. Методология структурного системного анализа и проектирования SADT. – М.: </w:t>
      </w:r>
      <w:proofErr w:type="spellStart"/>
      <w:r w:rsidRPr="0072793D">
        <w:rPr>
          <w:rFonts w:ascii="Times New Roman" w:hAnsi="Times New Roman"/>
          <w:sz w:val="28"/>
        </w:rPr>
        <w:t>Весть-МетаТехнология</w:t>
      </w:r>
      <w:proofErr w:type="spellEnd"/>
      <w:r w:rsidRPr="0072793D">
        <w:rPr>
          <w:rFonts w:ascii="Times New Roman" w:hAnsi="Times New Roman"/>
          <w:sz w:val="28"/>
        </w:rPr>
        <w:t>, 1993.</w:t>
      </w:r>
    </w:p>
    <w:p w:rsidR="00053857" w:rsidRPr="0072793D" w:rsidRDefault="00053857" w:rsidP="00053857">
      <w:pPr>
        <w:spacing w:after="0" w:line="240" w:lineRule="auto"/>
        <w:ind w:firstLine="709"/>
        <w:jc w:val="both"/>
        <w:rPr>
          <w:rFonts w:ascii="Times New Roman" w:hAnsi="Times New Roman"/>
          <w:sz w:val="28"/>
        </w:rPr>
      </w:pPr>
      <w:r>
        <w:rPr>
          <w:rFonts w:ascii="Times New Roman" w:hAnsi="Times New Roman"/>
          <w:sz w:val="28"/>
        </w:rPr>
        <w:t xml:space="preserve">2. </w:t>
      </w:r>
      <w:proofErr w:type="spellStart"/>
      <w:r w:rsidRPr="0072793D">
        <w:rPr>
          <w:rFonts w:ascii="Times New Roman" w:hAnsi="Times New Roman"/>
          <w:sz w:val="28"/>
        </w:rPr>
        <w:t>Каменнова</w:t>
      </w:r>
      <w:proofErr w:type="spellEnd"/>
      <w:r w:rsidRPr="0072793D">
        <w:rPr>
          <w:rFonts w:ascii="Times New Roman" w:hAnsi="Times New Roman"/>
          <w:sz w:val="28"/>
        </w:rPr>
        <w:t xml:space="preserve"> М.С., Громов А.И., Ферапонтов М.М., </w:t>
      </w:r>
      <w:proofErr w:type="spellStart"/>
      <w:r w:rsidRPr="0072793D">
        <w:rPr>
          <w:rFonts w:ascii="Times New Roman" w:hAnsi="Times New Roman"/>
          <w:sz w:val="28"/>
        </w:rPr>
        <w:t>Шматалюк</w:t>
      </w:r>
      <w:proofErr w:type="spellEnd"/>
      <w:r w:rsidRPr="0072793D">
        <w:rPr>
          <w:rFonts w:ascii="Times New Roman" w:hAnsi="Times New Roman"/>
          <w:sz w:val="28"/>
        </w:rPr>
        <w:t xml:space="preserve"> А.Е. Моделирование бизнеса. Методология ARIS. – М.: </w:t>
      </w:r>
      <w:proofErr w:type="spellStart"/>
      <w:r w:rsidRPr="0072793D">
        <w:rPr>
          <w:rFonts w:ascii="Times New Roman" w:hAnsi="Times New Roman"/>
          <w:sz w:val="28"/>
        </w:rPr>
        <w:t>Весть-МетаТехнология</w:t>
      </w:r>
      <w:proofErr w:type="spellEnd"/>
      <w:r w:rsidRPr="0072793D">
        <w:rPr>
          <w:rFonts w:ascii="Times New Roman" w:hAnsi="Times New Roman"/>
          <w:sz w:val="28"/>
        </w:rPr>
        <w:t>, 2001.</w:t>
      </w:r>
    </w:p>
    <w:p w:rsidR="00053857" w:rsidRPr="0072793D" w:rsidRDefault="00053857" w:rsidP="00053857">
      <w:pPr>
        <w:spacing w:after="0" w:line="240" w:lineRule="auto"/>
        <w:ind w:firstLine="709"/>
        <w:jc w:val="both"/>
        <w:rPr>
          <w:rFonts w:ascii="Times New Roman" w:hAnsi="Times New Roman"/>
          <w:sz w:val="28"/>
        </w:rPr>
      </w:pPr>
      <w:r>
        <w:rPr>
          <w:rFonts w:ascii="Times New Roman" w:hAnsi="Times New Roman"/>
          <w:sz w:val="28"/>
        </w:rPr>
        <w:t xml:space="preserve">3. </w:t>
      </w:r>
      <w:proofErr w:type="spellStart"/>
      <w:r w:rsidRPr="0072793D">
        <w:rPr>
          <w:rFonts w:ascii="Times New Roman" w:hAnsi="Times New Roman"/>
          <w:sz w:val="28"/>
        </w:rPr>
        <w:t>Гома</w:t>
      </w:r>
      <w:proofErr w:type="spellEnd"/>
      <w:r w:rsidRPr="0072793D">
        <w:rPr>
          <w:rFonts w:ascii="Times New Roman" w:hAnsi="Times New Roman"/>
          <w:sz w:val="28"/>
        </w:rPr>
        <w:t xml:space="preserve"> Х. UML: проектирование систем реального времени, параллельных и распределенных приложений. – М.: ДМК, 2002.</w:t>
      </w:r>
    </w:p>
    <w:p w:rsidR="00053857" w:rsidRPr="0072793D" w:rsidRDefault="00053857" w:rsidP="00053857">
      <w:pPr>
        <w:spacing w:after="0" w:line="240" w:lineRule="auto"/>
        <w:ind w:firstLine="709"/>
        <w:jc w:val="both"/>
        <w:rPr>
          <w:rFonts w:ascii="Times New Roman" w:hAnsi="Times New Roman"/>
          <w:sz w:val="28"/>
        </w:rPr>
      </w:pPr>
      <w:r>
        <w:rPr>
          <w:rFonts w:ascii="Times New Roman" w:hAnsi="Times New Roman"/>
          <w:sz w:val="28"/>
        </w:rPr>
        <w:t xml:space="preserve">4. </w:t>
      </w:r>
      <w:r w:rsidRPr="0072793D">
        <w:rPr>
          <w:rFonts w:ascii="Times New Roman" w:hAnsi="Times New Roman"/>
          <w:sz w:val="28"/>
        </w:rPr>
        <w:t>Методические рекомендации Федерального агентства по техническому регулированию и метрологии. Р50.1.028 – 2001. Методология функционального моделирования.</w:t>
      </w:r>
    </w:p>
    <w:p w:rsidR="00053857" w:rsidRPr="0072793D" w:rsidRDefault="00053857" w:rsidP="00053857">
      <w:pPr>
        <w:spacing w:after="0" w:line="240" w:lineRule="auto"/>
        <w:ind w:firstLine="709"/>
        <w:jc w:val="both"/>
        <w:rPr>
          <w:rFonts w:ascii="Times New Roman" w:hAnsi="Times New Roman"/>
          <w:sz w:val="28"/>
        </w:rPr>
      </w:pPr>
      <w:r>
        <w:rPr>
          <w:rFonts w:ascii="Times New Roman" w:hAnsi="Times New Roman"/>
          <w:sz w:val="28"/>
        </w:rPr>
        <w:t xml:space="preserve">5. </w:t>
      </w:r>
      <w:proofErr w:type="spellStart"/>
      <w:r w:rsidRPr="0072793D">
        <w:rPr>
          <w:rFonts w:ascii="Times New Roman" w:hAnsi="Times New Roman"/>
          <w:sz w:val="28"/>
        </w:rPr>
        <w:t>Вендров</w:t>
      </w:r>
      <w:proofErr w:type="spellEnd"/>
      <w:r w:rsidRPr="0072793D">
        <w:rPr>
          <w:rFonts w:ascii="Times New Roman" w:hAnsi="Times New Roman"/>
          <w:sz w:val="28"/>
        </w:rPr>
        <w:t xml:space="preserve"> А.М. Практикум по проектированию программного обеспечения экономических информационных систем: Учебное пособие для вузов.– М.: Финансы и статистика, 2002.</w:t>
      </w:r>
    </w:p>
    <w:p w:rsidR="00053857" w:rsidRPr="0072793D" w:rsidRDefault="00053857" w:rsidP="00053857">
      <w:pPr>
        <w:spacing w:after="0" w:line="240" w:lineRule="auto"/>
        <w:ind w:firstLine="709"/>
        <w:jc w:val="both"/>
        <w:rPr>
          <w:rFonts w:ascii="Times New Roman" w:hAnsi="Times New Roman"/>
          <w:sz w:val="28"/>
        </w:rPr>
      </w:pPr>
      <w:r>
        <w:rPr>
          <w:rFonts w:ascii="Times New Roman" w:hAnsi="Times New Roman"/>
          <w:sz w:val="28"/>
        </w:rPr>
        <w:t xml:space="preserve">6. </w:t>
      </w:r>
      <w:proofErr w:type="spellStart"/>
      <w:r w:rsidRPr="0072793D">
        <w:rPr>
          <w:rFonts w:ascii="Times New Roman" w:hAnsi="Times New Roman"/>
          <w:sz w:val="28"/>
        </w:rPr>
        <w:t>Калянов</w:t>
      </w:r>
      <w:proofErr w:type="spellEnd"/>
      <w:r w:rsidRPr="0072793D">
        <w:rPr>
          <w:rFonts w:ascii="Times New Roman" w:hAnsi="Times New Roman"/>
          <w:sz w:val="28"/>
        </w:rPr>
        <w:t xml:space="preserve"> Г.И. Консалтинг при автоматизации предприятий. – М.: СИНТЕГ, 1997.</w:t>
      </w:r>
    </w:p>
    <w:p w:rsidR="00053857" w:rsidRPr="0072793D" w:rsidRDefault="00053857" w:rsidP="00053857">
      <w:pPr>
        <w:spacing w:after="0" w:line="240" w:lineRule="auto"/>
        <w:ind w:firstLine="709"/>
        <w:jc w:val="both"/>
        <w:rPr>
          <w:rFonts w:ascii="Times New Roman" w:hAnsi="Times New Roman"/>
          <w:sz w:val="28"/>
          <w:u w:val="single"/>
        </w:rPr>
      </w:pPr>
      <w:r w:rsidRPr="0072793D">
        <w:rPr>
          <w:rFonts w:ascii="Times New Roman" w:hAnsi="Times New Roman"/>
          <w:sz w:val="28"/>
          <w:u w:val="single"/>
        </w:rPr>
        <w:t>Контрольные вопросы по теме:</w:t>
      </w:r>
    </w:p>
    <w:p w:rsidR="00053857" w:rsidRPr="0072793D" w:rsidRDefault="00053857" w:rsidP="00053857">
      <w:pPr>
        <w:spacing w:after="0" w:line="240" w:lineRule="auto"/>
        <w:ind w:firstLine="709"/>
        <w:jc w:val="both"/>
        <w:rPr>
          <w:rFonts w:ascii="Times New Roman" w:hAnsi="Times New Roman"/>
          <w:sz w:val="28"/>
        </w:rPr>
      </w:pPr>
      <w:r>
        <w:rPr>
          <w:rFonts w:ascii="Times New Roman" w:hAnsi="Times New Roman"/>
          <w:sz w:val="28"/>
        </w:rPr>
        <w:t xml:space="preserve">1. </w:t>
      </w:r>
      <w:r w:rsidRPr="0072793D">
        <w:rPr>
          <w:rFonts w:ascii="Times New Roman" w:hAnsi="Times New Roman"/>
          <w:sz w:val="28"/>
        </w:rPr>
        <w:t>Что означает понятие «моделирование деятельности предприятия»</w:t>
      </w:r>
    </w:p>
    <w:p w:rsidR="00053857" w:rsidRPr="0072793D" w:rsidRDefault="00053857" w:rsidP="00053857">
      <w:pPr>
        <w:spacing w:after="0" w:line="240" w:lineRule="auto"/>
        <w:ind w:firstLine="709"/>
        <w:jc w:val="both"/>
        <w:rPr>
          <w:rFonts w:ascii="Times New Roman" w:hAnsi="Times New Roman"/>
          <w:sz w:val="28"/>
        </w:rPr>
      </w:pPr>
      <w:r>
        <w:rPr>
          <w:rFonts w:ascii="Times New Roman" w:hAnsi="Times New Roman"/>
          <w:sz w:val="28"/>
        </w:rPr>
        <w:t xml:space="preserve">2. </w:t>
      </w:r>
      <w:r w:rsidRPr="0072793D">
        <w:rPr>
          <w:rFonts w:ascii="Times New Roman" w:hAnsi="Times New Roman"/>
          <w:sz w:val="28"/>
        </w:rPr>
        <w:t xml:space="preserve">Расскажите историю </w:t>
      </w:r>
      <w:proofErr w:type="gramStart"/>
      <w:r w:rsidRPr="0072793D">
        <w:rPr>
          <w:rFonts w:ascii="Times New Roman" w:hAnsi="Times New Roman"/>
          <w:sz w:val="28"/>
        </w:rPr>
        <w:t>развития методологий описания деятельности организаций</w:t>
      </w:r>
      <w:proofErr w:type="gramEnd"/>
      <w:r w:rsidRPr="0072793D">
        <w:rPr>
          <w:rFonts w:ascii="Times New Roman" w:hAnsi="Times New Roman"/>
          <w:sz w:val="28"/>
        </w:rPr>
        <w:t>.</w:t>
      </w:r>
    </w:p>
    <w:p w:rsidR="00053857" w:rsidRPr="0072793D" w:rsidRDefault="00053857" w:rsidP="00053857">
      <w:pPr>
        <w:spacing w:after="0" w:line="240" w:lineRule="auto"/>
        <w:ind w:firstLine="709"/>
        <w:jc w:val="both"/>
        <w:rPr>
          <w:rFonts w:ascii="Times New Roman" w:hAnsi="Times New Roman"/>
          <w:sz w:val="28"/>
        </w:rPr>
      </w:pPr>
      <w:r>
        <w:rPr>
          <w:rFonts w:ascii="Times New Roman" w:hAnsi="Times New Roman"/>
          <w:sz w:val="28"/>
        </w:rPr>
        <w:t xml:space="preserve">3. </w:t>
      </w:r>
      <w:r w:rsidRPr="0072793D">
        <w:rPr>
          <w:rFonts w:ascii="Times New Roman" w:hAnsi="Times New Roman"/>
          <w:sz w:val="28"/>
        </w:rPr>
        <w:t>Какие методологии описания Вы знаете. Проведите сравнительный анализ.</w:t>
      </w:r>
    </w:p>
    <w:p w:rsidR="00053857" w:rsidRPr="0072793D" w:rsidRDefault="00053857" w:rsidP="00053857">
      <w:pPr>
        <w:spacing w:after="0" w:line="240" w:lineRule="auto"/>
        <w:ind w:firstLine="709"/>
        <w:jc w:val="both"/>
        <w:rPr>
          <w:rFonts w:ascii="Times New Roman" w:hAnsi="Times New Roman"/>
          <w:sz w:val="28"/>
        </w:rPr>
      </w:pPr>
      <w:r>
        <w:rPr>
          <w:rFonts w:ascii="Times New Roman" w:hAnsi="Times New Roman"/>
          <w:sz w:val="28"/>
        </w:rPr>
        <w:t xml:space="preserve">4. Методология </w:t>
      </w:r>
      <w:r w:rsidRPr="0072793D">
        <w:rPr>
          <w:rFonts w:ascii="Times New Roman" w:hAnsi="Times New Roman"/>
          <w:sz w:val="28"/>
        </w:rPr>
        <w:t>SADT. Сущность. Достоинства и недостатки.</w:t>
      </w:r>
    </w:p>
    <w:p w:rsidR="00053857" w:rsidRPr="0072793D" w:rsidRDefault="00053857" w:rsidP="00053857">
      <w:pPr>
        <w:spacing w:after="0" w:line="240" w:lineRule="auto"/>
        <w:ind w:firstLine="709"/>
        <w:jc w:val="both"/>
        <w:rPr>
          <w:rFonts w:ascii="Times New Roman" w:hAnsi="Times New Roman"/>
          <w:sz w:val="28"/>
        </w:rPr>
      </w:pPr>
      <w:r>
        <w:rPr>
          <w:rFonts w:ascii="Times New Roman" w:hAnsi="Times New Roman"/>
          <w:sz w:val="28"/>
        </w:rPr>
        <w:t xml:space="preserve">5. </w:t>
      </w:r>
      <w:r w:rsidRPr="0072793D">
        <w:rPr>
          <w:rFonts w:ascii="Times New Roman" w:hAnsi="Times New Roman"/>
          <w:sz w:val="28"/>
        </w:rPr>
        <w:t>Стандарты IDEF. Сущность. Достоинства и недостатки.</w:t>
      </w:r>
    </w:p>
    <w:p w:rsidR="00053857" w:rsidRPr="0072793D" w:rsidRDefault="00053857" w:rsidP="00053857">
      <w:pPr>
        <w:spacing w:after="0" w:line="240" w:lineRule="auto"/>
        <w:ind w:firstLine="709"/>
        <w:jc w:val="both"/>
        <w:rPr>
          <w:rFonts w:ascii="Times New Roman" w:hAnsi="Times New Roman"/>
          <w:sz w:val="28"/>
        </w:rPr>
      </w:pPr>
      <w:r>
        <w:rPr>
          <w:rFonts w:ascii="Times New Roman" w:hAnsi="Times New Roman"/>
          <w:sz w:val="28"/>
        </w:rPr>
        <w:lastRenderedPageBreak/>
        <w:t xml:space="preserve">6. </w:t>
      </w:r>
      <w:r w:rsidRPr="0072793D">
        <w:rPr>
          <w:rFonts w:ascii="Times New Roman" w:hAnsi="Times New Roman"/>
          <w:sz w:val="28"/>
        </w:rPr>
        <w:t>Методология DFD. Сущность. Достоинства и недостатки.</w:t>
      </w:r>
    </w:p>
    <w:p w:rsidR="00053857" w:rsidRPr="0072793D" w:rsidRDefault="00053857" w:rsidP="00053857">
      <w:pPr>
        <w:spacing w:after="0" w:line="240" w:lineRule="auto"/>
        <w:ind w:firstLine="709"/>
        <w:jc w:val="both"/>
        <w:rPr>
          <w:rFonts w:ascii="Times New Roman" w:hAnsi="Times New Roman"/>
          <w:sz w:val="28"/>
        </w:rPr>
      </w:pPr>
      <w:r>
        <w:rPr>
          <w:rFonts w:ascii="Times New Roman" w:hAnsi="Times New Roman"/>
          <w:sz w:val="28"/>
        </w:rPr>
        <w:t xml:space="preserve">7. </w:t>
      </w:r>
      <w:r w:rsidRPr="0072793D">
        <w:rPr>
          <w:rFonts w:ascii="Times New Roman" w:hAnsi="Times New Roman"/>
          <w:sz w:val="28"/>
        </w:rPr>
        <w:t>Методология ARIS. Сущность. Достоинства и недостатки.</w:t>
      </w:r>
    </w:p>
    <w:p w:rsidR="00053857" w:rsidRPr="0072793D" w:rsidRDefault="00053857" w:rsidP="00053857">
      <w:pPr>
        <w:spacing w:after="0" w:line="240" w:lineRule="auto"/>
        <w:ind w:firstLine="709"/>
        <w:jc w:val="both"/>
        <w:rPr>
          <w:rFonts w:ascii="Times New Roman" w:hAnsi="Times New Roman"/>
          <w:sz w:val="28"/>
        </w:rPr>
      </w:pPr>
      <w:r>
        <w:rPr>
          <w:rFonts w:ascii="Times New Roman" w:hAnsi="Times New Roman"/>
          <w:sz w:val="28"/>
        </w:rPr>
        <w:t xml:space="preserve">8. </w:t>
      </w:r>
      <w:r w:rsidRPr="0072793D">
        <w:rPr>
          <w:rFonts w:ascii="Times New Roman" w:hAnsi="Times New Roman"/>
          <w:sz w:val="28"/>
        </w:rPr>
        <w:t>Методология UML. Сущность. Достоинства и недостатки.</w:t>
      </w:r>
    </w:p>
    <w:p w:rsidR="00053857" w:rsidRPr="00566E6F" w:rsidRDefault="00053857" w:rsidP="00053857">
      <w:pPr>
        <w:spacing w:after="0" w:line="240" w:lineRule="auto"/>
        <w:ind w:firstLine="709"/>
        <w:jc w:val="both"/>
        <w:rPr>
          <w:rFonts w:ascii="Times New Roman" w:hAnsi="Times New Roman"/>
          <w:b/>
          <w:sz w:val="28"/>
        </w:rPr>
      </w:pPr>
      <w:r w:rsidRPr="00566E6F">
        <w:rPr>
          <w:rFonts w:ascii="Times New Roman" w:hAnsi="Times New Roman"/>
          <w:b/>
          <w:sz w:val="28"/>
        </w:rPr>
        <w:t>Тема 6. Инструментальные системы для моделирования бизнеса</w:t>
      </w:r>
    </w:p>
    <w:p w:rsidR="00053857" w:rsidRPr="0072793D" w:rsidRDefault="00053857" w:rsidP="00053857">
      <w:pPr>
        <w:spacing w:after="0" w:line="240" w:lineRule="auto"/>
        <w:ind w:firstLine="709"/>
        <w:jc w:val="both"/>
        <w:rPr>
          <w:rFonts w:ascii="Times New Roman" w:hAnsi="Times New Roman"/>
          <w:sz w:val="28"/>
        </w:rPr>
      </w:pPr>
      <w:r w:rsidRPr="0072793D">
        <w:rPr>
          <w:rFonts w:ascii="Times New Roman" w:hAnsi="Times New Roman"/>
          <w:sz w:val="28"/>
        </w:rPr>
        <w:t>Требования к инструментальным системам для моделирования бизнеса</w:t>
      </w:r>
    </w:p>
    <w:p w:rsidR="00053857" w:rsidRPr="0072793D" w:rsidRDefault="00053857" w:rsidP="00053857">
      <w:pPr>
        <w:spacing w:after="0" w:line="240" w:lineRule="auto"/>
        <w:ind w:firstLine="709"/>
        <w:jc w:val="both"/>
        <w:rPr>
          <w:rFonts w:ascii="Times New Roman" w:hAnsi="Times New Roman"/>
          <w:sz w:val="28"/>
        </w:rPr>
      </w:pPr>
      <w:r w:rsidRPr="0072793D">
        <w:rPr>
          <w:rFonts w:ascii="Times New Roman" w:hAnsi="Times New Roman"/>
          <w:sz w:val="28"/>
        </w:rPr>
        <w:t xml:space="preserve">Инструментальная система ARIS. Элементы сети ARIS. Понятие о моделях, объектах и связях ARIS. Разработка, проверка, анализ, совершенствование моделей. Документирование моделей. Распределенная работа и публикация моделей в </w:t>
      </w:r>
      <w:proofErr w:type="spellStart"/>
      <w:r w:rsidRPr="0072793D">
        <w:rPr>
          <w:rFonts w:ascii="Times New Roman" w:hAnsi="Times New Roman"/>
          <w:sz w:val="28"/>
        </w:rPr>
        <w:t>In</w:t>
      </w:r>
      <w:proofErr w:type="spellEnd"/>
      <w:r>
        <w:rPr>
          <w:rFonts w:ascii="Times New Roman" w:hAnsi="Times New Roman"/>
          <w:sz w:val="28"/>
          <w:lang w:val="en-US"/>
        </w:rPr>
        <w:t>t</w:t>
      </w:r>
      <w:proofErr w:type="spellStart"/>
      <w:r w:rsidRPr="0072793D">
        <w:rPr>
          <w:rFonts w:ascii="Times New Roman" w:hAnsi="Times New Roman"/>
          <w:sz w:val="28"/>
        </w:rPr>
        <w:t>ranet</w:t>
      </w:r>
      <w:proofErr w:type="spellEnd"/>
      <w:r w:rsidRPr="0072793D">
        <w:rPr>
          <w:rFonts w:ascii="Times New Roman" w:hAnsi="Times New Roman"/>
          <w:sz w:val="28"/>
        </w:rPr>
        <w:t>/</w:t>
      </w:r>
      <w:proofErr w:type="spellStart"/>
      <w:r w:rsidRPr="0072793D">
        <w:rPr>
          <w:rFonts w:ascii="Times New Roman" w:hAnsi="Times New Roman"/>
          <w:sz w:val="28"/>
        </w:rPr>
        <w:t>Internet</w:t>
      </w:r>
      <w:proofErr w:type="spellEnd"/>
      <w:r w:rsidRPr="0072793D">
        <w:rPr>
          <w:rFonts w:ascii="Times New Roman" w:hAnsi="Times New Roman"/>
          <w:sz w:val="28"/>
        </w:rPr>
        <w:t xml:space="preserve">. Экспорт/импорт моделей. Объекты. Атрибуты объекта. </w:t>
      </w:r>
    </w:p>
    <w:p w:rsidR="00053857" w:rsidRPr="0072793D" w:rsidRDefault="00053857" w:rsidP="00053857">
      <w:pPr>
        <w:spacing w:after="0" w:line="240" w:lineRule="auto"/>
        <w:ind w:firstLine="709"/>
        <w:jc w:val="both"/>
        <w:rPr>
          <w:rFonts w:ascii="Times New Roman" w:hAnsi="Times New Roman"/>
          <w:sz w:val="28"/>
        </w:rPr>
      </w:pPr>
      <w:r w:rsidRPr="0072793D">
        <w:rPr>
          <w:rFonts w:ascii="Times New Roman" w:hAnsi="Times New Roman"/>
          <w:sz w:val="28"/>
        </w:rPr>
        <w:t xml:space="preserve">Инструментальная система </w:t>
      </w:r>
      <w:proofErr w:type="spellStart"/>
      <w:r w:rsidRPr="0072793D">
        <w:rPr>
          <w:rFonts w:ascii="Times New Roman" w:hAnsi="Times New Roman"/>
          <w:sz w:val="28"/>
        </w:rPr>
        <w:t>BPWin</w:t>
      </w:r>
      <w:proofErr w:type="spellEnd"/>
      <w:r w:rsidRPr="0072793D">
        <w:rPr>
          <w:rFonts w:ascii="Times New Roman" w:hAnsi="Times New Roman"/>
          <w:sz w:val="28"/>
        </w:rPr>
        <w:t xml:space="preserve">. </w:t>
      </w:r>
    </w:p>
    <w:p w:rsidR="00053857" w:rsidRPr="0072793D" w:rsidRDefault="00053857" w:rsidP="00053857">
      <w:pPr>
        <w:spacing w:after="0" w:line="240" w:lineRule="auto"/>
        <w:ind w:firstLine="709"/>
        <w:jc w:val="both"/>
        <w:rPr>
          <w:rFonts w:ascii="Times New Roman" w:hAnsi="Times New Roman"/>
          <w:sz w:val="28"/>
        </w:rPr>
      </w:pPr>
      <w:r w:rsidRPr="0072793D">
        <w:rPr>
          <w:rFonts w:ascii="Times New Roman" w:hAnsi="Times New Roman"/>
          <w:sz w:val="28"/>
        </w:rPr>
        <w:t xml:space="preserve">Инструментальная система </w:t>
      </w:r>
      <w:proofErr w:type="spellStart"/>
      <w:r w:rsidRPr="0072793D">
        <w:rPr>
          <w:rFonts w:ascii="Times New Roman" w:hAnsi="Times New Roman"/>
          <w:sz w:val="28"/>
        </w:rPr>
        <w:t>RationalRose</w:t>
      </w:r>
      <w:proofErr w:type="spellEnd"/>
      <w:r w:rsidRPr="0072793D">
        <w:rPr>
          <w:rFonts w:ascii="Times New Roman" w:hAnsi="Times New Roman"/>
          <w:sz w:val="28"/>
        </w:rPr>
        <w:t>.</w:t>
      </w:r>
    </w:p>
    <w:p w:rsidR="00053857" w:rsidRPr="0072793D" w:rsidRDefault="00053857" w:rsidP="00053857">
      <w:pPr>
        <w:spacing w:after="0" w:line="240" w:lineRule="auto"/>
        <w:ind w:firstLine="709"/>
        <w:jc w:val="both"/>
        <w:rPr>
          <w:rFonts w:ascii="Times New Roman" w:hAnsi="Times New Roman"/>
          <w:sz w:val="28"/>
        </w:rPr>
      </w:pPr>
      <w:r w:rsidRPr="0072793D">
        <w:rPr>
          <w:rFonts w:ascii="Times New Roman" w:hAnsi="Times New Roman"/>
          <w:sz w:val="28"/>
        </w:rPr>
        <w:t xml:space="preserve">Графический редактор </w:t>
      </w:r>
      <w:proofErr w:type="spellStart"/>
      <w:r w:rsidRPr="0072793D">
        <w:rPr>
          <w:rFonts w:ascii="Times New Roman" w:hAnsi="Times New Roman"/>
          <w:sz w:val="28"/>
        </w:rPr>
        <w:t>Visio</w:t>
      </w:r>
      <w:proofErr w:type="spellEnd"/>
      <w:r w:rsidRPr="0072793D">
        <w:rPr>
          <w:rFonts w:ascii="Times New Roman" w:hAnsi="Times New Roman"/>
          <w:sz w:val="28"/>
        </w:rPr>
        <w:t>.</w:t>
      </w:r>
    </w:p>
    <w:p w:rsidR="00053857" w:rsidRPr="0072793D" w:rsidRDefault="00053857" w:rsidP="00053857">
      <w:pPr>
        <w:spacing w:after="0" w:line="240" w:lineRule="auto"/>
        <w:ind w:firstLine="709"/>
        <w:jc w:val="both"/>
        <w:rPr>
          <w:rFonts w:ascii="Times New Roman" w:hAnsi="Times New Roman"/>
          <w:sz w:val="28"/>
        </w:rPr>
      </w:pPr>
      <w:r w:rsidRPr="0072793D">
        <w:rPr>
          <w:rFonts w:ascii="Times New Roman" w:hAnsi="Times New Roman"/>
          <w:sz w:val="28"/>
        </w:rPr>
        <w:t>Сравнительный анализ инструментальных средств.</w:t>
      </w:r>
    </w:p>
    <w:p w:rsidR="00053857" w:rsidRPr="007E0517" w:rsidRDefault="00053857" w:rsidP="00053857">
      <w:pPr>
        <w:spacing w:after="0" w:line="240" w:lineRule="auto"/>
        <w:ind w:firstLine="709"/>
        <w:jc w:val="both"/>
        <w:rPr>
          <w:rFonts w:ascii="Times New Roman" w:hAnsi="Times New Roman"/>
          <w:sz w:val="28"/>
          <w:u w:val="single"/>
        </w:rPr>
      </w:pPr>
      <w:r w:rsidRPr="007E0517">
        <w:rPr>
          <w:rFonts w:ascii="Times New Roman" w:hAnsi="Times New Roman"/>
          <w:sz w:val="28"/>
          <w:u w:val="single"/>
        </w:rPr>
        <w:t>Литература по теме:</w:t>
      </w:r>
    </w:p>
    <w:p w:rsidR="00053857" w:rsidRPr="0072793D" w:rsidRDefault="00053857" w:rsidP="00053857">
      <w:pPr>
        <w:spacing w:after="0" w:line="240" w:lineRule="auto"/>
        <w:ind w:firstLine="709"/>
        <w:jc w:val="both"/>
        <w:rPr>
          <w:rFonts w:ascii="Times New Roman" w:hAnsi="Times New Roman"/>
          <w:sz w:val="28"/>
        </w:rPr>
      </w:pPr>
      <w:r>
        <w:rPr>
          <w:rFonts w:ascii="Times New Roman" w:hAnsi="Times New Roman"/>
          <w:sz w:val="28"/>
        </w:rPr>
        <w:t xml:space="preserve">1. </w:t>
      </w:r>
      <w:proofErr w:type="spellStart"/>
      <w:r w:rsidRPr="0072793D">
        <w:rPr>
          <w:rFonts w:ascii="Times New Roman" w:hAnsi="Times New Roman"/>
          <w:sz w:val="28"/>
        </w:rPr>
        <w:t>Каменнова</w:t>
      </w:r>
      <w:proofErr w:type="spellEnd"/>
      <w:r w:rsidRPr="0072793D">
        <w:rPr>
          <w:rFonts w:ascii="Times New Roman" w:hAnsi="Times New Roman"/>
          <w:sz w:val="28"/>
        </w:rPr>
        <w:t xml:space="preserve"> М.С., Громов А.И., Ферапонтов М.М., </w:t>
      </w:r>
      <w:proofErr w:type="spellStart"/>
      <w:r w:rsidRPr="0072793D">
        <w:rPr>
          <w:rFonts w:ascii="Times New Roman" w:hAnsi="Times New Roman"/>
          <w:sz w:val="28"/>
        </w:rPr>
        <w:t>Шматалюк</w:t>
      </w:r>
      <w:proofErr w:type="spellEnd"/>
      <w:r w:rsidRPr="0072793D">
        <w:rPr>
          <w:rFonts w:ascii="Times New Roman" w:hAnsi="Times New Roman"/>
          <w:sz w:val="28"/>
        </w:rPr>
        <w:t xml:space="preserve"> А.Е. Моделирование бизнеса. Методология ARIS. – </w:t>
      </w:r>
      <w:r>
        <w:rPr>
          <w:rFonts w:ascii="Times New Roman" w:hAnsi="Times New Roman"/>
          <w:sz w:val="28"/>
        </w:rPr>
        <w:t xml:space="preserve">М.: </w:t>
      </w:r>
      <w:proofErr w:type="spellStart"/>
      <w:r>
        <w:rPr>
          <w:rFonts w:ascii="Times New Roman" w:hAnsi="Times New Roman"/>
          <w:sz w:val="28"/>
        </w:rPr>
        <w:t>Весть-МетаТехнология</w:t>
      </w:r>
      <w:proofErr w:type="spellEnd"/>
      <w:r>
        <w:rPr>
          <w:rFonts w:ascii="Times New Roman" w:hAnsi="Times New Roman"/>
          <w:sz w:val="28"/>
        </w:rPr>
        <w:t>, 2001.</w:t>
      </w:r>
    </w:p>
    <w:p w:rsidR="00053857" w:rsidRPr="0072793D" w:rsidRDefault="00053857" w:rsidP="00053857">
      <w:pPr>
        <w:spacing w:after="0" w:line="240" w:lineRule="auto"/>
        <w:ind w:firstLine="709"/>
        <w:jc w:val="both"/>
        <w:rPr>
          <w:rFonts w:ascii="Times New Roman" w:hAnsi="Times New Roman"/>
          <w:sz w:val="28"/>
        </w:rPr>
      </w:pPr>
      <w:r>
        <w:rPr>
          <w:rFonts w:ascii="Times New Roman" w:hAnsi="Times New Roman"/>
          <w:sz w:val="28"/>
        </w:rPr>
        <w:t xml:space="preserve">2. </w:t>
      </w:r>
      <w:proofErr w:type="gramStart"/>
      <w:r w:rsidRPr="0072793D">
        <w:rPr>
          <w:rFonts w:ascii="Times New Roman" w:hAnsi="Times New Roman"/>
          <w:sz w:val="28"/>
        </w:rPr>
        <w:t>Маклаков</w:t>
      </w:r>
      <w:proofErr w:type="gramEnd"/>
      <w:r w:rsidRPr="0072793D">
        <w:rPr>
          <w:rFonts w:ascii="Times New Roman" w:hAnsi="Times New Roman"/>
          <w:sz w:val="28"/>
        </w:rPr>
        <w:t xml:space="preserve"> С.В. </w:t>
      </w:r>
      <w:proofErr w:type="spellStart"/>
      <w:r w:rsidRPr="0072793D">
        <w:rPr>
          <w:rFonts w:ascii="Times New Roman" w:hAnsi="Times New Roman"/>
          <w:sz w:val="28"/>
        </w:rPr>
        <w:t>BPwin</w:t>
      </w:r>
      <w:proofErr w:type="spellEnd"/>
      <w:r w:rsidRPr="0072793D">
        <w:rPr>
          <w:rFonts w:ascii="Times New Roman" w:hAnsi="Times New Roman"/>
          <w:sz w:val="28"/>
        </w:rPr>
        <w:t xml:space="preserve"> и </w:t>
      </w:r>
      <w:proofErr w:type="spellStart"/>
      <w:r w:rsidRPr="0072793D">
        <w:rPr>
          <w:rFonts w:ascii="Times New Roman" w:hAnsi="Times New Roman"/>
          <w:sz w:val="28"/>
        </w:rPr>
        <w:t>Erwin</w:t>
      </w:r>
      <w:proofErr w:type="spellEnd"/>
      <w:r w:rsidRPr="0072793D">
        <w:rPr>
          <w:rFonts w:ascii="Times New Roman" w:hAnsi="Times New Roman"/>
          <w:sz w:val="28"/>
        </w:rPr>
        <w:t>. Case-средства разработки информационных систем. – М.: Диалог-МИФИ, 2001.</w:t>
      </w:r>
    </w:p>
    <w:p w:rsidR="00053857" w:rsidRPr="0072793D" w:rsidRDefault="00053857" w:rsidP="00053857">
      <w:pPr>
        <w:spacing w:after="0" w:line="240" w:lineRule="auto"/>
        <w:ind w:firstLine="709"/>
        <w:jc w:val="both"/>
        <w:rPr>
          <w:rFonts w:ascii="Times New Roman" w:hAnsi="Times New Roman"/>
          <w:sz w:val="28"/>
        </w:rPr>
      </w:pPr>
      <w:r>
        <w:rPr>
          <w:rFonts w:ascii="Times New Roman" w:hAnsi="Times New Roman"/>
          <w:sz w:val="28"/>
        </w:rPr>
        <w:t xml:space="preserve">3. </w:t>
      </w:r>
      <w:proofErr w:type="spellStart"/>
      <w:r w:rsidRPr="0072793D">
        <w:rPr>
          <w:rFonts w:ascii="Times New Roman" w:hAnsi="Times New Roman"/>
          <w:sz w:val="28"/>
        </w:rPr>
        <w:t>Вендров</w:t>
      </w:r>
      <w:proofErr w:type="spellEnd"/>
      <w:r w:rsidRPr="0072793D">
        <w:rPr>
          <w:rFonts w:ascii="Times New Roman" w:hAnsi="Times New Roman"/>
          <w:sz w:val="28"/>
        </w:rPr>
        <w:t xml:space="preserve"> А.М. Практикум по проектированию программного обеспечения экономических информационных систем: Учебное пособие для вузов.– М.: Финансы и статистика, 2002.</w:t>
      </w:r>
    </w:p>
    <w:p w:rsidR="00053857" w:rsidRPr="0072793D" w:rsidRDefault="00053857" w:rsidP="00053857">
      <w:pPr>
        <w:spacing w:after="0" w:line="240" w:lineRule="auto"/>
        <w:ind w:firstLine="709"/>
        <w:jc w:val="both"/>
        <w:rPr>
          <w:rFonts w:ascii="Times New Roman" w:hAnsi="Times New Roman"/>
          <w:sz w:val="28"/>
        </w:rPr>
      </w:pPr>
      <w:r w:rsidRPr="00053857">
        <w:rPr>
          <w:rFonts w:ascii="Times New Roman" w:hAnsi="Times New Roman"/>
          <w:sz w:val="28"/>
        </w:rPr>
        <w:t xml:space="preserve">4. </w:t>
      </w:r>
      <w:proofErr w:type="spellStart"/>
      <w:r w:rsidRPr="0072793D">
        <w:rPr>
          <w:rFonts w:ascii="Times New Roman" w:hAnsi="Times New Roman"/>
          <w:sz w:val="28"/>
        </w:rPr>
        <w:t>ЛеонтьевБ</w:t>
      </w:r>
      <w:r w:rsidRPr="00053857">
        <w:rPr>
          <w:rFonts w:ascii="Times New Roman" w:hAnsi="Times New Roman"/>
          <w:sz w:val="28"/>
        </w:rPr>
        <w:t>.</w:t>
      </w:r>
      <w:r w:rsidRPr="0072793D">
        <w:rPr>
          <w:rFonts w:ascii="Times New Roman" w:hAnsi="Times New Roman"/>
          <w:sz w:val="28"/>
        </w:rPr>
        <w:t>К</w:t>
      </w:r>
      <w:proofErr w:type="spellEnd"/>
      <w:r w:rsidRPr="00053857">
        <w:rPr>
          <w:rFonts w:ascii="Times New Roman" w:hAnsi="Times New Roman"/>
          <w:sz w:val="28"/>
        </w:rPr>
        <w:t xml:space="preserve">. </w:t>
      </w:r>
      <w:r w:rsidRPr="00484FFD">
        <w:rPr>
          <w:rFonts w:ascii="Times New Roman" w:hAnsi="Times New Roman"/>
          <w:sz w:val="28"/>
          <w:lang w:val="en-US"/>
        </w:rPr>
        <w:t>Microsoft</w:t>
      </w:r>
      <w:r w:rsidRPr="00053857">
        <w:rPr>
          <w:rFonts w:ascii="Times New Roman" w:hAnsi="Times New Roman"/>
          <w:sz w:val="28"/>
        </w:rPr>
        <w:t xml:space="preserve"> </w:t>
      </w:r>
      <w:r w:rsidRPr="00484FFD">
        <w:rPr>
          <w:rFonts w:ascii="Times New Roman" w:hAnsi="Times New Roman"/>
          <w:sz w:val="28"/>
          <w:lang w:val="en-US"/>
        </w:rPr>
        <w:t>Visio</w:t>
      </w:r>
      <w:r w:rsidRPr="00053857">
        <w:rPr>
          <w:rFonts w:ascii="Times New Roman" w:hAnsi="Times New Roman"/>
          <w:sz w:val="28"/>
        </w:rPr>
        <w:t xml:space="preserve"> 2002 </w:t>
      </w:r>
      <w:r w:rsidRPr="00484FFD">
        <w:rPr>
          <w:rFonts w:ascii="Times New Roman" w:hAnsi="Times New Roman"/>
          <w:sz w:val="28"/>
          <w:lang w:val="en-US"/>
        </w:rPr>
        <w:t>Professional</w:t>
      </w:r>
      <w:r w:rsidRPr="00053857">
        <w:rPr>
          <w:rFonts w:ascii="Times New Roman" w:hAnsi="Times New Roman"/>
          <w:sz w:val="28"/>
        </w:rPr>
        <w:t xml:space="preserve">. </w:t>
      </w:r>
      <w:r w:rsidRPr="0072793D">
        <w:rPr>
          <w:rFonts w:ascii="Times New Roman" w:hAnsi="Times New Roman"/>
          <w:sz w:val="28"/>
        </w:rPr>
        <w:t xml:space="preserve">Построение проектов, диаграмм и </w:t>
      </w:r>
      <w:proofErr w:type="spellStart"/>
      <w:proofErr w:type="gramStart"/>
      <w:r w:rsidRPr="0072793D">
        <w:rPr>
          <w:rFonts w:ascii="Times New Roman" w:hAnsi="Times New Roman"/>
          <w:sz w:val="28"/>
        </w:rPr>
        <w:t>бизнес-схем</w:t>
      </w:r>
      <w:proofErr w:type="spellEnd"/>
      <w:proofErr w:type="gramEnd"/>
      <w:r w:rsidRPr="0072793D">
        <w:rPr>
          <w:rFonts w:ascii="Times New Roman" w:hAnsi="Times New Roman"/>
          <w:sz w:val="28"/>
        </w:rPr>
        <w:t xml:space="preserve">  в операционной системе </w:t>
      </w:r>
      <w:proofErr w:type="spellStart"/>
      <w:r w:rsidRPr="0072793D">
        <w:rPr>
          <w:rFonts w:ascii="Times New Roman" w:hAnsi="Times New Roman"/>
          <w:sz w:val="28"/>
        </w:rPr>
        <w:t>MicrosoftWindows</w:t>
      </w:r>
      <w:proofErr w:type="spellEnd"/>
      <w:r w:rsidRPr="0072793D">
        <w:rPr>
          <w:rFonts w:ascii="Times New Roman" w:hAnsi="Times New Roman"/>
          <w:sz w:val="28"/>
        </w:rPr>
        <w:t xml:space="preserve"> XP. – М.: СОЛОН-Пресс, 2002.</w:t>
      </w:r>
    </w:p>
    <w:p w:rsidR="00053857" w:rsidRPr="0072793D" w:rsidRDefault="00053857" w:rsidP="00053857">
      <w:pPr>
        <w:spacing w:after="0" w:line="240" w:lineRule="auto"/>
        <w:ind w:firstLine="709"/>
        <w:jc w:val="both"/>
        <w:rPr>
          <w:rFonts w:ascii="Times New Roman" w:hAnsi="Times New Roman"/>
          <w:sz w:val="28"/>
        </w:rPr>
      </w:pPr>
      <w:r w:rsidRPr="00FA1C1E">
        <w:rPr>
          <w:rFonts w:ascii="Times New Roman" w:hAnsi="Times New Roman"/>
          <w:sz w:val="28"/>
          <w:lang w:val="en-US"/>
        </w:rPr>
        <w:t xml:space="preserve">5. </w:t>
      </w:r>
      <w:proofErr w:type="spellStart"/>
      <w:r w:rsidRPr="0072793D">
        <w:rPr>
          <w:rFonts w:ascii="Times New Roman" w:hAnsi="Times New Roman"/>
          <w:sz w:val="28"/>
        </w:rPr>
        <w:t>БоггсМ</w:t>
      </w:r>
      <w:proofErr w:type="spellEnd"/>
      <w:r w:rsidRPr="00FA1C1E">
        <w:rPr>
          <w:rFonts w:ascii="Times New Roman" w:hAnsi="Times New Roman"/>
          <w:sz w:val="28"/>
          <w:lang w:val="en-US"/>
        </w:rPr>
        <w:t>.</w:t>
      </w:r>
      <w:proofErr w:type="gramStart"/>
      <w:r w:rsidRPr="00FA1C1E">
        <w:rPr>
          <w:rFonts w:ascii="Times New Roman" w:hAnsi="Times New Roman"/>
          <w:sz w:val="28"/>
          <w:lang w:val="en-US"/>
        </w:rPr>
        <w:t>,</w:t>
      </w:r>
      <w:proofErr w:type="spellStart"/>
      <w:r w:rsidRPr="0072793D">
        <w:rPr>
          <w:rFonts w:ascii="Times New Roman" w:hAnsi="Times New Roman"/>
          <w:sz w:val="28"/>
        </w:rPr>
        <w:t>БоггсУ</w:t>
      </w:r>
      <w:proofErr w:type="spellEnd"/>
      <w:proofErr w:type="gramEnd"/>
      <w:r w:rsidRPr="00FA1C1E">
        <w:rPr>
          <w:rFonts w:ascii="Times New Roman" w:hAnsi="Times New Roman"/>
          <w:sz w:val="28"/>
          <w:lang w:val="en-US"/>
        </w:rPr>
        <w:t xml:space="preserve">. UML </w:t>
      </w:r>
      <w:r w:rsidRPr="0072793D">
        <w:rPr>
          <w:rFonts w:ascii="Times New Roman" w:hAnsi="Times New Roman"/>
          <w:sz w:val="28"/>
        </w:rPr>
        <w:t>и</w:t>
      </w:r>
      <w:r w:rsidRPr="00FA1C1E">
        <w:rPr>
          <w:rFonts w:ascii="Times New Roman" w:hAnsi="Times New Roman"/>
          <w:sz w:val="28"/>
          <w:lang w:val="en-US"/>
        </w:rPr>
        <w:t xml:space="preserve"> Rational Rose 2002. </w:t>
      </w:r>
      <w:r w:rsidRPr="0072793D">
        <w:rPr>
          <w:rFonts w:ascii="Times New Roman" w:hAnsi="Times New Roman"/>
          <w:sz w:val="28"/>
        </w:rPr>
        <w:t>М.: – СОЛОН-Пресс, 2002.</w:t>
      </w:r>
    </w:p>
    <w:p w:rsidR="00053857" w:rsidRPr="00484FFD" w:rsidRDefault="00053857" w:rsidP="00053857">
      <w:pPr>
        <w:spacing w:after="0" w:line="240" w:lineRule="auto"/>
        <w:ind w:firstLine="709"/>
        <w:jc w:val="both"/>
        <w:rPr>
          <w:rFonts w:ascii="Times New Roman" w:hAnsi="Times New Roman"/>
          <w:sz w:val="28"/>
          <w:u w:val="single"/>
        </w:rPr>
      </w:pPr>
      <w:r w:rsidRPr="00484FFD">
        <w:rPr>
          <w:rFonts w:ascii="Times New Roman" w:hAnsi="Times New Roman"/>
          <w:sz w:val="28"/>
          <w:u w:val="single"/>
        </w:rPr>
        <w:t>Контрольные вопросы по теме:</w:t>
      </w:r>
    </w:p>
    <w:p w:rsidR="00053857" w:rsidRPr="0072793D" w:rsidRDefault="00053857" w:rsidP="00053857">
      <w:pPr>
        <w:spacing w:after="0" w:line="240" w:lineRule="auto"/>
        <w:ind w:firstLine="709"/>
        <w:jc w:val="both"/>
        <w:rPr>
          <w:rFonts w:ascii="Times New Roman" w:hAnsi="Times New Roman"/>
          <w:sz w:val="28"/>
        </w:rPr>
      </w:pPr>
      <w:r>
        <w:rPr>
          <w:rFonts w:ascii="Times New Roman" w:hAnsi="Times New Roman"/>
          <w:sz w:val="28"/>
        </w:rPr>
        <w:t xml:space="preserve">1. </w:t>
      </w:r>
      <w:r w:rsidRPr="0072793D">
        <w:rPr>
          <w:rFonts w:ascii="Times New Roman" w:hAnsi="Times New Roman"/>
          <w:sz w:val="28"/>
        </w:rPr>
        <w:t>Какие требования предъявляют к инструментальным системам для моделирования бизнеса?</w:t>
      </w:r>
    </w:p>
    <w:p w:rsidR="00053857" w:rsidRPr="0072793D" w:rsidRDefault="00053857" w:rsidP="00053857">
      <w:pPr>
        <w:spacing w:after="0" w:line="240" w:lineRule="auto"/>
        <w:ind w:firstLine="709"/>
        <w:jc w:val="both"/>
        <w:rPr>
          <w:rFonts w:ascii="Times New Roman" w:hAnsi="Times New Roman"/>
          <w:sz w:val="28"/>
        </w:rPr>
      </w:pPr>
      <w:r>
        <w:rPr>
          <w:rFonts w:ascii="Times New Roman" w:hAnsi="Times New Roman"/>
          <w:sz w:val="28"/>
        </w:rPr>
        <w:t xml:space="preserve">2. </w:t>
      </w:r>
      <w:r w:rsidRPr="0072793D">
        <w:rPr>
          <w:rFonts w:ascii="Times New Roman" w:hAnsi="Times New Roman"/>
          <w:sz w:val="28"/>
        </w:rPr>
        <w:t>Инструментальная система ARIS. Достоинства и недостатки.</w:t>
      </w:r>
    </w:p>
    <w:p w:rsidR="00053857" w:rsidRPr="0072793D" w:rsidRDefault="00053857" w:rsidP="00053857">
      <w:pPr>
        <w:spacing w:after="0" w:line="240" w:lineRule="auto"/>
        <w:ind w:firstLine="709"/>
        <w:jc w:val="both"/>
        <w:rPr>
          <w:rFonts w:ascii="Times New Roman" w:hAnsi="Times New Roman"/>
          <w:sz w:val="28"/>
        </w:rPr>
      </w:pPr>
      <w:r>
        <w:rPr>
          <w:rFonts w:ascii="Times New Roman" w:hAnsi="Times New Roman"/>
          <w:sz w:val="28"/>
        </w:rPr>
        <w:t xml:space="preserve">3. </w:t>
      </w:r>
      <w:r w:rsidRPr="0072793D">
        <w:rPr>
          <w:rFonts w:ascii="Times New Roman" w:hAnsi="Times New Roman"/>
          <w:sz w:val="28"/>
        </w:rPr>
        <w:t xml:space="preserve">Инструментальная система </w:t>
      </w:r>
      <w:proofErr w:type="spellStart"/>
      <w:r w:rsidRPr="0072793D">
        <w:rPr>
          <w:rFonts w:ascii="Times New Roman" w:hAnsi="Times New Roman"/>
          <w:sz w:val="28"/>
        </w:rPr>
        <w:t>BPWin</w:t>
      </w:r>
      <w:proofErr w:type="spellEnd"/>
      <w:r w:rsidRPr="0072793D">
        <w:rPr>
          <w:rFonts w:ascii="Times New Roman" w:hAnsi="Times New Roman"/>
          <w:sz w:val="28"/>
        </w:rPr>
        <w:t>. Достоинства и недостатки.</w:t>
      </w:r>
    </w:p>
    <w:p w:rsidR="00053857" w:rsidRPr="0072793D" w:rsidRDefault="00053857" w:rsidP="00053857">
      <w:pPr>
        <w:spacing w:after="0" w:line="240" w:lineRule="auto"/>
        <w:ind w:firstLine="709"/>
        <w:jc w:val="both"/>
        <w:rPr>
          <w:rFonts w:ascii="Times New Roman" w:hAnsi="Times New Roman"/>
          <w:sz w:val="28"/>
        </w:rPr>
      </w:pPr>
      <w:r>
        <w:rPr>
          <w:rFonts w:ascii="Times New Roman" w:hAnsi="Times New Roman"/>
          <w:sz w:val="28"/>
        </w:rPr>
        <w:t xml:space="preserve">4. </w:t>
      </w:r>
      <w:r w:rsidRPr="0072793D">
        <w:rPr>
          <w:rFonts w:ascii="Times New Roman" w:hAnsi="Times New Roman"/>
          <w:sz w:val="28"/>
        </w:rPr>
        <w:t xml:space="preserve">Инструментальная система </w:t>
      </w:r>
      <w:proofErr w:type="spellStart"/>
      <w:r w:rsidRPr="0072793D">
        <w:rPr>
          <w:rFonts w:ascii="Times New Roman" w:hAnsi="Times New Roman"/>
          <w:sz w:val="28"/>
        </w:rPr>
        <w:t>RationalRose</w:t>
      </w:r>
      <w:proofErr w:type="spellEnd"/>
      <w:r w:rsidRPr="0072793D">
        <w:rPr>
          <w:rFonts w:ascii="Times New Roman" w:hAnsi="Times New Roman"/>
          <w:sz w:val="28"/>
        </w:rPr>
        <w:t>. Достоинства и недостатки.</w:t>
      </w:r>
    </w:p>
    <w:p w:rsidR="00053857" w:rsidRPr="0072793D" w:rsidRDefault="00053857" w:rsidP="00053857">
      <w:pPr>
        <w:spacing w:after="0" w:line="240" w:lineRule="auto"/>
        <w:ind w:firstLine="709"/>
        <w:jc w:val="both"/>
        <w:rPr>
          <w:rFonts w:ascii="Times New Roman" w:hAnsi="Times New Roman"/>
          <w:sz w:val="28"/>
        </w:rPr>
      </w:pPr>
      <w:r>
        <w:rPr>
          <w:rFonts w:ascii="Times New Roman" w:hAnsi="Times New Roman"/>
          <w:sz w:val="28"/>
        </w:rPr>
        <w:t xml:space="preserve">5. </w:t>
      </w:r>
      <w:r w:rsidRPr="0072793D">
        <w:rPr>
          <w:rFonts w:ascii="Times New Roman" w:hAnsi="Times New Roman"/>
          <w:sz w:val="28"/>
        </w:rPr>
        <w:t xml:space="preserve">Графический редактор </w:t>
      </w:r>
      <w:proofErr w:type="spellStart"/>
      <w:r w:rsidRPr="0072793D">
        <w:rPr>
          <w:rFonts w:ascii="Times New Roman" w:hAnsi="Times New Roman"/>
          <w:sz w:val="28"/>
        </w:rPr>
        <w:t>Visio</w:t>
      </w:r>
      <w:proofErr w:type="spellEnd"/>
      <w:r w:rsidRPr="0072793D">
        <w:rPr>
          <w:rFonts w:ascii="Times New Roman" w:hAnsi="Times New Roman"/>
          <w:sz w:val="28"/>
        </w:rPr>
        <w:t>. Достоинства и недостатки.</w:t>
      </w:r>
    </w:p>
    <w:p w:rsidR="00053857" w:rsidRPr="0072793D" w:rsidRDefault="00053857" w:rsidP="00053857">
      <w:pPr>
        <w:spacing w:after="0" w:line="240" w:lineRule="auto"/>
        <w:ind w:firstLine="709"/>
        <w:jc w:val="both"/>
        <w:rPr>
          <w:rFonts w:ascii="Times New Roman" w:hAnsi="Times New Roman"/>
          <w:sz w:val="28"/>
        </w:rPr>
      </w:pPr>
      <w:r>
        <w:rPr>
          <w:rFonts w:ascii="Times New Roman" w:hAnsi="Times New Roman"/>
          <w:sz w:val="28"/>
        </w:rPr>
        <w:t xml:space="preserve">6. </w:t>
      </w:r>
      <w:r w:rsidRPr="0072793D">
        <w:rPr>
          <w:rFonts w:ascii="Times New Roman" w:hAnsi="Times New Roman"/>
          <w:sz w:val="28"/>
        </w:rPr>
        <w:t>Проведите сравнительный анализ инструментальных средств.</w:t>
      </w:r>
    </w:p>
    <w:p w:rsidR="00053857" w:rsidRPr="00484FFD" w:rsidRDefault="00053857" w:rsidP="00053857">
      <w:pPr>
        <w:spacing w:after="0" w:line="240" w:lineRule="auto"/>
        <w:ind w:firstLine="709"/>
        <w:jc w:val="both"/>
        <w:rPr>
          <w:rFonts w:ascii="Times New Roman" w:hAnsi="Times New Roman"/>
          <w:b/>
          <w:sz w:val="28"/>
        </w:rPr>
      </w:pPr>
      <w:r w:rsidRPr="00484FFD">
        <w:rPr>
          <w:rFonts w:ascii="Times New Roman" w:hAnsi="Times New Roman"/>
          <w:b/>
          <w:sz w:val="28"/>
        </w:rPr>
        <w:t>Тема 7. Методики описания различных предметных областей деятельности</w:t>
      </w:r>
    </w:p>
    <w:p w:rsidR="00053857" w:rsidRPr="0072793D" w:rsidRDefault="00053857" w:rsidP="00053857">
      <w:pPr>
        <w:spacing w:after="0" w:line="240" w:lineRule="auto"/>
        <w:ind w:firstLine="709"/>
        <w:jc w:val="both"/>
        <w:rPr>
          <w:rFonts w:ascii="Times New Roman" w:hAnsi="Times New Roman"/>
          <w:sz w:val="28"/>
        </w:rPr>
      </w:pPr>
      <w:r w:rsidRPr="0072793D">
        <w:rPr>
          <w:rFonts w:ascii="Times New Roman" w:hAnsi="Times New Roman"/>
          <w:sz w:val="28"/>
        </w:rPr>
        <w:t>Классификация моделей организации. Модели организационной структуры. Модели функций. Модели процессов/управления. Модели данных. Модели входов/выходов.</w:t>
      </w:r>
    </w:p>
    <w:p w:rsidR="00053857" w:rsidRPr="0072793D" w:rsidRDefault="00053857" w:rsidP="00053857">
      <w:pPr>
        <w:spacing w:after="0" w:line="240" w:lineRule="auto"/>
        <w:ind w:firstLine="709"/>
        <w:jc w:val="both"/>
        <w:rPr>
          <w:rFonts w:ascii="Times New Roman" w:hAnsi="Times New Roman"/>
          <w:sz w:val="28"/>
        </w:rPr>
      </w:pPr>
      <w:r w:rsidRPr="0072793D">
        <w:rPr>
          <w:rFonts w:ascii="Times New Roman" w:hAnsi="Times New Roman"/>
          <w:sz w:val="28"/>
        </w:rPr>
        <w:t>Предметные области - входы в моделирование деятельности. Подходы к описанию процессов. Принципы выделения бизнес-процессов. Основные модели и уровни описания процессов.</w:t>
      </w:r>
    </w:p>
    <w:p w:rsidR="00053857" w:rsidRPr="0072793D" w:rsidRDefault="00053857" w:rsidP="00053857">
      <w:pPr>
        <w:spacing w:after="0" w:line="240" w:lineRule="auto"/>
        <w:ind w:firstLine="709"/>
        <w:jc w:val="both"/>
        <w:rPr>
          <w:rFonts w:ascii="Times New Roman" w:hAnsi="Times New Roman"/>
          <w:sz w:val="28"/>
        </w:rPr>
      </w:pPr>
      <w:r w:rsidRPr="0072793D">
        <w:rPr>
          <w:rFonts w:ascii="Times New Roman" w:hAnsi="Times New Roman"/>
          <w:sz w:val="28"/>
        </w:rPr>
        <w:t xml:space="preserve">Диаграмма цепочки добавленного качества (диаграмма VAD). Матрица и диаграмма выбора процесса (PSM, PSD). Событийная цепочка процесса </w:t>
      </w:r>
      <w:r w:rsidRPr="0072793D">
        <w:rPr>
          <w:rFonts w:ascii="Times New Roman" w:hAnsi="Times New Roman"/>
          <w:sz w:val="28"/>
        </w:rPr>
        <w:lastRenderedPageBreak/>
        <w:t xml:space="preserve">(диаграмма </w:t>
      </w:r>
      <w:proofErr w:type="spellStart"/>
      <w:r w:rsidRPr="0072793D">
        <w:rPr>
          <w:rFonts w:ascii="Times New Roman" w:hAnsi="Times New Roman"/>
          <w:sz w:val="28"/>
        </w:rPr>
        <w:t>eEPC</w:t>
      </w:r>
      <w:proofErr w:type="spellEnd"/>
      <w:r w:rsidRPr="0072793D">
        <w:rPr>
          <w:rFonts w:ascii="Times New Roman" w:hAnsi="Times New Roman"/>
          <w:sz w:val="28"/>
        </w:rPr>
        <w:t>). Диаграмма окружения функции (FAD). Диаграмма цепочки процесса (диаграмма PCD). Офисный и производственный процессы.</w:t>
      </w:r>
    </w:p>
    <w:p w:rsidR="00053857" w:rsidRPr="0072793D" w:rsidRDefault="00053857" w:rsidP="00053857">
      <w:pPr>
        <w:spacing w:after="0" w:line="240" w:lineRule="auto"/>
        <w:ind w:firstLine="709"/>
        <w:jc w:val="both"/>
        <w:rPr>
          <w:rFonts w:ascii="Times New Roman" w:hAnsi="Times New Roman"/>
          <w:sz w:val="28"/>
        </w:rPr>
      </w:pPr>
      <w:r w:rsidRPr="0072793D">
        <w:rPr>
          <w:rFonts w:ascii="Times New Roman" w:hAnsi="Times New Roman"/>
          <w:sz w:val="28"/>
        </w:rPr>
        <w:t>Ресурсное окружение процессов на разных уровнях описания.</w:t>
      </w:r>
    </w:p>
    <w:p w:rsidR="00053857" w:rsidRPr="0072793D" w:rsidRDefault="00053857" w:rsidP="00053857">
      <w:pPr>
        <w:spacing w:after="0" w:line="240" w:lineRule="auto"/>
        <w:ind w:firstLine="709"/>
        <w:jc w:val="both"/>
        <w:rPr>
          <w:rFonts w:ascii="Times New Roman" w:hAnsi="Times New Roman"/>
          <w:sz w:val="28"/>
        </w:rPr>
      </w:pPr>
      <w:r w:rsidRPr="0072793D">
        <w:rPr>
          <w:rFonts w:ascii="Times New Roman" w:hAnsi="Times New Roman"/>
          <w:sz w:val="28"/>
        </w:rPr>
        <w:t>Проблема целостного описания бизнес-процессов.</w:t>
      </w:r>
    </w:p>
    <w:p w:rsidR="00053857" w:rsidRPr="0072793D" w:rsidRDefault="00053857" w:rsidP="00053857">
      <w:pPr>
        <w:spacing w:after="0" w:line="240" w:lineRule="auto"/>
        <w:ind w:firstLine="709"/>
        <w:jc w:val="both"/>
        <w:rPr>
          <w:rFonts w:ascii="Times New Roman" w:hAnsi="Times New Roman"/>
          <w:sz w:val="28"/>
        </w:rPr>
      </w:pPr>
      <w:r w:rsidRPr="0072793D">
        <w:rPr>
          <w:rFonts w:ascii="Times New Roman" w:hAnsi="Times New Roman"/>
          <w:sz w:val="28"/>
        </w:rPr>
        <w:t>Подходы к описанию организационной структуры. Взаимосвязи описания организационной структуры с другими предметными областями.</w:t>
      </w:r>
    </w:p>
    <w:p w:rsidR="00053857" w:rsidRPr="0072793D" w:rsidRDefault="00053857" w:rsidP="00053857">
      <w:pPr>
        <w:spacing w:after="0" w:line="240" w:lineRule="auto"/>
        <w:ind w:firstLine="709"/>
        <w:jc w:val="both"/>
        <w:rPr>
          <w:rFonts w:ascii="Times New Roman" w:hAnsi="Times New Roman"/>
          <w:sz w:val="28"/>
        </w:rPr>
      </w:pPr>
      <w:r w:rsidRPr="0072793D">
        <w:rPr>
          <w:rFonts w:ascii="Times New Roman" w:hAnsi="Times New Roman"/>
          <w:sz w:val="28"/>
        </w:rPr>
        <w:t xml:space="preserve">Подходы к описанию предметных областей деятельности организации (цели, продукты, </w:t>
      </w:r>
      <w:proofErr w:type="spellStart"/>
      <w:r w:rsidRPr="0072793D">
        <w:rPr>
          <w:rFonts w:ascii="Times New Roman" w:hAnsi="Times New Roman"/>
          <w:sz w:val="28"/>
        </w:rPr>
        <w:t>ИТ-системы</w:t>
      </w:r>
      <w:proofErr w:type="spellEnd"/>
      <w:r w:rsidRPr="0072793D">
        <w:rPr>
          <w:rFonts w:ascii="Times New Roman" w:hAnsi="Times New Roman"/>
          <w:sz w:val="28"/>
        </w:rPr>
        <w:t>, документы, данные, технические ресурсы).</w:t>
      </w:r>
    </w:p>
    <w:p w:rsidR="00053857" w:rsidRPr="0072793D" w:rsidRDefault="00053857" w:rsidP="00053857">
      <w:pPr>
        <w:spacing w:after="0" w:line="240" w:lineRule="auto"/>
        <w:ind w:firstLine="709"/>
        <w:jc w:val="both"/>
        <w:rPr>
          <w:rFonts w:ascii="Times New Roman" w:hAnsi="Times New Roman"/>
          <w:sz w:val="28"/>
        </w:rPr>
      </w:pPr>
      <w:r w:rsidRPr="0072793D">
        <w:rPr>
          <w:rFonts w:ascii="Times New Roman" w:hAnsi="Times New Roman"/>
          <w:sz w:val="28"/>
        </w:rPr>
        <w:t>Иерархия описания документов. Классификация документации в соответствии с ОКУД ОК 011-93.</w:t>
      </w:r>
    </w:p>
    <w:p w:rsidR="00053857" w:rsidRPr="00484FFD" w:rsidRDefault="00053857" w:rsidP="00053857">
      <w:pPr>
        <w:spacing w:after="0" w:line="240" w:lineRule="auto"/>
        <w:ind w:firstLine="709"/>
        <w:jc w:val="both"/>
        <w:rPr>
          <w:rFonts w:ascii="Times New Roman" w:hAnsi="Times New Roman"/>
          <w:sz w:val="28"/>
          <w:u w:val="single"/>
        </w:rPr>
      </w:pPr>
      <w:r w:rsidRPr="00484FFD">
        <w:rPr>
          <w:rFonts w:ascii="Times New Roman" w:hAnsi="Times New Roman"/>
          <w:sz w:val="28"/>
          <w:u w:val="single"/>
        </w:rPr>
        <w:t>Литература по теме:</w:t>
      </w:r>
    </w:p>
    <w:p w:rsidR="00053857" w:rsidRPr="0072793D" w:rsidRDefault="00053857" w:rsidP="00053857">
      <w:pPr>
        <w:spacing w:after="0" w:line="240" w:lineRule="auto"/>
        <w:ind w:firstLine="709"/>
        <w:jc w:val="both"/>
        <w:rPr>
          <w:rFonts w:ascii="Times New Roman" w:hAnsi="Times New Roman"/>
          <w:sz w:val="28"/>
        </w:rPr>
      </w:pPr>
      <w:r>
        <w:rPr>
          <w:rFonts w:ascii="Times New Roman" w:hAnsi="Times New Roman"/>
          <w:sz w:val="28"/>
        </w:rPr>
        <w:t xml:space="preserve">1. </w:t>
      </w:r>
      <w:proofErr w:type="spellStart"/>
      <w:r w:rsidRPr="0072793D">
        <w:rPr>
          <w:rFonts w:ascii="Times New Roman" w:hAnsi="Times New Roman"/>
          <w:sz w:val="28"/>
        </w:rPr>
        <w:t>Шеер</w:t>
      </w:r>
      <w:proofErr w:type="spellEnd"/>
      <w:r w:rsidRPr="0072793D">
        <w:rPr>
          <w:rFonts w:ascii="Times New Roman" w:hAnsi="Times New Roman"/>
          <w:sz w:val="28"/>
        </w:rPr>
        <w:t xml:space="preserve"> А.-В. Бизнес-процессы. Основные понятия. Теория. Методы. – М.: </w:t>
      </w:r>
      <w:proofErr w:type="spellStart"/>
      <w:r w:rsidRPr="0072793D">
        <w:rPr>
          <w:rFonts w:ascii="Times New Roman" w:hAnsi="Times New Roman"/>
          <w:sz w:val="28"/>
        </w:rPr>
        <w:t>Весть-МетаТехнология</w:t>
      </w:r>
      <w:proofErr w:type="spellEnd"/>
      <w:r w:rsidRPr="0072793D">
        <w:rPr>
          <w:rFonts w:ascii="Times New Roman" w:hAnsi="Times New Roman"/>
          <w:sz w:val="28"/>
        </w:rPr>
        <w:t>, 1999</w:t>
      </w:r>
    </w:p>
    <w:p w:rsidR="00053857" w:rsidRPr="0072793D" w:rsidRDefault="00053857" w:rsidP="00053857">
      <w:pPr>
        <w:spacing w:after="0" w:line="240" w:lineRule="auto"/>
        <w:ind w:firstLine="709"/>
        <w:jc w:val="both"/>
        <w:rPr>
          <w:rFonts w:ascii="Times New Roman" w:hAnsi="Times New Roman"/>
          <w:sz w:val="28"/>
        </w:rPr>
      </w:pPr>
      <w:r>
        <w:rPr>
          <w:rFonts w:ascii="Times New Roman" w:hAnsi="Times New Roman"/>
          <w:sz w:val="28"/>
        </w:rPr>
        <w:t xml:space="preserve">2. </w:t>
      </w:r>
      <w:proofErr w:type="spellStart"/>
      <w:r w:rsidRPr="0072793D">
        <w:rPr>
          <w:rFonts w:ascii="Times New Roman" w:hAnsi="Times New Roman"/>
          <w:sz w:val="28"/>
        </w:rPr>
        <w:t>Шеер</w:t>
      </w:r>
      <w:proofErr w:type="spellEnd"/>
      <w:r w:rsidRPr="0072793D">
        <w:rPr>
          <w:rFonts w:ascii="Times New Roman" w:hAnsi="Times New Roman"/>
          <w:sz w:val="28"/>
        </w:rPr>
        <w:t xml:space="preserve"> А.-В. Моделирование бизнес-процессов. – М.: </w:t>
      </w:r>
      <w:proofErr w:type="spellStart"/>
      <w:r w:rsidRPr="0072793D">
        <w:rPr>
          <w:rFonts w:ascii="Times New Roman" w:hAnsi="Times New Roman"/>
          <w:sz w:val="28"/>
        </w:rPr>
        <w:t>Весть-МетаТехнология</w:t>
      </w:r>
      <w:proofErr w:type="spellEnd"/>
      <w:r w:rsidRPr="0072793D">
        <w:rPr>
          <w:rFonts w:ascii="Times New Roman" w:hAnsi="Times New Roman"/>
          <w:sz w:val="28"/>
        </w:rPr>
        <w:t>, 2000.</w:t>
      </w:r>
    </w:p>
    <w:p w:rsidR="00053857" w:rsidRPr="0072793D" w:rsidRDefault="00053857" w:rsidP="00053857">
      <w:pPr>
        <w:spacing w:after="0" w:line="240" w:lineRule="auto"/>
        <w:ind w:firstLine="709"/>
        <w:jc w:val="both"/>
        <w:rPr>
          <w:rFonts w:ascii="Times New Roman" w:hAnsi="Times New Roman"/>
          <w:sz w:val="28"/>
        </w:rPr>
      </w:pPr>
      <w:r>
        <w:rPr>
          <w:rFonts w:ascii="Times New Roman" w:hAnsi="Times New Roman"/>
          <w:sz w:val="28"/>
        </w:rPr>
        <w:t xml:space="preserve">3. </w:t>
      </w:r>
      <w:proofErr w:type="spellStart"/>
      <w:r w:rsidRPr="0072793D">
        <w:rPr>
          <w:rFonts w:ascii="Times New Roman" w:hAnsi="Times New Roman"/>
          <w:sz w:val="28"/>
        </w:rPr>
        <w:t>Каменнова</w:t>
      </w:r>
      <w:proofErr w:type="spellEnd"/>
      <w:r w:rsidRPr="0072793D">
        <w:rPr>
          <w:rFonts w:ascii="Times New Roman" w:hAnsi="Times New Roman"/>
          <w:sz w:val="28"/>
        </w:rPr>
        <w:t xml:space="preserve"> М.С., Громов А.И., Ферапонтов М.М., </w:t>
      </w:r>
      <w:proofErr w:type="spellStart"/>
      <w:r w:rsidRPr="0072793D">
        <w:rPr>
          <w:rFonts w:ascii="Times New Roman" w:hAnsi="Times New Roman"/>
          <w:sz w:val="28"/>
        </w:rPr>
        <w:t>Шматалюк</w:t>
      </w:r>
      <w:proofErr w:type="spellEnd"/>
      <w:r w:rsidRPr="0072793D">
        <w:rPr>
          <w:rFonts w:ascii="Times New Roman" w:hAnsi="Times New Roman"/>
          <w:sz w:val="28"/>
        </w:rPr>
        <w:t xml:space="preserve"> А.Е. Моделирование бизнеса. Методология ARIS. – М.: </w:t>
      </w:r>
      <w:proofErr w:type="spellStart"/>
      <w:r w:rsidRPr="0072793D">
        <w:rPr>
          <w:rFonts w:ascii="Times New Roman" w:hAnsi="Times New Roman"/>
          <w:sz w:val="28"/>
        </w:rPr>
        <w:t>Весть-МетаТехнология</w:t>
      </w:r>
      <w:proofErr w:type="spellEnd"/>
      <w:r w:rsidRPr="0072793D">
        <w:rPr>
          <w:rFonts w:ascii="Times New Roman" w:hAnsi="Times New Roman"/>
          <w:sz w:val="28"/>
        </w:rPr>
        <w:t>, 2001.</w:t>
      </w:r>
    </w:p>
    <w:p w:rsidR="00053857" w:rsidRPr="00484FFD" w:rsidRDefault="00053857" w:rsidP="00053857">
      <w:pPr>
        <w:spacing w:after="0" w:line="240" w:lineRule="auto"/>
        <w:ind w:firstLine="709"/>
        <w:jc w:val="both"/>
        <w:rPr>
          <w:rFonts w:ascii="Times New Roman" w:hAnsi="Times New Roman"/>
          <w:sz w:val="28"/>
          <w:u w:val="single"/>
        </w:rPr>
      </w:pPr>
      <w:r w:rsidRPr="00484FFD">
        <w:rPr>
          <w:rFonts w:ascii="Times New Roman" w:hAnsi="Times New Roman"/>
          <w:sz w:val="28"/>
          <w:u w:val="single"/>
        </w:rPr>
        <w:t>Контрольные вопросы по теме:</w:t>
      </w:r>
    </w:p>
    <w:p w:rsidR="00053857" w:rsidRPr="0072793D" w:rsidRDefault="00053857" w:rsidP="00053857">
      <w:pPr>
        <w:spacing w:after="0" w:line="240" w:lineRule="auto"/>
        <w:ind w:firstLine="709"/>
        <w:jc w:val="both"/>
        <w:rPr>
          <w:rFonts w:ascii="Times New Roman" w:hAnsi="Times New Roman"/>
          <w:sz w:val="28"/>
        </w:rPr>
      </w:pPr>
      <w:r>
        <w:rPr>
          <w:rFonts w:ascii="Times New Roman" w:hAnsi="Times New Roman"/>
          <w:sz w:val="28"/>
        </w:rPr>
        <w:t xml:space="preserve">1. </w:t>
      </w:r>
      <w:r w:rsidRPr="0072793D">
        <w:rPr>
          <w:rFonts w:ascii="Times New Roman" w:hAnsi="Times New Roman"/>
          <w:sz w:val="28"/>
        </w:rPr>
        <w:t>Какие подходы к описанию процессов Вы знаете?</w:t>
      </w:r>
    </w:p>
    <w:p w:rsidR="00053857" w:rsidRPr="0072793D" w:rsidRDefault="00053857" w:rsidP="00053857">
      <w:pPr>
        <w:spacing w:after="0" w:line="240" w:lineRule="auto"/>
        <w:ind w:firstLine="709"/>
        <w:jc w:val="both"/>
        <w:rPr>
          <w:rFonts w:ascii="Times New Roman" w:hAnsi="Times New Roman"/>
          <w:sz w:val="28"/>
        </w:rPr>
      </w:pPr>
      <w:r>
        <w:rPr>
          <w:rFonts w:ascii="Times New Roman" w:hAnsi="Times New Roman"/>
          <w:sz w:val="28"/>
        </w:rPr>
        <w:t xml:space="preserve">2. </w:t>
      </w:r>
      <w:r w:rsidRPr="0072793D">
        <w:rPr>
          <w:rFonts w:ascii="Times New Roman" w:hAnsi="Times New Roman"/>
          <w:sz w:val="28"/>
        </w:rPr>
        <w:t>По каким принципам выделяют бизнес-процессы?</w:t>
      </w:r>
    </w:p>
    <w:p w:rsidR="00053857" w:rsidRPr="0072793D" w:rsidRDefault="00053857" w:rsidP="00053857">
      <w:pPr>
        <w:spacing w:after="0" w:line="240" w:lineRule="auto"/>
        <w:ind w:firstLine="709"/>
        <w:jc w:val="both"/>
        <w:rPr>
          <w:rFonts w:ascii="Times New Roman" w:hAnsi="Times New Roman"/>
          <w:sz w:val="28"/>
        </w:rPr>
      </w:pPr>
      <w:r>
        <w:rPr>
          <w:rFonts w:ascii="Times New Roman" w:hAnsi="Times New Roman"/>
          <w:sz w:val="28"/>
        </w:rPr>
        <w:t xml:space="preserve">3. </w:t>
      </w:r>
      <w:r w:rsidRPr="0072793D">
        <w:rPr>
          <w:rFonts w:ascii="Times New Roman" w:hAnsi="Times New Roman"/>
          <w:sz w:val="28"/>
        </w:rPr>
        <w:t>В чем заключается проблема целостного описания бизнес-процессов?</w:t>
      </w:r>
    </w:p>
    <w:p w:rsidR="00053857" w:rsidRPr="0072793D" w:rsidRDefault="00053857" w:rsidP="00053857">
      <w:pPr>
        <w:spacing w:after="0" w:line="240" w:lineRule="auto"/>
        <w:ind w:firstLine="709"/>
        <w:jc w:val="both"/>
        <w:rPr>
          <w:rFonts w:ascii="Times New Roman" w:hAnsi="Times New Roman"/>
          <w:sz w:val="28"/>
        </w:rPr>
      </w:pPr>
      <w:r>
        <w:rPr>
          <w:rFonts w:ascii="Times New Roman" w:hAnsi="Times New Roman"/>
          <w:sz w:val="28"/>
        </w:rPr>
        <w:t xml:space="preserve">4. </w:t>
      </w:r>
      <w:r w:rsidRPr="0072793D">
        <w:rPr>
          <w:rFonts w:ascii="Times New Roman" w:hAnsi="Times New Roman"/>
          <w:sz w:val="28"/>
        </w:rPr>
        <w:t>Какие подходы существуют для описания предметных областей деятельности организации?</w:t>
      </w:r>
    </w:p>
    <w:p w:rsidR="00053857" w:rsidRPr="00484FFD" w:rsidRDefault="00053857" w:rsidP="00053857">
      <w:pPr>
        <w:spacing w:after="0" w:line="240" w:lineRule="auto"/>
        <w:ind w:firstLine="709"/>
        <w:jc w:val="both"/>
        <w:rPr>
          <w:rFonts w:ascii="Times New Roman" w:hAnsi="Times New Roman"/>
          <w:b/>
          <w:sz w:val="28"/>
        </w:rPr>
      </w:pPr>
      <w:r w:rsidRPr="00484FFD">
        <w:rPr>
          <w:rFonts w:ascii="Times New Roman" w:hAnsi="Times New Roman"/>
          <w:b/>
          <w:sz w:val="28"/>
        </w:rPr>
        <w:t>Тема 8. Методы анализа процессов</w:t>
      </w:r>
    </w:p>
    <w:p w:rsidR="00053857" w:rsidRPr="0072793D" w:rsidRDefault="00053857" w:rsidP="00053857">
      <w:pPr>
        <w:spacing w:after="0" w:line="240" w:lineRule="auto"/>
        <w:ind w:firstLine="709"/>
        <w:jc w:val="both"/>
        <w:rPr>
          <w:rFonts w:ascii="Times New Roman" w:hAnsi="Times New Roman"/>
          <w:sz w:val="28"/>
        </w:rPr>
      </w:pPr>
      <w:r w:rsidRPr="0072793D">
        <w:rPr>
          <w:rFonts w:ascii="Times New Roman" w:hAnsi="Times New Roman"/>
          <w:sz w:val="28"/>
        </w:rPr>
        <w:t>Сравне</w:t>
      </w:r>
      <w:r>
        <w:rPr>
          <w:rFonts w:ascii="Times New Roman" w:hAnsi="Times New Roman"/>
          <w:sz w:val="28"/>
        </w:rPr>
        <w:t>ние с эталонными процессами.</w:t>
      </w:r>
    </w:p>
    <w:p w:rsidR="00053857" w:rsidRPr="0072793D" w:rsidRDefault="00053857" w:rsidP="00053857">
      <w:pPr>
        <w:spacing w:after="0" w:line="240" w:lineRule="auto"/>
        <w:ind w:firstLine="709"/>
        <w:jc w:val="both"/>
        <w:rPr>
          <w:rFonts w:ascii="Times New Roman" w:hAnsi="Times New Roman"/>
          <w:sz w:val="28"/>
        </w:rPr>
      </w:pPr>
      <w:r w:rsidRPr="0072793D">
        <w:rPr>
          <w:rFonts w:ascii="Times New Roman" w:hAnsi="Times New Roman"/>
          <w:sz w:val="28"/>
        </w:rPr>
        <w:t>Сра</w:t>
      </w:r>
      <w:r>
        <w:rPr>
          <w:rFonts w:ascii="Times New Roman" w:hAnsi="Times New Roman"/>
          <w:sz w:val="28"/>
        </w:rPr>
        <w:t xml:space="preserve">внение с </w:t>
      </w:r>
      <w:proofErr w:type="spellStart"/>
      <w:r>
        <w:rPr>
          <w:rFonts w:ascii="Times New Roman" w:hAnsi="Times New Roman"/>
          <w:sz w:val="28"/>
        </w:rPr>
        <w:t>референтными</w:t>
      </w:r>
      <w:proofErr w:type="spellEnd"/>
      <w:r>
        <w:rPr>
          <w:rFonts w:ascii="Times New Roman" w:hAnsi="Times New Roman"/>
          <w:sz w:val="28"/>
        </w:rPr>
        <w:t xml:space="preserve"> моделями.</w:t>
      </w:r>
    </w:p>
    <w:p w:rsidR="00053857" w:rsidRPr="0072793D" w:rsidRDefault="00053857" w:rsidP="00053857">
      <w:pPr>
        <w:spacing w:after="0" w:line="240" w:lineRule="auto"/>
        <w:ind w:firstLine="709"/>
        <w:jc w:val="both"/>
        <w:rPr>
          <w:rFonts w:ascii="Times New Roman" w:hAnsi="Times New Roman"/>
          <w:sz w:val="28"/>
        </w:rPr>
      </w:pPr>
      <w:proofErr w:type="spellStart"/>
      <w:r>
        <w:rPr>
          <w:rFonts w:ascii="Times New Roman" w:hAnsi="Times New Roman"/>
          <w:sz w:val="28"/>
        </w:rPr>
        <w:t>Бенчмаркинг</w:t>
      </w:r>
      <w:proofErr w:type="spellEnd"/>
      <w:r>
        <w:rPr>
          <w:rFonts w:ascii="Times New Roman" w:hAnsi="Times New Roman"/>
          <w:sz w:val="28"/>
        </w:rPr>
        <w:t>.</w:t>
      </w:r>
    </w:p>
    <w:p w:rsidR="00053857" w:rsidRPr="0072793D" w:rsidRDefault="00053857" w:rsidP="00053857">
      <w:pPr>
        <w:spacing w:after="0" w:line="240" w:lineRule="auto"/>
        <w:ind w:firstLine="709"/>
        <w:jc w:val="both"/>
        <w:rPr>
          <w:rFonts w:ascii="Times New Roman" w:hAnsi="Times New Roman"/>
          <w:sz w:val="28"/>
        </w:rPr>
      </w:pPr>
      <w:r w:rsidRPr="0072793D">
        <w:rPr>
          <w:rFonts w:ascii="Times New Roman" w:hAnsi="Times New Roman"/>
          <w:sz w:val="28"/>
        </w:rPr>
        <w:t>Семь инструментов контроля качества. Семь инструментов управления качеством.</w:t>
      </w:r>
    </w:p>
    <w:p w:rsidR="00053857" w:rsidRPr="0072793D" w:rsidRDefault="00053857" w:rsidP="00053857">
      <w:pPr>
        <w:spacing w:after="0" w:line="240" w:lineRule="auto"/>
        <w:ind w:firstLine="709"/>
        <w:jc w:val="both"/>
        <w:rPr>
          <w:rFonts w:ascii="Times New Roman" w:hAnsi="Times New Roman"/>
          <w:sz w:val="28"/>
        </w:rPr>
      </w:pPr>
      <w:r w:rsidRPr="0072793D">
        <w:rPr>
          <w:rFonts w:ascii="Times New Roman" w:hAnsi="Times New Roman"/>
          <w:sz w:val="28"/>
        </w:rPr>
        <w:t xml:space="preserve">Виды анализа процессов. Логический анализ. Анализ соблюдения методологии описания. Анализ ошибок процесса.  Анализ топологии процесса, в том числе логики выполнения процесса. Анализ характеристик процесса (анализ данных мониторинга). Анализ результатов имитационного моделирования. Анализ результатов моделирование временных характеристик процесса и параметров ресурсов (анализ динамики выполнения процесса). Анализ результатов расчетов стоимостных характеристик процессов (ABC –анализ, пооперационный расчет стоимости). Анализ ресурсного окружения процессов. Анализ руководителей и исполнителей. Анализ входящих и выходящих документов. Анализ материальных, технических и </w:t>
      </w:r>
      <w:proofErr w:type="gramStart"/>
      <w:r w:rsidRPr="0072793D">
        <w:rPr>
          <w:rFonts w:ascii="Times New Roman" w:hAnsi="Times New Roman"/>
          <w:sz w:val="28"/>
        </w:rPr>
        <w:t>ИТ</w:t>
      </w:r>
      <w:proofErr w:type="gramEnd"/>
      <w:r w:rsidRPr="0072793D">
        <w:rPr>
          <w:rFonts w:ascii="Times New Roman" w:hAnsi="Times New Roman"/>
          <w:sz w:val="28"/>
        </w:rPr>
        <w:t xml:space="preserve"> ресурсов. Анализ рисков процесса. Анализ результатов аттестац</w:t>
      </w:r>
      <w:proofErr w:type="gramStart"/>
      <w:r w:rsidRPr="0072793D">
        <w:rPr>
          <w:rFonts w:ascii="Times New Roman" w:hAnsi="Times New Roman"/>
          <w:sz w:val="28"/>
        </w:rPr>
        <w:t>ии и ау</w:t>
      </w:r>
      <w:proofErr w:type="gramEnd"/>
      <w:r w:rsidRPr="0072793D">
        <w:rPr>
          <w:rFonts w:ascii="Times New Roman" w:hAnsi="Times New Roman"/>
          <w:sz w:val="28"/>
        </w:rPr>
        <w:t>дита</w:t>
      </w:r>
    </w:p>
    <w:p w:rsidR="00053857" w:rsidRPr="00484FFD" w:rsidRDefault="00053857" w:rsidP="00053857">
      <w:pPr>
        <w:spacing w:after="0" w:line="240" w:lineRule="auto"/>
        <w:ind w:firstLine="709"/>
        <w:jc w:val="both"/>
        <w:rPr>
          <w:rFonts w:ascii="Times New Roman" w:hAnsi="Times New Roman"/>
          <w:sz w:val="28"/>
          <w:u w:val="single"/>
        </w:rPr>
      </w:pPr>
      <w:r w:rsidRPr="00484FFD">
        <w:rPr>
          <w:rFonts w:ascii="Times New Roman" w:hAnsi="Times New Roman"/>
          <w:sz w:val="28"/>
          <w:u w:val="single"/>
        </w:rPr>
        <w:t>Литература по теме:</w:t>
      </w:r>
    </w:p>
    <w:p w:rsidR="00053857" w:rsidRPr="0072793D" w:rsidRDefault="00053857" w:rsidP="00053857">
      <w:pPr>
        <w:spacing w:after="0" w:line="240" w:lineRule="auto"/>
        <w:ind w:firstLine="709"/>
        <w:jc w:val="both"/>
        <w:rPr>
          <w:rFonts w:ascii="Times New Roman" w:hAnsi="Times New Roman"/>
          <w:sz w:val="28"/>
        </w:rPr>
      </w:pPr>
      <w:r>
        <w:rPr>
          <w:rFonts w:ascii="Times New Roman" w:hAnsi="Times New Roman"/>
          <w:sz w:val="28"/>
        </w:rPr>
        <w:t xml:space="preserve">1. </w:t>
      </w:r>
      <w:proofErr w:type="spellStart"/>
      <w:r w:rsidRPr="0072793D">
        <w:rPr>
          <w:rFonts w:ascii="Times New Roman" w:hAnsi="Times New Roman"/>
          <w:sz w:val="28"/>
        </w:rPr>
        <w:t>Ойхман</w:t>
      </w:r>
      <w:proofErr w:type="spellEnd"/>
      <w:r w:rsidRPr="0072793D">
        <w:rPr>
          <w:rFonts w:ascii="Times New Roman" w:hAnsi="Times New Roman"/>
          <w:sz w:val="28"/>
        </w:rPr>
        <w:t xml:space="preserve"> Е.Г., Попов Э.В. </w:t>
      </w:r>
      <w:proofErr w:type="spellStart"/>
      <w:r w:rsidRPr="0072793D">
        <w:rPr>
          <w:rFonts w:ascii="Times New Roman" w:hAnsi="Times New Roman"/>
          <w:sz w:val="28"/>
        </w:rPr>
        <w:t>Реинжиниринг</w:t>
      </w:r>
      <w:proofErr w:type="spellEnd"/>
      <w:r w:rsidRPr="0072793D">
        <w:rPr>
          <w:rFonts w:ascii="Times New Roman" w:hAnsi="Times New Roman"/>
          <w:sz w:val="28"/>
        </w:rPr>
        <w:t xml:space="preserve"> бизнеса: </w:t>
      </w:r>
      <w:proofErr w:type="spellStart"/>
      <w:r w:rsidRPr="0072793D">
        <w:rPr>
          <w:rFonts w:ascii="Times New Roman" w:hAnsi="Times New Roman"/>
          <w:sz w:val="28"/>
        </w:rPr>
        <w:t>Реинжиниринг</w:t>
      </w:r>
      <w:proofErr w:type="spellEnd"/>
      <w:r w:rsidRPr="0072793D">
        <w:rPr>
          <w:rFonts w:ascii="Times New Roman" w:hAnsi="Times New Roman"/>
          <w:sz w:val="28"/>
        </w:rPr>
        <w:t xml:space="preserve"> организаций и информационные технологии. – М.: Финансы и статистика, 1997.</w:t>
      </w:r>
    </w:p>
    <w:p w:rsidR="00053857" w:rsidRPr="0072793D" w:rsidRDefault="00053857" w:rsidP="00053857">
      <w:pPr>
        <w:spacing w:after="0" w:line="240" w:lineRule="auto"/>
        <w:ind w:firstLine="709"/>
        <w:jc w:val="both"/>
        <w:rPr>
          <w:rFonts w:ascii="Times New Roman" w:hAnsi="Times New Roman"/>
          <w:sz w:val="28"/>
        </w:rPr>
      </w:pPr>
      <w:r>
        <w:rPr>
          <w:rFonts w:ascii="Times New Roman" w:hAnsi="Times New Roman"/>
          <w:sz w:val="28"/>
        </w:rPr>
        <w:lastRenderedPageBreak/>
        <w:t xml:space="preserve">2. </w:t>
      </w:r>
      <w:proofErr w:type="spellStart"/>
      <w:r w:rsidRPr="0072793D">
        <w:rPr>
          <w:rFonts w:ascii="Times New Roman" w:hAnsi="Times New Roman"/>
          <w:sz w:val="28"/>
        </w:rPr>
        <w:t>Хаммер</w:t>
      </w:r>
      <w:proofErr w:type="spellEnd"/>
      <w:r w:rsidRPr="0072793D">
        <w:rPr>
          <w:rFonts w:ascii="Times New Roman" w:hAnsi="Times New Roman"/>
          <w:sz w:val="28"/>
        </w:rPr>
        <w:t xml:space="preserve"> М., </w:t>
      </w:r>
      <w:proofErr w:type="spellStart"/>
      <w:r w:rsidRPr="0072793D">
        <w:rPr>
          <w:rFonts w:ascii="Times New Roman" w:hAnsi="Times New Roman"/>
          <w:sz w:val="28"/>
        </w:rPr>
        <w:t>Чампи</w:t>
      </w:r>
      <w:proofErr w:type="spellEnd"/>
      <w:r w:rsidRPr="0072793D">
        <w:rPr>
          <w:rFonts w:ascii="Times New Roman" w:hAnsi="Times New Roman"/>
          <w:sz w:val="28"/>
        </w:rPr>
        <w:t xml:space="preserve"> Дж. </w:t>
      </w:r>
      <w:proofErr w:type="spellStart"/>
      <w:r w:rsidRPr="0072793D">
        <w:rPr>
          <w:rFonts w:ascii="Times New Roman" w:hAnsi="Times New Roman"/>
          <w:sz w:val="28"/>
        </w:rPr>
        <w:t>Реинжиниринг</w:t>
      </w:r>
      <w:proofErr w:type="spellEnd"/>
      <w:r w:rsidRPr="0072793D">
        <w:rPr>
          <w:rFonts w:ascii="Times New Roman" w:hAnsi="Times New Roman"/>
          <w:sz w:val="28"/>
        </w:rPr>
        <w:t xml:space="preserve"> корпорации: Манифест революции в бизнесе.  – СПб</w:t>
      </w:r>
      <w:proofErr w:type="gramStart"/>
      <w:r w:rsidRPr="0072793D">
        <w:rPr>
          <w:rFonts w:ascii="Times New Roman" w:hAnsi="Times New Roman"/>
          <w:sz w:val="28"/>
        </w:rPr>
        <w:t xml:space="preserve">.: </w:t>
      </w:r>
      <w:proofErr w:type="gramEnd"/>
      <w:r w:rsidRPr="0072793D">
        <w:rPr>
          <w:rFonts w:ascii="Times New Roman" w:hAnsi="Times New Roman"/>
          <w:sz w:val="28"/>
        </w:rPr>
        <w:t>Изд-во Санкт-Петербургского университета, 1997.</w:t>
      </w:r>
    </w:p>
    <w:p w:rsidR="00053857" w:rsidRPr="00484FFD" w:rsidRDefault="00053857" w:rsidP="00053857">
      <w:pPr>
        <w:spacing w:after="0" w:line="240" w:lineRule="auto"/>
        <w:ind w:firstLine="709"/>
        <w:jc w:val="both"/>
        <w:rPr>
          <w:rFonts w:ascii="Times New Roman" w:hAnsi="Times New Roman"/>
          <w:sz w:val="28"/>
          <w:u w:val="single"/>
        </w:rPr>
      </w:pPr>
      <w:r w:rsidRPr="00484FFD">
        <w:rPr>
          <w:rFonts w:ascii="Times New Roman" w:hAnsi="Times New Roman"/>
          <w:sz w:val="28"/>
          <w:u w:val="single"/>
        </w:rPr>
        <w:t>Контрольные вопросы по теме:</w:t>
      </w:r>
    </w:p>
    <w:p w:rsidR="00053857" w:rsidRPr="0072793D" w:rsidRDefault="00053857" w:rsidP="00053857">
      <w:pPr>
        <w:spacing w:after="0" w:line="240" w:lineRule="auto"/>
        <w:ind w:firstLine="709"/>
        <w:jc w:val="both"/>
        <w:rPr>
          <w:rFonts w:ascii="Times New Roman" w:hAnsi="Times New Roman"/>
          <w:sz w:val="28"/>
        </w:rPr>
      </w:pPr>
      <w:r>
        <w:rPr>
          <w:rFonts w:ascii="Times New Roman" w:hAnsi="Times New Roman"/>
          <w:sz w:val="28"/>
        </w:rPr>
        <w:t xml:space="preserve">1. </w:t>
      </w:r>
      <w:r w:rsidRPr="0072793D">
        <w:rPr>
          <w:rFonts w:ascii="Times New Roman" w:hAnsi="Times New Roman"/>
          <w:sz w:val="28"/>
        </w:rPr>
        <w:t>Какие методы анализа Вы знаете?</w:t>
      </w:r>
    </w:p>
    <w:p w:rsidR="00053857" w:rsidRPr="0072793D" w:rsidRDefault="00053857" w:rsidP="00053857">
      <w:pPr>
        <w:spacing w:after="0" w:line="240" w:lineRule="auto"/>
        <w:ind w:firstLine="709"/>
        <w:jc w:val="both"/>
        <w:rPr>
          <w:rFonts w:ascii="Times New Roman" w:hAnsi="Times New Roman"/>
          <w:sz w:val="28"/>
        </w:rPr>
      </w:pPr>
      <w:r>
        <w:rPr>
          <w:rFonts w:ascii="Times New Roman" w:hAnsi="Times New Roman"/>
          <w:sz w:val="28"/>
        </w:rPr>
        <w:t xml:space="preserve">2. </w:t>
      </w:r>
      <w:r w:rsidRPr="0072793D">
        <w:rPr>
          <w:rFonts w:ascii="Times New Roman" w:hAnsi="Times New Roman"/>
          <w:sz w:val="28"/>
        </w:rPr>
        <w:t xml:space="preserve">Расскажите об особенностях </w:t>
      </w:r>
      <w:proofErr w:type="gramStart"/>
      <w:r w:rsidRPr="0072793D">
        <w:rPr>
          <w:rFonts w:ascii="Times New Roman" w:hAnsi="Times New Roman"/>
          <w:sz w:val="28"/>
        </w:rPr>
        <w:t>анализа соблюдения методологии описания процессов</w:t>
      </w:r>
      <w:proofErr w:type="gramEnd"/>
      <w:r w:rsidRPr="0072793D">
        <w:rPr>
          <w:rFonts w:ascii="Times New Roman" w:hAnsi="Times New Roman"/>
          <w:sz w:val="28"/>
        </w:rPr>
        <w:t>.</w:t>
      </w:r>
    </w:p>
    <w:p w:rsidR="00053857" w:rsidRPr="0072793D" w:rsidRDefault="00053857" w:rsidP="00053857">
      <w:pPr>
        <w:spacing w:after="0" w:line="240" w:lineRule="auto"/>
        <w:ind w:firstLine="709"/>
        <w:jc w:val="both"/>
        <w:rPr>
          <w:rFonts w:ascii="Times New Roman" w:hAnsi="Times New Roman"/>
          <w:sz w:val="28"/>
        </w:rPr>
      </w:pPr>
      <w:r>
        <w:rPr>
          <w:rFonts w:ascii="Times New Roman" w:hAnsi="Times New Roman"/>
          <w:sz w:val="28"/>
        </w:rPr>
        <w:t xml:space="preserve">3. </w:t>
      </w:r>
      <w:r w:rsidRPr="0072793D">
        <w:rPr>
          <w:rFonts w:ascii="Times New Roman" w:hAnsi="Times New Roman"/>
          <w:sz w:val="28"/>
        </w:rPr>
        <w:t>Расскажите об особенностях анализа топологии процесса.</w:t>
      </w:r>
    </w:p>
    <w:p w:rsidR="00053857" w:rsidRPr="0072793D" w:rsidRDefault="00053857" w:rsidP="00053857">
      <w:pPr>
        <w:spacing w:after="0" w:line="240" w:lineRule="auto"/>
        <w:ind w:firstLine="709"/>
        <w:jc w:val="both"/>
        <w:rPr>
          <w:rFonts w:ascii="Times New Roman" w:hAnsi="Times New Roman"/>
          <w:sz w:val="28"/>
        </w:rPr>
      </w:pPr>
      <w:r>
        <w:rPr>
          <w:rFonts w:ascii="Times New Roman" w:hAnsi="Times New Roman"/>
          <w:sz w:val="28"/>
        </w:rPr>
        <w:t xml:space="preserve">4. </w:t>
      </w:r>
      <w:r w:rsidRPr="0072793D">
        <w:rPr>
          <w:rFonts w:ascii="Times New Roman" w:hAnsi="Times New Roman"/>
          <w:sz w:val="28"/>
        </w:rPr>
        <w:t>Расскажите об особенностях характеристик процесса (анализ данных мониторинга).</w:t>
      </w:r>
    </w:p>
    <w:p w:rsidR="00053857" w:rsidRPr="0072793D" w:rsidRDefault="00053857" w:rsidP="00053857">
      <w:pPr>
        <w:spacing w:after="0" w:line="240" w:lineRule="auto"/>
        <w:ind w:firstLine="709"/>
        <w:jc w:val="both"/>
        <w:rPr>
          <w:rFonts w:ascii="Times New Roman" w:hAnsi="Times New Roman"/>
          <w:sz w:val="28"/>
        </w:rPr>
      </w:pPr>
      <w:r>
        <w:rPr>
          <w:rFonts w:ascii="Times New Roman" w:hAnsi="Times New Roman"/>
          <w:sz w:val="28"/>
        </w:rPr>
        <w:t xml:space="preserve">5. </w:t>
      </w:r>
      <w:r w:rsidRPr="0072793D">
        <w:rPr>
          <w:rFonts w:ascii="Times New Roman" w:hAnsi="Times New Roman"/>
          <w:sz w:val="28"/>
        </w:rPr>
        <w:t xml:space="preserve">Расскажите, как проводят анализ результатов имитационного моделирования. </w:t>
      </w:r>
    </w:p>
    <w:p w:rsidR="00053857" w:rsidRPr="0072793D" w:rsidRDefault="00053857" w:rsidP="00053857">
      <w:pPr>
        <w:spacing w:after="0" w:line="240" w:lineRule="auto"/>
        <w:ind w:firstLine="709"/>
        <w:jc w:val="both"/>
        <w:rPr>
          <w:rFonts w:ascii="Times New Roman" w:hAnsi="Times New Roman"/>
          <w:sz w:val="28"/>
        </w:rPr>
      </w:pPr>
      <w:r>
        <w:rPr>
          <w:rFonts w:ascii="Times New Roman" w:hAnsi="Times New Roman"/>
          <w:sz w:val="28"/>
        </w:rPr>
        <w:t xml:space="preserve">6. </w:t>
      </w:r>
      <w:r w:rsidRPr="0072793D">
        <w:rPr>
          <w:rFonts w:ascii="Times New Roman" w:hAnsi="Times New Roman"/>
          <w:sz w:val="28"/>
        </w:rPr>
        <w:t>Расскажите, как проводят анализ ресурсного окружения процессов.</w:t>
      </w:r>
    </w:p>
    <w:p w:rsidR="00053857" w:rsidRPr="0072793D" w:rsidRDefault="00053857" w:rsidP="00053857">
      <w:pPr>
        <w:spacing w:after="0" w:line="240" w:lineRule="auto"/>
        <w:ind w:firstLine="709"/>
        <w:jc w:val="both"/>
        <w:rPr>
          <w:rFonts w:ascii="Times New Roman" w:hAnsi="Times New Roman"/>
          <w:sz w:val="28"/>
        </w:rPr>
      </w:pPr>
      <w:r>
        <w:rPr>
          <w:rFonts w:ascii="Times New Roman" w:hAnsi="Times New Roman"/>
          <w:sz w:val="28"/>
        </w:rPr>
        <w:t xml:space="preserve">7. </w:t>
      </w:r>
      <w:r w:rsidRPr="0072793D">
        <w:rPr>
          <w:rFonts w:ascii="Times New Roman" w:hAnsi="Times New Roman"/>
          <w:sz w:val="28"/>
        </w:rPr>
        <w:t xml:space="preserve">Расскажите, как проводят анализ входящих и выходящих документов. </w:t>
      </w:r>
    </w:p>
    <w:p w:rsidR="00053857" w:rsidRPr="0072793D" w:rsidRDefault="00053857" w:rsidP="00053857">
      <w:pPr>
        <w:spacing w:after="0" w:line="240" w:lineRule="auto"/>
        <w:ind w:firstLine="709"/>
        <w:jc w:val="both"/>
        <w:rPr>
          <w:rFonts w:ascii="Times New Roman" w:hAnsi="Times New Roman"/>
          <w:sz w:val="28"/>
        </w:rPr>
      </w:pPr>
      <w:r>
        <w:rPr>
          <w:rFonts w:ascii="Times New Roman" w:hAnsi="Times New Roman"/>
          <w:sz w:val="28"/>
        </w:rPr>
        <w:t xml:space="preserve">8. </w:t>
      </w:r>
      <w:r w:rsidRPr="0072793D">
        <w:rPr>
          <w:rFonts w:ascii="Times New Roman" w:hAnsi="Times New Roman"/>
          <w:sz w:val="28"/>
        </w:rPr>
        <w:t xml:space="preserve">Расскажите, как проводят анализ материальных, технических и </w:t>
      </w:r>
      <w:proofErr w:type="gramStart"/>
      <w:r w:rsidRPr="0072793D">
        <w:rPr>
          <w:rFonts w:ascii="Times New Roman" w:hAnsi="Times New Roman"/>
          <w:sz w:val="28"/>
        </w:rPr>
        <w:t>ИТ</w:t>
      </w:r>
      <w:proofErr w:type="gramEnd"/>
      <w:r w:rsidRPr="0072793D">
        <w:rPr>
          <w:rFonts w:ascii="Times New Roman" w:hAnsi="Times New Roman"/>
          <w:sz w:val="28"/>
        </w:rPr>
        <w:t xml:space="preserve"> ресурсов.</w:t>
      </w:r>
    </w:p>
    <w:p w:rsidR="00053857" w:rsidRPr="0072793D" w:rsidRDefault="00053857" w:rsidP="00053857">
      <w:pPr>
        <w:spacing w:after="0" w:line="240" w:lineRule="auto"/>
        <w:ind w:firstLine="709"/>
        <w:jc w:val="both"/>
        <w:rPr>
          <w:rFonts w:ascii="Times New Roman" w:hAnsi="Times New Roman"/>
          <w:sz w:val="28"/>
        </w:rPr>
      </w:pPr>
      <w:r>
        <w:rPr>
          <w:rFonts w:ascii="Times New Roman" w:hAnsi="Times New Roman"/>
          <w:sz w:val="28"/>
        </w:rPr>
        <w:t xml:space="preserve">9. </w:t>
      </w:r>
      <w:r w:rsidRPr="0072793D">
        <w:rPr>
          <w:rFonts w:ascii="Times New Roman" w:hAnsi="Times New Roman"/>
          <w:sz w:val="28"/>
        </w:rPr>
        <w:t>Расскажите, как проводят анализ рисков процесса.</w:t>
      </w:r>
    </w:p>
    <w:p w:rsidR="00053857" w:rsidRPr="0072793D" w:rsidRDefault="00053857" w:rsidP="00053857">
      <w:pPr>
        <w:spacing w:after="0" w:line="240" w:lineRule="auto"/>
        <w:ind w:firstLine="709"/>
        <w:jc w:val="both"/>
        <w:rPr>
          <w:rFonts w:ascii="Times New Roman" w:hAnsi="Times New Roman"/>
          <w:sz w:val="28"/>
        </w:rPr>
      </w:pPr>
      <w:r>
        <w:rPr>
          <w:rFonts w:ascii="Times New Roman" w:hAnsi="Times New Roman"/>
          <w:sz w:val="28"/>
        </w:rPr>
        <w:t xml:space="preserve">10. </w:t>
      </w:r>
      <w:r w:rsidRPr="0072793D">
        <w:rPr>
          <w:rFonts w:ascii="Times New Roman" w:hAnsi="Times New Roman"/>
          <w:sz w:val="28"/>
        </w:rPr>
        <w:t>Расскажите, как проводят анализ результатов аттестац</w:t>
      </w:r>
      <w:proofErr w:type="gramStart"/>
      <w:r w:rsidRPr="0072793D">
        <w:rPr>
          <w:rFonts w:ascii="Times New Roman" w:hAnsi="Times New Roman"/>
          <w:sz w:val="28"/>
        </w:rPr>
        <w:t>ии и ау</w:t>
      </w:r>
      <w:proofErr w:type="gramEnd"/>
      <w:r w:rsidRPr="0072793D">
        <w:rPr>
          <w:rFonts w:ascii="Times New Roman" w:hAnsi="Times New Roman"/>
          <w:sz w:val="28"/>
        </w:rPr>
        <w:t>дита</w:t>
      </w:r>
      <w:r>
        <w:rPr>
          <w:rFonts w:ascii="Times New Roman" w:hAnsi="Times New Roman"/>
          <w:sz w:val="28"/>
        </w:rPr>
        <w:t>.</w:t>
      </w:r>
    </w:p>
    <w:p w:rsidR="00053857" w:rsidRPr="00484FFD" w:rsidRDefault="00053857" w:rsidP="00053857">
      <w:pPr>
        <w:spacing w:after="0" w:line="240" w:lineRule="auto"/>
        <w:ind w:firstLine="709"/>
        <w:jc w:val="both"/>
        <w:rPr>
          <w:rFonts w:ascii="Times New Roman" w:hAnsi="Times New Roman"/>
          <w:b/>
          <w:sz w:val="28"/>
        </w:rPr>
      </w:pPr>
      <w:r w:rsidRPr="00484FFD">
        <w:rPr>
          <w:rFonts w:ascii="Times New Roman" w:hAnsi="Times New Roman"/>
          <w:b/>
          <w:sz w:val="28"/>
        </w:rPr>
        <w:t xml:space="preserve">Тема 9. </w:t>
      </w:r>
      <w:proofErr w:type="spellStart"/>
      <w:r w:rsidRPr="00484FFD">
        <w:rPr>
          <w:rFonts w:ascii="Times New Roman" w:hAnsi="Times New Roman"/>
          <w:b/>
          <w:sz w:val="28"/>
        </w:rPr>
        <w:t>Контроллинг</w:t>
      </w:r>
      <w:proofErr w:type="spellEnd"/>
      <w:r w:rsidRPr="00484FFD">
        <w:rPr>
          <w:rFonts w:ascii="Times New Roman" w:hAnsi="Times New Roman"/>
          <w:b/>
          <w:sz w:val="28"/>
        </w:rPr>
        <w:t xml:space="preserve"> и мониторинг процессов</w:t>
      </w:r>
    </w:p>
    <w:p w:rsidR="00053857" w:rsidRPr="0072793D" w:rsidRDefault="00053857" w:rsidP="00053857">
      <w:pPr>
        <w:spacing w:after="0" w:line="240" w:lineRule="auto"/>
        <w:ind w:firstLine="709"/>
        <w:jc w:val="both"/>
        <w:rPr>
          <w:rFonts w:ascii="Times New Roman" w:hAnsi="Times New Roman"/>
          <w:sz w:val="28"/>
        </w:rPr>
      </w:pPr>
      <w:r w:rsidRPr="0072793D">
        <w:rPr>
          <w:rFonts w:ascii="Times New Roman" w:hAnsi="Times New Roman"/>
          <w:sz w:val="28"/>
        </w:rPr>
        <w:t xml:space="preserve">Понятие </w:t>
      </w:r>
      <w:proofErr w:type="spellStart"/>
      <w:r w:rsidRPr="0072793D">
        <w:rPr>
          <w:rFonts w:ascii="Times New Roman" w:hAnsi="Times New Roman"/>
          <w:sz w:val="28"/>
        </w:rPr>
        <w:t>контроллинга</w:t>
      </w:r>
      <w:proofErr w:type="spellEnd"/>
      <w:r w:rsidRPr="0072793D">
        <w:rPr>
          <w:rFonts w:ascii="Times New Roman" w:hAnsi="Times New Roman"/>
          <w:sz w:val="28"/>
        </w:rPr>
        <w:t xml:space="preserve"> и мониторинга. Соотношение </w:t>
      </w:r>
      <w:proofErr w:type="spellStart"/>
      <w:r w:rsidRPr="0072793D">
        <w:rPr>
          <w:rFonts w:ascii="Times New Roman" w:hAnsi="Times New Roman"/>
          <w:sz w:val="28"/>
        </w:rPr>
        <w:t>контроллинга</w:t>
      </w:r>
      <w:proofErr w:type="spellEnd"/>
      <w:r w:rsidRPr="0072793D">
        <w:rPr>
          <w:rFonts w:ascii="Times New Roman" w:hAnsi="Times New Roman"/>
          <w:sz w:val="28"/>
        </w:rPr>
        <w:t xml:space="preserve"> и мониторинга процессов.</w:t>
      </w:r>
    </w:p>
    <w:p w:rsidR="00053857" w:rsidRPr="0072793D" w:rsidRDefault="00053857" w:rsidP="00053857">
      <w:pPr>
        <w:spacing w:after="0" w:line="240" w:lineRule="auto"/>
        <w:ind w:firstLine="709"/>
        <w:jc w:val="both"/>
        <w:rPr>
          <w:rFonts w:ascii="Times New Roman" w:hAnsi="Times New Roman"/>
          <w:sz w:val="28"/>
        </w:rPr>
      </w:pPr>
      <w:r w:rsidRPr="0072793D">
        <w:rPr>
          <w:rFonts w:ascii="Times New Roman" w:hAnsi="Times New Roman"/>
          <w:sz w:val="28"/>
        </w:rPr>
        <w:t>Меры показателей процессов. Финансовые и нефинансовые показатели. Меры, определяемые в соответствии с целью. Горизонт «состоятельности» показателей.</w:t>
      </w:r>
    </w:p>
    <w:p w:rsidR="00053857" w:rsidRPr="0072793D" w:rsidRDefault="00053857" w:rsidP="00053857">
      <w:pPr>
        <w:spacing w:after="0" w:line="240" w:lineRule="auto"/>
        <w:ind w:firstLine="709"/>
        <w:jc w:val="both"/>
        <w:rPr>
          <w:rFonts w:ascii="Times New Roman" w:hAnsi="Times New Roman"/>
          <w:sz w:val="28"/>
        </w:rPr>
      </w:pPr>
      <w:r w:rsidRPr="0072793D">
        <w:rPr>
          <w:rFonts w:ascii="Times New Roman" w:hAnsi="Times New Roman"/>
          <w:sz w:val="28"/>
        </w:rPr>
        <w:t>Понятие о метрике процесса. Виды метрик. Количественные («твердые») меры. Качественные («мягкие») меры. Использование количественных и качественных метрик. Метрики результата и метрики процесса. Выбор метрик процессов, подлежащих измерению</w:t>
      </w:r>
    </w:p>
    <w:p w:rsidR="00053857" w:rsidRPr="0072793D" w:rsidRDefault="00053857" w:rsidP="00053857">
      <w:pPr>
        <w:spacing w:after="0" w:line="240" w:lineRule="auto"/>
        <w:ind w:firstLine="709"/>
        <w:jc w:val="both"/>
        <w:rPr>
          <w:rFonts w:ascii="Times New Roman" w:hAnsi="Times New Roman"/>
          <w:sz w:val="28"/>
        </w:rPr>
      </w:pPr>
      <w:r w:rsidRPr="0072793D">
        <w:rPr>
          <w:rFonts w:ascii="Times New Roman" w:hAnsi="Times New Roman"/>
          <w:sz w:val="28"/>
        </w:rPr>
        <w:t>Измерение параметров и характеристик процессов. Индикаторы показателей («светофор», «приборная панель»).</w:t>
      </w:r>
    </w:p>
    <w:p w:rsidR="00053857" w:rsidRPr="0072793D" w:rsidRDefault="00053857" w:rsidP="00053857">
      <w:pPr>
        <w:spacing w:after="0" w:line="240" w:lineRule="auto"/>
        <w:ind w:firstLine="709"/>
        <w:jc w:val="both"/>
        <w:rPr>
          <w:rFonts w:ascii="Times New Roman" w:hAnsi="Times New Roman"/>
          <w:sz w:val="28"/>
        </w:rPr>
      </w:pPr>
      <w:r w:rsidRPr="0072793D">
        <w:rPr>
          <w:rFonts w:ascii="Times New Roman" w:hAnsi="Times New Roman"/>
          <w:sz w:val="28"/>
        </w:rPr>
        <w:t>Подходы к определению числа измеряемых параметров (переизбыток информации).</w:t>
      </w:r>
    </w:p>
    <w:p w:rsidR="00053857" w:rsidRPr="0072793D" w:rsidRDefault="00053857" w:rsidP="00053857">
      <w:pPr>
        <w:spacing w:after="0" w:line="240" w:lineRule="auto"/>
        <w:ind w:firstLine="709"/>
        <w:jc w:val="both"/>
        <w:rPr>
          <w:rFonts w:ascii="Times New Roman" w:hAnsi="Times New Roman"/>
          <w:sz w:val="28"/>
        </w:rPr>
      </w:pPr>
      <w:r w:rsidRPr="0072793D">
        <w:rPr>
          <w:rFonts w:ascii="Times New Roman" w:hAnsi="Times New Roman"/>
          <w:sz w:val="28"/>
        </w:rPr>
        <w:t>Статистическая обработка результатов измерений метрик.</w:t>
      </w:r>
    </w:p>
    <w:p w:rsidR="00053857" w:rsidRPr="0072793D" w:rsidRDefault="00053857" w:rsidP="00053857">
      <w:pPr>
        <w:spacing w:after="0" w:line="240" w:lineRule="auto"/>
        <w:ind w:firstLine="709"/>
        <w:jc w:val="both"/>
        <w:rPr>
          <w:rFonts w:ascii="Times New Roman" w:hAnsi="Times New Roman"/>
          <w:sz w:val="28"/>
        </w:rPr>
      </w:pPr>
      <w:r w:rsidRPr="0072793D">
        <w:rPr>
          <w:rFonts w:ascii="Times New Roman" w:hAnsi="Times New Roman"/>
          <w:sz w:val="28"/>
        </w:rPr>
        <w:t>Самооценка.</w:t>
      </w:r>
    </w:p>
    <w:p w:rsidR="00053857" w:rsidRPr="00953B20" w:rsidRDefault="00053857" w:rsidP="00053857">
      <w:pPr>
        <w:spacing w:after="0" w:line="240" w:lineRule="auto"/>
        <w:ind w:firstLine="709"/>
        <w:jc w:val="both"/>
        <w:rPr>
          <w:rFonts w:ascii="Times New Roman" w:hAnsi="Times New Roman"/>
          <w:sz w:val="28"/>
          <w:u w:val="single"/>
        </w:rPr>
      </w:pPr>
      <w:r w:rsidRPr="00953B20">
        <w:rPr>
          <w:rFonts w:ascii="Times New Roman" w:hAnsi="Times New Roman"/>
          <w:sz w:val="28"/>
          <w:u w:val="single"/>
        </w:rPr>
        <w:t>Литература по теме:</w:t>
      </w:r>
    </w:p>
    <w:p w:rsidR="00053857" w:rsidRPr="0072793D" w:rsidRDefault="00053857" w:rsidP="00053857">
      <w:pPr>
        <w:spacing w:after="0" w:line="240" w:lineRule="auto"/>
        <w:ind w:firstLine="709"/>
        <w:jc w:val="both"/>
        <w:rPr>
          <w:rFonts w:ascii="Times New Roman" w:hAnsi="Times New Roman"/>
          <w:sz w:val="28"/>
        </w:rPr>
      </w:pPr>
      <w:r>
        <w:rPr>
          <w:rFonts w:ascii="Times New Roman" w:hAnsi="Times New Roman"/>
          <w:sz w:val="28"/>
        </w:rPr>
        <w:t xml:space="preserve">1. </w:t>
      </w:r>
      <w:proofErr w:type="spellStart"/>
      <w:r w:rsidRPr="0072793D">
        <w:rPr>
          <w:rFonts w:ascii="Times New Roman" w:hAnsi="Times New Roman"/>
          <w:sz w:val="28"/>
        </w:rPr>
        <w:t>Шеер</w:t>
      </w:r>
      <w:proofErr w:type="spellEnd"/>
      <w:r w:rsidRPr="0072793D">
        <w:rPr>
          <w:rFonts w:ascii="Times New Roman" w:hAnsi="Times New Roman"/>
          <w:sz w:val="28"/>
        </w:rPr>
        <w:t xml:space="preserve"> А.-В. Моделирование бизнес-процессов. – М.: </w:t>
      </w:r>
      <w:proofErr w:type="spellStart"/>
      <w:r w:rsidRPr="0072793D">
        <w:rPr>
          <w:rFonts w:ascii="Times New Roman" w:hAnsi="Times New Roman"/>
          <w:sz w:val="28"/>
        </w:rPr>
        <w:t>Весть-МетаТехнология</w:t>
      </w:r>
      <w:proofErr w:type="spellEnd"/>
      <w:r w:rsidRPr="0072793D">
        <w:rPr>
          <w:rFonts w:ascii="Times New Roman" w:hAnsi="Times New Roman"/>
          <w:sz w:val="28"/>
        </w:rPr>
        <w:t>, 2000.</w:t>
      </w:r>
    </w:p>
    <w:p w:rsidR="00053857" w:rsidRPr="0072793D" w:rsidRDefault="00053857" w:rsidP="00053857">
      <w:pPr>
        <w:spacing w:after="0" w:line="240" w:lineRule="auto"/>
        <w:ind w:firstLine="709"/>
        <w:jc w:val="both"/>
        <w:rPr>
          <w:rFonts w:ascii="Times New Roman" w:hAnsi="Times New Roman"/>
          <w:sz w:val="28"/>
        </w:rPr>
      </w:pPr>
      <w:r>
        <w:rPr>
          <w:rFonts w:ascii="Times New Roman" w:hAnsi="Times New Roman"/>
          <w:sz w:val="28"/>
        </w:rPr>
        <w:t xml:space="preserve">2. </w:t>
      </w:r>
      <w:proofErr w:type="spellStart"/>
      <w:r w:rsidRPr="0072793D">
        <w:rPr>
          <w:rFonts w:ascii="Times New Roman" w:hAnsi="Times New Roman"/>
          <w:sz w:val="28"/>
        </w:rPr>
        <w:t>Шеер</w:t>
      </w:r>
      <w:proofErr w:type="spellEnd"/>
      <w:r w:rsidRPr="0072793D">
        <w:rPr>
          <w:rFonts w:ascii="Times New Roman" w:hAnsi="Times New Roman"/>
          <w:sz w:val="28"/>
        </w:rPr>
        <w:t xml:space="preserve"> А.-В. Бизнес-процессы. Основные понятия. Теория. Методы. – М.: </w:t>
      </w:r>
      <w:proofErr w:type="spellStart"/>
      <w:r w:rsidRPr="0072793D">
        <w:rPr>
          <w:rFonts w:ascii="Times New Roman" w:hAnsi="Times New Roman"/>
          <w:sz w:val="28"/>
        </w:rPr>
        <w:t>Весть-МетаТехнология</w:t>
      </w:r>
      <w:proofErr w:type="spellEnd"/>
      <w:r w:rsidRPr="0072793D">
        <w:rPr>
          <w:rFonts w:ascii="Times New Roman" w:hAnsi="Times New Roman"/>
          <w:sz w:val="28"/>
        </w:rPr>
        <w:t>, 1999</w:t>
      </w:r>
    </w:p>
    <w:p w:rsidR="00053857" w:rsidRPr="0072793D" w:rsidRDefault="00053857" w:rsidP="00053857">
      <w:pPr>
        <w:spacing w:after="0" w:line="240" w:lineRule="auto"/>
        <w:ind w:firstLine="709"/>
        <w:jc w:val="both"/>
        <w:rPr>
          <w:rFonts w:ascii="Times New Roman" w:hAnsi="Times New Roman"/>
          <w:sz w:val="28"/>
        </w:rPr>
      </w:pPr>
      <w:r>
        <w:rPr>
          <w:rFonts w:ascii="Times New Roman" w:hAnsi="Times New Roman"/>
          <w:sz w:val="28"/>
        </w:rPr>
        <w:t xml:space="preserve">3. </w:t>
      </w:r>
      <w:proofErr w:type="spellStart"/>
      <w:r w:rsidRPr="0072793D">
        <w:rPr>
          <w:rFonts w:ascii="Times New Roman" w:hAnsi="Times New Roman"/>
          <w:sz w:val="28"/>
        </w:rPr>
        <w:t>Робсон</w:t>
      </w:r>
      <w:proofErr w:type="spellEnd"/>
      <w:r w:rsidRPr="0072793D">
        <w:rPr>
          <w:rFonts w:ascii="Times New Roman" w:hAnsi="Times New Roman"/>
          <w:sz w:val="28"/>
        </w:rPr>
        <w:t xml:space="preserve">  М., </w:t>
      </w:r>
      <w:proofErr w:type="spellStart"/>
      <w:r w:rsidRPr="0072793D">
        <w:rPr>
          <w:rFonts w:ascii="Times New Roman" w:hAnsi="Times New Roman"/>
          <w:sz w:val="28"/>
        </w:rPr>
        <w:t>Уллах</w:t>
      </w:r>
      <w:proofErr w:type="spellEnd"/>
      <w:r w:rsidRPr="0072793D">
        <w:rPr>
          <w:rFonts w:ascii="Times New Roman" w:hAnsi="Times New Roman"/>
          <w:sz w:val="28"/>
        </w:rPr>
        <w:t xml:space="preserve"> Ф. Практическое руководство по </w:t>
      </w:r>
      <w:proofErr w:type="spellStart"/>
      <w:r w:rsidRPr="0072793D">
        <w:rPr>
          <w:rFonts w:ascii="Times New Roman" w:hAnsi="Times New Roman"/>
          <w:sz w:val="28"/>
        </w:rPr>
        <w:t>реинжинирингу</w:t>
      </w:r>
      <w:proofErr w:type="spellEnd"/>
      <w:r w:rsidRPr="0072793D">
        <w:rPr>
          <w:rFonts w:ascii="Times New Roman" w:hAnsi="Times New Roman"/>
          <w:sz w:val="28"/>
        </w:rPr>
        <w:t xml:space="preserve"> бизнес-процессов. – М.: </w:t>
      </w:r>
      <w:proofErr w:type="spellStart"/>
      <w:r w:rsidRPr="0072793D">
        <w:rPr>
          <w:rFonts w:ascii="Times New Roman" w:hAnsi="Times New Roman"/>
          <w:sz w:val="28"/>
        </w:rPr>
        <w:t>Юнити</w:t>
      </w:r>
      <w:proofErr w:type="spellEnd"/>
      <w:r w:rsidRPr="0072793D">
        <w:rPr>
          <w:rFonts w:ascii="Times New Roman" w:hAnsi="Times New Roman"/>
          <w:sz w:val="28"/>
        </w:rPr>
        <w:t>, 1997.</w:t>
      </w:r>
    </w:p>
    <w:p w:rsidR="00053857" w:rsidRPr="0072793D" w:rsidRDefault="00053857" w:rsidP="00053857">
      <w:pPr>
        <w:spacing w:after="0" w:line="240" w:lineRule="auto"/>
        <w:ind w:firstLine="709"/>
        <w:jc w:val="both"/>
        <w:rPr>
          <w:rFonts w:ascii="Times New Roman" w:hAnsi="Times New Roman"/>
          <w:sz w:val="28"/>
        </w:rPr>
      </w:pPr>
      <w:r>
        <w:rPr>
          <w:rFonts w:ascii="Times New Roman" w:hAnsi="Times New Roman"/>
          <w:sz w:val="28"/>
        </w:rPr>
        <w:t xml:space="preserve">4. </w:t>
      </w:r>
      <w:proofErr w:type="spellStart"/>
      <w:r w:rsidRPr="0072793D">
        <w:rPr>
          <w:rFonts w:ascii="Times New Roman" w:hAnsi="Times New Roman"/>
          <w:sz w:val="28"/>
        </w:rPr>
        <w:t>Ойхман</w:t>
      </w:r>
      <w:proofErr w:type="spellEnd"/>
      <w:r w:rsidRPr="0072793D">
        <w:rPr>
          <w:rFonts w:ascii="Times New Roman" w:hAnsi="Times New Roman"/>
          <w:sz w:val="28"/>
        </w:rPr>
        <w:t xml:space="preserve"> Е.Г., Попов Э.В. </w:t>
      </w:r>
      <w:proofErr w:type="spellStart"/>
      <w:r w:rsidRPr="0072793D">
        <w:rPr>
          <w:rFonts w:ascii="Times New Roman" w:hAnsi="Times New Roman"/>
          <w:sz w:val="28"/>
        </w:rPr>
        <w:t>Реинжиниринг</w:t>
      </w:r>
      <w:proofErr w:type="spellEnd"/>
      <w:r w:rsidRPr="0072793D">
        <w:rPr>
          <w:rFonts w:ascii="Times New Roman" w:hAnsi="Times New Roman"/>
          <w:sz w:val="28"/>
        </w:rPr>
        <w:t xml:space="preserve"> бизнеса: </w:t>
      </w:r>
      <w:proofErr w:type="spellStart"/>
      <w:r w:rsidRPr="0072793D">
        <w:rPr>
          <w:rFonts w:ascii="Times New Roman" w:hAnsi="Times New Roman"/>
          <w:sz w:val="28"/>
        </w:rPr>
        <w:t>Реинжиниринг</w:t>
      </w:r>
      <w:proofErr w:type="spellEnd"/>
      <w:r w:rsidRPr="0072793D">
        <w:rPr>
          <w:rFonts w:ascii="Times New Roman" w:hAnsi="Times New Roman"/>
          <w:sz w:val="28"/>
        </w:rPr>
        <w:t xml:space="preserve"> организаций и информационные технологии. – М.: Финансы и статистика, 1997.</w:t>
      </w:r>
    </w:p>
    <w:p w:rsidR="00053857" w:rsidRPr="00953B20" w:rsidRDefault="00053857" w:rsidP="00053857">
      <w:pPr>
        <w:spacing w:after="0" w:line="240" w:lineRule="auto"/>
        <w:ind w:firstLine="709"/>
        <w:jc w:val="both"/>
        <w:rPr>
          <w:rFonts w:ascii="Times New Roman" w:hAnsi="Times New Roman"/>
          <w:sz w:val="28"/>
          <w:u w:val="single"/>
        </w:rPr>
      </w:pPr>
      <w:r w:rsidRPr="00953B20">
        <w:rPr>
          <w:rFonts w:ascii="Times New Roman" w:hAnsi="Times New Roman"/>
          <w:sz w:val="28"/>
          <w:u w:val="single"/>
        </w:rPr>
        <w:t>Контрольные вопросы по теме:</w:t>
      </w:r>
    </w:p>
    <w:p w:rsidR="00053857" w:rsidRPr="0072793D" w:rsidRDefault="00053857" w:rsidP="00053857">
      <w:pPr>
        <w:spacing w:after="0" w:line="240" w:lineRule="auto"/>
        <w:ind w:firstLine="709"/>
        <w:jc w:val="both"/>
        <w:rPr>
          <w:rFonts w:ascii="Times New Roman" w:hAnsi="Times New Roman"/>
          <w:sz w:val="28"/>
        </w:rPr>
      </w:pPr>
      <w:r>
        <w:rPr>
          <w:rFonts w:ascii="Times New Roman" w:hAnsi="Times New Roman"/>
          <w:sz w:val="28"/>
        </w:rPr>
        <w:t xml:space="preserve">1. </w:t>
      </w:r>
      <w:r w:rsidRPr="0072793D">
        <w:rPr>
          <w:rFonts w:ascii="Times New Roman" w:hAnsi="Times New Roman"/>
          <w:sz w:val="28"/>
        </w:rPr>
        <w:t>Виды метрик. Выбор метрик процессов.</w:t>
      </w:r>
    </w:p>
    <w:p w:rsidR="00053857" w:rsidRPr="0072793D" w:rsidRDefault="00053857" w:rsidP="00053857">
      <w:pPr>
        <w:spacing w:after="0" w:line="240" w:lineRule="auto"/>
        <w:ind w:firstLine="709"/>
        <w:jc w:val="both"/>
        <w:rPr>
          <w:rFonts w:ascii="Times New Roman" w:hAnsi="Times New Roman"/>
          <w:sz w:val="28"/>
        </w:rPr>
      </w:pPr>
      <w:r>
        <w:rPr>
          <w:rFonts w:ascii="Times New Roman" w:hAnsi="Times New Roman"/>
          <w:sz w:val="28"/>
        </w:rPr>
        <w:lastRenderedPageBreak/>
        <w:t xml:space="preserve">2. </w:t>
      </w:r>
      <w:r w:rsidRPr="0072793D">
        <w:rPr>
          <w:rFonts w:ascii="Times New Roman" w:hAnsi="Times New Roman"/>
          <w:sz w:val="28"/>
        </w:rPr>
        <w:t>Индикаторы показателей.</w:t>
      </w:r>
    </w:p>
    <w:p w:rsidR="00053857" w:rsidRPr="0072793D" w:rsidRDefault="00053857" w:rsidP="00053857">
      <w:pPr>
        <w:spacing w:after="0" w:line="240" w:lineRule="auto"/>
        <w:ind w:firstLine="709"/>
        <w:jc w:val="both"/>
        <w:rPr>
          <w:rFonts w:ascii="Times New Roman" w:hAnsi="Times New Roman"/>
          <w:sz w:val="28"/>
        </w:rPr>
      </w:pPr>
      <w:r>
        <w:rPr>
          <w:rFonts w:ascii="Times New Roman" w:hAnsi="Times New Roman"/>
          <w:sz w:val="28"/>
        </w:rPr>
        <w:t xml:space="preserve">3. </w:t>
      </w:r>
      <w:r w:rsidRPr="0072793D">
        <w:rPr>
          <w:rFonts w:ascii="Times New Roman" w:hAnsi="Times New Roman"/>
          <w:sz w:val="28"/>
        </w:rPr>
        <w:t>Каким образом определить количество измеряемых параметров.</w:t>
      </w:r>
    </w:p>
    <w:p w:rsidR="00053857" w:rsidRPr="0072793D" w:rsidRDefault="00053857" w:rsidP="00053857">
      <w:pPr>
        <w:spacing w:after="0" w:line="240" w:lineRule="auto"/>
        <w:ind w:firstLine="709"/>
        <w:jc w:val="both"/>
        <w:rPr>
          <w:rFonts w:ascii="Times New Roman" w:hAnsi="Times New Roman"/>
          <w:sz w:val="28"/>
        </w:rPr>
      </w:pPr>
      <w:r>
        <w:rPr>
          <w:rFonts w:ascii="Times New Roman" w:hAnsi="Times New Roman"/>
          <w:sz w:val="28"/>
        </w:rPr>
        <w:t xml:space="preserve">4. </w:t>
      </w:r>
      <w:r w:rsidRPr="0072793D">
        <w:rPr>
          <w:rFonts w:ascii="Times New Roman" w:hAnsi="Times New Roman"/>
          <w:sz w:val="28"/>
        </w:rPr>
        <w:t xml:space="preserve">Способы статистической </w:t>
      </w:r>
      <w:proofErr w:type="gramStart"/>
      <w:r w:rsidRPr="0072793D">
        <w:rPr>
          <w:rFonts w:ascii="Times New Roman" w:hAnsi="Times New Roman"/>
          <w:sz w:val="28"/>
        </w:rPr>
        <w:t>обработки результатов измерений метрик процессов</w:t>
      </w:r>
      <w:proofErr w:type="gramEnd"/>
      <w:r w:rsidRPr="0072793D">
        <w:rPr>
          <w:rFonts w:ascii="Times New Roman" w:hAnsi="Times New Roman"/>
          <w:sz w:val="28"/>
        </w:rPr>
        <w:t>. Примеры.</w:t>
      </w:r>
    </w:p>
    <w:p w:rsidR="00053857" w:rsidRPr="00953B20" w:rsidRDefault="00053857" w:rsidP="00053857">
      <w:pPr>
        <w:spacing w:after="0" w:line="240" w:lineRule="auto"/>
        <w:ind w:firstLine="709"/>
        <w:jc w:val="both"/>
        <w:rPr>
          <w:rFonts w:ascii="Times New Roman" w:hAnsi="Times New Roman"/>
          <w:b/>
          <w:sz w:val="28"/>
        </w:rPr>
      </w:pPr>
      <w:bookmarkStart w:id="0" w:name="OLE_LINK1"/>
      <w:r w:rsidRPr="00953B20">
        <w:rPr>
          <w:rFonts w:ascii="Times New Roman" w:hAnsi="Times New Roman"/>
          <w:b/>
          <w:sz w:val="28"/>
        </w:rPr>
        <w:t>Тема 10. Совершенствование процессов</w:t>
      </w:r>
    </w:p>
    <w:p w:rsidR="00053857" w:rsidRPr="0072793D" w:rsidRDefault="00053857" w:rsidP="00053857">
      <w:pPr>
        <w:spacing w:after="0" w:line="240" w:lineRule="auto"/>
        <w:ind w:firstLine="709"/>
        <w:jc w:val="both"/>
        <w:rPr>
          <w:rFonts w:ascii="Times New Roman" w:hAnsi="Times New Roman"/>
          <w:sz w:val="28"/>
        </w:rPr>
      </w:pPr>
      <w:r w:rsidRPr="0072793D">
        <w:rPr>
          <w:rFonts w:ascii="Times New Roman" w:hAnsi="Times New Roman"/>
          <w:sz w:val="28"/>
        </w:rPr>
        <w:t xml:space="preserve">Выбор процессов для оптимизации. Матрица показателей. Методы выявления проблем </w:t>
      </w:r>
    </w:p>
    <w:p w:rsidR="00053857" w:rsidRPr="0072793D" w:rsidRDefault="00053857" w:rsidP="00053857">
      <w:pPr>
        <w:spacing w:after="0" w:line="240" w:lineRule="auto"/>
        <w:ind w:firstLine="709"/>
        <w:jc w:val="both"/>
        <w:rPr>
          <w:rFonts w:ascii="Times New Roman" w:hAnsi="Times New Roman"/>
          <w:sz w:val="28"/>
        </w:rPr>
      </w:pPr>
      <w:r w:rsidRPr="0072793D">
        <w:rPr>
          <w:rFonts w:ascii="Times New Roman" w:hAnsi="Times New Roman"/>
          <w:sz w:val="28"/>
        </w:rPr>
        <w:t xml:space="preserve">Методы анализа проблем (Диаграммы Парето и </w:t>
      </w:r>
      <w:proofErr w:type="spellStart"/>
      <w:r w:rsidRPr="0072793D">
        <w:rPr>
          <w:rFonts w:ascii="Times New Roman" w:hAnsi="Times New Roman"/>
          <w:sz w:val="28"/>
        </w:rPr>
        <w:t>Ишикавы</w:t>
      </w:r>
      <w:proofErr w:type="spellEnd"/>
      <w:r w:rsidRPr="0072793D">
        <w:rPr>
          <w:rFonts w:ascii="Times New Roman" w:hAnsi="Times New Roman"/>
          <w:sz w:val="28"/>
        </w:rPr>
        <w:t>, корреляционные диаграммы, гистограммы)</w:t>
      </w:r>
    </w:p>
    <w:p w:rsidR="00053857" w:rsidRPr="0072793D" w:rsidRDefault="00053857" w:rsidP="00053857">
      <w:pPr>
        <w:spacing w:after="0" w:line="240" w:lineRule="auto"/>
        <w:ind w:firstLine="709"/>
        <w:jc w:val="both"/>
        <w:rPr>
          <w:rFonts w:ascii="Times New Roman" w:hAnsi="Times New Roman"/>
          <w:sz w:val="28"/>
        </w:rPr>
      </w:pPr>
      <w:r w:rsidRPr="0072793D">
        <w:rPr>
          <w:rFonts w:ascii="Times New Roman" w:hAnsi="Times New Roman"/>
          <w:sz w:val="28"/>
        </w:rPr>
        <w:t>Бизнес-инжиниринг процессов деятельности. Почему нужно совершенствование? Модель совершенствования.</w:t>
      </w:r>
    </w:p>
    <w:p w:rsidR="00053857" w:rsidRPr="0072793D" w:rsidRDefault="00053857" w:rsidP="00053857">
      <w:pPr>
        <w:spacing w:after="0" w:line="240" w:lineRule="auto"/>
        <w:ind w:firstLine="709"/>
        <w:jc w:val="both"/>
        <w:rPr>
          <w:rFonts w:ascii="Times New Roman" w:hAnsi="Times New Roman"/>
          <w:sz w:val="28"/>
        </w:rPr>
      </w:pPr>
      <w:r w:rsidRPr="0072793D">
        <w:rPr>
          <w:rFonts w:ascii="Times New Roman" w:hAnsi="Times New Roman"/>
          <w:sz w:val="28"/>
        </w:rPr>
        <w:t xml:space="preserve">Два подхода к инжинирингу процессов. </w:t>
      </w:r>
      <w:proofErr w:type="spellStart"/>
      <w:r w:rsidRPr="0072793D">
        <w:rPr>
          <w:rFonts w:ascii="Times New Roman" w:hAnsi="Times New Roman"/>
          <w:sz w:val="28"/>
        </w:rPr>
        <w:t>Реинжиниринг</w:t>
      </w:r>
      <w:proofErr w:type="spellEnd"/>
      <w:r w:rsidRPr="0072793D">
        <w:rPr>
          <w:rFonts w:ascii="Times New Roman" w:hAnsi="Times New Roman"/>
          <w:sz w:val="28"/>
        </w:rPr>
        <w:t xml:space="preserve"> (</w:t>
      </w:r>
      <w:proofErr w:type="spellStart"/>
      <w:r w:rsidRPr="0072793D">
        <w:rPr>
          <w:rFonts w:ascii="Times New Roman" w:hAnsi="Times New Roman"/>
          <w:sz w:val="28"/>
        </w:rPr>
        <w:t>business</w:t>
      </w:r>
      <w:proofErr w:type="spellEnd"/>
      <w:r w:rsidRPr="0072793D">
        <w:rPr>
          <w:rFonts w:ascii="Times New Roman" w:hAnsi="Times New Roman"/>
          <w:sz w:val="28"/>
        </w:rPr>
        <w:t xml:space="preserve"> </w:t>
      </w:r>
      <w:proofErr w:type="spellStart"/>
      <w:r w:rsidRPr="0072793D">
        <w:rPr>
          <w:rFonts w:ascii="Times New Roman" w:hAnsi="Times New Roman"/>
          <w:sz w:val="28"/>
        </w:rPr>
        <w:t>process</w:t>
      </w:r>
      <w:proofErr w:type="spellEnd"/>
      <w:r w:rsidRPr="0072793D">
        <w:rPr>
          <w:rFonts w:ascii="Times New Roman" w:hAnsi="Times New Roman"/>
          <w:sz w:val="28"/>
        </w:rPr>
        <w:t xml:space="preserve"> </w:t>
      </w:r>
      <w:proofErr w:type="spellStart"/>
      <w:r w:rsidRPr="0072793D">
        <w:rPr>
          <w:rFonts w:ascii="Times New Roman" w:hAnsi="Times New Roman"/>
          <w:sz w:val="28"/>
        </w:rPr>
        <w:t>reengineering</w:t>
      </w:r>
      <w:proofErr w:type="spellEnd"/>
      <w:r w:rsidRPr="0072793D">
        <w:rPr>
          <w:rFonts w:ascii="Times New Roman" w:hAnsi="Times New Roman"/>
          <w:sz w:val="28"/>
        </w:rPr>
        <w:t>). Совершенствование процессов  (</w:t>
      </w:r>
      <w:proofErr w:type="spellStart"/>
      <w:r w:rsidRPr="0072793D">
        <w:rPr>
          <w:rFonts w:ascii="Times New Roman" w:hAnsi="Times New Roman"/>
          <w:sz w:val="28"/>
        </w:rPr>
        <w:t>business</w:t>
      </w:r>
      <w:proofErr w:type="spellEnd"/>
      <w:r w:rsidRPr="0072793D">
        <w:rPr>
          <w:rFonts w:ascii="Times New Roman" w:hAnsi="Times New Roman"/>
          <w:sz w:val="28"/>
        </w:rPr>
        <w:t xml:space="preserve"> </w:t>
      </w:r>
      <w:proofErr w:type="spellStart"/>
      <w:r w:rsidRPr="0072793D">
        <w:rPr>
          <w:rFonts w:ascii="Times New Roman" w:hAnsi="Times New Roman"/>
          <w:sz w:val="28"/>
        </w:rPr>
        <w:t>process</w:t>
      </w:r>
      <w:proofErr w:type="spellEnd"/>
      <w:r w:rsidRPr="0072793D">
        <w:rPr>
          <w:rFonts w:ascii="Times New Roman" w:hAnsi="Times New Roman"/>
          <w:sz w:val="28"/>
        </w:rPr>
        <w:t xml:space="preserve"> </w:t>
      </w:r>
      <w:proofErr w:type="spellStart"/>
      <w:r w:rsidRPr="0072793D">
        <w:rPr>
          <w:rFonts w:ascii="Times New Roman" w:hAnsi="Times New Roman"/>
          <w:sz w:val="28"/>
        </w:rPr>
        <w:t>improvement</w:t>
      </w:r>
      <w:proofErr w:type="spellEnd"/>
      <w:r w:rsidRPr="0072793D">
        <w:rPr>
          <w:rFonts w:ascii="Times New Roman" w:hAnsi="Times New Roman"/>
          <w:sz w:val="28"/>
        </w:rPr>
        <w:t xml:space="preserve">).Зрелые и незрелые организации. </w:t>
      </w:r>
    </w:p>
    <w:p w:rsidR="00053857" w:rsidRPr="0072793D" w:rsidRDefault="00053857" w:rsidP="00053857">
      <w:pPr>
        <w:spacing w:after="0" w:line="240" w:lineRule="auto"/>
        <w:ind w:firstLine="709"/>
        <w:jc w:val="both"/>
        <w:rPr>
          <w:rFonts w:ascii="Times New Roman" w:hAnsi="Times New Roman"/>
          <w:sz w:val="28"/>
        </w:rPr>
      </w:pPr>
      <w:r w:rsidRPr="0072793D">
        <w:rPr>
          <w:rFonts w:ascii="Times New Roman" w:hAnsi="Times New Roman"/>
          <w:sz w:val="28"/>
        </w:rPr>
        <w:t xml:space="preserve">Стандарт CMM. Технический отчет ИСО и МЭК ИСО/МЭК ТО 15504. Зрелость процесса. Аттестация процессов. Требования к </w:t>
      </w:r>
      <w:proofErr w:type="spellStart"/>
      <w:r w:rsidRPr="0072793D">
        <w:rPr>
          <w:rFonts w:ascii="Times New Roman" w:hAnsi="Times New Roman"/>
          <w:sz w:val="28"/>
        </w:rPr>
        <w:t>аттестаторам</w:t>
      </w:r>
      <w:proofErr w:type="spellEnd"/>
      <w:r w:rsidRPr="0072793D">
        <w:rPr>
          <w:rFonts w:ascii="Times New Roman" w:hAnsi="Times New Roman"/>
          <w:sz w:val="28"/>
        </w:rPr>
        <w:t xml:space="preserve">. </w:t>
      </w:r>
    </w:p>
    <w:p w:rsidR="00053857" w:rsidRPr="0072793D" w:rsidRDefault="00053857" w:rsidP="00053857">
      <w:pPr>
        <w:spacing w:after="0" w:line="240" w:lineRule="auto"/>
        <w:ind w:firstLine="709"/>
        <w:jc w:val="both"/>
        <w:rPr>
          <w:rFonts w:ascii="Times New Roman" w:hAnsi="Times New Roman"/>
          <w:sz w:val="28"/>
        </w:rPr>
      </w:pPr>
      <w:r w:rsidRPr="0072793D">
        <w:rPr>
          <w:rFonts w:ascii="Times New Roman" w:hAnsi="Times New Roman"/>
          <w:sz w:val="28"/>
        </w:rPr>
        <w:t xml:space="preserve">Организация улучшений. Администрирование совершенствования процессов. </w:t>
      </w:r>
    </w:p>
    <w:p w:rsidR="00053857" w:rsidRPr="0072793D" w:rsidRDefault="00053857" w:rsidP="00053857">
      <w:pPr>
        <w:spacing w:after="0" w:line="240" w:lineRule="auto"/>
        <w:ind w:firstLine="709"/>
        <w:jc w:val="both"/>
        <w:rPr>
          <w:rFonts w:ascii="Times New Roman" w:hAnsi="Times New Roman"/>
          <w:sz w:val="28"/>
        </w:rPr>
      </w:pPr>
      <w:r w:rsidRPr="0072793D">
        <w:rPr>
          <w:rFonts w:ascii="Times New Roman" w:hAnsi="Times New Roman"/>
          <w:sz w:val="28"/>
        </w:rPr>
        <w:t xml:space="preserve">Организационные инструменты. </w:t>
      </w:r>
    </w:p>
    <w:p w:rsidR="00053857" w:rsidRPr="0072793D" w:rsidRDefault="00053857" w:rsidP="00053857">
      <w:pPr>
        <w:spacing w:after="0" w:line="240" w:lineRule="auto"/>
        <w:ind w:firstLine="709"/>
        <w:jc w:val="both"/>
        <w:rPr>
          <w:rFonts w:ascii="Times New Roman" w:hAnsi="Times New Roman"/>
          <w:sz w:val="28"/>
        </w:rPr>
      </w:pPr>
      <w:r w:rsidRPr="0072793D">
        <w:rPr>
          <w:rFonts w:ascii="Times New Roman" w:hAnsi="Times New Roman"/>
          <w:sz w:val="28"/>
        </w:rPr>
        <w:t>Управление изменениями. Основы управления изменениями. Необходимость изменений. Источники перемен. Типы изменений. Основные методы проведения изменений в организациях. Формирование команд для проведения изменений</w:t>
      </w:r>
    </w:p>
    <w:p w:rsidR="00053857" w:rsidRPr="0072793D" w:rsidRDefault="00053857" w:rsidP="00053857">
      <w:pPr>
        <w:spacing w:after="0" w:line="240" w:lineRule="auto"/>
        <w:ind w:firstLine="709"/>
        <w:jc w:val="both"/>
        <w:rPr>
          <w:rFonts w:ascii="Times New Roman" w:hAnsi="Times New Roman"/>
          <w:sz w:val="28"/>
        </w:rPr>
      </w:pPr>
      <w:r w:rsidRPr="0072793D">
        <w:rPr>
          <w:rFonts w:ascii="Times New Roman" w:hAnsi="Times New Roman"/>
          <w:sz w:val="28"/>
        </w:rPr>
        <w:t>Процессное управление. Система процессного управления. Принципы построения системы управления процессами. Этапы построения системы управления процессами. Администрирование системы управления процессами. Ролевые позиции системы управления процессами. Система нормативных документов системы управления процессами. Механизмы системы управления процессами. План внедрения системы процессного управления.</w:t>
      </w:r>
    </w:p>
    <w:p w:rsidR="00053857" w:rsidRPr="0072793D" w:rsidRDefault="00053857" w:rsidP="00053857">
      <w:pPr>
        <w:spacing w:after="0" w:line="240" w:lineRule="auto"/>
        <w:ind w:firstLine="709"/>
        <w:jc w:val="both"/>
        <w:rPr>
          <w:rFonts w:ascii="Times New Roman" w:hAnsi="Times New Roman"/>
          <w:sz w:val="28"/>
        </w:rPr>
      </w:pPr>
      <w:r w:rsidRPr="0072793D">
        <w:rPr>
          <w:rFonts w:ascii="Times New Roman" w:hAnsi="Times New Roman"/>
          <w:sz w:val="28"/>
        </w:rPr>
        <w:t xml:space="preserve">Ведение проектов по совершенствованию деятельности. Основные типы проектов по оптимизации бизнес-процессов. Основные этапы проекта по оптимизации бизнес-процессов. Риски и критические факторы успеха. </w:t>
      </w:r>
    </w:p>
    <w:bookmarkEnd w:id="0"/>
    <w:p w:rsidR="00053857" w:rsidRPr="00B2598B" w:rsidRDefault="00053857" w:rsidP="00053857">
      <w:pPr>
        <w:spacing w:after="0" w:line="240" w:lineRule="auto"/>
        <w:ind w:firstLine="709"/>
        <w:jc w:val="both"/>
        <w:rPr>
          <w:rFonts w:ascii="Times New Roman" w:hAnsi="Times New Roman"/>
          <w:sz w:val="28"/>
          <w:u w:val="single"/>
        </w:rPr>
      </w:pPr>
      <w:r w:rsidRPr="00B2598B">
        <w:rPr>
          <w:rFonts w:ascii="Times New Roman" w:hAnsi="Times New Roman"/>
          <w:sz w:val="28"/>
          <w:u w:val="single"/>
        </w:rPr>
        <w:t>Литература</w:t>
      </w:r>
      <w:r>
        <w:rPr>
          <w:rFonts w:ascii="Times New Roman" w:hAnsi="Times New Roman"/>
          <w:sz w:val="28"/>
          <w:u w:val="single"/>
        </w:rPr>
        <w:t xml:space="preserve"> по теме</w:t>
      </w:r>
      <w:r w:rsidRPr="00B2598B">
        <w:rPr>
          <w:rFonts w:ascii="Times New Roman" w:hAnsi="Times New Roman"/>
          <w:sz w:val="28"/>
          <w:u w:val="single"/>
        </w:rPr>
        <w:t>:</w:t>
      </w:r>
    </w:p>
    <w:p w:rsidR="00053857" w:rsidRPr="0072793D" w:rsidRDefault="00053857" w:rsidP="00053857">
      <w:pPr>
        <w:spacing w:after="0" w:line="240" w:lineRule="auto"/>
        <w:ind w:firstLine="709"/>
        <w:jc w:val="both"/>
        <w:rPr>
          <w:rFonts w:ascii="Times New Roman" w:hAnsi="Times New Roman"/>
          <w:sz w:val="28"/>
        </w:rPr>
      </w:pPr>
      <w:r>
        <w:rPr>
          <w:rFonts w:ascii="Times New Roman" w:hAnsi="Times New Roman"/>
          <w:sz w:val="28"/>
        </w:rPr>
        <w:t xml:space="preserve">1. </w:t>
      </w:r>
      <w:r w:rsidRPr="0072793D">
        <w:rPr>
          <w:rFonts w:ascii="Times New Roman" w:hAnsi="Times New Roman"/>
          <w:sz w:val="28"/>
        </w:rPr>
        <w:t>Андерсен Б. Бизнес-процессы. Инструменты совершенствования. –  М.: РИА Стандарты и качество, 2003. С. 55-100</w:t>
      </w:r>
    </w:p>
    <w:p w:rsidR="00053857" w:rsidRPr="0072793D" w:rsidRDefault="00053857" w:rsidP="00053857">
      <w:pPr>
        <w:spacing w:after="0" w:line="240" w:lineRule="auto"/>
        <w:ind w:firstLine="709"/>
        <w:jc w:val="both"/>
        <w:rPr>
          <w:rFonts w:ascii="Times New Roman" w:hAnsi="Times New Roman"/>
          <w:sz w:val="28"/>
        </w:rPr>
      </w:pPr>
      <w:r>
        <w:rPr>
          <w:rFonts w:ascii="Times New Roman" w:hAnsi="Times New Roman"/>
          <w:sz w:val="28"/>
        </w:rPr>
        <w:t xml:space="preserve">2. </w:t>
      </w:r>
      <w:proofErr w:type="spellStart"/>
      <w:r w:rsidRPr="0072793D">
        <w:rPr>
          <w:rFonts w:ascii="Times New Roman" w:hAnsi="Times New Roman"/>
          <w:sz w:val="28"/>
        </w:rPr>
        <w:t>Робсон</w:t>
      </w:r>
      <w:proofErr w:type="spellEnd"/>
      <w:r w:rsidRPr="0072793D">
        <w:rPr>
          <w:rFonts w:ascii="Times New Roman" w:hAnsi="Times New Roman"/>
          <w:sz w:val="28"/>
        </w:rPr>
        <w:t xml:space="preserve">  М., </w:t>
      </w:r>
      <w:proofErr w:type="spellStart"/>
      <w:r w:rsidRPr="0072793D">
        <w:rPr>
          <w:rFonts w:ascii="Times New Roman" w:hAnsi="Times New Roman"/>
          <w:sz w:val="28"/>
        </w:rPr>
        <w:t>Уллах</w:t>
      </w:r>
      <w:proofErr w:type="spellEnd"/>
      <w:r w:rsidRPr="0072793D">
        <w:rPr>
          <w:rFonts w:ascii="Times New Roman" w:hAnsi="Times New Roman"/>
          <w:sz w:val="28"/>
        </w:rPr>
        <w:t xml:space="preserve"> Ф. Практическое руководство по </w:t>
      </w:r>
      <w:proofErr w:type="spellStart"/>
      <w:r w:rsidRPr="0072793D">
        <w:rPr>
          <w:rFonts w:ascii="Times New Roman" w:hAnsi="Times New Roman"/>
          <w:sz w:val="28"/>
        </w:rPr>
        <w:t>реинжинирингу</w:t>
      </w:r>
      <w:proofErr w:type="spellEnd"/>
      <w:r w:rsidRPr="0072793D">
        <w:rPr>
          <w:rFonts w:ascii="Times New Roman" w:hAnsi="Times New Roman"/>
          <w:sz w:val="28"/>
        </w:rPr>
        <w:t xml:space="preserve"> бизнес-процессов. – М.: </w:t>
      </w:r>
      <w:proofErr w:type="spellStart"/>
      <w:r w:rsidRPr="0072793D">
        <w:rPr>
          <w:rFonts w:ascii="Times New Roman" w:hAnsi="Times New Roman"/>
          <w:sz w:val="28"/>
        </w:rPr>
        <w:t>Юнити</w:t>
      </w:r>
      <w:proofErr w:type="spellEnd"/>
      <w:r w:rsidRPr="0072793D">
        <w:rPr>
          <w:rFonts w:ascii="Times New Roman" w:hAnsi="Times New Roman"/>
          <w:sz w:val="28"/>
        </w:rPr>
        <w:t>, 1997.</w:t>
      </w:r>
    </w:p>
    <w:p w:rsidR="00053857" w:rsidRPr="0072793D" w:rsidRDefault="00053857" w:rsidP="00053857">
      <w:pPr>
        <w:spacing w:after="0" w:line="240" w:lineRule="auto"/>
        <w:ind w:firstLine="709"/>
        <w:jc w:val="both"/>
        <w:rPr>
          <w:rFonts w:ascii="Times New Roman" w:hAnsi="Times New Roman"/>
          <w:sz w:val="28"/>
        </w:rPr>
      </w:pPr>
      <w:r>
        <w:rPr>
          <w:rFonts w:ascii="Times New Roman" w:hAnsi="Times New Roman"/>
          <w:sz w:val="28"/>
        </w:rPr>
        <w:t xml:space="preserve">3. </w:t>
      </w:r>
      <w:r w:rsidRPr="0072793D">
        <w:rPr>
          <w:rFonts w:ascii="Times New Roman" w:hAnsi="Times New Roman"/>
          <w:sz w:val="28"/>
        </w:rPr>
        <w:t xml:space="preserve">Харрингтон Д. </w:t>
      </w:r>
      <w:proofErr w:type="spellStart"/>
      <w:r w:rsidRPr="0072793D">
        <w:rPr>
          <w:rFonts w:ascii="Times New Roman" w:hAnsi="Times New Roman"/>
          <w:sz w:val="28"/>
        </w:rPr>
        <w:t>Эсселинг</w:t>
      </w:r>
      <w:proofErr w:type="spellEnd"/>
      <w:r w:rsidRPr="0072793D">
        <w:rPr>
          <w:rFonts w:ascii="Times New Roman" w:hAnsi="Times New Roman"/>
          <w:sz w:val="28"/>
        </w:rPr>
        <w:t xml:space="preserve"> К.С. </w:t>
      </w:r>
      <w:proofErr w:type="spellStart"/>
      <w:r w:rsidRPr="0072793D">
        <w:rPr>
          <w:rFonts w:ascii="Times New Roman" w:hAnsi="Times New Roman"/>
          <w:sz w:val="28"/>
        </w:rPr>
        <w:t>Нимвеген</w:t>
      </w:r>
      <w:proofErr w:type="spellEnd"/>
      <w:r w:rsidRPr="0072793D">
        <w:rPr>
          <w:rFonts w:ascii="Times New Roman" w:hAnsi="Times New Roman"/>
          <w:sz w:val="28"/>
        </w:rPr>
        <w:t xml:space="preserve"> Х.В. Оптимизация Бизнес-процессов. – </w:t>
      </w:r>
      <w:proofErr w:type="spellStart"/>
      <w:proofErr w:type="gramStart"/>
      <w:r w:rsidRPr="0072793D">
        <w:rPr>
          <w:rFonts w:ascii="Times New Roman" w:hAnsi="Times New Roman"/>
          <w:sz w:val="28"/>
        </w:rPr>
        <w:t>С-Пб</w:t>
      </w:r>
      <w:proofErr w:type="spellEnd"/>
      <w:proofErr w:type="gramEnd"/>
      <w:r w:rsidRPr="0072793D">
        <w:rPr>
          <w:rFonts w:ascii="Times New Roman" w:hAnsi="Times New Roman"/>
          <w:sz w:val="28"/>
        </w:rPr>
        <w:t xml:space="preserve">.: Азбука, </w:t>
      </w:r>
      <w:proofErr w:type="spellStart"/>
      <w:r w:rsidRPr="0072793D">
        <w:rPr>
          <w:rFonts w:ascii="Times New Roman" w:hAnsi="Times New Roman"/>
          <w:sz w:val="28"/>
        </w:rPr>
        <w:t>Бмикро</w:t>
      </w:r>
      <w:proofErr w:type="spellEnd"/>
      <w:r w:rsidRPr="0072793D">
        <w:rPr>
          <w:rFonts w:ascii="Times New Roman" w:hAnsi="Times New Roman"/>
          <w:sz w:val="28"/>
        </w:rPr>
        <w:t>, 2002.</w:t>
      </w:r>
    </w:p>
    <w:p w:rsidR="00053857" w:rsidRPr="0072793D" w:rsidRDefault="00053857" w:rsidP="00053857">
      <w:pPr>
        <w:spacing w:after="0" w:line="240" w:lineRule="auto"/>
        <w:ind w:firstLine="709"/>
        <w:jc w:val="both"/>
        <w:rPr>
          <w:rFonts w:ascii="Times New Roman" w:hAnsi="Times New Roman"/>
          <w:sz w:val="28"/>
        </w:rPr>
      </w:pPr>
      <w:r>
        <w:rPr>
          <w:rFonts w:ascii="Times New Roman" w:hAnsi="Times New Roman"/>
          <w:sz w:val="28"/>
        </w:rPr>
        <w:t xml:space="preserve">4. </w:t>
      </w:r>
      <w:proofErr w:type="spellStart"/>
      <w:r w:rsidRPr="0072793D">
        <w:rPr>
          <w:rFonts w:ascii="Times New Roman" w:hAnsi="Times New Roman"/>
          <w:sz w:val="28"/>
        </w:rPr>
        <w:t>Хаммер</w:t>
      </w:r>
      <w:proofErr w:type="spellEnd"/>
      <w:r w:rsidRPr="0072793D">
        <w:rPr>
          <w:rFonts w:ascii="Times New Roman" w:hAnsi="Times New Roman"/>
          <w:sz w:val="28"/>
        </w:rPr>
        <w:t xml:space="preserve"> М., </w:t>
      </w:r>
      <w:proofErr w:type="spellStart"/>
      <w:r w:rsidRPr="0072793D">
        <w:rPr>
          <w:rFonts w:ascii="Times New Roman" w:hAnsi="Times New Roman"/>
          <w:sz w:val="28"/>
        </w:rPr>
        <w:t>Чампи</w:t>
      </w:r>
      <w:proofErr w:type="spellEnd"/>
      <w:r w:rsidRPr="0072793D">
        <w:rPr>
          <w:rFonts w:ascii="Times New Roman" w:hAnsi="Times New Roman"/>
          <w:sz w:val="28"/>
        </w:rPr>
        <w:t xml:space="preserve"> Дж. </w:t>
      </w:r>
      <w:proofErr w:type="spellStart"/>
      <w:r w:rsidRPr="0072793D">
        <w:rPr>
          <w:rFonts w:ascii="Times New Roman" w:hAnsi="Times New Roman"/>
          <w:sz w:val="28"/>
        </w:rPr>
        <w:t>Реинжиниринг</w:t>
      </w:r>
      <w:proofErr w:type="spellEnd"/>
      <w:r w:rsidRPr="0072793D">
        <w:rPr>
          <w:rFonts w:ascii="Times New Roman" w:hAnsi="Times New Roman"/>
          <w:sz w:val="28"/>
        </w:rPr>
        <w:t xml:space="preserve"> </w:t>
      </w:r>
      <w:proofErr w:type="spellStart"/>
      <w:r w:rsidRPr="0072793D">
        <w:rPr>
          <w:rFonts w:ascii="Times New Roman" w:hAnsi="Times New Roman"/>
          <w:sz w:val="28"/>
        </w:rPr>
        <w:t>копрорации</w:t>
      </w:r>
      <w:proofErr w:type="spellEnd"/>
      <w:r w:rsidRPr="0072793D">
        <w:rPr>
          <w:rFonts w:ascii="Times New Roman" w:hAnsi="Times New Roman"/>
          <w:sz w:val="28"/>
        </w:rPr>
        <w:t>: Манифест революции в бизнесе. – СПб</w:t>
      </w:r>
      <w:proofErr w:type="gramStart"/>
      <w:r w:rsidRPr="0072793D">
        <w:rPr>
          <w:rFonts w:ascii="Times New Roman" w:hAnsi="Times New Roman"/>
          <w:sz w:val="28"/>
        </w:rPr>
        <w:t xml:space="preserve">.: </w:t>
      </w:r>
      <w:proofErr w:type="gramEnd"/>
      <w:r w:rsidRPr="0072793D">
        <w:rPr>
          <w:rFonts w:ascii="Times New Roman" w:hAnsi="Times New Roman"/>
          <w:sz w:val="28"/>
        </w:rPr>
        <w:t>Изд-во Санкт-Петербургского университета, 1997.</w:t>
      </w:r>
    </w:p>
    <w:p w:rsidR="00053857" w:rsidRPr="00B2598B" w:rsidRDefault="00053857" w:rsidP="00053857">
      <w:pPr>
        <w:spacing w:after="0" w:line="240" w:lineRule="auto"/>
        <w:ind w:firstLine="709"/>
        <w:jc w:val="both"/>
        <w:rPr>
          <w:rFonts w:ascii="Times New Roman" w:hAnsi="Times New Roman"/>
          <w:sz w:val="28"/>
          <w:u w:val="single"/>
        </w:rPr>
      </w:pPr>
      <w:r w:rsidRPr="00B2598B">
        <w:rPr>
          <w:rFonts w:ascii="Times New Roman" w:hAnsi="Times New Roman"/>
          <w:sz w:val="28"/>
          <w:u w:val="single"/>
        </w:rPr>
        <w:t>Контрольные вопросы по теме:</w:t>
      </w:r>
    </w:p>
    <w:p w:rsidR="00053857" w:rsidRPr="0072793D" w:rsidRDefault="00053857" w:rsidP="00053857">
      <w:pPr>
        <w:spacing w:after="0" w:line="240" w:lineRule="auto"/>
        <w:ind w:firstLine="709"/>
        <w:jc w:val="both"/>
        <w:rPr>
          <w:rFonts w:ascii="Times New Roman" w:hAnsi="Times New Roman"/>
          <w:sz w:val="28"/>
        </w:rPr>
      </w:pPr>
      <w:r>
        <w:rPr>
          <w:rFonts w:ascii="Times New Roman" w:hAnsi="Times New Roman"/>
          <w:sz w:val="28"/>
        </w:rPr>
        <w:lastRenderedPageBreak/>
        <w:t xml:space="preserve">1. </w:t>
      </w:r>
      <w:r w:rsidRPr="0072793D">
        <w:rPr>
          <w:rFonts w:ascii="Times New Roman" w:hAnsi="Times New Roman"/>
          <w:sz w:val="28"/>
        </w:rPr>
        <w:t xml:space="preserve">Что такое совершенствование процессов? Каким образом выбирают процессы для оптимизации? Какие методы анализа используются при выборе процессов для оптимизации. </w:t>
      </w:r>
    </w:p>
    <w:p w:rsidR="00053857" w:rsidRPr="0072793D" w:rsidRDefault="00053857" w:rsidP="00053857">
      <w:pPr>
        <w:spacing w:after="0" w:line="240" w:lineRule="auto"/>
        <w:ind w:firstLine="709"/>
        <w:jc w:val="both"/>
        <w:rPr>
          <w:rFonts w:ascii="Times New Roman" w:hAnsi="Times New Roman"/>
          <w:sz w:val="28"/>
        </w:rPr>
      </w:pPr>
      <w:r>
        <w:rPr>
          <w:rFonts w:ascii="Times New Roman" w:hAnsi="Times New Roman"/>
          <w:sz w:val="28"/>
        </w:rPr>
        <w:t xml:space="preserve">2. </w:t>
      </w:r>
      <w:r w:rsidRPr="0072793D">
        <w:rPr>
          <w:rFonts w:ascii="Times New Roman" w:hAnsi="Times New Roman"/>
          <w:sz w:val="28"/>
        </w:rPr>
        <w:t xml:space="preserve">Что означают понятия зрелые и не зрелые организации, зрелость процесса? </w:t>
      </w:r>
    </w:p>
    <w:p w:rsidR="00053857" w:rsidRPr="0072793D" w:rsidRDefault="00053857" w:rsidP="00053857">
      <w:pPr>
        <w:spacing w:after="0" w:line="240" w:lineRule="auto"/>
        <w:ind w:firstLine="709"/>
        <w:jc w:val="both"/>
        <w:rPr>
          <w:rFonts w:ascii="Times New Roman" w:hAnsi="Times New Roman"/>
          <w:sz w:val="28"/>
        </w:rPr>
      </w:pPr>
      <w:r>
        <w:rPr>
          <w:rFonts w:ascii="Times New Roman" w:hAnsi="Times New Roman"/>
          <w:sz w:val="28"/>
        </w:rPr>
        <w:t xml:space="preserve">3. </w:t>
      </w:r>
      <w:r w:rsidRPr="0072793D">
        <w:rPr>
          <w:rFonts w:ascii="Times New Roman" w:hAnsi="Times New Roman"/>
          <w:sz w:val="28"/>
        </w:rPr>
        <w:t>Для чего нужен стандарт МЭК ИСО/МЭК ТО 15504? Перечислите основные положения.</w:t>
      </w:r>
    </w:p>
    <w:p w:rsidR="00053857" w:rsidRPr="0072793D" w:rsidRDefault="00053857" w:rsidP="00053857">
      <w:pPr>
        <w:spacing w:after="0" w:line="240" w:lineRule="auto"/>
        <w:ind w:firstLine="709"/>
        <w:jc w:val="both"/>
        <w:rPr>
          <w:rFonts w:ascii="Times New Roman" w:hAnsi="Times New Roman"/>
          <w:sz w:val="28"/>
        </w:rPr>
      </w:pPr>
      <w:r>
        <w:rPr>
          <w:rFonts w:ascii="Times New Roman" w:hAnsi="Times New Roman"/>
          <w:sz w:val="28"/>
        </w:rPr>
        <w:t xml:space="preserve">4. </w:t>
      </w:r>
      <w:r w:rsidRPr="0072793D">
        <w:rPr>
          <w:rFonts w:ascii="Times New Roman" w:hAnsi="Times New Roman"/>
          <w:sz w:val="28"/>
        </w:rPr>
        <w:t>Для чего нужен стандарт CMM? Перечислите основные положения.</w:t>
      </w:r>
    </w:p>
    <w:p w:rsidR="00053857" w:rsidRPr="0072793D" w:rsidRDefault="00053857" w:rsidP="00053857">
      <w:pPr>
        <w:spacing w:after="0" w:line="240" w:lineRule="auto"/>
        <w:ind w:firstLine="709"/>
        <w:jc w:val="both"/>
        <w:rPr>
          <w:rFonts w:ascii="Times New Roman" w:hAnsi="Times New Roman"/>
          <w:sz w:val="28"/>
        </w:rPr>
      </w:pPr>
      <w:r>
        <w:rPr>
          <w:rFonts w:ascii="Times New Roman" w:hAnsi="Times New Roman"/>
          <w:sz w:val="28"/>
        </w:rPr>
        <w:t xml:space="preserve">5. </w:t>
      </w:r>
      <w:r w:rsidRPr="0072793D">
        <w:rPr>
          <w:rFonts w:ascii="Times New Roman" w:hAnsi="Times New Roman"/>
          <w:sz w:val="28"/>
        </w:rPr>
        <w:t>Перечислите и охарактеризуйте основные методы проведения изменений в организациях.</w:t>
      </w:r>
    </w:p>
    <w:p w:rsidR="00053857" w:rsidRPr="0072793D" w:rsidRDefault="00053857" w:rsidP="00053857">
      <w:pPr>
        <w:spacing w:after="0" w:line="240" w:lineRule="auto"/>
        <w:ind w:firstLine="709"/>
        <w:jc w:val="both"/>
        <w:rPr>
          <w:rFonts w:ascii="Times New Roman" w:hAnsi="Times New Roman"/>
          <w:sz w:val="28"/>
        </w:rPr>
      </w:pPr>
      <w:r>
        <w:rPr>
          <w:rFonts w:ascii="Times New Roman" w:hAnsi="Times New Roman"/>
          <w:sz w:val="28"/>
        </w:rPr>
        <w:t xml:space="preserve">6. </w:t>
      </w:r>
      <w:r w:rsidRPr="0072793D">
        <w:rPr>
          <w:rFonts w:ascii="Times New Roman" w:hAnsi="Times New Roman"/>
          <w:sz w:val="28"/>
        </w:rPr>
        <w:t>Расскажите о процессе формирования команд для проведения изменений в организациях.</w:t>
      </w:r>
    </w:p>
    <w:p w:rsidR="00053857" w:rsidRPr="0072793D" w:rsidRDefault="00053857" w:rsidP="00053857">
      <w:pPr>
        <w:spacing w:after="0" w:line="240" w:lineRule="auto"/>
        <w:ind w:firstLine="709"/>
        <w:jc w:val="both"/>
        <w:rPr>
          <w:rFonts w:ascii="Times New Roman" w:hAnsi="Times New Roman"/>
          <w:sz w:val="28"/>
        </w:rPr>
      </w:pPr>
      <w:r>
        <w:rPr>
          <w:rFonts w:ascii="Times New Roman" w:hAnsi="Times New Roman"/>
          <w:sz w:val="28"/>
        </w:rPr>
        <w:t xml:space="preserve">7. </w:t>
      </w:r>
      <w:r w:rsidRPr="0072793D">
        <w:rPr>
          <w:rFonts w:ascii="Times New Roman" w:hAnsi="Times New Roman"/>
          <w:sz w:val="28"/>
        </w:rPr>
        <w:t xml:space="preserve">Каковы принципы построения системы управления процессами. </w:t>
      </w:r>
    </w:p>
    <w:p w:rsidR="00053857" w:rsidRPr="0072793D" w:rsidRDefault="00053857" w:rsidP="00053857">
      <w:pPr>
        <w:spacing w:after="0" w:line="240" w:lineRule="auto"/>
        <w:ind w:firstLine="709"/>
        <w:jc w:val="both"/>
        <w:rPr>
          <w:rFonts w:ascii="Times New Roman" w:hAnsi="Times New Roman"/>
          <w:sz w:val="28"/>
        </w:rPr>
      </w:pPr>
      <w:r>
        <w:rPr>
          <w:rFonts w:ascii="Times New Roman" w:hAnsi="Times New Roman"/>
          <w:sz w:val="28"/>
        </w:rPr>
        <w:t xml:space="preserve">8. </w:t>
      </w:r>
      <w:r w:rsidRPr="0072793D">
        <w:rPr>
          <w:rFonts w:ascii="Times New Roman" w:hAnsi="Times New Roman"/>
          <w:sz w:val="28"/>
        </w:rPr>
        <w:t>Перечислите и охарактеризуйте этапы построения системы управления процессами.</w:t>
      </w:r>
    </w:p>
    <w:p w:rsidR="00053857" w:rsidRPr="0072793D" w:rsidRDefault="00053857" w:rsidP="00053857">
      <w:pPr>
        <w:spacing w:after="0" w:line="240" w:lineRule="auto"/>
        <w:ind w:firstLine="709"/>
        <w:jc w:val="both"/>
        <w:rPr>
          <w:rFonts w:ascii="Times New Roman" w:hAnsi="Times New Roman"/>
          <w:sz w:val="28"/>
        </w:rPr>
      </w:pPr>
      <w:r>
        <w:rPr>
          <w:rFonts w:ascii="Times New Roman" w:hAnsi="Times New Roman"/>
          <w:sz w:val="28"/>
        </w:rPr>
        <w:t xml:space="preserve">9. </w:t>
      </w:r>
      <w:r w:rsidRPr="0072793D">
        <w:rPr>
          <w:rFonts w:ascii="Times New Roman" w:hAnsi="Times New Roman"/>
          <w:sz w:val="28"/>
        </w:rPr>
        <w:t>Какие типы проектов по оптимизации бизнес-процессов Вы знаете? Дайте характеристику основным этапам проекта по оптимизации бизнес-процессов.</w:t>
      </w:r>
    </w:p>
    <w:p w:rsidR="00053857" w:rsidRPr="0072793D" w:rsidRDefault="00053857" w:rsidP="00053857">
      <w:pPr>
        <w:spacing w:after="0" w:line="240" w:lineRule="auto"/>
        <w:ind w:firstLine="709"/>
        <w:jc w:val="both"/>
        <w:rPr>
          <w:rFonts w:ascii="Times New Roman" w:hAnsi="Times New Roman"/>
          <w:sz w:val="28"/>
        </w:rPr>
      </w:pPr>
      <w:r>
        <w:rPr>
          <w:rFonts w:ascii="Times New Roman" w:hAnsi="Times New Roman"/>
          <w:sz w:val="28"/>
        </w:rPr>
        <w:t xml:space="preserve">10. </w:t>
      </w:r>
      <w:r w:rsidRPr="0072793D">
        <w:rPr>
          <w:rFonts w:ascii="Times New Roman" w:hAnsi="Times New Roman"/>
          <w:sz w:val="28"/>
        </w:rPr>
        <w:t>Перечислите критические факторы успеха при ведении проектов по совершенствованию деятельности</w:t>
      </w:r>
    </w:p>
    <w:p w:rsidR="00053857" w:rsidRPr="0072793D" w:rsidRDefault="00053857" w:rsidP="00053857">
      <w:pPr>
        <w:spacing w:after="0" w:line="240" w:lineRule="auto"/>
        <w:ind w:firstLine="709"/>
        <w:jc w:val="both"/>
        <w:rPr>
          <w:rFonts w:ascii="Times New Roman" w:hAnsi="Times New Roman"/>
          <w:sz w:val="28"/>
        </w:rPr>
      </w:pPr>
    </w:p>
    <w:p w:rsidR="00D27C2D" w:rsidRPr="00053857" w:rsidRDefault="00D27C2D" w:rsidP="00053857">
      <w:pPr>
        <w:rPr>
          <w:szCs w:val="28"/>
        </w:rPr>
      </w:pPr>
    </w:p>
    <w:sectPr w:rsidR="00D27C2D" w:rsidRPr="00053857" w:rsidSect="009D12E3">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A7F3E"/>
    <w:multiLevelType w:val="hybridMultilevel"/>
    <w:tmpl w:val="7034FBE8"/>
    <w:lvl w:ilvl="0" w:tplc="F698AA22">
      <w:start w:val="1"/>
      <w:numFmt w:val="bullet"/>
      <w:lvlText w:val=""/>
      <w:lvlJc w:val="left"/>
      <w:pPr>
        <w:tabs>
          <w:tab w:val="num" w:pos="360"/>
        </w:tabs>
        <w:ind w:left="0"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69D43C61"/>
    <w:multiLevelType w:val="hybridMultilevel"/>
    <w:tmpl w:val="4A1ED8A0"/>
    <w:lvl w:ilvl="0" w:tplc="795A1334">
      <w:start w:val="1"/>
      <w:numFmt w:val="decimal"/>
      <w:lvlText w:val="%1."/>
      <w:lvlJc w:val="left"/>
      <w:pPr>
        <w:tabs>
          <w:tab w:val="num" w:pos="1105"/>
        </w:tabs>
        <w:ind w:left="1105" w:hanging="705"/>
      </w:pPr>
      <w:rPr>
        <w:rFonts w:cs="Times New Roman"/>
      </w:rPr>
    </w:lvl>
    <w:lvl w:ilvl="1" w:tplc="04190019">
      <w:start w:val="1"/>
      <w:numFmt w:val="lowerLetter"/>
      <w:lvlText w:val="%2."/>
      <w:lvlJc w:val="left"/>
      <w:pPr>
        <w:tabs>
          <w:tab w:val="num" w:pos="1480"/>
        </w:tabs>
        <w:ind w:left="1480" w:hanging="360"/>
      </w:pPr>
      <w:rPr>
        <w:rFonts w:cs="Times New Roman"/>
      </w:rPr>
    </w:lvl>
    <w:lvl w:ilvl="2" w:tplc="0419001B">
      <w:start w:val="1"/>
      <w:numFmt w:val="lowerRoman"/>
      <w:lvlText w:val="%3."/>
      <w:lvlJc w:val="right"/>
      <w:pPr>
        <w:tabs>
          <w:tab w:val="num" w:pos="2200"/>
        </w:tabs>
        <w:ind w:left="2200" w:hanging="180"/>
      </w:pPr>
      <w:rPr>
        <w:rFonts w:cs="Times New Roman"/>
      </w:rPr>
    </w:lvl>
    <w:lvl w:ilvl="3" w:tplc="0419000F">
      <w:start w:val="1"/>
      <w:numFmt w:val="decimal"/>
      <w:lvlText w:val="%4."/>
      <w:lvlJc w:val="left"/>
      <w:pPr>
        <w:tabs>
          <w:tab w:val="num" w:pos="2920"/>
        </w:tabs>
        <w:ind w:left="2920" w:hanging="360"/>
      </w:pPr>
      <w:rPr>
        <w:rFonts w:cs="Times New Roman"/>
      </w:rPr>
    </w:lvl>
    <w:lvl w:ilvl="4" w:tplc="04190019">
      <w:start w:val="1"/>
      <w:numFmt w:val="lowerLetter"/>
      <w:lvlText w:val="%5."/>
      <w:lvlJc w:val="left"/>
      <w:pPr>
        <w:tabs>
          <w:tab w:val="num" w:pos="3640"/>
        </w:tabs>
        <w:ind w:left="3640" w:hanging="360"/>
      </w:pPr>
      <w:rPr>
        <w:rFonts w:cs="Times New Roman"/>
      </w:rPr>
    </w:lvl>
    <w:lvl w:ilvl="5" w:tplc="0419001B">
      <w:start w:val="1"/>
      <w:numFmt w:val="lowerRoman"/>
      <w:lvlText w:val="%6."/>
      <w:lvlJc w:val="right"/>
      <w:pPr>
        <w:tabs>
          <w:tab w:val="num" w:pos="4360"/>
        </w:tabs>
        <w:ind w:left="4360" w:hanging="180"/>
      </w:pPr>
      <w:rPr>
        <w:rFonts w:cs="Times New Roman"/>
      </w:rPr>
    </w:lvl>
    <w:lvl w:ilvl="6" w:tplc="0419000F">
      <w:start w:val="1"/>
      <w:numFmt w:val="decimal"/>
      <w:lvlText w:val="%7."/>
      <w:lvlJc w:val="left"/>
      <w:pPr>
        <w:tabs>
          <w:tab w:val="num" w:pos="5080"/>
        </w:tabs>
        <w:ind w:left="5080" w:hanging="360"/>
      </w:pPr>
      <w:rPr>
        <w:rFonts w:cs="Times New Roman"/>
      </w:rPr>
    </w:lvl>
    <w:lvl w:ilvl="7" w:tplc="04190019">
      <w:start w:val="1"/>
      <w:numFmt w:val="lowerLetter"/>
      <w:lvlText w:val="%8."/>
      <w:lvlJc w:val="left"/>
      <w:pPr>
        <w:tabs>
          <w:tab w:val="num" w:pos="5800"/>
        </w:tabs>
        <w:ind w:left="5800" w:hanging="360"/>
      </w:pPr>
      <w:rPr>
        <w:rFonts w:cs="Times New Roman"/>
      </w:rPr>
    </w:lvl>
    <w:lvl w:ilvl="8" w:tplc="0419001B">
      <w:start w:val="1"/>
      <w:numFmt w:val="lowerRoman"/>
      <w:lvlText w:val="%9."/>
      <w:lvlJc w:val="right"/>
      <w:pPr>
        <w:tabs>
          <w:tab w:val="num" w:pos="6520"/>
        </w:tabs>
        <w:ind w:left="6520" w:hanging="180"/>
      </w:pPr>
      <w:rPr>
        <w:rFonts w:cs="Times New Roman"/>
      </w:rPr>
    </w:lvl>
  </w:abstractNum>
  <w:abstractNum w:abstractNumId="2">
    <w:nsid w:val="6CE55CEB"/>
    <w:multiLevelType w:val="hybridMultilevel"/>
    <w:tmpl w:val="B6CC33E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FEE440D"/>
    <w:multiLevelType w:val="hybridMultilevel"/>
    <w:tmpl w:val="EB0CEC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9D12E3"/>
    <w:rsid w:val="00053857"/>
    <w:rsid w:val="0024452A"/>
    <w:rsid w:val="003D6523"/>
    <w:rsid w:val="0046168A"/>
    <w:rsid w:val="00605593"/>
    <w:rsid w:val="0085643B"/>
    <w:rsid w:val="009D12E3"/>
    <w:rsid w:val="009D5FBB"/>
    <w:rsid w:val="00A55181"/>
    <w:rsid w:val="00A771B0"/>
    <w:rsid w:val="00A85C9B"/>
    <w:rsid w:val="00AB291D"/>
    <w:rsid w:val="00D27C2D"/>
    <w:rsid w:val="00E945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C9B"/>
  </w:style>
  <w:style w:type="paragraph" w:styleId="5">
    <w:name w:val="heading 5"/>
    <w:basedOn w:val="a"/>
    <w:next w:val="a"/>
    <w:link w:val="50"/>
    <w:qFormat/>
    <w:rsid w:val="009D12E3"/>
    <w:pPr>
      <w:keepNext/>
      <w:suppressAutoHyphens/>
      <w:autoSpaceDE w:val="0"/>
      <w:autoSpaceDN w:val="0"/>
      <w:adjustRightInd w:val="0"/>
      <w:spacing w:before="100" w:beforeAutospacing="1" w:after="100" w:afterAutospacing="1" w:line="240" w:lineRule="auto"/>
      <w:jc w:val="center"/>
      <w:outlineLvl w:val="4"/>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9D12E3"/>
    <w:rPr>
      <w:rFonts w:ascii="Times New Roman" w:eastAsia="Times New Roman" w:hAnsi="Times New Roman" w:cs="Times New Roman"/>
      <w:sz w:val="28"/>
      <w:szCs w:val="20"/>
    </w:rPr>
  </w:style>
  <w:style w:type="character" w:styleId="a3">
    <w:name w:val="Hyperlink"/>
    <w:basedOn w:val="a0"/>
    <w:uiPriority w:val="99"/>
    <w:unhideWhenUsed/>
    <w:rsid w:val="00D27C2D"/>
    <w:rPr>
      <w:color w:val="0000FF"/>
      <w:u w:val="single"/>
    </w:rPr>
  </w:style>
  <w:style w:type="character" w:customStyle="1" w:styleId="apple-converted-space">
    <w:name w:val="apple-converted-space"/>
    <w:basedOn w:val="a0"/>
    <w:rsid w:val="00D27C2D"/>
  </w:style>
  <w:style w:type="character" w:styleId="a4">
    <w:name w:val="Strong"/>
    <w:basedOn w:val="a0"/>
    <w:uiPriority w:val="22"/>
    <w:qFormat/>
    <w:rsid w:val="00D27C2D"/>
    <w:rPr>
      <w:b/>
      <w:bCs/>
    </w:rPr>
  </w:style>
  <w:style w:type="paragraph" w:styleId="a5">
    <w:name w:val="Normal (Web)"/>
    <w:basedOn w:val="a"/>
    <w:unhideWhenUsed/>
    <w:rsid w:val="0085643B"/>
    <w:pPr>
      <w:spacing w:after="204" w:line="240" w:lineRule="auto"/>
    </w:pPr>
    <w:rPr>
      <w:rFonts w:ascii="Times New Roman" w:eastAsia="Times New Roman" w:hAnsi="Times New Roman" w:cs="Times New Roman"/>
      <w:sz w:val="24"/>
      <w:szCs w:val="24"/>
    </w:rPr>
  </w:style>
  <w:style w:type="character" w:customStyle="1" w:styleId="apple-style-span">
    <w:name w:val="apple-style-span"/>
    <w:basedOn w:val="a0"/>
    <w:rsid w:val="0085643B"/>
  </w:style>
</w:styles>
</file>

<file path=word/webSettings.xml><?xml version="1.0" encoding="utf-8"?>
<w:webSettings xmlns:r="http://schemas.openxmlformats.org/officeDocument/2006/relationships" xmlns:w="http://schemas.openxmlformats.org/wordprocessingml/2006/main">
  <w:divs>
    <w:div w:id="129074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3511</Words>
  <Characters>20015</Characters>
  <Application>Microsoft Office Word</Application>
  <DocSecurity>0</DocSecurity>
  <Lines>166</Lines>
  <Paragraphs>46</Paragraphs>
  <ScaleCrop>false</ScaleCrop>
  <Company>Microsoft</Company>
  <LinksUpToDate>false</LinksUpToDate>
  <CharactersWithSpaces>23480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Эмина</dc:creator>
  <cp:lastModifiedBy>Шакирова Ляйсан</cp:lastModifiedBy>
  <cp:revision>2</cp:revision>
  <dcterms:created xsi:type="dcterms:W3CDTF">2016-06-24T23:16:00Z</dcterms:created>
  <dcterms:modified xsi:type="dcterms:W3CDTF">2016-06-24T23:16:00Z</dcterms:modified>
</cp:coreProperties>
</file>