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57" w:rsidRPr="00544B1C" w:rsidRDefault="00053857" w:rsidP="00053857">
      <w:pPr>
        <w:spacing w:after="0" w:line="240" w:lineRule="auto"/>
        <w:ind w:firstLine="709"/>
        <w:jc w:val="both"/>
        <w:rPr>
          <w:rFonts w:ascii="Times New Roman" w:hAnsi="Times New Roman"/>
          <w:sz w:val="28"/>
        </w:rPr>
      </w:pPr>
      <w:r w:rsidRPr="00544B1C">
        <w:rPr>
          <w:rFonts w:ascii="Times New Roman" w:hAnsi="Times New Roman"/>
          <w:sz w:val="28"/>
        </w:rPr>
        <w:t>Самостоятельная работа включает в себя подготовку к тестам, оформление реферата и подготовку его презентации к защите.</w:t>
      </w:r>
    </w:p>
    <w:p w:rsidR="00053857" w:rsidRPr="00544B1C" w:rsidRDefault="00053857" w:rsidP="00053857">
      <w:pPr>
        <w:spacing w:after="0" w:line="240" w:lineRule="auto"/>
        <w:ind w:firstLine="709"/>
        <w:jc w:val="both"/>
        <w:rPr>
          <w:rFonts w:ascii="Times New Roman" w:hAnsi="Times New Roman"/>
          <w:sz w:val="28"/>
        </w:rPr>
      </w:pPr>
    </w:p>
    <w:p w:rsidR="00053857" w:rsidRPr="00AD6567" w:rsidRDefault="00053857" w:rsidP="00053857">
      <w:pPr>
        <w:spacing w:after="0" w:line="240" w:lineRule="auto"/>
        <w:ind w:firstLine="709"/>
        <w:rPr>
          <w:rFonts w:ascii="Times New Roman" w:hAnsi="Times New Roman"/>
          <w:b/>
          <w:sz w:val="28"/>
          <w:szCs w:val="28"/>
        </w:rPr>
      </w:pPr>
      <w:r>
        <w:rPr>
          <w:rFonts w:ascii="Times New Roman" w:hAnsi="Times New Roman"/>
          <w:b/>
          <w:sz w:val="28"/>
          <w:szCs w:val="28"/>
        </w:rPr>
        <w:t xml:space="preserve">4.3. Содержание </w:t>
      </w:r>
      <w:r w:rsidRPr="00AD6567">
        <w:rPr>
          <w:rFonts w:ascii="Times New Roman" w:hAnsi="Times New Roman"/>
          <w:b/>
          <w:sz w:val="28"/>
          <w:szCs w:val="28"/>
        </w:rPr>
        <w:t>дисциплины</w:t>
      </w:r>
    </w:p>
    <w:p w:rsidR="00053857" w:rsidRPr="00544B1C" w:rsidRDefault="00053857" w:rsidP="00053857">
      <w:pPr>
        <w:spacing w:after="0" w:line="240" w:lineRule="auto"/>
        <w:ind w:firstLine="709"/>
        <w:jc w:val="both"/>
        <w:rPr>
          <w:rFonts w:ascii="Times New Roman" w:hAnsi="Times New Roman"/>
          <w:b/>
          <w:sz w:val="28"/>
        </w:rPr>
      </w:pPr>
      <w:r w:rsidRPr="00544B1C">
        <w:rPr>
          <w:rFonts w:ascii="Times New Roman" w:hAnsi="Times New Roman"/>
          <w:b/>
          <w:sz w:val="28"/>
        </w:rPr>
        <w:t xml:space="preserve">Тема 1. Функциональный и процессный подходы к </w:t>
      </w:r>
      <w:proofErr w:type="spellStart"/>
      <w:r w:rsidRPr="00544B1C">
        <w:rPr>
          <w:rFonts w:ascii="Times New Roman" w:hAnsi="Times New Roman"/>
          <w:b/>
          <w:sz w:val="28"/>
        </w:rPr>
        <w:t>управлениюорганизацией</w:t>
      </w:r>
      <w:proofErr w:type="spellEnd"/>
    </w:p>
    <w:p w:rsidR="00053857" w:rsidRPr="00544B1C" w:rsidRDefault="00053857" w:rsidP="00053857">
      <w:pPr>
        <w:spacing w:after="0" w:line="240" w:lineRule="auto"/>
        <w:ind w:firstLine="709"/>
        <w:jc w:val="both"/>
        <w:rPr>
          <w:rFonts w:ascii="Times New Roman" w:hAnsi="Times New Roman"/>
          <w:sz w:val="28"/>
        </w:rPr>
      </w:pPr>
      <w:r w:rsidRPr="00544B1C">
        <w:rPr>
          <w:rFonts w:ascii="Times New Roman" w:hAnsi="Times New Roman"/>
          <w:sz w:val="28"/>
        </w:rPr>
        <w:t>Эволюция бизнеса. Система нау</w:t>
      </w:r>
      <w:r>
        <w:rPr>
          <w:rFonts w:ascii="Times New Roman" w:hAnsi="Times New Roman"/>
          <w:sz w:val="28"/>
        </w:rPr>
        <w:t>чной организации труда Тейлора:</w:t>
      </w:r>
    </w:p>
    <w:p w:rsidR="00053857" w:rsidRPr="00544B1C" w:rsidRDefault="00053857" w:rsidP="00053857">
      <w:pPr>
        <w:spacing w:after="0" w:line="240" w:lineRule="auto"/>
        <w:ind w:firstLine="709"/>
        <w:jc w:val="both"/>
        <w:rPr>
          <w:rFonts w:ascii="Times New Roman" w:hAnsi="Times New Roman"/>
          <w:sz w:val="28"/>
        </w:rPr>
      </w:pPr>
      <w:r w:rsidRPr="00544B1C">
        <w:rPr>
          <w:rFonts w:ascii="Times New Roman" w:hAnsi="Times New Roman"/>
          <w:sz w:val="28"/>
        </w:rPr>
        <w:t xml:space="preserve">Анри </w:t>
      </w:r>
      <w:proofErr w:type="spellStart"/>
      <w:r w:rsidRPr="00544B1C">
        <w:rPr>
          <w:rFonts w:ascii="Times New Roman" w:hAnsi="Times New Roman"/>
          <w:sz w:val="28"/>
        </w:rPr>
        <w:t>Файоль</w:t>
      </w:r>
      <w:proofErr w:type="spellEnd"/>
      <w:r w:rsidRPr="00544B1C">
        <w:rPr>
          <w:rFonts w:ascii="Times New Roman" w:hAnsi="Times New Roman"/>
          <w:sz w:val="28"/>
        </w:rPr>
        <w:t xml:space="preserve"> как автор первой законченной концепции менеджмента. Сходства и различия теории Тейлора и </w:t>
      </w:r>
      <w:proofErr w:type="spellStart"/>
      <w:r w:rsidRPr="00544B1C">
        <w:rPr>
          <w:rFonts w:ascii="Times New Roman" w:hAnsi="Times New Roman"/>
          <w:sz w:val="28"/>
        </w:rPr>
        <w:t>Файоля</w:t>
      </w:r>
      <w:proofErr w:type="spellEnd"/>
      <w:r w:rsidRPr="00544B1C">
        <w:rPr>
          <w:rFonts w:ascii="Times New Roman" w:hAnsi="Times New Roman"/>
          <w:sz w:val="28"/>
        </w:rPr>
        <w:t>. Макс Вебер как один из создателей модели рациональности, а также как исследователь моделей бюрократии, механизмов функционирования власти, легитимности. Предпосылки создания функционально-ориентированных организаций.</w:t>
      </w:r>
    </w:p>
    <w:p w:rsidR="00053857" w:rsidRPr="00544B1C" w:rsidRDefault="00053857" w:rsidP="00053857">
      <w:pPr>
        <w:spacing w:after="0" w:line="240" w:lineRule="auto"/>
        <w:ind w:firstLine="709"/>
        <w:jc w:val="both"/>
        <w:rPr>
          <w:rFonts w:ascii="Times New Roman" w:hAnsi="Times New Roman"/>
          <w:sz w:val="28"/>
        </w:rPr>
      </w:pPr>
      <w:r w:rsidRPr="00544B1C">
        <w:rPr>
          <w:rFonts w:ascii="Times New Roman" w:hAnsi="Times New Roman"/>
          <w:sz w:val="28"/>
        </w:rPr>
        <w:t>Организация как группа работников и необходимых сре</w:t>
      </w:r>
      <w:proofErr w:type="gramStart"/>
      <w:r w:rsidRPr="00544B1C">
        <w:rPr>
          <w:rFonts w:ascii="Times New Roman" w:hAnsi="Times New Roman"/>
          <w:sz w:val="28"/>
        </w:rPr>
        <w:t>дств с р</w:t>
      </w:r>
      <w:proofErr w:type="gramEnd"/>
      <w:r w:rsidRPr="00544B1C">
        <w:rPr>
          <w:rFonts w:ascii="Times New Roman" w:hAnsi="Times New Roman"/>
          <w:sz w:val="28"/>
        </w:rPr>
        <w:t>аспределением ответственности, полном</w:t>
      </w:r>
      <w:r>
        <w:rPr>
          <w:rFonts w:ascii="Times New Roman" w:hAnsi="Times New Roman"/>
          <w:sz w:val="28"/>
        </w:rPr>
        <w:t>очий и взаимоотношений (ИСО 9001</w:t>
      </w:r>
      <w:r w:rsidRPr="00544B1C">
        <w:rPr>
          <w:rFonts w:ascii="Times New Roman" w:hAnsi="Times New Roman"/>
          <w:sz w:val="28"/>
        </w:rPr>
        <w:t>:200</w:t>
      </w:r>
      <w:r>
        <w:rPr>
          <w:rFonts w:ascii="Times New Roman" w:hAnsi="Times New Roman"/>
          <w:sz w:val="28"/>
        </w:rPr>
        <w:t>8</w:t>
      </w:r>
      <w:r w:rsidRPr="00544B1C">
        <w:rPr>
          <w:rFonts w:ascii="Times New Roman" w:hAnsi="Times New Roman"/>
          <w:sz w:val="28"/>
        </w:rPr>
        <w:t>). Организация как систематизированное, сознательное объединение действий людей, преследующих достижение определенных целей посредством выполнения определенных действий. Организация как социальная технико-экономическая система.</w:t>
      </w:r>
    </w:p>
    <w:p w:rsidR="00053857" w:rsidRPr="00544B1C" w:rsidRDefault="00053857" w:rsidP="00053857">
      <w:pPr>
        <w:spacing w:after="0" w:line="240" w:lineRule="auto"/>
        <w:ind w:firstLine="709"/>
        <w:jc w:val="both"/>
        <w:rPr>
          <w:rFonts w:ascii="Times New Roman" w:hAnsi="Times New Roman"/>
          <w:sz w:val="28"/>
        </w:rPr>
      </w:pPr>
      <w:r w:rsidRPr="00544B1C">
        <w:rPr>
          <w:rFonts w:ascii="Times New Roman" w:hAnsi="Times New Roman"/>
          <w:sz w:val="28"/>
        </w:rPr>
        <w:t>Классическая функционально-ориентированная организации. Достоинства и недостатки. Строгая вертикальная иерархия управления функционально-ориентированной организа</w:t>
      </w:r>
      <w:r>
        <w:rPr>
          <w:rFonts w:ascii="Times New Roman" w:hAnsi="Times New Roman"/>
          <w:sz w:val="28"/>
        </w:rPr>
        <w:t>ции.</w:t>
      </w:r>
    </w:p>
    <w:p w:rsidR="00053857" w:rsidRPr="00544B1C" w:rsidRDefault="00053857" w:rsidP="00053857">
      <w:pPr>
        <w:spacing w:after="0" w:line="240" w:lineRule="auto"/>
        <w:ind w:firstLine="709"/>
        <w:jc w:val="both"/>
        <w:rPr>
          <w:rFonts w:ascii="Times New Roman" w:hAnsi="Times New Roman"/>
          <w:sz w:val="28"/>
        </w:rPr>
      </w:pPr>
      <w:r w:rsidRPr="00544B1C">
        <w:rPr>
          <w:rFonts w:ascii="Times New Roman" w:hAnsi="Times New Roman"/>
          <w:sz w:val="28"/>
        </w:rPr>
        <w:t>Процессный подход и процессно-ориентированная организация.</w:t>
      </w:r>
    </w:p>
    <w:p w:rsidR="00053857" w:rsidRPr="00544B1C" w:rsidRDefault="00053857" w:rsidP="00053857">
      <w:pPr>
        <w:spacing w:after="0" w:line="240" w:lineRule="auto"/>
        <w:ind w:firstLine="709"/>
        <w:jc w:val="both"/>
        <w:rPr>
          <w:rFonts w:ascii="Times New Roman" w:hAnsi="Times New Roman"/>
          <w:sz w:val="28"/>
        </w:rPr>
      </w:pPr>
      <w:r w:rsidRPr="00544B1C">
        <w:rPr>
          <w:rFonts w:ascii="Times New Roman" w:hAnsi="Times New Roman"/>
          <w:sz w:val="28"/>
        </w:rPr>
        <w:t>Соотношение функцион</w:t>
      </w:r>
      <w:r>
        <w:rPr>
          <w:rFonts w:ascii="Times New Roman" w:hAnsi="Times New Roman"/>
          <w:sz w:val="28"/>
        </w:rPr>
        <w:t>ального и процессного подходов.</w:t>
      </w:r>
    </w:p>
    <w:p w:rsidR="00053857" w:rsidRPr="00544B1C" w:rsidRDefault="00053857" w:rsidP="00053857">
      <w:pPr>
        <w:spacing w:after="0" w:line="240" w:lineRule="auto"/>
        <w:ind w:firstLine="709"/>
        <w:jc w:val="both"/>
        <w:rPr>
          <w:rFonts w:ascii="Times New Roman" w:hAnsi="Times New Roman"/>
          <w:sz w:val="28"/>
        </w:rPr>
      </w:pPr>
      <w:r w:rsidRPr="00544B1C">
        <w:rPr>
          <w:rFonts w:ascii="Times New Roman" w:hAnsi="Times New Roman"/>
          <w:sz w:val="28"/>
        </w:rPr>
        <w:t>Отражение процессного подх</w:t>
      </w:r>
      <w:r>
        <w:rPr>
          <w:rFonts w:ascii="Times New Roman" w:hAnsi="Times New Roman"/>
          <w:sz w:val="28"/>
        </w:rPr>
        <w:t>ода в международных стандартах.</w:t>
      </w:r>
    </w:p>
    <w:p w:rsidR="00053857" w:rsidRPr="00544B1C" w:rsidRDefault="00053857" w:rsidP="00053857">
      <w:pPr>
        <w:spacing w:after="0" w:line="240" w:lineRule="auto"/>
        <w:ind w:firstLine="709"/>
        <w:jc w:val="both"/>
        <w:rPr>
          <w:rFonts w:ascii="Times New Roman" w:hAnsi="Times New Roman"/>
          <w:sz w:val="28"/>
        </w:rPr>
      </w:pPr>
      <w:r w:rsidRPr="00544B1C">
        <w:rPr>
          <w:rFonts w:ascii="Times New Roman" w:hAnsi="Times New Roman"/>
          <w:sz w:val="28"/>
        </w:rPr>
        <w:t>Системы менеджмента.</w:t>
      </w:r>
    </w:p>
    <w:p w:rsidR="00053857" w:rsidRPr="000B5D1A" w:rsidRDefault="00053857" w:rsidP="00053857">
      <w:pPr>
        <w:spacing w:after="0" w:line="240" w:lineRule="auto"/>
        <w:ind w:firstLine="709"/>
        <w:jc w:val="both"/>
        <w:rPr>
          <w:rFonts w:ascii="Times New Roman" w:hAnsi="Times New Roman"/>
          <w:sz w:val="28"/>
          <w:u w:val="single"/>
        </w:rPr>
      </w:pPr>
      <w:r w:rsidRPr="000B5D1A">
        <w:rPr>
          <w:rFonts w:ascii="Times New Roman" w:hAnsi="Times New Roman"/>
          <w:sz w:val="28"/>
          <w:u w:val="single"/>
        </w:rPr>
        <w:t>Литература</w:t>
      </w:r>
      <w:r>
        <w:rPr>
          <w:rFonts w:ascii="Times New Roman" w:hAnsi="Times New Roman"/>
          <w:sz w:val="28"/>
          <w:u w:val="single"/>
        </w:rPr>
        <w:t xml:space="preserve"> по теме</w:t>
      </w:r>
      <w:r w:rsidRPr="000B5D1A">
        <w:rPr>
          <w:rFonts w:ascii="Times New Roman" w:hAnsi="Times New Roman"/>
          <w:sz w:val="28"/>
          <w:u w:val="single"/>
        </w:rPr>
        <w:t>:</w:t>
      </w:r>
    </w:p>
    <w:p w:rsidR="00053857" w:rsidRPr="00544B1C"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544B1C">
        <w:rPr>
          <w:rFonts w:ascii="Times New Roman" w:hAnsi="Times New Roman"/>
          <w:sz w:val="28"/>
        </w:rPr>
        <w:t>Шеер</w:t>
      </w:r>
      <w:proofErr w:type="spellEnd"/>
      <w:r w:rsidRPr="00544B1C">
        <w:rPr>
          <w:rFonts w:ascii="Times New Roman" w:hAnsi="Times New Roman"/>
          <w:sz w:val="28"/>
        </w:rPr>
        <w:t xml:space="preserve"> А.-Б. Бизнес-процессы. Основные понятия. Теория. Методы. – М.: </w:t>
      </w:r>
      <w:proofErr w:type="spellStart"/>
      <w:r w:rsidRPr="00544B1C">
        <w:rPr>
          <w:rFonts w:ascii="Times New Roman" w:hAnsi="Times New Roman"/>
          <w:sz w:val="28"/>
        </w:rPr>
        <w:t>Весть-МетаТехнология</w:t>
      </w:r>
      <w:proofErr w:type="spellEnd"/>
      <w:r w:rsidRPr="00544B1C">
        <w:rPr>
          <w:rFonts w:ascii="Times New Roman" w:hAnsi="Times New Roman"/>
          <w:sz w:val="28"/>
        </w:rPr>
        <w:t>, 1999.</w:t>
      </w:r>
    </w:p>
    <w:p w:rsidR="00053857" w:rsidRPr="00544B1C"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544B1C">
        <w:rPr>
          <w:rFonts w:ascii="Times New Roman" w:hAnsi="Times New Roman"/>
          <w:sz w:val="28"/>
        </w:rPr>
        <w:t>ИСО 900</w:t>
      </w:r>
      <w:r>
        <w:rPr>
          <w:rFonts w:ascii="Times New Roman" w:hAnsi="Times New Roman"/>
          <w:sz w:val="28"/>
        </w:rPr>
        <w:t>0</w:t>
      </w:r>
      <w:r w:rsidRPr="00544B1C">
        <w:rPr>
          <w:rFonts w:ascii="Times New Roman" w:hAnsi="Times New Roman"/>
          <w:sz w:val="28"/>
        </w:rPr>
        <w:t>:200</w:t>
      </w:r>
      <w:r>
        <w:rPr>
          <w:rFonts w:ascii="Times New Roman" w:hAnsi="Times New Roman"/>
          <w:sz w:val="28"/>
        </w:rPr>
        <w:t>0</w:t>
      </w:r>
      <w:r w:rsidRPr="00544B1C">
        <w:rPr>
          <w:rFonts w:ascii="Times New Roman" w:hAnsi="Times New Roman"/>
          <w:sz w:val="28"/>
        </w:rPr>
        <w:t>. Системы менеджмента качества. Основные положения и словарь.</w:t>
      </w:r>
    </w:p>
    <w:p w:rsidR="00053857" w:rsidRPr="00544B1C"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544B1C">
        <w:rPr>
          <w:rFonts w:ascii="Times New Roman" w:hAnsi="Times New Roman"/>
          <w:sz w:val="28"/>
        </w:rPr>
        <w:t>ИСО 9001:2000. Системы менеджмента качества. Требования.</w:t>
      </w:r>
    </w:p>
    <w:p w:rsidR="00053857" w:rsidRPr="00544B1C"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r w:rsidRPr="00544B1C">
        <w:rPr>
          <w:rFonts w:ascii="Times New Roman" w:hAnsi="Times New Roman"/>
          <w:sz w:val="28"/>
        </w:rPr>
        <w:t>ИСО 9004:2000. Системы менеджмента качества. Рекомендации по улучшению деятельности.</w:t>
      </w:r>
    </w:p>
    <w:p w:rsidR="00053857" w:rsidRPr="00544B1C"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5. </w:t>
      </w:r>
      <w:r w:rsidRPr="00544B1C">
        <w:rPr>
          <w:rFonts w:ascii="Times New Roman" w:hAnsi="Times New Roman"/>
          <w:sz w:val="28"/>
        </w:rPr>
        <w:t>Андерсен Б. Бизнес-процессы. Инструменты совершенствования. – М.: РИА Стандарты и качество, 2003.</w:t>
      </w:r>
    </w:p>
    <w:p w:rsidR="00053857" w:rsidRPr="000B5D1A" w:rsidRDefault="00053857" w:rsidP="00053857">
      <w:pPr>
        <w:spacing w:after="0" w:line="240" w:lineRule="auto"/>
        <w:ind w:firstLine="709"/>
        <w:jc w:val="both"/>
        <w:rPr>
          <w:rFonts w:ascii="Times New Roman" w:hAnsi="Times New Roman"/>
          <w:sz w:val="28"/>
          <w:u w:val="single"/>
        </w:rPr>
      </w:pPr>
      <w:r w:rsidRPr="000B5D1A">
        <w:rPr>
          <w:rFonts w:ascii="Times New Roman" w:hAnsi="Times New Roman"/>
          <w:sz w:val="28"/>
          <w:u w:val="single"/>
        </w:rPr>
        <w:t>Контрольные вопросы по теме:</w:t>
      </w:r>
    </w:p>
    <w:p w:rsidR="00053857" w:rsidRPr="00544B1C"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544B1C">
        <w:rPr>
          <w:rFonts w:ascii="Times New Roman" w:hAnsi="Times New Roman"/>
          <w:sz w:val="28"/>
        </w:rPr>
        <w:t>Как классифицируются организации с точки зрения объектов управления? Дайте характеристику каждой из них.</w:t>
      </w:r>
    </w:p>
    <w:p w:rsidR="00053857" w:rsidRPr="00544B1C"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544B1C">
        <w:rPr>
          <w:rFonts w:ascii="Times New Roman" w:hAnsi="Times New Roman"/>
          <w:sz w:val="28"/>
        </w:rPr>
        <w:t>Что понимается под процессным подходом к управлению деятельности компании? В чем заключается преимущество подобного подхода?</w:t>
      </w:r>
    </w:p>
    <w:p w:rsidR="00053857" w:rsidRPr="00544B1C"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544B1C">
        <w:rPr>
          <w:rFonts w:ascii="Times New Roman" w:hAnsi="Times New Roman"/>
          <w:sz w:val="28"/>
        </w:rPr>
        <w:t>Как отражен процессный подход в международных стандартах?</w:t>
      </w:r>
    </w:p>
    <w:p w:rsidR="00053857" w:rsidRPr="00267866" w:rsidRDefault="00053857" w:rsidP="00053857">
      <w:pPr>
        <w:spacing w:after="0" w:line="240" w:lineRule="auto"/>
        <w:ind w:firstLine="709"/>
        <w:jc w:val="both"/>
        <w:rPr>
          <w:rFonts w:ascii="Times New Roman" w:hAnsi="Times New Roman"/>
          <w:b/>
          <w:sz w:val="28"/>
        </w:rPr>
      </w:pPr>
      <w:r w:rsidRPr="00267866">
        <w:rPr>
          <w:rFonts w:ascii="Times New Roman" w:hAnsi="Times New Roman"/>
          <w:b/>
          <w:sz w:val="28"/>
        </w:rPr>
        <w:t>Тема 2. Теоретические основы управления процессами</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Бизнес-процесс. Цикл управления процессами.</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Цикл </w:t>
      </w:r>
      <w:proofErr w:type="spellStart"/>
      <w:r w:rsidRPr="00267866">
        <w:rPr>
          <w:rFonts w:ascii="Times New Roman" w:hAnsi="Times New Roman"/>
          <w:sz w:val="28"/>
        </w:rPr>
        <w:t>Шухарта-Деминга</w:t>
      </w:r>
      <w:proofErr w:type="spellEnd"/>
      <w:r w:rsidRPr="00267866">
        <w:rPr>
          <w:rFonts w:ascii="Times New Roman" w:hAnsi="Times New Roman"/>
          <w:sz w:val="28"/>
        </w:rPr>
        <w:t>. Ф.Тейлор и его трехфазный цикл управления: (</w:t>
      </w:r>
      <w:proofErr w:type="spellStart"/>
      <w:r w:rsidRPr="00267866">
        <w:rPr>
          <w:rFonts w:ascii="Times New Roman" w:hAnsi="Times New Roman"/>
          <w:sz w:val="28"/>
        </w:rPr>
        <w:t>Plan-Do-Check</w:t>
      </w:r>
      <w:proofErr w:type="spellEnd"/>
      <w:r w:rsidRPr="00267866">
        <w:rPr>
          <w:rFonts w:ascii="Times New Roman" w:hAnsi="Times New Roman"/>
          <w:sz w:val="28"/>
        </w:rPr>
        <w:t>).</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lastRenderedPageBreak/>
        <w:t xml:space="preserve">«Отец менеджмента качества» </w:t>
      </w:r>
      <w:proofErr w:type="spellStart"/>
      <w:r w:rsidRPr="00267866">
        <w:rPr>
          <w:rFonts w:ascii="Times New Roman" w:hAnsi="Times New Roman"/>
          <w:sz w:val="28"/>
        </w:rPr>
        <w:t>У.Шухарт</w:t>
      </w:r>
      <w:proofErr w:type="spellEnd"/>
      <w:r w:rsidRPr="00267866">
        <w:rPr>
          <w:rFonts w:ascii="Times New Roman" w:hAnsi="Times New Roman"/>
          <w:sz w:val="28"/>
        </w:rPr>
        <w:t>: процессный подход к управлению качеством и к организации производства. Концепция четырехфазного управленческого цикла (</w:t>
      </w:r>
      <w:proofErr w:type="spellStart"/>
      <w:r w:rsidRPr="00267866">
        <w:rPr>
          <w:rFonts w:ascii="Times New Roman" w:hAnsi="Times New Roman"/>
          <w:sz w:val="28"/>
        </w:rPr>
        <w:t>планируй</w:t>
      </w:r>
      <w:r>
        <w:rPr>
          <w:rFonts w:ascii="Times New Roman" w:hAnsi="Times New Roman"/>
          <w:sz w:val="28"/>
        </w:rPr>
        <w:t>-делай-проверяй-внедряй</w:t>
      </w:r>
      <w:proofErr w:type="spellEnd"/>
      <w:r>
        <w:rPr>
          <w:rFonts w:ascii="Times New Roman" w:hAnsi="Times New Roman"/>
          <w:sz w:val="28"/>
        </w:rPr>
        <w:t>, PDCA).</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Реализация </w:t>
      </w:r>
      <w:proofErr w:type="spellStart"/>
      <w:r w:rsidRPr="00267866">
        <w:rPr>
          <w:rFonts w:ascii="Times New Roman" w:hAnsi="Times New Roman"/>
          <w:sz w:val="28"/>
        </w:rPr>
        <w:t>научно-практические</w:t>
      </w:r>
      <w:r>
        <w:rPr>
          <w:rFonts w:ascii="Times New Roman" w:hAnsi="Times New Roman"/>
          <w:sz w:val="28"/>
        </w:rPr>
        <w:t>х</w:t>
      </w:r>
      <w:proofErr w:type="spellEnd"/>
      <w:r w:rsidRPr="00267866">
        <w:rPr>
          <w:rFonts w:ascii="Times New Roman" w:hAnsi="Times New Roman"/>
          <w:sz w:val="28"/>
        </w:rPr>
        <w:t xml:space="preserve"> результатов работ В. </w:t>
      </w:r>
      <w:proofErr w:type="spellStart"/>
      <w:r w:rsidRPr="00267866">
        <w:rPr>
          <w:rFonts w:ascii="Times New Roman" w:hAnsi="Times New Roman"/>
          <w:sz w:val="28"/>
        </w:rPr>
        <w:t>ЭдварсомДемингом</w:t>
      </w:r>
      <w:proofErr w:type="spellEnd"/>
      <w:r w:rsidRPr="00267866">
        <w:rPr>
          <w:rFonts w:ascii="Times New Roman" w:hAnsi="Times New Roman"/>
          <w:sz w:val="28"/>
        </w:rPr>
        <w:t>. Модификация цикла PDCA - цикл PDSA.</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Цикл </w:t>
      </w:r>
      <w:proofErr w:type="spellStart"/>
      <w:r w:rsidRPr="00267866">
        <w:rPr>
          <w:rFonts w:ascii="Times New Roman" w:hAnsi="Times New Roman"/>
          <w:sz w:val="28"/>
        </w:rPr>
        <w:t>Исикавы</w:t>
      </w:r>
      <w:proofErr w:type="spellEnd"/>
      <w:r w:rsidRPr="00267866">
        <w:rPr>
          <w:rFonts w:ascii="Times New Roman" w:hAnsi="Times New Roman"/>
          <w:sz w:val="28"/>
        </w:rPr>
        <w:t xml:space="preserve">. Цикл Харри и Шредера (шесть сигм). Подход к совершенствованию бизнеса компании Моторола. </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Концепция </w:t>
      </w:r>
      <w:proofErr w:type="spellStart"/>
      <w:r w:rsidRPr="00267866">
        <w:rPr>
          <w:rFonts w:ascii="Times New Roman" w:hAnsi="Times New Roman"/>
          <w:sz w:val="28"/>
        </w:rPr>
        <w:t>BusinessProcessManagement</w:t>
      </w:r>
      <w:proofErr w:type="spellEnd"/>
      <w:r w:rsidRPr="00267866">
        <w:rPr>
          <w:rFonts w:ascii="Times New Roman" w:hAnsi="Times New Roman"/>
          <w:sz w:val="28"/>
        </w:rPr>
        <w:t>. Жизненный цикл управления процессами в BPM.</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Проектирование процессов. Реализация процессов. </w:t>
      </w:r>
      <w:proofErr w:type="spellStart"/>
      <w:r w:rsidRPr="00267866">
        <w:rPr>
          <w:rFonts w:ascii="Times New Roman" w:hAnsi="Times New Roman"/>
          <w:sz w:val="28"/>
        </w:rPr>
        <w:t>Контроллинг</w:t>
      </w:r>
      <w:proofErr w:type="spellEnd"/>
      <w:r w:rsidRPr="00267866">
        <w:rPr>
          <w:rFonts w:ascii="Times New Roman" w:hAnsi="Times New Roman"/>
          <w:sz w:val="28"/>
        </w:rPr>
        <w:t xml:space="preserve"> процессов.</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Проце</w:t>
      </w:r>
      <w:proofErr w:type="gramStart"/>
      <w:r w:rsidRPr="00267866">
        <w:rPr>
          <w:rFonts w:ascii="Times New Roman" w:hAnsi="Times New Roman"/>
          <w:sz w:val="28"/>
        </w:rPr>
        <w:t>сс стр</w:t>
      </w:r>
      <w:proofErr w:type="gramEnd"/>
      <w:r w:rsidRPr="00267866">
        <w:rPr>
          <w:rFonts w:ascii="Times New Roman" w:hAnsi="Times New Roman"/>
          <w:sz w:val="28"/>
        </w:rPr>
        <w:t>атегического планирования развития компании.</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Рассмотрение организации  как системы. Понятие системы. Свойства системы. </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Формальное определение (ИСО 9000). Определение, данное Расселом Л. </w:t>
      </w:r>
      <w:proofErr w:type="spellStart"/>
      <w:r w:rsidRPr="00267866">
        <w:rPr>
          <w:rFonts w:ascii="Times New Roman" w:hAnsi="Times New Roman"/>
          <w:sz w:val="28"/>
        </w:rPr>
        <w:t>Акоффом</w:t>
      </w:r>
      <w:proofErr w:type="spellEnd"/>
      <w:r w:rsidRPr="00267866">
        <w:rPr>
          <w:rFonts w:ascii="Times New Roman" w:hAnsi="Times New Roman"/>
          <w:sz w:val="28"/>
        </w:rPr>
        <w:t>.</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Механистический подход. Системный подход.</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Взгляды А.А. Богданова на организацию как систему. Организационная система (комплекс) есть процесс или поток процессов производства составляющих, связанных циклами развития и деградации. </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Различие между организацией и структурой. Организация как сеть процессов производства ее составляющих. Структура как пространственно-временной образ произведенных составляющих. </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Организационная система как процесс постоянных преобразований, связанных с непрерывной сменой состояний равновесия. Активное использование внешней среды как обязательное условие обеспечения сохранности организационной системы.</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Свойства организации как системы. </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Системный анализ. Основные этапы системного анализа. Формулировка основных целей и задач исследования. Определение границ системы, отделение ее от внешней среды. Составление списка элементов системы (подсистем, факторов, переменных и т.д.). Выявление сути целостности системы. Анализ взаимосвязей элементов системы.</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Построение структуры системы. Установление</w:t>
      </w:r>
      <w:r>
        <w:rPr>
          <w:rFonts w:ascii="Times New Roman" w:hAnsi="Times New Roman"/>
          <w:sz w:val="28"/>
        </w:rPr>
        <w:t xml:space="preserve"> функций системы и ее подсистем</w:t>
      </w:r>
      <w:r w:rsidRPr="00267866">
        <w:rPr>
          <w:rFonts w:ascii="Times New Roman" w:hAnsi="Times New Roman"/>
          <w:sz w:val="28"/>
        </w:rPr>
        <w:t>. Согласование целей системы и ее подсистем</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 xml:space="preserve">Уточнение границ системы и каждой подсистемы. Анализ явлений </w:t>
      </w:r>
      <w:proofErr w:type="spellStart"/>
      <w:r w:rsidRPr="00267866">
        <w:rPr>
          <w:rFonts w:ascii="Times New Roman" w:hAnsi="Times New Roman"/>
          <w:sz w:val="28"/>
        </w:rPr>
        <w:t>эмерджентности</w:t>
      </w:r>
      <w:proofErr w:type="spellEnd"/>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Системный подход к организации.</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Определение системы путем выявления или разработки процессов, влияющих на достижение заданной стратегической цели. Структурирование системы для достижения заданной стратегической цели наиболее эффективным способом.</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Взаимосвязи между процессами системы.</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lastRenderedPageBreak/>
        <w:t>Непрерывное совершенствование системы посредством измерения и оценки.</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Распределение ролей и ответственности при достижении общих стратегических целей. Цель системы. Цель организации. Вспомогательная стоимостная цель. Задача системы. Система целей.</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Структурный анализ. Структура системы и ее свойства.</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Основные идеи структурного анализа. Разбиение сложной системы на части. Связи между частями. Иерархическое представление сложной системы. Графическое представление сложных систем.</w:t>
      </w:r>
    </w:p>
    <w:p w:rsidR="00053857" w:rsidRPr="00267866" w:rsidRDefault="00053857" w:rsidP="00053857">
      <w:pPr>
        <w:spacing w:after="0" w:line="240" w:lineRule="auto"/>
        <w:ind w:firstLine="709"/>
        <w:jc w:val="both"/>
        <w:rPr>
          <w:rFonts w:ascii="Times New Roman" w:hAnsi="Times New Roman"/>
          <w:sz w:val="28"/>
        </w:rPr>
      </w:pPr>
      <w:r w:rsidRPr="00267866">
        <w:rPr>
          <w:rFonts w:ascii="Times New Roman" w:hAnsi="Times New Roman"/>
          <w:sz w:val="28"/>
        </w:rPr>
        <w:t>Структурный объект и связь. Понятие детализации (декомпозиции). Детализация структурного объекта, уровни детализации.</w:t>
      </w:r>
    </w:p>
    <w:p w:rsidR="00053857" w:rsidRPr="00267866" w:rsidRDefault="00053857" w:rsidP="00053857">
      <w:pPr>
        <w:spacing w:after="0" w:line="240" w:lineRule="auto"/>
        <w:ind w:firstLine="709"/>
        <w:jc w:val="both"/>
        <w:rPr>
          <w:rFonts w:ascii="Times New Roman" w:hAnsi="Times New Roman"/>
          <w:sz w:val="28"/>
          <w:u w:val="single"/>
        </w:rPr>
      </w:pPr>
      <w:r w:rsidRPr="00267866">
        <w:rPr>
          <w:rFonts w:ascii="Times New Roman" w:hAnsi="Times New Roman"/>
          <w:sz w:val="28"/>
          <w:u w:val="single"/>
        </w:rPr>
        <w:t>Литература по теме:</w:t>
      </w:r>
    </w:p>
    <w:p w:rsidR="00053857" w:rsidRPr="00267866"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267866">
        <w:rPr>
          <w:rFonts w:ascii="Times New Roman" w:hAnsi="Times New Roman"/>
          <w:sz w:val="28"/>
        </w:rPr>
        <w:t>Шеер</w:t>
      </w:r>
      <w:proofErr w:type="spellEnd"/>
      <w:r w:rsidRPr="00267866">
        <w:rPr>
          <w:rFonts w:ascii="Times New Roman" w:hAnsi="Times New Roman"/>
          <w:sz w:val="28"/>
        </w:rPr>
        <w:t xml:space="preserve"> А.-Б. Бизнес-процессы. Основные понятия. Теория. Методы. – М.: </w:t>
      </w:r>
      <w:proofErr w:type="spellStart"/>
      <w:r w:rsidRPr="00267866">
        <w:rPr>
          <w:rFonts w:ascii="Times New Roman" w:hAnsi="Times New Roman"/>
          <w:sz w:val="28"/>
        </w:rPr>
        <w:t>Весть-МетаТехнология</w:t>
      </w:r>
      <w:proofErr w:type="spellEnd"/>
      <w:r w:rsidRPr="00267866">
        <w:rPr>
          <w:rFonts w:ascii="Times New Roman" w:hAnsi="Times New Roman"/>
          <w:sz w:val="28"/>
        </w:rPr>
        <w:t>, 1999.</w:t>
      </w:r>
    </w:p>
    <w:p w:rsidR="00053857" w:rsidRPr="00267866"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Pr="00267866">
        <w:rPr>
          <w:rFonts w:ascii="Times New Roman" w:hAnsi="Times New Roman"/>
          <w:sz w:val="28"/>
        </w:rPr>
        <w:t>Спицнадель</w:t>
      </w:r>
      <w:proofErr w:type="spellEnd"/>
      <w:r w:rsidRPr="00267866">
        <w:rPr>
          <w:rFonts w:ascii="Times New Roman" w:hAnsi="Times New Roman"/>
          <w:sz w:val="28"/>
        </w:rPr>
        <w:t xml:space="preserve"> В.Н.</w:t>
      </w:r>
      <w:r>
        <w:rPr>
          <w:rFonts w:ascii="Times New Roman" w:hAnsi="Times New Roman"/>
          <w:sz w:val="28"/>
        </w:rPr>
        <w:t xml:space="preserve"> Основы системного анализа. – СП</w:t>
      </w:r>
      <w:r w:rsidRPr="00267866">
        <w:rPr>
          <w:rFonts w:ascii="Times New Roman" w:hAnsi="Times New Roman"/>
          <w:sz w:val="28"/>
        </w:rPr>
        <w:t>б</w:t>
      </w:r>
      <w:proofErr w:type="gramStart"/>
      <w:r w:rsidRPr="00267866">
        <w:rPr>
          <w:rFonts w:ascii="Times New Roman" w:hAnsi="Times New Roman"/>
          <w:sz w:val="28"/>
        </w:rPr>
        <w:t xml:space="preserve">.: </w:t>
      </w:r>
      <w:proofErr w:type="gramEnd"/>
      <w:r w:rsidRPr="00267866">
        <w:rPr>
          <w:rFonts w:ascii="Times New Roman" w:hAnsi="Times New Roman"/>
          <w:sz w:val="28"/>
        </w:rPr>
        <w:t>Бизнес-пресса, 2000.</w:t>
      </w:r>
    </w:p>
    <w:p w:rsidR="00053857" w:rsidRPr="00267866"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267866">
        <w:rPr>
          <w:rFonts w:ascii="Times New Roman" w:hAnsi="Times New Roman"/>
          <w:sz w:val="28"/>
        </w:rPr>
        <w:t xml:space="preserve">Марка Д.А., Мак </w:t>
      </w:r>
      <w:proofErr w:type="spellStart"/>
      <w:r w:rsidRPr="00267866">
        <w:rPr>
          <w:rFonts w:ascii="Times New Roman" w:hAnsi="Times New Roman"/>
          <w:sz w:val="28"/>
        </w:rPr>
        <w:t>Гоуэн</w:t>
      </w:r>
      <w:proofErr w:type="spellEnd"/>
      <w:r w:rsidRPr="00267866">
        <w:rPr>
          <w:rFonts w:ascii="Times New Roman" w:hAnsi="Times New Roman"/>
          <w:sz w:val="28"/>
        </w:rPr>
        <w:t xml:space="preserve"> К. Методология структурного системного анализа и проектирования SADT. – М.: </w:t>
      </w:r>
      <w:proofErr w:type="spellStart"/>
      <w:r w:rsidRPr="00267866">
        <w:rPr>
          <w:rFonts w:ascii="Times New Roman" w:hAnsi="Times New Roman"/>
          <w:sz w:val="28"/>
        </w:rPr>
        <w:t>МетаТехнология</w:t>
      </w:r>
      <w:proofErr w:type="spellEnd"/>
      <w:r w:rsidRPr="00267866">
        <w:rPr>
          <w:rFonts w:ascii="Times New Roman" w:hAnsi="Times New Roman"/>
          <w:sz w:val="28"/>
        </w:rPr>
        <w:t>, 1993.</w:t>
      </w:r>
    </w:p>
    <w:p w:rsidR="00053857" w:rsidRPr="00267866" w:rsidRDefault="00053857" w:rsidP="00053857">
      <w:pPr>
        <w:spacing w:after="0" w:line="240" w:lineRule="auto"/>
        <w:ind w:firstLine="709"/>
        <w:jc w:val="both"/>
        <w:rPr>
          <w:rFonts w:ascii="Times New Roman" w:hAnsi="Times New Roman"/>
          <w:sz w:val="28"/>
          <w:u w:val="single"/>
        </w:rPr>
      </w:pPr>
      <w:r w:rsidRPr="00267866">
        <w:rPr>
          <w:rFonts w:ascii="Times New Roman" w:hAnsi="Times New Roman"/>
          <w:sz w:val="28"/>
          <w:u w:val="single"/>
        </w:rPr>
        <w:t>Контрольные вопросы по теме:</w:t>
      </w:r>
    </w:p>
    <w:p w:rsidR="00053857" w:rsidRPr="00267866"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267866">
        <w:rPr>
          <w:rFonts w:ascii="Times New Roman" w:hAnsi="Times New Roman"/>
          <w:sz w:val="28"/>
        </w:rPr>
        <w:t>Что такое система, какими свойствами она обладает? Роль системного анализа в моделировании бизнес-процессов?</w:t>
      </w:r>
    </w:p>
    <w:p w:rsidR="00053857" w:rsidRPr="00267866"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267866">
        <w:rPr>
          <w:rFonts w:ascii="Times New Roman" w:hAnsi="Times New Roman"/>
          <w:sz w:val="28"/>
        </w:rPr>
        <w:t xml:space="preserve">В чем заключается системный анализ. В каких случаях </w:t>
      </w:r>
      <w:r>
        <w:rPr>
          <w:rFonts w:ascii="Times New Roman" w:hAnsi="Times New Roman"/>
          <w:sz w:val="28"/>
        </w:rPr>
        <w:t>он используется?</w:t>
      </w:r>
    </w:p>
    <w:p w:rsidR="00053857" w:rsidRPr="00267866"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267866">
        <w:rPr>
          <w:rFonts w:ascii="Times New Roman" w:hAnsi="Times New Roman"/>
          <w:sz w:val="28"/>
        </w:rPr>
        <w:t>Дайте характеристику структурного анализа как научной дисциплины. Перечислите основные положения структурного анализа, используемые при моделировании деятельности организаций.</w:t>
      </w:r>
    </w:p>
    <w:p w:rsidR="00053857" w:rsidRPr="00267866"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r w:rsidRPr="00267866">
        <w:rPr>
          <w:rFonts w:ascii="Times New Roman" w:hAnsi="Times New Roman"/>
          <w:sz w:val="28"/>
        </w:rPr>
        <w:t>Охарактеризуйте каждый этап цикла управления процессами.</w:t>
      </w:r>
    </w:p>
    <w:p w:rsidR="00053857"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5. </w:t>
      </w:r>
      <w:r w:rsidRPr="00267866">
        <w:rPr>
          <w:rFonts w:ascii="Times New Roman" w:hAnsi="Times New Roman"/>
          <w:sz w:val="28"/>
        </w:rPr>
        <w:t>Расскажите о составных частях концепции управления бизнес процессами (</w:t>
      </w:r>
      <w:proofErr w:type="spellStart"/>
      <w:r w:rsidRPr="00267866">
        <w:rPr>
          <w:rFonts w:ascii="Times New Roman" w:hAnsi="Times New Roman"/>
          <w:sz w:val="28"/>
        </w:rPr>
        <w:t>BusinessProcessManagement</w:t>
      </w:r>
      <w:proofErr w:type="spellEnd"/>
      <w:r w:rsidRPr="00267866">
        <w:rPr>
          <w:rFonts w:ascii="Times New Roman" w:hAnsi="Times New Roman"/>
          <w:sz w:val="28"/>
        </w:rPr>
        <w:t>)</w:t>
      </w:r>
      <w:r>
        <w:rPr>
          <w:rFonts w:ascii="Times New Roman" w:hAnsi="Times New Roman"/>
          <w:sz w:val="28"/>
        </w:rPr>
        <w:t>.</w:t>
      </w:r>
    </w:p>
    <w:p w:rsidR="00053857" w:rsidRPr="00CC0B94" w:rsidRDefault="00053857" w:rsidP="00053857">
      <w:pPr>
        <w:spacing w:after="0" w:line="240" w:lineRule="auto"/>
        <w:ind w:firstLine="709"/>
        <w:jc w:val="both"/>
        <w:rPr>
          <w:rFonts w:ascii="Times New Roman" w:hAnsi="Times New Roman"/>
          <w:b/>
          <w:sz w:val="28"/>
        </w:rPr>
      </w:pPr>
      <w:r w:rsidRPr="00CC0B94">
        <w:rPr>
          <w:rFonts w:ascii="Times New Roman" w:hAnsi="Times New Roman"/>
          <w:b/>
          <w:sz w:val="28"/>
        </w:rPr>
        <w:t>Тема 3. Процесс и его компоненты</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Определения процесса различных школ. Бизнес-процесс как деятельность. Бизнес-процесс как создание продукта/услуги. Бизнес-процесс как формирование прибавочной и/или потребительной стоимости.</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Иерархия понятия «процесс».</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Задание процесса как объекта управления.</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Н</w:t>
      </w:r>
      <w:r>
        <w:rPr>
          <w:rFonts w:ascii="Times New Roman" w:hAnsi="Times New Roman"/>
          <w:sz w:val="28"/>
        </w:rPr>
        <w:t>азвание (определение) процесса.</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 xml:space="preserve">Основные элементы процесса и его окружение. </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Определение владельца процесса. Критерии выбора владельца процесса.</w:t>
      </w:r>
    </w:p>
    <w:p w:rsidR="00053857" w:rsidRPr="00CC0B94" w:rsidRDefault="00053857" w:rsidP="00053857">
      <w:pPr>
        <w:spacing w:after="0" w:line="240" w:lineRule="auto"/>
        <w:ind w:firstLine="709"/>
        <w:jc w:val="both"/>
        <w:rPr>
          <w:rFonts w:ascii="Times New Roman" w:hAnsi="Times New Roman"/>
          <w:sz w:val="28"/>
        </w:rPr>
      </w:pPr>
      <w:r>
        <w:rPr>
          <w:rFonts w:ascii="Times New Roman" w:hAnsi="Times New Roman"/>
          <w:sz w:val="28"/>
        </w:rPr>
        <w:t>Определение цели процесса.</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Оп</w:t>
      </w:r>
      <w:r>
        <w:rPr>
          <w:rFonts w:ascii="Times New Roman" w:hAnsi="Times New Roman"/>
          <w:sz w:val="28"/>
        </w:rPr>
        <w:t>ределение границ и интерфейсов.</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Определение входов и выходов процессов.</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Определение</w:t>
      </w:r>
      <w:r>
        <w:rPr>
          <w:rFonts w:ascii="Times New Roman" w:hAnsi="Times New Roman"/>
          <w:sz w:val="28"/>
        </w:rPr>
        <w:t xml:space="preserve"> ресурсного окружения процесса.</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Документирование  процесса как первый шаг к совершенствованию процессов.</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 xml:space="preserve">Подходы к документированию процессов. </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lastRenderedPageBreak/>
        <w:t>Определение метрик процесса, ключевых по</w:t>
      </w:r>
      <w:r>
        <w:rPr>
          <w:rFonts w:ascii="Times New Roman" w:hAnsi="Times New Roman"/>
          <w:sz w:val="28"/>
        </w:rPr>
        <w:t>казателей его результативности.</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Расстановка к</w:t>
      </w:r>
      <w:r>
        <w:rPr>
          <w:rFonts w:ascii="Times New Roman" w:hAnsi="Times New Roman"/>
          <w:sz w:val="28"/>
        </w:rPr>
        <w:t>онтрольных точек для измерений.</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Мониторинг процесса. Требования к мониторингу процесса стандарта ИСО 9001-2000.</w:t>
      </w:r>
    </w:p>
    <w:p w:rsidR="00053857" w:rsidRPr="00CC0B94" w:rsidRDefault="00053857" w:rsidP="00053857">
      <w:pPr>
        <w:spacing w:after="0" w:line="240" w:lineRule="auto"/>
        <w:ind w:firstLine="709"/>
        <w:jc w:val="both"/>
        <w:rPr>
          <w:rFonts w:ascii="Times New Roman" w:hAnsi="Times New Roman"/>
          <w:sz w:val="28"/>
        </w:rPr>
      </w:pPr>
      <w:r>
        <w:rPr>
          <w:rFonts w:ascii="Times New Roman" w:hAnsi="Times New Roman"/>
          <w:sz w:val="28"/>
        </w:rPr>
        <w:t>Классификация процессов.</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Идентификация процессов: два подхода. Варианты описания процессов.</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 xml:space="preserve">Входы и выходы процесса. </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Первичный вход. Вторичный вход.</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Первичный выход. Вторичный выход.</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Поставщики и потребители потоков процесса. Пример модели поставщиков и потребителей потоков процесса в организации.</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Ресурсное окружение процесса.</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Персонал. Документы. Продукция. Данные. Технические ресурсы. Материальные ресурсы. Знания и полномочия персонала.</w:t>
      </w:r>
    </w:p>
    <w:p w:rsidR="00053857" w:rsidRPr="00CC0B94" w:rsidRDefault="00053857" w:rsidP="00053857">
      <w:pPr>
        <w:spacing w:after="0" w:line="240" w:lineRule="auto"/>
        <w:ind w:firstLine="709"/>
        <w:jc w:val="both"/>
        <w:rPr>
          <w:rFonts w:ascii="Times New Roman" w:hAnsi="Times New Roman"/>
          <w:sz w:val="28"/>
        </w:rPr>
      </w:pPr>
      <w:r>
        <w:rPr>
          <w:rFonts w:ascii="Times New Roman" w:hAnsi="Times New Roman"/>
          <w:sz w:val="28"/>
        </w:rPr>
        <w:t>Границы и интерфейсы.</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Свойства бизнес-процесса. Показатели, характеризующие параметры процесса: результативность, определенность, управляемость, эффективность, повторяемость, гибкость.</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Определение метрики процесса. Методы определения цели процесса,  целевая точка, текущее измерение процесса, результат усовершенствования процесса.</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Метрики и ключевые показатели эффективности (КПЭ). Взаимосвязь целей, метрик, точек контроля и измерений, статистической обра</w:t>
      </w:r>
      <w:r>
        <w:rPr>
          <w:rFonts w:ascii="Times New Roman" w:hAnsi="Times New Roman"/>
          <w:sz w:val="28"/>
        </w:rPr>
        <w:t>ботки.</w:t>
      </w:r>
    </w:p>
    <w:p w:rsidR="00053857" w:rsidRPr="00CC0B94" w:rsidRDefault="00053857" w:rsidP="00053857">
      <w:pPr>
        <w:spacing w:after="0" w:line="240" w:lineRule="auto"/>
        <w:ind w:firstLine="709"/>
        <w:jc w:val="both"/>
        <w:rPr>
          <w:rFonts w:ascii="Times New Roman" w:hAnsi="Times New Roman"/>
          <w:sz w:val="28"/>
          <w:u w:val="single"/>
        </w:rPr>
      </w:pPr>
      <w:r w:rsidRPr="00CC0B94">
        <w:rPr>
          <w:rFonts w:ascii="Times New Roman" w:hAnsi="Times New Roman"/>
          <w:sz w:val="28"/>
          <w:u w:val="single"/>
        </w:rPr>
        <w:t>Литература по теме:</w:t>
      </w:r>
    </w:p>
    <w:p w:rsidR="00053857" w:rsidRPr="00CC0B94"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CC0B94">
        <w:rPr>
          <w:rFonts w:ascii="Times New Roman" w:hAnsi="Times New Roman"/>
          <w:sz w:val="28"/>
        </w:rPr>
        <w:t>Шеер</w:t>
      </w:r>
      <w:proofErr w:type="spellEnd"/>
      <w:r w:rsidRPr="00CC0B94">
        <w:rPr>
          <w:rFonts w:ascii="Times New Roman" w:hAnsi="Times New Roman"/>
          <w:sz w:val="28"/>
        </w:rPr>
        <w:t xml:space="preserve"> А.-В. Бизнес-процессы. Основные понятия. Теория. Методы. – М.: </w:t>
      </w:r>
      <w:proofErr w:type="spellStart"/>
      <w:r w:rsidRPr="00CC0B94">
        <w:rPr>
          <w:rFonts w:ascii="Times New Roman" w:hAnsi="Times New Roman"/>
          <w:sz w:val="28"/>
        </w:rPr>
        <w:t>Весть-МетаТехнология</w:t>
      </w:r>
      <w:proofErr w:type="spellEnd"/>
      <w:r w:rsidRPr="00CC0B94">
        <w:rPr>
          <w:rFonts w:ascii="Times New Roman" w:hAnsi="Times New Roman"/>
          <w:sz w:val="28"/>
        </w:rPr>
        <w:t>, 1999.</w:t>
      </w:r>
    </w:p>
    <w:p w:rsidR="00053857" w:rsidRPr="00CC0B94"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Pr="00CC0B94">
        <w:rPr>
          <w:rFonts w:ascii="Times New Roman" w:hAnsi="Times New Roman"/>
          <w:sz w:val="28"/>
        </w:rPr>
        <w:t>Робсон</w:t>
      </w:r>
      <w:proofErr w:type="spellEnd"/>
      <w:r w:rsidRPr="00CC0B94">
        <w:rPr>
          <w:rFonts w:ascii="Times New Roman" w:hAnsi="Times New Roman"/>
          <w:sz w:val="28"/>
        </w:rPr>
        <w:t xml:space="preserve">  М., </w:t>
      </w:r>
      <w:proofErr w:type="spellStart"/>
      <w:r w:rsidRPr="00CC0B94">
        <w:rPr>
          <w:rFonts w:ascii="Times New Roman" w:hAnsi="Times New Roman"/>
          <w:sz w:val="28"/>
        </w:rPr>
        <w:t>Уллах</w:t>
      </w:r>
      <w:proofErr w:type="spellEnd"/>
      <w:r w:rsidRPr="00CC0B94">
        <w:rPr>
          <w:rFonts w:ascii="Times New Roman" w:hAnsi="Times New Roman"/>
          <w:sz w:val="28"/>
        </w:rPr>
        <w:t xml:space="preserve"> Ф. </w:t>
      </w:r>
      <w:proofErr w:type="spellStart"/>
      <w:r w:rsidRPr="00CC0B94">
        <w:rPr>
          <w:rFonts w:ascii="Times New Roman" w:hAnsi="Times New Roman"/>
          <w:sz w:val="28"/>
        </w:rPr>
        <w:t>Реинжиниринг</w:t>
      </w:r>
      <w:proofErr w:type="spellEnd"/>
      <w:r w:rsidRPr="00CC0B94">
        <w:rPr>
          <w:rFonts w:ascii="Times New Roman" w:hAnsi="Times New Roman"/>
          <w:sz w:val="28"/>
        </w:rPr>
        <w:t xml:space="preserve"> бизнес-процессов: Практическое руководство. – М.: ЮНИТИ-ДАНА, 2003.</w:t>
      </w:r>
    </w:p>
    <w:p w:rsidR="00053857" w:rsidRPr="00CC0B94"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sidRPr="00CC0B94">
        <w:rPr>
          <w:rFonts w:ascii="Times New Roman" w:hAnsi="Times New Roman"/>
          <w:sz w:val="28"/>
        </w:rPr>
        <w:t>Ойхман</w:t>
      </w:r>
      <w:proofErr w:type="spellEnd"/>
      <w:r w:rsidRPr="00CC0B94">
        <w:rPr>
          <w:rFonts w:ascii="Times New Roman" w:hAnsi="Times New Roman"/>
          <w:sz w:val="28"/>
        </w:rPr>
        <w:t xml:space="preserve"> Е.Г., Попов Э.В. </w:t>
      </w:r>
      <w:proofErr w:type="spellStart"/>
      <w:r w:rsidRPr="00CC0B94">
        <w:rPr>
          <w:rFonts w:ascii="Times New Roman" w:hAnsi="Times New Roman"/>
          <w:sz w:val="28"/>
        </w:rPr>
        <w:t>Реинжиниринг</w:t>
      </w:r>
      <w:proofErr w:type="spellEnd"/>
      <w:r w:rsidRPr="00CC0B94">
        <w:rPr>
          <w:rFonts w:ascii="Times New Roman" w:hAnsi="Times New Roman"/>
          <w:sz w:val="28"/>
        </w:rPr>
        <w:t xml:space="preserve"> бизнеса: </w:t>
      </w:r>
      <w:proofErr w:type="spellStart"/>
      <w:r w:rsidRPr="00CC0B94">
        <w:rPr>
          <w:rFonts w:ascii="Times New Roman" w:hAnsi="Times New Roman"/>
          <w:sz w:val="28"/>
        </w:rPr>
        <w:t>Реинжиниринг</w:t>
      </w:r>
      <w:proofErr w:type="spellEnd"/>
      <w:r w:rsidRPr="00CC0B94">
        <w:rPr>
          <w:rFonts w:ascii="Times New Roman" w:hAnsi="Times New Roman"/>
          <w:sz w:val="28"/>
        </w:rPr>
        <w:t xml:space="preserve"> организаций и информационные технологии. – М.: Финансы и статистика, 1997.</w:t>
      </w:r>
    </w:p>
    <w:p w:rsidR="00053857" w:rsidRPr="00CC0B94" w:rsidRDefault="00053857" w:rsidP="00053857">
      <w:pPr>
        <w:spacing w:after="0" w:line="240" w:lineRule="auto"/>
        <w:ind w:firstLine="709"/>
        <w:jc w:val="both"/>
        <w:rPr>
          <w:rFonts w:ascii="Times New Roman" w:hAnsi="Times New Roman"/>
          <w:sz w:val="28"/>
          <w:u w:val="single"/>
        </w:rPr>
      </w:pPr>
      <w:r w:rsidRPr="00CC0B94">
        <w:rPr>
          <w:rFonts w:ascii="Times New Roman" w:hAnsi="Times New Roman"/>
          <w:sz w:val="28"/>
          <w:u w:val="single"/>
        </w:rPr>
        <w:t>Контрольные вопросы по теме:</w:t>
      </w:r>
    </w:p>
    <w:p w:rsidR="00053857" w:rsidRPr="00CC0B94"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CC0B94">
        <w:rPr>
          <w:rFonts w:ascii="Times New Roman" w:hAnsi="Times New Roman"/>
          <w:sz w:val="28"/>
        </w:rPr>
        <w:t>Сформулируйте свое определение бизнес-процесса. Аргументируйте Ваш выбор.</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2.Опишите основные элементы бизнес-процесса.</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3.Из чего состоит ресурсное окружение процесса?</w:t>
      </w:r>
    </w:p>
    <w:p w:rsidR="00053857" w:rsidRPr="00CC0B94" w:rsidRDefault="00053857" w:rsidP="00053857">
      <w:pPr>
        <w:spacing w:after="0" w:line="240" w:lineRule="auto"/>
        <w:ind w:firstLine="709"/>
        <w:jc w:val="both"/>
        <w:rPr>
          <w:rFonts w:ascii="Times New Roman" w:hAnsi="Times New Roman"/>
          <w:sz w:val="28"/>
        </w:rPr>
      </w:pPr>
      <w:r w:rsidRPr="00CC0B94">
        <w:rPr>
          <w:rFonts w:ascii="Times New Roman" w:hAnsi="Times New Roman"/>
          <w:sz w:val="28"/>
        </w:rPr>
        <w:t>4.Что такое метрики процесса и для чего они служат?</w:t>
      </w:r>
    </w:p>
    <w:p w:rsidR="00053857" w:rsidRPr="00481B42" w:rsidRDefault="00053857" w:rsidP="00053857">
      <w:pPr>
        <w:spacing w:after="0" w:line="240" w:lineRule="auto"/>
        <w:ind w:firstLine="709"/>
        <w:jc w:val="both"/>
        <w:rPr>
          <w:rFonts w:ascii="Times New Roman" w:hAnsi="Times New Roman"/>
          <w:b/>
          <w:sz w:val="28"/>
        </w:rPr>
      </w:pPr>
      <w:r w:rsidRPr="00481B42">
        <w:rPr>
          <w:rFonts w:ascii="Times New Roman" w:hAnsi="Times New Roman"/>
          <w:b/>
          <w:sz w:val="28"/>
        </w:rPr>
        <w:t xml:space="preserve">Тема 4. Эталонные и </w:t>
      </w:r>
      <w:proofErr w:type="spellStart"/>
      <w:r w:rsidRPr="00481B42">
        <w:rPr>
          <w:rFonts w:ascii="Times New Roman" w:hAnsi="Times New Roman"/>
          <w:b/>
          <w:sz w:val="28"/>
        </w:rPr>
        <w:t>референтные</w:t>
      </w:r>
      <w:proofErr w:type="spellEnd"/>
      <w:r w:rsidRPr="00481B42">
        <w:rPr>
          <w:rFonts w:ascii="Times New Roman" w:hAnsi="Times New Roman"/>
          <w:b/>
          <w:sz w:val="28"/>
        </w:rPr>
        <w:t xml:space="preserve"> модели</w:t>
      </w:r>
    </w:p>
    <w:p w:rsidR="00053857" w:rsidRPr="00481B42" w:rsidRDefault="00053857" w:rsidP="00053857">
      <w:pPr>
        <w:spacing w:after="0" w:line="240" w:lineRule="auto"/>
        <w:ind w:firstLine="709"/>
        <w:jc w:val="both"/>
        <w:rPr>
          <w:rFonts w:ascii="Times New Roman" w:hAnsi="Times New Roman"/>
          <w:sz w:val="28"/>
        </w:rPr>
      </w:pPr>
      <w:r w:rsidRPr="00481B42">
        <w:rPr>
          <w:rFonts w:ascii="Times New Roman" w:hAnsi="Times New Roman"/>
          <w:sz w:val="28"/>
        </w:rPr>
        <w:t xml:space="preserve">Эталонные модели. Эталонная модель Международной </w:t>
      </w:r>
      <w:proofErr w:type="spellStart"/>
      <w:r w:rsidRPr="00481B42">
        <w:rPr>
          <w:rFonts w:ascii="Times New Roman" w:hAnsi="Times New Roman"/>
          <w:sz w:val="28"/>
        </w:rPr>
        <w:t>бенчмаркинговой</w:t>
      </w:r>
      <w:proofErr w:type="spellEnd"/>
      <w:r w:rsidRPr="00481B42">
        <w:rPr>
          <w:rFonts w:ascii="Times New Roman" w:hAnsi="Times New Roman"/>
          <w:sz w:val="28"/>
        </w:rPr>
        <w:t xml:space="preserve"> палаты Американского Центра производительности и качества (</w:t>
      </w:r>
      <w:proofErr w:type="spellStart"/>
      <w:r w:rsidRPr="00481B42">
        <w:rPr>
          <w:rFonts w:ascii="Times New Roman" w:hAnsi="Times New Roman"/>
          <w:sz w:val="28"/>
        </w:rPr>
        <w:t>AmericanProductivity&amp;QualityCenter</w:t>
      </w:r>
      <w:proofErr w:type="spellEnd"/>
      <w:r w:rsidRPr="00481B42">
        <w:rPr>
          <w:rFonts w:ascii="Times New Roman" w:hAnsi="Times New Roman"/>
          <w:sz w:val="28"/>
        </w:rPr>
        <w:t>, APQC): структура классификации процессов (</w:t>
      </w:r>
      <w:proofErr w:type="spellStart"/>
      <w:r w:rsidRPr="00481B42">
        <w:rPr>
          <w:rFonts w:ascii="Times New Roman" w:hAnsi="Times New Roman"/>
          <w:sz w:val="28"/>
        </w:rPr>
        <w:t>ProcessClassificationFramework</w:t>
      </w:r>
      <w:proofErr w:type="spellEnd"/>
      <w:r w:rsidRPr="00481B42">
        <w:rPr>
          <w:rFonts w:ascii="Times New Roman" w:hAnsi="Times New Roman"/>
          <w:sz w:val="28"/>
        </w:rPr>
        <w:t>). Структура классификации процессов из 13 процессов («13-процессная эталонная модель»).</w:t>
      </w:r>
    </w:p>
    <w:p w:rsidR="00053857" w:rsidRPr="00481B42" w:rsidRDefault="00053857" w:rsidP="00053857">
      <w:pPr>
        <w:spacing w:after="0" w:line="240" w:lineRule="auto"/>
        <w:ind w:firstLine="709"/>
        <w:jc w:val="both"/>
        <w:rPr>
          <w:rFonts w:ascii="Times New Roman" w:hAnsi="Times New Roman"/>
          <w:sz w:val="28"/>
        </w:rPr>
      </w:pPr>
      <w:r w:rsidRPr="00481B42">
        <w:rPr>
          <w:rFonts w:ascii="Times New Roman" w:hAnsi="Times New Roman"/>
          <w:sz w:val="28"/>
        </w:rPr>
        <w:t xml:space="preserve">Эталонная модель оценки и аттестации процессов жизненного цикла программных средств и информационных систем по ИСО/МЭК ТО 15504 на </w:t>
      </w:r>
      <w:r w:rsidRPr="00481B42">
        <w:rPr>
          <w:rFonts w:ascii="Times New Roman" w:hAnsi="Times New Roman"/>
          <w:sz w:val="28"/>
        </w:rPr>
        <w:lastRenderedPageBreak/>
        <w:t>базе концепций CMM (</w:t>
      </w:r>
      <w:proofErr w:type="spellStart"/>
      <w:r w:rsidRPr="00481B42">
        <w:rPr>
          <w:rFonts w:ascii="Times New Roman" w:hAnsi="Times New Roman"/>
          <w:sz w:val="28"/>
        </w:rPr>
        <w:t>CapabilityMaturityModelforSoftware</w:t>
      </w:r>
      <w:proofErr w:type="spellEnd"/>
      <w:r w:rsidRPr="00481B42">
        <w:rPr>
          <w:rFonts w:ascii="Times New Roman" w:hAnsi="Times New Roman"/>
          <w:sz w:val="28"/>
        </w:rPr>
        <w:t xml:space="preserve"> – управление качеством разработки </w:t>
      </w:r>
      <w:proofErr w:type="spellStart"/>
      <w:r w:rsidRPr="00481B42">
        <w:rPr>
          <w:rFonts w:ascii="Times New Roman" w:hAnsi="Times New Roman"/>
          <w:sz w:val="28"/>
        </w:rPr>
        <w:t>ПОна</w:t>
      </w:r>
      <w:proofErr w:type="spellEnd"/>
      <w:r w:rsidRPr="00481B42">
        <w:rPr>
          <w:rFonts w:ascii="Times New Roman" w:hAnsi="Times New Roman"/>
          <w:sz w:val="28"/>
        </w:rPr>
        <w:t xml:space="preserve"> основании т.н. зрелости процессов). Термины и определения: назначение модели, процесс жизненного цикла программного средства (</w:t>
      </w:r>
      <w:proofErr w:type="spellStart"/>
      <w:r w:rsidRPr="00481B42">
        <w:rPr>
          <w:rFonts w:ascii="Times New Roman" w:hAnsi="Times New Roman"/>
          <w:sz w:val="28"/>
        </w:rPr>
        <w:t>softwareprocess</w:t>
      </w:r>
      <w:proofErr w:type="spellEnd"/>
      <w:r w:rsidRPr="00481B42">
        <w:rPr>
          <w:rFonts w:ascii="Times New Roman" w:hAnsi="Times New Roman"/>
          <w:sz w:val="28"/>
        </w:rPr>
        <w:t>).</w:t>
      </w:r>
    </w:p>
    <w:p w:rsidR="00053857" w:rsidRPr="00481B42" w:rsidRDefault="00053857" w:rsidP="00053857">
      <w:pPr>
        <w:spacing w:after="0" w:line="240" w:lineRule="auto"/>
        <w:ind w:firstLine="709"/>
        <w:jc w:val="both"/>
        <w:rPr>
          <w:rFonts w:ascii="Times New Roman" w:hAnsi="Times New Roman"/>
          <w:sz w:val="28"/>
        </w:rPr>
      </w:pPr>
      <w:r w:rsidRPr="00481B42">
        <w:rPr>
          <w:rFonts w:ascii="Times New Roman" w:hAnsi="Times New Roman"/>
          <w:sz w:val="28"/>
        </w:rPr>
        <w:t xml:space="preserve">Структурный подход к аттестации процесса жизненного цикла программных средств. </w:t>
      </w:r>
    </w:p>
    <w:p w:rsidR="00053857" w:rsidRPr="00481B42" w:rsidRDefault="00053857" w:rsidP="00053857">
      <w:pPr>
        <w:spacing w:after="0" w:line="240" w:lineRule="auto"/>
        <w:ind w:firstLine="709"/>
        <w:jc w:val="both"/>
        <w:rPr>
          <w:rFonts w:ascii="Times New Roman" w:hAnsi="Times New Roman"/>
          <w:sz w:val="28"/>
        </w:rPr>
      </w:pPr>
      <w:r w:rsidRPr="00481B42">
        <w:rPr>
          <w:rFonts w:ascii="Times New Roman" w:hAnsi="Times New Roman"/>
          <w:sz w:val="28"/>
        </w:rPr>
        <w:t>Аттестация процесса (</w:t>
      </w:r>
      <w:proofErr w:type="spellStart"/>
      <w:r w:rsidRPr="00481B42">
        <w:rPr>
          <w:rFonts w:ascii="Times New Roman" w:hAnsi="Times New Roman"/>
          <w:sz w:val="28"/>
        </w:rPr>
        <w:t>processassessment</w:t>
      </w:r>
      <w:proofErr w:type="spellEnd"/>
      <w:r w:rsidRPr="00481B42">
        <w:rPr>
          <w:rFonts w:ascii="Times New Roman" w:hAnsi="Times New Roman"/>
          <w:sz w:val="28"/>
        </w:rPr>
        <w:t xml:space="preserve">) как формальная оценка процесса жизненного цикла программного средства, принятого в организации, в соответствии с моделью, совместимой </w:t>
      </w:r>
      <w:proofErr w:type="gramStart"/>
      <w:r w:rsidRPr="00481B42">
        <w:rPr>
          <w:rFonts w:ascii="Times New Roman" w:hAnsi="Times New Roman"/>
          <w:sz w:val="28"/>
        </w:rPr>
        <w:t>с</w:t>
      </w:r>
      <w:proofErr w:type="gramEnd"/>
      <w:r w:rsidRPr="00481B42">
        <w:rPr>
          <w:rFonts w:ascii="Times New Roman" w:hAnsi="Times New Roman"/>
          <w:sz w:val="28"/>
        </w:rPr>
        <w:t xml:space="preserve"> эталонной. Возможность аттестации процесса для характеристики текущей деятельности организационной единицы в терминах зрелости некоторых выбранных процессов. </w:t>
      </w:r>
    </w:p>
    <w:p w:rsidR="00053857" w:rsidRPr="00481B42" w:rsidRDefault="00053857" w:rsidP="00053857">
      <w:pPr>
        <w:spacing w:after="0" w:line="240" w:lineRule="auto"/>
        <w:ind w:firstLine="709"/>
        <w:jc w:val="both"/>
        <w:rPr>
          <w:rFonts w:ascii="Times New Roman" w:hAnsi="Times New Roman"/>
          <w:sz w:val="28"/>
        </w:rPr>
      </w:pPr>
      <w:r w:rsidRPr="00481B42">
        <w:rPr>
          <w:rFonts w:ascii="Times New Roman" w:hAnsi="Times New Roman"/>
          <w:sz w:val="28"/>
        </w:rPr>
        <w:t xml:space="preserve">Анализ результатов в свете </w:t>
      </w:r>
      <w:proofErr w:type="spellStart"/>
      <w:proofErr w:type="gramStart"/>
      <w:r w:rsidRPr="00481B42">
        <w:rPr>
          <w:rFonts w:ascii="Times New Roman" w:hAnsi="Times New Roman"/>
          <w:sz w:val="28"/>
        </w:rPr>
        <w:t>бизнес-потребностей</w:t>
      </w:r>
      <w:proofErr w:type="spellEnd"/>
      <w:proofErr w:type="gramEnd"/>
      <w:r w:rsidRPr="00481B42">
        <w:rPr>
          <w:rFonts w:ascii="Times New Roman" w:hAnsi="Times New Roman"/>
          <w:sz w:val="28"/>
        </w:rPr>
        <w:t xml:space="preserve"> организации для выявления сильных и слабых сторон процессов, а также присущих им рисков.  Расстановка приоритетов при усовершенствовании процессов.</w:t>
      </w:r>
    </w:p>
    <w:p w:rsidR="00053857" w:rsidRPr="00FA1C1E" w:rsidRDefault="00053857" w:rsidP="00053857">
      <w:pPr>
        <w:spacing w:after="0" w:line="240" w:lineRule="auto"/>
        <w:ind w:firstLine="709"/>
        <w:jc w:val="both"/>
        <w:rPr>
          <w:rFonts w:ascii="Times New Roman" w:hAnsi="Times New Roman"/>
          <w:sz w:val="28"/>
          <w:lang w:val="en-US"/>
        </w:rPr>
      </w:pPr>
      <w:proofErr w:type="spellStart"/>
      <w:r w:rsidRPr="00481B42">
        <w:rPr>
          <w:rFonts w:ascii="Times New Roman" w:hAnsi="Times New Roman"/>
          <w:sz w:val="28"/>
        </w:rPr>
        <w:t>Референтные</w:t>
      </w:r>
      <w:proofErr w:type="spellEnd"/>
      <w:r w:rsidRPr="00481B42">
        <w:rPr>
          <w:rFonts w:ascii="Times New Roman" w:hAnsi="Times New Roman"/>
          <w:sz w:val="28"/>
        </w:rPr>
        <w:t xml:space="preserve"> модели. </w:t>
      </w:r>
      <w:proofErr w:type="spellStart"/>
      <w:r w:rsidRPr="00481B42">
        <w:rPr>
          <w:rFonts w:ascii="Times New Roman" w:hAnsi="Times New Roman"/>
          <w:sz w:val="28"/>
        </w:rPr>
        <w:t>Референтные</w:t>
      </w:r>
      <w:proofErr w:type="spellEnd"/>
      <w:r w:rsidRPr="00481B42">
        <w:rPr>
          <w:rFonts w:ascii="Times New Roman" w:hAnsi="Times New Roman"/>
          <w:sz w:val="28"/>
        </w:rPr>
        <w:t xml:space="preserve"> модели компании SAP. Иерархическая структура </w:t>
      </w:r>
      <w:proofErr w:type="spellStart"/>
      <w:r w:rsidRPr="00481B42">
        <w:rPr>
          <w:rFonts w:ascii="Times New Roman" w:hAnsi="Times New Roman"/>
          <w:sz w:val="28"/>
        </w:rPr>
        <w:t>референтной</w:t>
      </w:r>
      <w:proofErr w:type="spellEnd"/>
      <w:r w:rsidRPr="00481B42">
        <w:rPr>
          <w:rFonts w:ascii="Times New Roman" w:hAnsi="Times New Roman"/>
          <w:sz w:val="28"/>
        </w:rPr>
        <w:t xml:space="preserve"> модели SAP R/3. Отраслевые модели-прототипы компании SAP (</w:t>
      </w:r>
      <w:proofErr w:type="spellStart"/>
      <w:r w:rsidRPr="00481B42">
        <w:rPr>
          <w:rFonts w:ascii="Times New Roman" w:hAnsi="Times New Roman"/>
          <w:sz w:val="28"/>
        </w:rPr>
        <w:t>SolutionMaps</w:t>
      </w:r>
      <w:proofErr w:type="spellEnd"/>
      <w:r w:rsidRPr="00481B42">
        <w:rPr>
          <w:rFonts w:ascii="Times New Roman" w:hAnsi="Times New Roman"/>
          <w:sz w:val="28"/>
        </w:rPr>
        <w:t xml:space="preserve">). Построение деятельности </w:t>
      </w:r>
      <w:proofErr w:type="spellStart"/>
      <w:r w:rsidRPr="00481B42">
        <w:rPr>
          <w:rFonts w:ascii="Times New Roman" w:hAnsi="Times New Roman"/>
          <w:sz w:val="28"/>
        </w:rPr>
        <w:t>ИТ-подразделения</w:t>
      </w:r>
      <w:proofErr w:type="spellEnd"/>
      <w:r w:rsidRPr="00481B42">
        <w:rPr>
          <w:rFonts w:ascii="Times New Roman" w:hAnsi="Times New Roman"/>
          <w:sz w:val="28"/>
        </w:rPr>
        <w:t xml:space="preserve"> в соответствии с процессным подходом и требованиями стандарта ITIL (</w:t>
      </w:r>
      <w:proofErr w:type="spellStart"/>
      <w:r w:rsidRPr="00481B42">
        <w:rPr>
          <w:rFonts w:ascii="Times New Roman" w:hAnsi="Times New Roman"/>
          <w:sz w:val="28"/>
        </w:rPr>
        <w:t>InformationTechnologyInfrastructureLibrary</w:t>
      </w:r>
      <w:proofErr w:type="spellEnd"/>
      <w:r w:rsidRPr="00481B42">
        <w:rPr>
          <w:rFonts w:ascii="Times New Roman" w:hAnsi="Times New Roman"/>
          <w:sz w:val="28"/>
        </w:rPr>
        <w:t>). Модель</w:t>
      </w:r>
      <w:r w:rsidRPr="00FA1C1E">
        <w:rPr>
          <w:rFonts w:ascii="Times New Roman" w:hAnsi="Times New Roman"/>
          <w:sz w:val="28"/>
          <w:lang w:val="en-US"/>
        </w:rPr>
        <w:t xml:space="preserve"> ITSM (IT Service Management), </w:t>
      </w:r>
      <w:proofErr w:type="spellStart"/>
      <w:r w:rsidRPr="00481B42">
        <w:rPr>
          <w:rFonts w:ascii="Times New Roman" w:hAnsi="Times New Roman"/>
          <w:sz w:val="28"/>
        </w:rPr>
        <w:t>процессыИТ</w:t>
      </w:r>
      <w:proofErr w:type="spellEnd"/>
      <w:r w:rsidRPr="00FA1C1E">
        <w:rPr>
          <w:rFonts w:ascii="Times New Roman" w:hAnsi="Times New Roman"/>
          <w:sz w:val="28"/>
          <w:lang w:val="en-US"/>
        </w:rPr>
        <w:t xml:space="preserve"> – </w:t>
      </w:r>
      <w:r w:rsidRPr="00481B42">
        <w:rPr>
          <w:rFonts w:ascii="Times New Roman" w:hAnsi="Times New Roman"/>
          <w:sz w:val="28"/>
        </w:rPr>
        <w:t>подразделения</w:t>
      </w:r>
      <w:r w:rsidRPr="00FA1C1E">
        <w:rPr>
          <w:rFonts w:ascii="Times New Roman" w:hAnsi="Times New Roman"/>
          <w:sz w:val="28"/>
          <w:lang w:val="en-US"/>
        </w:rPr>
        <w:t xml:space="preserve">. </w:t>
      </w:r>
      <w:r w:rsidRPr="00481B42">
        <w:rPr>
          <w:rFonts w:ascii="Times New Roman" w:hAnsi="Times New Roman"/>
          <w:sz w:val="28"/>
        </w:rPr>
        <w:t>Модель</w:t>
      </w:r>
      <w:proofErr w:type="spellStart"/>
      <w:proofErr w:type="gramStart"/>
      <w:r w:rsidRPr="00FA1C1E">
        <w:rPr>
          <w:rFonts w:ascii="Times New Roman" w:hAnsi="Times New Roman"/>
          <w:sz w:val="28"/>
          <w:lang w:val="en-US"/>
        </w:rPr>
        <w:t>eTOM</w:t>
      </w:r>
      <w:proofErr w:type="spellEnd"/>
      <w:proofErr w:type="gramEnd"/>
      <w:r w:rsidRPr="00FA1C1E">
        <w:rPr>
          <w:rFonts w:ascii="Times New Roman" w:hAnsi="Times New Roman"/>
          <w:sz w:val="28"/>
          <w:lang w:val="en-US"/>
        </w:rPr>
        <w:t xml:space="preserve"> (enhanced Telecom Operations Map).</w:t>
      </w:r>
    </w:p>
    <w:p w:rsidR="00053857" w:rsidRPr="00FA1C1E" w:rsidRDefault="00053857" w:rsidP="00053857">
      <w:pPr>
        <w:spacing w:after="0" w:line="240" w:lineRule="auto"/>
        <w:ind w:firstLine="709"/>
        <w:jc w:val="both"/>
        <w:rPr>
          <w:rFonts w:ascii="Times New Roman" w:hAnsi="Times New Roman"/>
          <w:sz w:val="28"/>
          <w:lang w:val="en-US"/>
        </w:rPr>
      </w:pPr>
      <w:r w:rsidRPr="00481B42">
        <w:rPr>
          <w:rFonts w:ascii="Times New Roman" w:hAnsi="Times New Roman"/>
          <w:sz w:val="28"/>
        </w:rPr>
        <w:t>Модель</w:t>
      </w:r>
      <w:r w:rsidRPr="00FA1C1E">
        <w:rPr>
          <w:rFonts w:ascii="Times New Roman" w:hAnsi="Times New Roman"/>
          <w:sz w:val="28"/>
          <w:lang w:val="en-US"/>
        </w:rPr>
        <w:t xml:space="preserve"> SCOR (Supply Chain Operations Reference model).</w:t>
      </w:r>
    </w:p>
    <w:p w:rsidR="00053857" w:rsidRPr="00481B42" w:rsidRDefault="00053857" w:rsidP="00053857">
      <w:pPr>
        <w:spacing w:after="0" w:line="240" w:lineRule="auto"/>
        <w:ind w:firstLine="709"/>
        <w:jc w:val="both"/>
        <w:rPr>
          <w:rFonts w:ascii="Times New Roman" w:hAnsi="Times New Roman"/>
          <w:sz w:val="28"/>
          <w:u w:val="single"/>
        </w:rPr>
      </w:pPr>
      <w:r w:rsidRPr="00481B42">
        <w:rPr>
          <w:rFonts w:ascii="Times New Roman" w:hAnsi="Times New Roman"/>
          <w:sz w:val="28"/>
          <w:u w:val="single"/>
        </w:rPr>
        <w:t>Литература по теме:</w:t>
      </w:r>
    </w:p>
    <w:p w:rsidR="00053857" w:rsidRPr="00481B42"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481B42">
        <w:rPr>
          <w:rFonts w:ascii="Times New Roman" w:hAnsi="Times New Roman"/>
          <w:sz w:val="28"/>
        </w:rPr>
        <w:t>Оценка и аттестация зрелости процессов создания и сопровождения программных средств и информационных систем (ИСО/МЭК ТО 15504) – М.: Книга и бизнес, 2001.</w:t>
      </w:r>
    </w:p>
    <w:p w:rsidR="00053857" w:rsidRPr="00481B42"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481B42">
        <w:rPr>
          <w:rFonts w:ascii="Times New Roman" w:hAnsi="Times New Roman"/>
          <w:sz w:val="28"/>
        </w:rPr>
        <w:t xml:space="preserve">Ян Ван Бон, </w:t>
      </w:r>
      <w:proofErr w:type="spellStart"/>
      <w:r w:rsidRPr="00481B42">
        <w:rPr>
          <w:rFonts w:ascii="Times New Roman" w:hAnsi="Times New Roman"/>
          <w:sz w:val="28"/>
        </w:rPr>
        <w:t>Пондман</w:t>
      </w:r>
      <w:proofErr w:type="spellEnd"/>
      <w:r w:rsidRPr="00481B42">
        <w:rPr>
          <w:rFonts w:ascii="Times New Roman" w:hAnsi="Times New Roman"/>
          <w:sz w:val="28"/>
        </w:rPr>
        <w:t xml:space="preserve"> Д. </w:t>
      </w:r>
      <w:proofErr w:type="gramStart"/>
      <w:r w:rsidRPr="00481B42">
        <w:rPr>
          <w:rFonts w:ascii="Times New Roman" w:hAnsi="Times New Roman"/>
          <w:sz w:val="28"/>
        </w:rPr>
        <w:t>ИТ</w:t>
      </w:r>
      <w:proofErr w:type="gramEnd"/>
      <w:r w:rsidRPr="00481B42">
        <w:rPr>
          <w:rFonts w:ascii="Times New Roman" w:hAnsi="Times New Roman"/>
          <w:sz w:val="28"/>
        </w:rPr>
        <w:t xml:space="preserve"> Сервис-менеджмент. – М.: </w:t>
      </w:r>
      <w:proofErr w:type="spellStart"/>
      <w:r w:rsidRPr="00481B42">
        <w:rPr>
          <w:rFonts w:ascii="Times New Roman" w:hAnsi="Times New Roman"/>
          <w:sz w:val="28"/>
        </w:rPr>
        <w:t>VanHarenPublishing</w:t>
      </w:r>
      <w:proofErr w:type="spellEnd"/>
      <w:r w:rsidRPr="00481B42">
        <w:rPr>
          <w:rFonts w:ascii="Times New Roman" w:hAnsi="Times New Roman"/>
          <w:sz w:val="28"/>
        </w:rPr>
        <w:t>, 2003.</w:t>
      </w:r>
    </w:p>
    <w:p w:rsidR="00053857" w:rsidRPr="00481B42"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481B42">
        <w:rPr>
          <w:rFonts w:ascii="Times New Roman" w:hAnsi="Times New Roman"/>
          <w:sz w:val="28"/>
        </w:rPr>
        <w:t>http://www.ntrlab.ru/method/iso15504/15504-1.html</w:t>
      </w:r>
    </w:p>
    <w:p w:rsidR="00053857" w:rsidRPr="00481B42" w:rsidRDefault="00053857" w:rsidP="00053857">
      <w:pPr>
        <w:spacing w:after="0" w:line="240" w:lineRule="auto"/>
        <w:ind w:firstLine="709"/>
        <w:jc w:val="both"/>
        <w:rPr>
          <w:rFonts w:ascii="Times New Roman" w:hAnsi="Times New Roman"/>
          <w:sz w:val="28"/>
          <w:u w:val="single"/>
        </w:rPr>
      </w:pPr>
      <w:r w:rsidRPr="00481B42">
        <w:rPr>
          <w:rFonts w:ascii="Times New Roman" w:hAnsi="Times New Roman"/>
          <w:sz w:val="28"/>
          <w:u w:val="single"/>
        </w:rPr>
        <w:t>Контрольные вопросы по теме:</w:t>
      </w:r>
    </w:p>
    <w:p w:rsidR="00053857" w:rsidRPr="00481B42"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481B42">
        <w:rPr>
          <w:rFonts w:ascii="Times New Roman" w:hAnsi="Times New Roman"/>
          <w:sz w:val="28"/>
        </w:rPr>
        <w:t>Дайте характеристику 13-процессной эталонной модели. Укажите границы применимости. Преимущества и недостатки модели.</w:t>
      </w:r>
    </w:p>
    <w:p w:rsidR="00053857" w:rsidRPr="00481B42"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481B42">
        <w:rPr>
          <w:rFonts w:ascii="Times New Roman" w:hAnsi="Times New Roman"/>
          <w:sz w:val="28"/>
        </w:rPr>
        <w:t>Дайте характеристику эталонной модели по ИСО/МЭК ТО 15504. Укажите границы применимости. Преимущества и недостатки модели.</w:t>
      </w:r>
    </w:p>
    <w:p w:rsidR="00053857" w:rsidRPr="00481B42" w:rsidRDefault="00053857" w:rsidP="00053857">
      <w:pPr>
        <w:spacing w:after="0" w:line="240" w:lineRule="auto"/>
        <w:ind w:firstLine="709"/>
        <w:jc w:val="both"/>
        <w:rPr>
          <w:rFonts w:ascii="Times New Roman" w:hAnsi="Times New Roman"/>
          <w:sz w:val="28"/>
        </w:rPr>
      </w:pPr>
      <w:r w:rsidRPr="00481B42">
        <w:rPr>
          <w:rFonts w:ascii="Times New Roman" w:hAnsi="Times New Roman"/>
          <w:sz w:val="28"/>
          <w:lang w:val="en-US"/>
        </w:rPr>
        <w:t xml:space="preserve">3. </w:t>
      </w:r>
      <w:proofErr w:type="spellStart"/>
      <w:r w:rsidRPr="00481B42">
        <w:rPr>
          <w:rFonts w:ascii="Times New Roman" w:hAnsi="Times New Roman"/>
          <w:sz w:val="28"/>
        </w:rPr>
        <w:t>Дайтехарактеристикумодели</w:t>
      </w:r>
      <w:proofErr w:type="spellEnd"/>
      <w:r w:rsidRPr="00481B42">
        <w:rPr>
          <w:rFonts w:ascii="Times New Roman" w:hAnsi="Times New Roman"/>
          <w:sz w:val="28"/>
          <w:lang w:val="en-US"/>
        </w:rPr>
        <w:t xml:space="preserve"> ITSM (</w:t>
      </w:r>
      <w:proofErr w:type="gramStart"/>
      <w:r w:rsidRPr="00481B42">
        <w:rPr>
          <w:rFonts w:ascii="Times New Roman" w:hAnsi="Times New Roman"/>
          <w:sz w:val="28"/>
          <w:lang w:val="en-US"/>
        </w:rPr>
        <w:t>IT</w:t>
      </w:r>
      <w:proofErr w:type="gramEnd"/>
      <w:r w:rsidRPr="00481B42">
        <w:rPr>
          <w:rFonts w:ascii="Times New Roman" w:hAnsi="Times New Roman"/>
          <w:sz w:val="28"/>
          <w:lang w:val="en-US"/>
        </w:rPr>
        <w:t xml:space="preserve"> Service Management). </w:t>
      </w:r>
      <w:r w:rsidRPr="00481B42">
        <w:rPr>
          <w:rFonts w:ascii="Times New Roman" w:hAnsi="Times New Roman"/>
          <w:sz w:val="28"/>
        </w:rPr>
        <w:t>Укажите границы применимости. Преимущества и недостатки модели.</w:t>
      </w:r>
    </w:p>
    <w:p w:rsidR="00053857" w:rsidRPr="00481B42"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r w:rsidRPr="00481B42">
        <w:rPr>
          <w:rFonts w:ascii="Times New Roman" w:hAnsi="Times New Roman"/>
          <w:sz w:val="28"/>
        </w:rPr>
        <w:t>Расскажите об одной из отраслевых моделей компании SAP.</w:t>
      </w:r>
    </w:p>
    <w:p w:rsidR="00053857" w:rsidRPr="00481B42"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5. </w:t>
      </w:r>
      <w:r w:rsidRPr="00481B42">
        <w:rPr>
          <w:rFonts w:ascii="Times New Roman" w:hAnsi="Times New Roman"/>
          <w:sz w:val="28"/>
        </w:rPr>
        <w:t>Назовите и охарактеризуйте известные Вам основные эталонные модели процессов.</w:t>
      </w:r>
    </w:p>
    <w:p w:rsidR="00053857" w:rsidRPr="0072793D" w:rsidRDefault="00053857" w:rsidP="00053857">
      <w:pPr>
        <w:spacing w:after="0" w:line="240" w:lineRule="auto"/>
        <w:ind w:firstLine="709"/>
        <w:jc w:val="both"/>
        <w:rPr>
          <w:rFonts w:ascii="Times New Roman" w:hAnsi="Times New Roman"/>
          <w:b/>
          <w:sz w:val="28"/>
        </w:rPr>
      </w:pPr>
      <w:r w:rsidRPr="0072793D">
        <w:rPr>
          <w:rFonts w:ascii="Times New Roman" w:hAnsi="Times New Roman"/>
          <w:b/>
          <w:sz w:val="28"/>
        </w:rPr>
        <w:t>Тема 5. Методологии моделирования</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Понятие о моделировании деятельности. Моделирование деятельн</w:t>
      </w:r>
      <w:r>
        <w:rPr>
          <w:rFonts w:ascii="Times New Roman" w:hAnsi="Times New Roman"/>
          <w:sz w:val="28"/>
        </w:rPr>
        <w:t>ости и моделирование процессов.</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Общие принципы моделирования. Принципы моделирования деятельности организации.</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lastRenderedPageBreak/>
        <w:t xml:space="preserve">Учет целей моделирования. Использование эталонных и </w:t>
      </w:r>
      <w:proofErr w:type="spellStart"/>
      <w:r w:rsidRPr="0072793D">
        <w:rPr>
          <w:rFonts w:ascii="Times New Roman" w:hAnsi="Times New Roman"/>
          <w:sz w:val="28"/>
        </w:rPr>
        <w:t>референтных</w:t>
      </w:r>
      <w:proofErr w:type="spellEnd"/>
      <w:r w:rsidRPr="0072793D">
        <w:rPr>
          <w:rFonts w:ascii="Times New Roman" w:hAnsi="Times New Roman"/>
          <w:sz w:val="28"/>
        </w:rPr>
        <w:t xml:space="preserve"> моделей. Моделирование «</w:t>
      </w:r>
      <w:proofErr w:type="spellStart"/>
      <w:r w:rsidRPr="0072793D">
        <w:rPr>
          <w:rFonts w:ascii="Times New Roman" w:hAnsi="Times New Roman"/>
          <w:sz w:val="28"/>
        </w:rPr>
        <w:t>сверху-вниз</w:t>
      </w:r>
      <w:proofErr w:type="spellEnd"/>
      <w:r w:rsidRPr="0072793D">
        <w:rPr>
          <w:rFonts w:ascii="Times New Roman" w:hAnsi="Times New Roman"/>
          <w:sz w:val="28"/>
        </w:rPr>
        <w:t>». Принцип разумной достаточности. Обеспечение целостности описания.</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Учет эргономических критериев (ограничение числа объектов и геометрического размера модели)</w:t>
      </w:r>
      <w:proofErr w:type="gramStart"/>
      <w:r w:rsidRPr="0072793D">
        <w:rPr>
          <w:rFonts w:ascii="Times New Roman" w:hAnsi="Times New Roman"/>
          <w:sz w:val="28"/>
        </w:rPr>
        <w:t>.С</w:t>
      </w:r>
      <w:proofErr w:type="gramEnd"/>
      <w:r w:rsidRPr="0072793D">
        <w:rPr>
          <w:rFonts w:ascii="Times New Roman" w:hAnsi="Times New Roman"/>
          <w:sz w:val="28"/>
        </w:rPr>
        <w:t>оизмеримость моделей одного уровня детализации по степени обобщения информации.</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Концентрация ресурсов на ключевых аспектах деятельности и на «болевых точках».</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Предметные области в деятельности организации. Уровни описания.</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Эволюция развития методологий моделирования. Методологии структурного подхода. Методологии объектно-ориентированного подхода. Методологии, ориентированные на бизнес-процессы. Методология  SADT. Стандарты IDEF. Методология DFD. Методология UML. Методология ARIS.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Сценарии применения. Создание BPM-решений. Внедрение ERP, CRM и SCM- систем. Управление стоимостью процессов. Оптимизация бизнес-процессов. Сертификация по ISO 9000. Управление знаниями. Автоматизация потоков работ (</w:t>
      </w:r>
      <w:proofErr w:type="spellStart"/>
      <w:r w:rsidRPr="0072793D">
        <w:rPr>
          <w:rFonts w:ascii="Times New Roman" w:hAnsi="Times New Roman"/>
          <w:sz w:val="28"/>
        </w:rPr>
        <w:t>Workflow</w:t>
      </w:r>
      <w:proofErr w:type="spellEnd"/>
      <w:r w:rsidRPr="0072793D">
        <w:rPr>
          <w:rFonts w:ascii="Times New Roman" w:hAnsi="Times New Roman"/>
          <w:sz w:val="28"/>
        </w:rPr>
        <w:t xml:space="preserve">). Интеграция приложений в организации. Мониторинг характеристик процессов. Моделирование потоков </w:t>
      </w:r>
      <w:proofErr w:type="spellStart"/>
      <w:r w:rsidRPr="0072793D">
        <w:rPr>
          <w:rFonts w:ascii="Times New Roman" w:hAnsi="Times New Roman"/>
          <w:sz w:val="28"/>
        </w:rPr>
        <w:t>Web</w:t>
      </w:r>
      <w:proofErr w:type="spellEnd"/>
      <w:r w:rsidRPr="0072793D">
        <w:rPr>
          <w:rFonts w:ascii="Times New Roman" w:hAnsi="Times New Roman"/>
          <w:sz w:val="28"/>
        </w:rPr>
        <w:t xml:space="preserve"> сервисов. Разработка приложений (</w:t>
      </w:r>
      <w:proofErr w:type="spellStart"/>
      <w:r w:rsidRPr="0072793D">
        <w:rPr>
          <w:rFonts w:ascii="Times New Roman" w:hAnsi="Times New Roman"/>
          <w:sz w:val="28"/>
        </w:rPr>
        <w:t>Web</w:t>
      </w:r>
      <w:proofErr w:type="spellEnd"/>
      <w:r w:rsidRPr="0072793D">
        <w:rPr>
          <w:rFonts w:ascii="Times New Roman" w:hAnsi="Times New Roman"/>
          <w:sz w:val="28"/>
        </w:rPr>
        <w:t xml:space="preserve"> сервисов).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Типы представлений. Уровни описаний.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Сравнительный анализ методологий моделирования.</w:t>
      </w:r>
    </w:p>
    <w:p w:rsidR="00053857" w:rsidRPr="0072793D" w:rsidRDefault="00053857" w:rsidP="00053857">
      <w:pPr>
        <w:spacing w:after="0" w:line="240" w:lineRule="auto"/>
        <w:ind w:firstLine="709"/>
        <w:jc w:val="both"/>
        <w:rPr>
          <w:rFonts w:ascii="Times New Roman" w:hAnsi="Times New Roman"/>
          <w:sz w:val="28"/>
          <w:u w:val="single"/>
        </w:rPr>
      </w:pPr>
      <w:r w:rsidRPr="0072793D">
        <w:rPr>
          <w:rFonts w:ascii="Times New Roman" w:hAnsi="Times New Roman"/>
          <w:sz w:val="28"/>
          <w:u w:val="single"/>
        </w:rPr>
        <w:t>Литература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72793D">
        <w:rPr>
          <w:rFonts w:ascii="Times New Roman" w:hAnsi="Times New Roman"/>
          <w:sz w:val="28"/>
        </w:rPr>
        <w:t xml:space="preserve">Марка Д.А., Мак </w:t>
      </w:r>
      <w:proofErr w:type="spellStart"/>
      <w:r w:rsidRPr="0072793D">
        <w:rPr>
          <w:rFonts w:ascii="Times New Roman" w:hAnsi="Times New Roman"/>
          <w:sz w:val="28"/>
        </w:rPr>
        <w:t>Гоуэн</w:t>
      </w:r>
      <w:proofErr w:type="spellEnd"/>
      <w:r w:rsidRPr="0072793D">
        <w:rPr>
          <w:rFonts w:ascii="Times New Roman" w:hAnsi="Times New Roman"/>
          <w:sz w:val="28"/>
        </w:rPr>
        <w:t xml:space="preserve"> К. Методология структурного системного анализа и проектирования SADT. – М.: </w:t>
      </w:r>
      <w:proofErr w:type="spellStart"/>
      <w:r w:rsidRPr="0072793D">
        <w:rPr>
          <w:rFonts w:ascii="Times New Roman" w:hAnsi="Times New Roman"/>
          <w:sz w:val="28"/>
        </w:rPr>
        <w:t>Весть-МетаТехнология</w:t>
      </w:r>
      <w:proofErr w:type="spellEnd"/>
      <w:r w:rsidRPr="0072793D">
        <w:rPr>
          <w:rFonts w:ascii="Times New Roman" w:hAnsi="Times New Roman"/>
          <w:sz w:val="28"/>
        </w:rPr>
        <w:t>, 1993.</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Pr="0072793D">
        <w:rPr>
          <w:rFonts w:ascii="Times New Roman" w:hAnsi="Times New Roman"/>
          <w:sz w:val="28"/>
        </w:rPr>
        <w:t>Каменнова</w:t>
      </w:r>
      <w:proofErr w:type="spellEnd"/>
      <w:r w:rsidRPr="0072793D">
        <w:rPr>
          <w:rFonts w:ascii="Times New Roman" w:hAnsi="Times New Roman"/>
          <w:sz w:val="28"/>
        </w:rPr>
        <w:t xml:space="preserve"> М.С., Громов А.И., Ферапонтов М.М., </w:t>
      </w:r>
      <w:proofErr w:type="spellStart"/>
      <w:r w:rsidRPr="0072793D">
        <w:rPr>
          <w:rFonts w:ascii="Times New Roman" w:hAnsi="Times New Roman"/>
          <w:sz w:val="28"/>
        </w:rPr>
        <w:t>Шматалюк</w:t>
      </w:r>
      <w:proofErr w:type="spellEnd"/>
      <w:r w:rsidRPr="0072793D">
        <w:rPr>
          <w:rFonts w:ascii="Times New Roman" w:hAnsi="Times New Roman"/>
          <w:sz w:val="28"/>
        </w:rPr>
        <w:t xml:space="preserve"> А.Е. Моделирование бизнеса. Методология ARIS. – М.: </w:t>
      </w:r>
      <w:proofErr w:type="spellStart"/>
      <w:r w:rsidRPr="0072793D">
        <w:rPr>
          <w:rFonts w:ascii="Times New Roman" w:hAnsi="Times New Roman"/>
          <w:sz w:val="28"/>
        </w:rPr>
        <w:t>Весть-МетаТехнология</w:t>
      </w:r>
      <w:proofErr w:type="spellEnd"/>
      <w:r w:rsidRPr="0072793D">
        <w:rPr>
          <w:rFonts w:ascii="Times New Roman" w:hAnsi="Times New Roman"/>
          <w:sz w:val="28"/>
        </w:rPr>
        <w:t>, 2001.</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sidRPr="0072793D">
        <w:rPr>
          <w:rFonts w:ascii="Times New Roman" w:hAnsi="Times New Roman"/>
          <w:sz w:val="28"/>
        </w:rPr>
        <w:t>Гома</w:t>
      </w:r>
      <w:proofErr w:type="spellEnd"/>
      <w:r w:rsidRPr="0072793D">
        <w:rPr>
          <w:rFonts w:ascii="Times New Roman" w:hAnsi="Times New Roman"/>
          <w:sz w:val="28"/>
        </w:rPr>
        <w:t xml:space="preserve"> Х. UML: проектирование систем реального времени, параллельных и распределенных приложений. – М.: ДМК, 2002.</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r w:rsidRPr="0072793D">
        <w:rPr>
          <w:rFonts w:ascii="Times New Roman" w:hAnsi="Times New Roman"/>
          <w:sz w:val="28"/>
        </w:rPr>
        <w:t>Методические рекомендации Федерального агентства по техническому регулированию и метрологии. Р50.1.028 – 2001. Методология функционального моделирования.</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5. </w:t>
      </w:r>
      <w:proofErr w:type="spellStart"/>
      <w:r w:rsidRPr="0072793D">
        <w:rPr>
          <w:rFonts w:ascii="Times New Roman" w:hAnsi="Times New Roman"/>
          <w:sz w:val="28"/>
        </w:rPr>
        <w:t>Вендров</w:t>
      </w:r>
      <w:proofErr w:type="spellEnd"/>
      <w:r w:rsidRPr="0072793D">
        <w:rPr>
          <w:rFonts w:ascii="Times New Roman" w:hAnsi="Times New Roman"/>
          <w:sz w:val="28"/>
        </w:rPr>
        <w:t xml:space="preserve"> А.М. Практикум по проектированию программного обеспечения экономических информационных систем: Учебное пособие для вузов.– М.: Финансы и статистика, 2002.</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6. </w:t>
      </w:r>
      <w:proofErr w:type="spellStart"/>
      <w:r w:rsidRPr="0072793D">
        <w:rPr>
          <w:rFonts w:ascii="Times New Roman" w:hAnsi="Times New Roman"/>
          <w:sz w:val="28"/>
        </w:rPr>
        <w:t>Калянов</w:t>
      </w:r>
      <w:proofErr w:type="spellEnd"/>
      <w:r w:rsidRPr="0072793D">
        <w:rPr>
          <w:rFonts w:ascii="Times New Roman" w:hAnsi="Times New Roman"/>
          <w:sz w:val="28"/>
        </w:rPr>
        <w:t xml:space="preserve"> Г.И. Консалтинг при автоматизации предприятий. – М.: СИНТЕГ, 1997.</w:t>
      </w:r>
    </w:p>
    <w:p w:rsidR="00053857" w:rsidRPr="0072793D" w:rsidRDefault="00053857" w:rsidP="00053857">
      <w:pPr>
        <w:spacing w:after="0" w:line="240" w:lineRule="auto"/>
        <w:ind w:firstLine="709"/>
        <w:jc w:val="both"/>
        <w:rPr>
          <w:rFonts w:ascii="Times New Roman" w:hAnsi="Times New Roman"/>
          <w:sz w:val="28"/>
          <w:u w:val="single"/>
        </w:rPr>
      </w:pPr>
      <w:r w:rsidRPr="0072793D">
        <w:rPr>
          <w:rFonts w:ascii="Times New Roman" w:hAnsi="Times New Roman"/>
          <w:sz w:val="28"/>
          <w:u w:val="single"/>
        </w:rPr>
        <w:t>Контрольные вопросы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72793D">
        <w:rPr>
          <w:rFonts w:ascii="Times New Roman" w:hAnsi="Times New Roman"/>
          <w:sz w:val="28"/>
        </w:rPr>
        <w:t>Что означает понятие «моделирование деятельности предприятия»</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72793D">
        <w:rPr>
          <w:rFonts w:ascii="Times New Roman" w:hAnsi="Times New Roman"/>
          <w:sz w:val="28"/>
        </w:rPr>
        <w:t xml:space="preserve">Расскажите историю </w:t>
      </w:r>
      <w:proofErr w:type="gramStart"/>
      <w:r w:rsidRPr="0072793D">
        <w:rPr>
          <w:rFonts w:ascii="Times New Roman" w:hAnsi="Times New Roman"/>
          <w:sz w:val="28"/>
        </w:rPr>
        <w:t>развития методологий описания деятельности организаций</w:t>
      </w:r>
      <w:proofErr w:type="gramEnd"/>
      <w:r w:rsidRPr="0072793D">
        <w:rPr>
          <w:rFonts w:ascii="Times New Roman" w:hAnsi="Times New Roman"/>
          <w:sz w:val="28"/>
        </w:rPr>
        <w:t>.</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72793D">
        <w:rPr>
          <w:rFonts w:ascii="Times New Roman" w:hAnsi="Times New Roman"/>
          <w:sz w:val="28"/>
        </w:rPr>
        <w:t>Какие методологии описания Вы знаете. Проведите сравнительный анализ.</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Методология </w:t>
      </w:r>
      <w:r w:rsidRPr="0072793D">
        <w:rPr>
          <w:rFonts w:ascii="Times New Roman" w:hAnsi="Times New Roman"/>
          <w:sz w:val="28"/>
        </w:rPr>
        <w:t>SADT. Сущность. Достоинства и недостатки.</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5. </w:t>
      </w:r>
      <w:r w:rsidRPr="0072793D">
        <w:rPr>
          <w:rFonts w:ascii="Times New Roman" w:hAnsi="Times New Roman"/>
          <w:sz w:val="28"/>
        </w:rPr>
        <w:t>Стандарты IDEF. Сущность. Достоинства и недостатки.</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lastRenderedPageBreak/>
        <w:t xml:space="preserve">6. </w:t>
      </w:r>
      <w:r w:rsidRPr="0072793D">
        <w:rPr>
          <w:rFonts w:ascii="Times New Roman" w:hAnsi="Times New Roman"/>
          <w:sz w:val="28"/>
        </w:rPr>
        <w:t>Методология DFD. Сущность. Достоинства и недостатки.</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7. </w:t>
      </w:r>
      <w:r w:rsidRPr="0072793D">
        <w:rPr>
          <w:rFonts w:ascii="Times New Roman" w:hAnsi="Times New Roman"/>
          <w:sz w:val="28"/>
        </w:rPr>
        <w:t>Методология ARIS. Сущность. Достоинства и недостатки.</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8. </w:t>
      </w:r>
      <w:r w:rsidRPr="0072793D">
        <w:rPr>
          <w:rFonts w:ascii="Times New Roman" w:hAnsi="Times New Roman"/>
          <w:sz w:val="28"/>
        </w:rPr>
        <w:t>Методология UML. Сущность. Достоинства и недостатки.</w:t>
      </w:r>
    </w:p>
    <w:p w:rsidR="00053857" w:rsidRPr="00566E6F" w:rsidRDefault="00053857" w:rsidP="00053857">
      <w:pPr>
        <w:spacing w:after="0" w:line="240" w:lineRule="auto"/>
        <w:ind w:firstLine="709"/>
        <w:jc w:val="both"/>
        <w:rPr>
          <w:rFonts w:ascii="Times New Roman" w:hAnsi="Times New Roman"/>
          <w:b/>
          <w:sz w:val="28"/>
        </w:rPr>
      </w:pPr>
      <w:r w:rsidRPr="00566E6F">
        <w:rPr>
          <w:rFonts w:ascii="Times New Roman" w:hAnsi="Times New Roman"/>
          <w:b/>
          <w:sz w:val="28"/>
        </w:rPr>
        <w:t>Тема 6. Инструментальные системы для моделирования бизнеса</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Требования к инструментальным системам для моделирования бизнеса</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Инструментальная система ARIS. Элементы сети ARIS. Понятие о моделях, объектах и связях ARIS. Разработка, проверка, анализ, совершенствование моделей. Документирование моделей. Распределенная работа и публикация моделей в </w:t>
      </w:r>
      <w:proofErr w:type="spellStart"/>
      <w:r w:rsidRPr="0072793D">
        <w:rPr>
          <w:rFonts w:ascii="Times New Roman" w:hAnsi="Times New Roman"/>
          <w:sz w:val="28"/>
        </w:rPr>
        <w:t>In</w:t>
      </w:r>
      <w:proofErr w:type="spellEnd"/>
      <w:r>
        <w:rPr>
          <w:rFonts w:ascii="Times New Roman" w:hAnsi="Times New Roman"/>
          <w:sz w:val="28"/>
          <w:lang w:val="en-US"/>
        </w:rPr>
        <w:t>t</w:t>
      </w:r>
      <w:proofErr w:type="spellStart"/>
      <w:r w:rsidRPr="0072793D">
        <w:rPr>
          <w:rFonts w:ascii="Times New Roman" w:hAnsi="Times New Roman"/>
          <w:sz w:val="28"/>
        </w:rPr>
        <w:t>ranet</w:t>
      </w:r>
      <w:proofErr w:type="spellEnd"/>
      <w:r w:rsidRPr="0072793D">
        <w:rPr>
          <w:rFonts w:ascii="Times New Roman" w:hAnsi="Times New Roman"/>
          <w:sz w:val="28"/>
        </w:rPr>
        <w:t>/</w:t>
      </w:r>
      <w:proofErr w:type="spellStart"/>
      <w:r w:rsidRPr="0072793D">
        <w:rPr>
          <w:rFonts w:ascii="Times New Roman" w:hAnsi="Times New Roman"/>
          <w:sz w:val="28"/>
        </w:rPr>
        <w:t>Internet</w:t>
      </w:r>
      <w:proofErr w:type="spellEnd"/>
      <w:r w:rsidRPr="0072793D">
        <w:rPr>
          <w:rFonts w:ascii="Times New Roman" w:hAnsi="Times New Roman"/>
          <w:sz w:val="28"/>
        </w:rPr>
        <w:t xml:space="preserve">. Экспорт/импорт моделей. Объекты. Атрибуты объекта.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Инструментальная система </w:t>
      </w:r>
      <w:proofErr w:type="spellStart"/>
      <w:r w:rsidRPr="0072793D">
        <w:rPr>
          <w:rFonts w:ascii="Times New Roman" w:hAnsi="Times New Roman"/>
          <w:sz w:val="28"/>
        </w:rPr>
        <w:t>BPWin</w:t>
      </w:r>
      <w:proofErr w:type="spellEnd"/>
      <w:r w:rsidRPr="0072793D">
        <w:rPr>
          <w:rFonts w:ascii="Times New Roman" w:hAnsi="Times New Roman"/>
          <w:sz w:val="28"/>
        </w:rPr>
        <w:t xml:space="preserve">.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Инструментальная система </w:t>
      </w:r>
      <w:proofErr w:type="spellStart"/>
      <w:r w:rsidRPr="0072793D">
        <w:rPr>
          <w:rFonts w:ascii="Times New Roman" w:hAnsi="Times New Roman"/>
          <w:sz w:val="28"/>
        </w:rPr>
        <w:t>RationalRose</w:t>
      </w:r>
      <w:proofErr w:type="spellEnd"/>
      <w:r w:rsidRPr="0072793D">
        <w:rPr>
          <w:rFonts w:ascii="Times New Roman" w:hAnsi="Times New Roman"/>
          <w:sz w:val="28"/>
        </w:rPr>
        <w:t>.</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Графический редактор </w:t>
      </w:r>
      <w:proofErr w:type="spellStart"/>
      <w:r w:rsidRPr="0072793D">
        <w:rPr>
          <w:rFonts w:ascii="Times New Roman" w:hAnsi="Times New Roman"/>
          <w:sz w:val="28"/>
        </w:rPr>
        <w:t>Visio</w:t>
      </w:r>
      <w:proofErr w:type="spellEnd"/>
      <w:r w:rsidRPr="0072793D">
        <w:rPr>
          <w:rFonts w:ascii="Times New Roman" w:hAnsi="Times New Roman"/>
          <w:sz w:val="28"/>
        </w:rPr>
        <w:t>.</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Сравнительный анализ инструментальных средств.</w:t>
      </w:r>
    </w:p>
    <w:p w:rsidR="00053857" w:rsidRPr="007E0517" w:rsidRDefault="00053857" w:rsidP="00053857">
      <w:pPr>
        <w:spacing w:after="0" w:line="240" w:lineRule="auto"/>
        <w:ind w:firstLine="709"/>
        <w:jc w:val="both"/>
        <w:rPr>
          <w:rFonts w:ascii="Times New Roman" w:hAnsi="Times New Roman"/>
          <w:sz w:val="28"/>
          <w:u w:val="single"/>
        </w:rPr>
      </w:pPr>
      <w:r w:rsidRPr="007E0517">
        <w:rPr>
          <w:rFonts w:ascii="Times New Roman" w:hAnsi="Times New Roman"/>
          <w:sz w:val="28"/>
          <w:u w:val="single"/>
        </w:rPr>
        <w:t>Литература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72793D">
        <w:rPr>
          <w:rFonts w:ascii="Times New Roman" w:hAnsi="Times New Roman"/>
          <w:sz w:val="28"/>
        </w:rPr>
        <w:t>Каменнова</w:t>
      </w:r>
      <w:proofErr w:type="spellEnd"/>
      <w:r w:rsidRPr="0072793D">
        <w:rPr>
          <w:rFonts w:ascii="Times New Roman" w:hAnsi="Times New Roman"/>
          <w:sz w:val="28"/>
        </w:rPr>
        <w:t xml:space="preserve"> М.С., Громов А.И., Ферапонтов М.М., </w:t>
      </w:r>
      <w:proofErr w:type="spellStart"/>
      <w:r w:rsidRPr="0072793D">
        <w:rPr>
          <w:rFonts w:ascii="Times New Roman" w:hAnsi="Times New Roman"/>
          <w:sz w:val="28"/>
        </w:rPr>
        <w:t>Шматалюк</w:t>
      </w:r>
      <w:proofErr w:type="spellEnd"/>
      <w:r w:rsidRPr="0072793D">
        <w:rPr>
          <w:rFonts w:ascii="Times New Roman" w:hAnsi="Times New Roman"/>
          <w:sz w:val="28"/>
        </w:rPr>
        <w:t xml:space="preserve"> А.Е. Моделирование бизнеса. Методология ARIS. – </w:t>
      </w:r>
      <w:r>
        <w:rPr>
          <w:rFonts w:ascii="Times New Roman" w:hAnsi="Times New Roman"/>
          <w:sz w:val="28"/>
        </w:rPr>
        <w:t xml:space="preserve">М.: </w:t>
      </w:r>
      <w:proofErr w:type="spellStart"/>
      <w:r>
        <w:rPr>
          <w:rFonts w:ascii="Times New Roman" w:hAnsi="Times New Roman"/>
          <w:sz w:val="28"/>
        </w:rPr>
        <w:t>Весть-МетаТехнология</w:t>
      </w:r>
      <w:proofErr w:type="spellEnd"/>
      <w:r>
        <w:rPr>
          <w:rFonts w:ascii="Times New Roman" w:hAnsi="Times New Roman"/>
          <w:sz w:val="28"/>
        </w:rPr>
        <w:t>, 2001.</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proofErr w:type="gramStart"/>
      <w:r w:rsidRPr="0072793D">
        <w:rPr>
          <w:rFonts w:ascii="Times New Roman" w:hAnsi="Times New Roman"/>
          <w:sz w:val="28"/>
        </w:rPr>
        <w:t>Маклаков</w:t>
      </w:r>
      <w:proofErr w:type="gramEnd"/>
      <w:r w:rsidRPr="0072793D">
        <w:rPr>
          <w:rFonts w:ascii="Times New Roman" w:hAnsi="Times New Roman"/>
          <w:sz w:val="28"/>
        </w:rPr>
        <w:t xml:space="preserve"> С.В. </w:t>
      </w:r>
      <w:proofErr w:type="spellStart"/>
      <w:r w:rsidRPr="0072793D">
        <w:rPr>
          <w:rFonts w:ascii="Times New Roman" w:hAnsi="Times New Roman"/>
          <w:sz w:val="28"/>
        </w:rPr>
        <w:t>BPwin</w:t>
      </w:r>
      <w:proofErr w:type="spellEnd"/>
      <w:r w:rsidRPr="0072793D">
        <w:rPr>
          <w:rFonts w:ascii="Times New Roman" w:hAnsi="Times New Roman"/>
          <w:sz w:val="28"/>
        </w:rPr>
        <w:t xml:space="preserve"> и </w:t>
      </w:r>
      <w:proofErr w:type="spellStart"/>
      <w:r w:rsidRPr="0072793D">
        <w:rPr>
          <w:rFonts w:ascii="Times New Roman" w:hAnsi="Times New Roman"/>
          <w:sz w:val="28"/>
        </w:rPr>
        <w:t>Erwin</w:t>
      </w:r>
      <w:proofErr w:type="spellEnd"/>
      <w:r w:rsidRPr="0072793D">
        <w:rPr>
          <w:rFonts w:ascii="Times New Roman" w:hAnsi="Times New Roman"/>
          <w:sz w:val="28"/>
        </w:rPr>
        <w:t>. Case-средства разработки информационных систем. – М.: Диалог-МИФИ, 2001.</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sidRPr="0072793D">
        <w:rPr>
          <w:rFonts w:ascii="Times New Roman" w:hAnsi="Times New Roman"/>
          <w:sz w:val="28"/>
        </w:rPr>
        <w:t>Вендров</w:t>
      </w:r>
      <w:proofErr w:type="spellEnd"/>
      <w:r w:rsidRPr="0072793D">
        <w:rPr>
          <w:rFonts w:ascii="Times New Roman" w:hAnsi="Times New Roman"/>
          <w:sz w:val="28"/>
        </w:rPr>
        <w:t xml:space="preserve"> А.М. Практикум по проектированию программного обеспечения экономических информационных систем: Учебное пособие для вузов.– М.: Финансы и статистика, 2002.</w:t>
      </w:r>
    </w:p>
    <w:p w:rsidR="00053857" w:rsidRPr="0072793D" w:rsidRDefault="00053857" w:rsidP="00053857">
      <w:pPr>
        <w:spacing w:after="0" w:line="240" w:lineRule="auto"/>
        <w:ind w:firstLine="709"/>
        <w:jc w:val="both"/>
        <w:rPr>
          <w:rFonts w:ascii="Times New Roman" w:hAnsi="Times New Roman"/>
          <w:sz w:val="28"/>
        </w:rPr>
      </w:pPr>
      <w:r w:rsidRPr="00053857">
        <w:rPr>
          <w:rFonts w:ascii="Times New Roman" w:hAnsi="Times New Roman"/>
          <w:sz w:val="28"/>
        </w:rPr>
        <w:t xml:space="preserve">4. </w:t>
      </w:r>
      <w:proofErr w:type="spellStart"/>
      <w:r w:rsidRPr="0072793D">
        <w:rPr>
          <w:rFonts w:ascii="Times New Roman" w:hAnsi="Times New Roman"/>
          <w:sz w:val="28"/>
        </w:rPr>
        <w:t>ЛеонтьевБ</w:t>
      </w:r>
      <w:r w:rsidRPr="00053857">
        <w:rPr>
          <w:rFonts w:ascii="Times New Roman" w:hAnsi="Times New Roman"/>
          <w:sz w:val="28"/>
        </w:rPr>
        <w:t>.</w:t>
      </w:r>
      <w:r w:rsidRPr="0072793D">
        <w:rPr>
          <w:rFonts w:ascii="Times New Roman" w:hAnsi="Times New Roman"/>
          <w:sz w:val="28"/>
        </w:rPr>
        <w:t>К</w:t>
      </w:r>
      <w:proofErr w:type="spellEnd"/>
      <w:r w:rsidRPr="00053857">
        <w:rPr>
          <w:rFonts w:ascii="Times New Roman" w:hAnsi="Times New Roman"/>
          <w:sz w:val="28"/>
        </w:rPr>
        <w:t xml:space="preserve">. </w:t>
      </w:r>
      <w:r w:rsidRPr="00484FFD">
        <w:rPr>
          <w:rFonts w:ascii="Times New Roman" w:hAnsi="Times New Roman"/>
          <w:sz w:val="28"/>
          <w:lang w:val="en-US"/>
        </w:rPr>
        <w:t>Microsoft</w:t>
      </w:r>
      <w:r w:rsidRPr="00053857">
        <w:rPr>
          <w:rFonts w:ascii="Times New Roman" w:hAnsi="Times New Roman"/>
          <w:sz w:val="28"/>
        </w:rPr>
        <w:t xml:space="preserve"> </w:t>
      </w:r>
      <w:r w:rsidRPr="00484FFD">
        <w:rPr>
          <w:rFonts w:ascii="Times New Roman" w:hAnsi="Times New Roman"/>
          <w:sz w:val="28"/>
          <w:lang w:val="en-US"/>
        </w:rPr>
        <w:t>Visio</w:t>
      </w:r>
      <w:r w:rsidRPr="00053857">
        <w:rPr>
          <w:rFonts w:ascii="Times New Roman" w:hAnsi="Times New Roman"/>
          <w:sz w:val="28"/>
        </w:rPr>
        <w:t xml:space="preserve"> 2002 </w:t>
      </w:r>
      <w:r w:rsidRPr="00484FFD">
        <w:rPr>
          <w:rFonts w:ascii="Times New Roman" w:hAnsi="Times New Roman"/>
          <w:sz w:val="28"/>
          <w:lang w:val="en-US"/>
        </w:rPr>
        <w:t>Professional</w:t>
      </w:r>
      <w:r w:rsidRPr="00053857">
        <w:rPr>
          <w:rFonts w:ascii="Times New Roman" w:hAnsi="Times New Roman"/>
          <w:sz w:val="28"/>
        </w:rPr>
        <w:t xml:space="preserve">. </w:t>
      </w:r>
      <w:r w:rsidRPr="0072793D">
        <w:rPr>
          <w:rFonts w:ascii="Times New Roman" w:hAnsi="Times New Roman"/>
          <w:sz w:val="28"/>
        </w:rPr>
        <w:t xml:space="preserve">Построение проектов, диаграмм и </w:t>
      </w:r>
      <w:proofErr w:type="spellStart"/>
      <w:proofErr w:type="gramStart"/>
      <w:r w:rsidRPr="0072793D">
        <w:rPr>
          <w:rFonts w:ascii="Times New Roman" w:hAnsi="Times New Roman"/>
          <w:sz w:val="28"/>
        </w:rPr>
        <w:t>бизнес-схем</w:t>
      </w:r>
      <w:proofErr w:type="spellEnd"/>
      <w:proofErr w:type="gramEnd"/>
      <w:r w:rsidRPr="0072793D">
        <w:rPr>
          <w:rFonts w:ascii="Times New Roman" w:hAnsi="Times New Roman"/>
          <w:sz w:val="28"/>
        </w:rPr>
        <w:t xml:space="preserve">  в операционной системе </w:t>
      </w:r>
      <w:proofErr w:type="spellStart"/>
      <w:r w:rsidRPr="0072793D">
        <w:rPr>
          <w:rFonts w:ascii="Times New Roman" w:hAnsi="Times New Roman"/>
          <w:sz w:val="28"/>
        </w:rPr>
        <w:t>MicrosoftWindows</w:t>
      </w:r>
      <w:proofErr w:type="spellEnd"/>
      <w:r w:rsidRPr="0072793D">
        <w:rPr>
          <w:rFonts w:ascii="Times New Roman" w:hAnsi="Times New Roman"/>
          <w:sz w:val="28"/>
        </w:rPr>
        <w:t xml:space="preserve"> XP. – М.: СОЛОН-Пресс, 2002.</w:t>
      </w:r>
    </w:p>
    <w:p w:rsidR="00053857" w:rsidRPr="0072793D" w:rsidRDefault="00053857" w:rsidP="00053857">
      <w:pPr>
        <w:spacing w:after="0" w:line="240" w:lineRule="auto"/>
        <w:ind w:firstLine="709"/>
        <w:jc w:val="both"/>
        <w:rPr>
          <w:rFonts w:ascii="Times New Roman" w:hAnsi="Times New Roman"/>
          <w:sz w:val="28"/>
        </w:rPr>
      </w:pPr>
      <w:r w:rsidRPr="00FA1C1E">
        <w:rPr>
          <w:rFonts w:ascii="Times New Roman" w:hAnsi="Times New Roman"/>
          <w:sz w:val="28"/>
          <w:lang w:val="en-US"/>
        </w:rPr>
        <w:t xml:space="preserve">5. </w:t>
      </w:r>
      <w:proofErr w:type="spellStart"/>
      <w:r w:rsidRPr="0072793D">
        <w:rPr>
          <w:rFonts w:ascii="Times New Roman" w:hAnsi="Times New Roman"/>
          <w:sz w:val="28"/>
        </w:rPr>
        <w:t>БоггсМ</w:t>
      </w:r>
      <w:proofErr w:type="spellEnd"/>
      <w:r w:rsidRPr="00FA1C1E">
        <w:rPr>
          <w:rFonts w:ascii="Times New Roman" w:hAnsi="Times New Roman"/>
          <w:sz w:val="28"/>
          <w:lang w:val="en-US"/>
        </w:rPr>
        <w:t>.</w:t>
      </w:r>
      <w:proofErr w:type="gramStart"/>
      <w:r w:rsidRPr="00FA1C1E">
        <w:rPr>
          <w:rFonts w:ascii="Times New Roman" w:hAnsi="Times New Roman"/>
          <w:sz w:val="28"/>
          <w:lang w:val="en-US"/>
        </w:rPr>
        <w:t>,</w:t>
      </w:r>
      <w:proofErr w:type="spellStart"/>
      <w:r w:rsidRPr="0072793D">
        <w:rPr>
          <w:rFonts w:ascii="Times New Roman" w:hAnsi="Times New Roman"/>
          <w:sz w:val="28"/>
        </w:rPr>
        <w:t>БоггсУ</w:t>
      </w:r>
      <w:proofErr w:type="spellEnd"/>
      <w:proofErr w:type="gramEnd"/>
      <w:r w:rsidRPr="00FA1C1E">
        <w:rPr>
          <w:rFonts w:ascii="Times New Roman" w:hAnsi="Times New Roman"/>
          <w:sz w:val="28"/>
          <w:lang w:val="en-US"/>
        </w:rPr>
        <w:t xml:space="preserve">. UML </w:t>
      </w:r>
      <w:r w:rsidRPr="0072793D">
        <w:rPr>
          <w:rFonts w:ascii="Times New Roman" w:hAnsi="Times New Roman"/>
          <w:sz w:val="28"/>
        </w:rPr>
        <w:t>и</w:t>
      </w:r>
      <w:r w:rsidRPr="00FA1C1E">
        <w:rPr>
          <w:rFonts w:ascii="Times New Roman" w:hAnsi="Times New Roman"/>
          <w:sz w:val="28"/>
          <w:lang w:val="en-US"/>
        </w:rPr>
        <w:t xml:space="preserve"> Rational Rose 2002. </w:t>
      </w:r>
      <w:r w:rsidRPr="0072793D">
        <w:rPr>
          <w:rFonts w:ascii="Times New Roman" w:hAnsi="Times New Roman"/>
          <w:sz w:val="28"/>
        </w:rPr>
        <w:t>М.: – СОЛОН-Пресс, 2002.</w:t>
      </w:r>
    </w:p>
    <w:p w:rsidR="00053857" w:rsidRPr="00484FFD" w:rsidRDefault="00053857" w:rsidP="00053857">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Контрольные вопросы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72793D">
        <w:rPr>
          <w:rFonts w:ascii="Times New Roman" w:hAnsi="Times New Roman"/>
          <w:sz w:val="28"/>
        </w:rPr>
        <w:t>Какие требования предъявляют к инструментальным системам для моделирования бизнеса?</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72793D">
        <w:rPr>
          <w:rFonts w:ascii="Times New Roman" w:hAnsi="Times New Roman"/>
          <w:sz w:val="28"/>
        </w:rPr>
        <w:t>Инструментальная система ARIS. Достоинства и недостатки.</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72793D">
        <w:rPr>
          <w:rFonts w:ascii="Times New Roman" w:hAnsi="Times New Roman"/>
          <w:sz w:val="28"/>
        </w:rPr>
        <w:t xml:space="preserve">Инструментальная система </w:t>
      </w:r>
      <w:proofErr w:type="spellStart"/>
      <w:r w:rsidRPr="0072793D">
        <w:rPr>
          <w:rFonts w:ascii="Times New Roman" w:hAnsi="Times New Roman"/>
          <w:sz w:val="28"/>
        </w:rPr>
        <w:t>BPWin</w:t>
      </w:r>
      <w:proofErr w:type="spellEnd"/>
      <w:r w:rsidRPr="0072793D">
        <w:rPr>
          <w:rFonts w:ascii="Times New Roman" w:hAnsi="Times New Roman"/>
          <w:sz w:val="28"/>
        </w:rPr>
        <w:t>. Достоинства и недостатки.</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r w:rsidRPr="0072793D">
        <w:rPr>
          <w:rFonts w:ascii="Times New Roman" w:hAnsi="Times New Roman"/>
          <w:sz w:val="28"/>
        </w:rPr>
        <w:t xml:space="preserve">Инструментальная система </w:t>
      </w:r>
      <w:proofErr w:type="spellStart"/>
      <w:r w:rsidRPr="0072793D">
        <w:rPr>
          <w:rFonts w:ascii="Times New Roman" w:hAnsi="Times New Roman"/>
          <w:sz w:val="28"/>
        </w:rPr>
        <w:t>RationalRose</w:t>
      </w:r>
      <w:proofErr w:type="spellEnd"/>
      <w:r w:rsidRPr="0072793D">
        <w:rPr>
          <w:rFonts w:ascii="Times New Roman" w:hAnsi="Times New Roman"/>
          <w:sz w:val="28"/>
        </w:rPr>
        <w:t>. Достоинства и недостатки.</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5. </w:t>
      </w:r>
      <w:r w:rsidRPr="0072793D">
        <w:rPr>
          <w:rFonts w:ascii="Times New Roman" w:hAnsi="Times New Roman"/>
          <w:sz w:val="28"/>
        </w:rPr>
        <w:t xml:space="preserve">Графический редактор </w:t>
      </w:r>
      <w:proofErr w:type="spellStart"/>
      <w:r w:rsidRPr="0072793D">
        <w:rPr>
          <w:rFonts w:ascii="Times New Roman" w:hAnsi="Times New Roman"/>
          <w:sz w:val="28"/>
        </w:rPr>
        <w:t>Visio</w:t>
      </w:r>
      <w:proofErr w:type="spellEnd"/>
      <w:r w:rsidRPr="0072793D">
        <w:rPr>
          <w:rFonts w:ascii="Times New Roman" w:hAnsi="Times New Roman"/>
          <w:sz w:val="28"/>
        </w:rPr>
        <w:t>. Достоинства и недостатки.</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6. </w:t>
      </w:r>
      <w:r w:rsidRPr="0072793D">
        <w:rPr>
          <w:rFonts w:ascii="Times New Roman" w:hAnsi="Times New Roman"/>
          <w:sz w:val="28"/>
        </w:rPr>
        <w:t>Проведите сравнительный анализ инструментальных средств.</w:t>
      </w:r>
    </w:p>
    <w:p w:rsidR="00053857" w:rsidRPr="00484FFD" w:rsidRDefault="00053857" w:rsidP="00053857">
      <w:pPr>
        <w:spacing w:after="0" w:line="240" w:lineRule="auto"/>
        <w:ind w:firstLine="709"/>
        <w:jc w:val="both"/>
        <w:rPr>
          <w:rFonts w:ascii="Times New Roman" w:hAnsi="Times New Roman"/>
          <w:b/>
          <w:sz w:val="28"/>
        </w:rPr>
      </w:pPr>
      <w:r w:rsidRPr="00484FFD">
        <w:rPr>
          <w:rFonts w:ascii="Times New Roman" w:hAnsi="Times New Roman"/>
          <w:b/>
          <w:sz w:val="28"/>
        </w:rPr>
        <w:t>Тема 7. Методики описания различных предметных областей деятельности</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Классификация моделей организации. Модели организационной структуры. Модели функций. Модели процессов/управления. Модели данных. Модели входов/выходов.</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Предметные области - входы в моделирование деятельности. Подходы к описанию процессов. Принципы выделения бизнес-процессов. Основные модели и уровни описания процессов.</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Диаграмма цепочки добавленного качества (диаграмма VAD). Матрица и диаграмма выбора процесса (PSM, PSD). Событийная цепочка процесса </w:t>
      </w:r>
      <w:r w:rsidRPr="0072793D">
        <w:rPr>
          <w:rFonts w:ascii="Times New Roman" w:hAnsi="Times New Roman"/>
          <w:sz w:val="28"/>
        </w:rPr>
        <w:lastRenderedPageBreak/>
        <w:t xml:space="preserve">(диаграмма </w:t>
      </w:r>
      <w:proofErr w:type="spellStart"/>
      <w:r w:rsidRPr="0072793D">
        <w:rPr>
          <w:rFonts w:ascii="Times New Roman" w:hAnsi="Times New Roman"/>
          <w:sz w:val="28"/>
        </w:rPr>
        <w:t>eEPC</w:t>
      </w:r>
      <w:proofErr w:type="spellEnd"/>
      <w:r w:rsidRPr="0072793D">
        <w:rPr>
          <w:rFonts w:ascii="Times New Roman" w:hAnsi="Times New Roman"/>
          <w:sz w:val="28"/>
        </w:rPr>
        <w:t>). Диаграмма окружения функции (FAD). Диаграмма цепочки процесса (диаграмма PCD). Офисный и производственный процессы.</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Ресурсное окружение процессов на разных уровнях описания.</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Проблема целостного описания бизнес-процессов.</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Подходы к описанию организационной структуры. Взаимосвязи описания организационной структуры с другими предметными областями.</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Подходы к описанию предметных областей деятельности организации (цели, продукты, </w:t>
      </w:r>
      <w:proofErr w:type="spellStart"/>
      <w:r w:rsidRPr="0072793D">
        <w:rPr>
          <w:rFonts w:ascii="Times New Roman" w:hAnsi="Times New Roman"/>
          <w:sz w:val="28"/>
        </w:rPr>
        <w:t>ИТ-системы</w:t>
      </w:r>
      <w:proofErr w:type="spellEnd"/>
      <w:r w:rsidRPr="0072793D">
        <w:rPr>
          <w:rFonts w:ascii="Times New Roman" w:hAnsi="Times New Roman"/>
          <w:sz w:val="28"/>
        </w:rPr>
        <w:t>, документы, данные, технические ресурсы).</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Иерархия описания документов. Классификация документации в соответствии с ОКУД ОК 011-93.</w:t>
      </w:r>
    </w:p>
    <w:p w:rsidR="00053857" w:rsidRPr="00484FFD" w:rsidRDefault="00053857" w:rsidP="00053857">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Литература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72793D">
        <w:rPr>
          <w:rFonts w:ascii="Times New Roman" w:hAnsi="Times New Roman"/>
          <w:sz w:val="28"/>
        </w:rPr>
        <w:t>Шеер</w:t>
      </w:r>
      <w:proofErr w:type="spellEnd"/>
      <w:r w:rsidRPr="0072793D">
        <w:rPr>
          <w:rFonts w:ascii="Times New Roman" w:hAnsi="Times New Roman"/>
          <w:sz w:val="28"/>
        </w:rPr>
        <w:t xml:space="preserve"> А.-В. Бизнес-процессы. Основные понятия. Теория. Методы. – М.: </w:t>
      </w:r>
      <w:proofErr w:type="spellStart"/>
      <w:r w:rsidRPr="0072793D">
        <w:rPr>
          <w:rFonts w:ascii="Times New Roman" w:hAnsi="Times New Roman"/>
          <w:sz w:val="28"/>
        </w:rPr>
        <w:t>Весть-МетаТехнология</w:t>
      </w:r>
      <w:proofErr w:type="spellEnd"/>
      <w:r w:rsidRPr="0072793D">
        <w:rPr>
          <w:rFonts w:ascii="Times New Roman" w:hAnsi="Times New Roman"/>
          <w:sz w:val="28"/>
        </w:rPr>
        <w:t>, 1999</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Pr="0072793D">
        <w:rPr>
          <w:rFonts w:ascii="Times New Roman" w:hAnsi="Times New Roman"/>
          <w:sz w:val="28"/>
        </w:rPr>
        <w:t>Шеер</w:t>
      </w:r>
      <w:proofErr w:type="spellEnd"/>
      <w:r w:rsidRPr="0072793D">
        <w:rPr>
          <w:rFonts w:ascii="Times New Roman" w:hAnsi="Times New Roman"/>
          <w:sz w:val="28"/>
        </w:rPr>
        <w:t xml:space="preserve"> А.-В. Моделирование бизнес-процессов. – М.: </w:t>
      </w:r>
      <w:proofErr w:type="spellStart"/>
      <w:r w:rsidRPr="0072793D">
        <w:rPr>
          <w:rFonts w:ascii="Times New Roman" w:hAnsi="Times New Roman"/>
          <w:sz w:val="28"/>
        </w:rPr>
        <w:t>Весть-МетаТехнология</w:t>
      </w:r>
      <w:proofErr w:type="spellEnd"/>
      <w:r w:rsidRPr="0072793D">
        <w:rPr>
          <w:rFonts w:ascii="Times New Roman" w:hAnsi="Times New Roman"/>
          <w:sz w:val="28"/>
        </w:rPr>
        <w:t>, 2000.</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sidRPr="0072793D">
        <w:rPr>
          <w:rFonts w:ascii="Times New Roman" w:hAnsi="Times New Roman"/>
          <w:sz w:val="28"/>
        </w:rPr>
        <w:t>Каменнова</w:t>
      </w:r>
      <w:proofErr w:type="spellEnd"/>
      <w:r w:rsidRPr="0072793D">
        <w:rPr>
          <w:rFonts w:ascii="Times New Roman" w:hAnsi="Times New Roman"/>
          <w:sz w:val="28"/>
        </w:rPr>
        <w:t xml:space="preserve"> М.С., Громов А.И., Ферапонтов М.М., </w:t>
      </w:r>
      <w:proofErr w:type="spellStart"/>
      <w:r w:rsidRPr="0072793D">
        <w:rPr>
          <w:rFonts w:ascii="Times New Roman" w:hAnsi="Times New Roman"/>
          <w:sz w:val="28"/>
        </w:rPr>
        <w:t>Шматалюк</w:t>
      </w:r>
      <w:proofErr w:type="spellEnd"/>
      <w:r w:rsidRPr="0072793D">
        <w:rPr>
          <w:rFonts w:ascii="Times New Roman" w:hAnsi="Times New Roman"/>
          <w:sz w:val="28"/>
        </w:rPr>
        <w:t xml:space="preserve"> А.Е. Моделирование бизнеса. Методология ARIS. – М.: </w:t>
      </w:r>
      <w:proofErr w:type="spellStart"/>
      <w:r w:rsidRPr="0072793D">
        <w:rPr>
          <w:rFonts w:ascii="Times New Roman" w:hAnsi="Times New Roman"/>
          <w:sz w:val="28"/>
        </w:rPr>
        <w:t>Весть-МетаТехнология</w:t>
      </w:r>
      <w:proofErr w:type="spellEnd"/>
      <w:r w:rsidRPr="0072793D">
        <w:rPr>
          <w:rFonts w:ascii="Times New Roman" w:hAnsi="Times New Roman"/>
          <w:sz w:val="28"/>
        </w:rPr>
        <w:t>, 2001.</w:t>
      </w:r>
    </w:p>
    <w:p w:rsidR="00053857" w:rsidRPr="00484FFD" w:rsidRDefault="00053857" w:rsidP="00053857">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Контрольные вопросы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72793D">
        <w:rPr>
          <w:rFonts w:ascii="Times New Roman" w:hAnsi="Times New Roman"/>
          <w:sz w:val="28"/>
        </w:rPr>
        <w:t>Какие подходы к описанию процессов Вы знаете?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72793D">
        <w:rPr>
          <w:rFonts w:ascii="Times New Roman" w:hAnsi="Times New Roman"/>
          <w:sz w:val="28"/>
        </w:rPr>
        <w:t>По каким принципам выделяют бизнес-процессы?</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72793D">
        <w:rPr>
          <w:rFonts w:ascii="Times New Roman" w:hAnsi="Times New Roman"/>
          <w:sz w:val="28"/>
        </w:rPr>
        <w:t>В чем заключается проблема целостного описания бизнес-процессов?</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r w:rsidRPr="0072793D">
        <w:rPr>
          <w:rFonts w:ascii="Times New Roman" w:hAnsi="Times New Roman"/>
          <w:sz w:val="28"/>
        </w:rPr>
        <w:t>Какие подходы существуют для описания предметных областей деятельности организации?</w:t>
      </w:r>
    </w:p>
    <w:p w:rsidR="00053857" w:rsidRPr="00484FFD" w:rsidRDefault="00053857" w:rsidP="00053857">
      <w:pPr>
        <w:spacing w:after="0" w:line="240" w:lineRule="auto"/>
        <w:ind w:firstLine="709"/>
        <w:jc w:val="both"/>
        <w:rPr>
          <w:rFonts w:ascii="Times New Roman" w:hAnsi="Times New Roman"/>
          <w:b/>
          <w:sz w:val="28"/>
        </w:rPr>
      </w:pPr>
      <w:r w:rsidRPr="00484FFD">
        <w:rPr>
          <w:rFonts w:ascii="Times New Roman" w:hAnsi="Times New Roman"/>
          <w:b/>
          <w:sz w:val="28"/>
        </w:rPr>
        <w:t>Тема 8. Методы анализа процессов</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Сравне</w:t>
      </w:r>
      <w:r>
        <w:rPr>
          <w:rFonts w:ascii="Times New Roman" w:hAnsi="Times New Roman"/>
          <w:sz w:val="28"/>
        </w:rPr>
        <w:t>ние с эталонными процессами.</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Сра</w:t>
      </w:r>
      <w:r>
        <w:rPr>
          <w:rFonts w:ascii="Times New Roman" w:hAnsi="Times New Roman"/>
          <w:sz w:val="28"/>
        </w:rPr>
        <w:t xml:space="preserve">внение с </w:t>
      </w:r>
      <w:proofErr w:type="spellStart"/>
      <w:r>
        <w:rPr>
          <w:rFonts w:ascii="Times New Roman" w:hAnsi="Times New Roman"/>
          <w:sz w:val="28"/>
        </w:rPr>
        <w:t>референтными</w:t>
      </w:r>
      <w:proofErr w:type="spellEnd"/>
      <w:r>
        <w:rPr>
          <w:rFonts w:ascii="Times New Roman" w:hAnsi="Times New Roman"/>
          <w:sz w:val="28"/>
        </w:rPr>
        <w:t xml:space="preserve"> моделями.</w:t>
      </w:r>
    </w:p>
    <w:p w:rsidR="00053857" w:rsidRPr="0072793D" w:rsidRDefault="00053857" w:rsidP="00053857">
      <w:pPr>
        <w:spacing w:after="0" w:line="240" w:lineRule="auto"/>
        <w:ind w:firstLine="709"/>
        <w:jc w:val="both"/>
        <w:rPr>
          <w:rFonts w:ascii="Times New Roman" w:hAnsi="Times New Roman"/>
          <w:sz w:val="28"/>
        </w:rPr>
      </w:pPr>
      <w:proofErr w:type="spellStart"/>
      <w:r>
        <w:rPr>
          <w:rFonts w:ascii="Times New Roman" w:hAnsi="Times New Roman"/>
          <w:sz w:val="28"/>
        </w:rPr>
        <w:t>Бенчмаркинг</w:t>
      </w:r>
      <w:proofErr w:type="spellEnd"/>
      <w:r>
        <w:rPr>
          <w:rFonts w:ascii="Times New Roman" w:hAnsi="Times New Roman"/>
          <w:sz w:val="28"/>
        </w:rPr>
        <w:t>.</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Семь инструментов контроля качества. Семь инструментов управления качеством.</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Виды анализа процессов. Логический анализ. Анализ соблюдения методологии описания. Анализ ошибок процесса.  Анализ топологии процесса, в том числе логики выполнения процесса. Анализ характеристик процесса (анализ данных мониторинга). Анализ результатов имитационного моделирования. Анализ результатов моделирование временных характеристик процесса и параметров ресурсов (анализ динамики выполнения процесса). Анализ результатов расчетов стоимостных характеристик процессов (ABC –анализ, пооперационный расчет стоимости). Анализ ресурсного окружения процессов. Анализ руководителей и исполнителей. Анализ входящих и выходящих документов. Анализ материальных, технических и </w:t>
      </w:r>
      <w:proofErr w:type="gramStart"/>
      <w:r w:rsidRPr="0072793D">
        <w:rPr>
          <w:rFonts w:ascii="Times New Roman" w:hAnsi="Times New Roman"/>
          <w:sz w:val="28"/>
        </w:rPr>
        <w:t>ИТ</w:t>
      </w:r>
      <w:proofErr w:type="gramEnd"/>
      <w:r w:rsidRPr="0072793D">
        <w:rPr>
          <w:rFonts w:ascii="Times New Roman" w:hAnsi="Times New Roman"/>
          <w:sz w:val="28"/>
        </w:rPr>
        <w:t xml:space="preserve"> ресурсов. Анализ рисков процесса. Анализ результатов аттестац</w:t>
      </w:r>
      <w:proofErr w:type="gramStart"/>
      <w:r w:rsidRPr="0072793D">
        <w:rPr>
          <w:rFonts w:ascii="Times New Roman" w:hAnsi="Times New Roman"/>
          <w:sz w:val="28"/>
        </w:rPr>
        <w:t>ии и ау</w:t>
      </w:r>
      <w:proofErr w:type="gramEnd"/>
      <w:r w:rsidRPr="0072793D">
        <w:rPr>
          <w:rFonts w:ascii="Times New Roman" w:hAnsi="Times New Roman"/>
          <w:sz w:val="28"/>
        </w:rPr>
        <w:t>дита</w:t>
      </w:r>
    </w:p>
    <w:p w:rsidR="00053857" w:rsidRPr="00484FFD" w:rsidRDefault="00053857" w:rsidP="00053857">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Литература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72793D">
        <w:rPr>
          <w:rFonts w:ascii="Times New Roman" w:hAnsi="Times New Roman"/>
          <w:sz w:val="28"/>
        </w:rPr>
        <w:t>Ойхман</w:t>
      </w:r>
      <w:proofErr w:type="spellEnd"/>
      <w:r w:rsidRPr="0072793D">
        <w:rPr>
          <w:rFonts w:ascii="Times New Roman" w:hAnsi="Times New Roman"/>
          <w:sz w:val="28"/>
        </w:rPr>
        <w:t xml:space="preserve"> Е.Г., Попов Э.В. </w:t>
      </w:r>
      <w:proofErr w:type="spellStart"/>
      <w:r w:rsidRPr="0072793D">
        <w:rPr>
          <w:rFonts w:ascii="Times New Roman" w:hAnsi="Times New Roman"/>
          <w:sz w:val="28"/>
        </w:rPr>
        <w:t>Реинжиниринг</w:t>
      </w:r>
      <w:proofErr w:type="spellEnd"/>
      <w:r w:rsidRPr="0072793D">
        <w:rPr>
          <w:rFonts w:ascii="Times New Roman" w:hAnsi="Times New Roman"/>
          <w:sz w:val="28"/>
        </w:rPr>
        <w:t xml:space="preserve"> бизнеса: </w:t>
      </w:r>
      <w:proofErr w:type="spellStart"/>
      <w:r w:rsidRPr="0072793D">
        <w:rPr>
          <w:rFonts w:ascii="Times New Roman" w:hAnsi="Times New Roman"/>
          <w:sz w:val="28"/>
        </w:rPr>
        <w:t>Реинжиниринг</w:t>
      </w:r>
      <w:proofErr w:type="spellEnd"/>
      <w:r w:rsidRPr="0072793D">
        <w:rPr>
          <w:rFonts w:ascii="Times New Roman" w:hAnsi="Times New Roman"/>
          <w:sz w:val="28"/>
        </w:rPr>
        <w:t xml:space="preserve"> организаций и информационные технологии. – М.: Финансы и статистика, 1997.</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lastRenderedPageBreak/>
        <w:t xml:space="preserve">2. </w:t>
      </w:r>
      <w:proofErr w:type="spellStart"/>
      <w:r w:rsidRPr="0072793D">
        <w:rPr>
          <w:rFonts w:ascii="Times New Roman" w:hAnsi="Times New Roman"/>
          <w:sz w:val="28"/>
        </w:rPr>
        <w:t>Хаммер</w:t>
      </w:r>
      <w:proofErr w:type="spellEnd"/>
      <w:r w:rsidRPr="0072793D">
        <w:rPr>
          <w:rFonts w:ascii="Times New Roman" w:hAnsi="Times New Roman"/>
          <w:sz w:val="28"/>
        </w:rPr>
        <w:t xml:space="preserve"> М., </w:t>
      </w:r>
      <w:proofErr w:type="spellStart"/>
      <w:r w:rsidRPr="0072793D">
        <w:rPr>
          <w:rFonts w:ascii="Times New Roman" w:hAnsi="Times New Roman"/>
          <w:sz w:val="28"/>
        </w:rPr>
        <w:t>Чампи</w:t>
      </w:r>
      <w:proofErr w:type="spellEnd"/>
      <w:r w:rsidRPr="0072793D">
        <w:rPr>
          <w:rFonts w:ascii="Times New Roman" w:hAnsi="Times New Roman"/>
          <w:sz w:val="28"/>
        </w:rPr>
        <w:t xml:space="preserve"> Дж. </w:t>
      </w:r>
      <w:proofErr w:type="spellStart"/>
      <w:r w:rsidRPr="0072793D">
        <w:rPr>
          <w:rFonts w:ascii="Times New Roman" w:hAnsi="Times New Roman"/>
          <w:sz w:val="28"/>
        </w:rPr>
        <w:t>Реинжиниринг</w:t>
      </w:r>
      <w:proofErr w:type="spellEnd"/>
      <w:r w:rsidRPr="0072793D">
        <w:rPr>
          <w:rFonts w:ascii="Times New Roman" w:hAnsi="Times New Roman"/>
          <w:sz w:val="28"/>
        </w:rPr>
        <w:t xml:space="preserve"> корпорации: Манифест революции в бизнесе.  – СПб</w:t>
      </w:r>
      <w:proofErr w:type="gramStart"/>
      <w:r w:rsidRPr="0072793D">
        <w:rPr>
          <w:rFonts w:ascii="Times New Roman" w:hAnsi="Times New Roman"/>
          <w:sz w:val="28"/>
        </w:rPr>
        <w:t xml:space="preserve">.: </w:t>
      </w:r>
      <w:proofErr w:type="gramEnd"/>
      <w:r w:rsidRPr="0072793D">
        <w:rPr>
          <w:rFonts w:ascii="Times New Roman" w:hAnsi="Times New Roman"/>
          <w:sz w:val="28"/>
        </w:rPr>
        <w:t>Изд-во Санкт-Петербургского университета, 1997.</w:t>
      </w:r>
    </w:p>
    <w:p w:rsidR="00053857" w:rsidRPr="00484FFD" w:rsidRDefault="00053857" w:rsidP="00053857">
      <w:pPr>
        <w:spacing w:after="0" w:line="240" w:lineRule="auto"/>
        <w:ind w:firstLine="709"/>
        <w:jc w:val="both"/>
        <w:rPr>
          <w:rFonts w:ascii="Times New Roman" w:hAnsi="Times New Roman"/>
          <w:sz w:val="28"/>
          <w:u w:val="single"/>
        </w:rPr>
      </w:pPr>
      <w:r w:rsidRPr="00484FFD">
        <w:rPr>
          <w:rFonts w:ascii="Times New Roman" w:hAnsi="Times New Roman"/>
          <w:sz w:val="28"/>
          <w:u w:val="single"/>
        </w:rPr>
        <w:t>Контрольные вопросы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72793D">
        <w:rPr>
          <w:rFonts w:ascii="Times New Roman" w:hAnsi="Times New Roman"/>
          <w:sz w:val="28"/>
        </w:rPr>
        <w:t>Какие методы анализа Вы знаете?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72793D">
        <w:rPr>
          <w:rFonts w:ascii="Times New Roman" w:hAnsi="Times New Roman"/>
          <w:sz w:val="28"/>
        </w:rPr>
        <w:t xml:space="preserve">Расскажите об особенностях </w:t>
      </w:r>
      <w:proofErr w:type="gramStart"/>
      <w:r w:rsidRPr="0072793D">
        <w:rPr>
          <w:rFonts w:ascii="Times New Roman" w:hAnsi="Times New Roman"/>
          <w:sz w:val="28"/>
        </w:rPr>
        <w:t>анализа соблюдения методологии описания процессов</w:t>
      </w:r>
      <w:proofErr w:type="gramEnd"/>
      <w:r w:rsidRPr="0072793D">
        <w:rPr>
          <w:rFonts w:ascii="Times New Roman" w:hAnsi="Times New Roman"/>
          <w:sz w:val="28"/>
        </w:rPr>
        <w:t>.</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72793D">
        <w:rPr>
          <w:rFonts w:ascii="Times New Roman" w:hAnsi="Times New Roman"/>
          <w:sz w:val="28"/>
        </w:rPr>
        <w:t>Расскажите об особенностях анализа топологии процесса.</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r w:rsidRPr="0072793D">
        <w:rPr>
          <w:rFonts w:ascii="Times New Roman" w:hAnsi="Times New Roman"/>
          <w:sz w:val="28"/>
        </w:rPr>
        <w:t>Расскажите об особенностях характеристик процесса (анализ данных мониторинга).</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5. </w:t>
      </w:r>
      <w:r w:rsidRPr="0072793D">
        <w:rPr>
          <w:rFonts w:ascii="Times New Roman" w:hAnsi="Times New Roman"/>
          <w:sz w:val="28"/>
        </w:rPr>
        <w:t xml:space="preserve">Расскажите, как проводят анализ результатов имитационного моделирования. </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6. </w:t>
      </w:r>
      <w:r w:rsidRPr="0072793D">
        <w:rPr>
          <w:rFonts w:ascii="Times New Roman" w:hAnsi="Times New Roman"/>
          <w:sz w:val="28"/>
        </w:rPr>
        <w:t>Расскажите, как проводят анализ ресурсного окружения процессов.</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7. </w:t>
      </w:r>
      <w:r w:rsidRPr="0072793D">
        <w:rPr>
          <w:rFonts w:ascii="Times New Roman" w:hAnsi="Times New Roman"/>
          <w:sz w:val="28"/>
        </w:rPr>
        <w:t xml:space="preserve">Расскажите, как проводят анализ входящих и выходящих документов. </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8. </w:t>
      </w:r>
      <w:r w:rsidRPr="0072793D">
        <w:rPr>
          <w:rFonts w:ascii="Times New Roman" w:hAnsi="Times New Roman"/>
          <w:sz w:val="28"/>
        </w:rPr>
        <w:t xml:space="preserve">Расскажите, как проводят анализ материальных, технических и </w:t>
      </w:r>
      <w:proofErr w:type="gramStart"/>
      <w:r w:rsidRPr="0072793D">
        <w:rPr>
          <w:rFonts w:ascii="Times New Roman" w:hAnsi="Times New Roman"/>
          <w:sz w:val="28"/>
        </w:rPr>
        <w:t>ИТ</w:t>
      </w:r>
      <w:proofErr w:type="gramEnd"/>
      <w:r w:rsidRPr="0072793D">
        <w:rPr>
          <w:rFonts w:ascii="Times New Roman" w:hAnsi="Times New Roman"/>
          <w:sz w:val="28"/>
        </w:rPr>
        <w:t xml:space="preserve"> ресурсов.</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9. </w:t>
      </w:r>
      <w:r w:rsidRPr="0072793D">
        <w:rPr>
          <w:rFonts w:ascii="Times New Roman" w:hAnsi="Times New Roman"/>
          <w:sz w:val="28"/>
        </w:rPr>
        <w:t>Расскажите, как проводят анализ рисков процесса.</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10. </w:t>
      </w:r>
      <w:r w:rsidRPr="0072793D">
        <w:rPr>
          <w:rFonts w:ascii="Times New Roman" w:hAnsi="Times New Roman"/>
          <w:sz w:val="28"/>
        </w:rPr>
        <w:t>Расскажите, как проводят анализ результатов аттестац</w:t>
      </w:r>
      <w:proofErr w:type="gramStart"/>
      <w:r w:rsidRPr="0072793D">
        <w:rPr>
          <w:rFonts w:ascii="Times New Roman" w:hAnsi="Times New Roman"/>
          <w:sz w:val="28"/>
        </w:rPr>
        <w:t>ии и ау</w:t>
      </w:r>
      <w:proofErr w:type="gramEnd"/>
      <w:r w:rsidRPr="0072793D">
        <w:rPr>
          <w:rFonts w:ascii="Times New Roman" w:hAnsi="Times New Roman"/>
          <w:sz w:val="28"/>
        </w:rPr>
        <w:t>дита</w:t>
      </w:r>
      <w:r>
        <w:rPr>
          <w:rFonts w:ascii="Times New Roman" w:hAnsi="Times New Roman"/>
          <w:sz w:val="28"/>
        </w:rPr>
        <w:t>.</w:t>
      </w:r>
    </w:p>
    <w:p w:rsidR="00053857" w:rsidRPr="00484FFD" w:rsidRDefault="00053857" w:rsidP="00053857">
      <w:pPr>
        <w:spacing w:after="0" w:line="240" w:lineRule="auto"/>
        <w:ind w:firstLine="709"/>
        <w:jc w:val="both"/>
        <w:rPr>
          <w:rFonts w:ascii="Times New Roman" w:hAnsi="Times New Roman"/>
          <w:b/>
          <w:sz w:val="28"/>
        </w:rPr>
      </w:pPr>
      <w:r w:rsidRPr="00484FFD">
        <w:rPr>
          <w:rFonts w:ascii="Times New Roman" w:hAnsi="Times New Roman"/>
          <w:b/>
          <w:sz w:val="28"/>
        </w:rPr>
        <w:t xml:space="preserve">Тема 9. </w:t>
      </w:r>
      <w:proofErr w:type="spellStart"/>
      <w:r w:rsidRPr="00484FFD">
        <w:rPr>
          <w:rFonts w:ascii="Times New Roman" w:hAnsi="Times New Roman"/>
          <w:b/>
          <w:sz w:val="28"/>
        </w:rPr>
        <w:t>Контроллинг</w:t>
      </w:r>
      <w:proofErr w:type="spellEnd"/>
      <w:r w:rsidRPr="00484FFD">
        <w:rPr>
          <w:rFonts w:ascii="Times New Roman" w:hAnsi="Times New Roman"/>
          <w:b/>
          <w:sz w:val="28"/>
        </w:rPr>
        <w:t xml:space="preserve"> и мониторинг процессов</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Понятие </w:t>
      </w:r>
      <w:proofErr w:type="spellStart"/>
      <w:r w:rsidRPr="0072793D">
        <w:rPr>
          <w:rFonts w:ascii="Times New Roman" w:hAnsi="Times New Roman"/>
          <w:sz w:val="28"/>
        </w:rPr>
        <w:t>контроллинга</w:t>
      </w:r>
      <w:proofErr w:type="spellEnd"/>
      <w:r w:rsidRPr="0072793D">
        <w:rPr>
          <w:rFonts w:ascii="Times New Roman" w:hAnsi="Times New Roman"/>
          <w:sz w:val="28"/>
        </w:rPr>
        <w:t xml:space="preserve"> и мониторинга. Соотношение </w:t>
      </w:r>
      <w:proofErr w:type="spellStart"/>
      <w:r w:rsidRPr="0072793D">
        <w:rPr>
          <w:rFonts w:ascii="Times New Roman" w:hAnsi="Times New Roman"/>
          <w:sz w:val="28"/>
        </w:rPr>
        <w:t>контроллинга</w:t>
      </w:r>
      <w:proofErr w:type="spellEnd"/>
      <w:r w:rsidRPr="0072793D">
        <w:rPr>
          <w:rFonts w:ascii="Times New Roman" w:hAnsi="Times New Roman"/>
          <w:sz w:val="28"/>
        </w:rPr>
        <w:t xml:space="preserve"> и мониторинга процессов.</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Меры показателей процессов. Финансовые и нефинансовые показатели. Меры, определяемые в соответствии с целью. Горизонт «состоятельности» показателей.</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Понятие о метрике процесса. Виды метрик. Количественные («твердые») меры. Качественные («мягкие») меры. Использование количественных и качественных метрик. Метрики результата и метрики процесса. Выбор метрик процессов, подлежащих измерению</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Измерение параметров и характеристик процессов. Индикаторы показателей («светофор», «приборная панель»).</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Подходы к определению числа измеряемых параметров (переизбыток информации).</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Статистическая обработка результатов измерений метрик.</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Самооценка.</w:t>
      </w:r>
    </w:p>
    <w:p w:rsidR="00053857" w:rsidRPr="00953B20" w:rsidRDefault="00053857" w:rsidP="00053857">
      <w:pPr>
        <w:spacing w:after="0" w:line="240" w:lineRule="auto"/>
        <w:ind w:firstLine="709"/>
        <w:jc w:val="both"/>
        <w:rPr>
          <w:rFonts w:ascii="Times New Roman" w:hAnsi="Times New Roman"/>
          <w:sz w:val="28"/>
          <w:u w:val="single"/>
        </w:rPr>
      </w:pPr>
      <w:r w:rsidRPr="00953B20">
        <w:rPr>
          <w:rFonts w:ascii="Times New Roman" w:hAnsi="Times New Roman"/>
          <w:sz w:val="28"/>
          <w:u w:val="single"/>
        </w:rPr>
        <w:t>Литература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sidRPr="0072793D">
        <w:rPr>
          <w:rFonts w:ascii="Times New Roman" w:hAnsi="Times New Roman"/>
          <w:sz w:val="28"/>
        </w:rPr>
        <w:t>Шеер</w:t>
      </w:r>
      <w:proofErr w:type="spellEnd"/>
      <w:r w:rsidRPr="0072793D">
        <w:rPr>
          <w:rFonts w:ascii="Times New Roman" w:hAnsi="Times New Roman"/>
          <w:sz w:val="28"/>
        </w:rPr>
        <w:t xml:space="preserve"> А.-В. Моделирование бизнес-процессов. – М.: </w:t>
      </w:r>
      <w:proofErr w:type="spellStart"/>
      <w:r w:rsidRPr="0072793D">
        <w:rPr>
          <w:rFonts w:ascii="Times New Roman" w:hAnsi="Times New Roman"/>
          <w:sz w:val="28"/>
        </w:rPr>
        <w:t>Весть-МетаТехнология</w:t>
      </w:r>
      <w:proofErr w:type="spellEnd"/>
      <w:r w:rsidRPr="0072793D">
        <w:rPr>
          <w:rFonts w:ascii="Times New Roman" w:hAnsi="Times New Roman"/>
          <w:sz w:val="28"/>
        </w:rPr>
        <w:t>, 2000.</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Pr="0072793D">
        <w:rPr>
          <w:rFonts w:ascii="Times New Roman" w:hAnsi="Times New Roman"/>
          <w:sz w:val="28"/>
        </w:rPr>
        <w:t>Шеер</w:t>
      </w:r>
      <w:proofErr w:type="spellEnd"/>
      <w:r w:rsidRPr="0072793D">
        <w:rPr>
          <w:rFonts w:ascii="Times New Roman" w:hAnsi="Times New Roman"/>
          <w:sz w:val="28"/>
        </w:rPr>
        <w:t xml:space="preserve"> А.-В. Бизнес-процессы. Основные понятия. Теория. Методы. – М.: </w:t>
      </w:r>
      <w:proofErr w:type="spellStart"/>
      <w:r w:rsidRPr="0072793D">
        <w:rPr>
          <w:rFonts w:ascii="Times New Roman" w:hAnsi="Times New Roman"/>
          <w:sz w:val="28"/>
        </w:rPr>
        <w:t>Весть-МетаТехнология</w:t>
      </w:r>
      <w:proofErr w:type="spellEnd"/>
      <w:r w:rsidRPr="0072793D">
        <w:rPr>
          <w:rFonts w:ascii="Times New Roman" w:hAnsi="Times New Roman"/>
          <w:sz w:val="28"/>
        </w:rPr>
        <w:t>, 1999</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proofErr w:type="spellStart"/>
      <w:r w:rsidRPr="0072793D">
        <w:rPr>
          <w:rFonts w:ascii="Times New Roman" w:hAnsi="Times New Roman"/>
          <w:sz w:val="28"/>
        </w:rPr>
        <w:t>Робсон</w:t>
      </w:r>
      <w:proofErr w:type="spellEnd"/>
      <w:r w:rsidRPr="0072793D">
        <w:rPr>
          <w:rFonts w:ascii="Times New Roman" w:hAnsi="Times New Roman"/>
          <w:sz w:val="28"/>
        </w:rPr>
        <w:t xml:space="preserve">  М., </w:t>
      </w:r>
      <w:proofErr w:type="spellStart"/>
      <w:r w:rsidRPr="0072793D">
        <w:rPr>
          <w:rFonts w:ascii="Times New Roman" w:hAnsi="Times New Roman"/>
          <w:sz w:val="28"/>
        </w:rPr>
        <w:t>Уллах</w:t>
      </w:r>
      <w:proofErr w:type="spellEnd"/>
      <w:r w:rsidRPr="0072793D">
        <w:rPr>
          <w:rFonts w:ascii="Times New Roman" w:hAnsi="Times New Roman"/>
          <w:sz w:val="28"/>
        </w:rPr>
        <w:t xml:space="preserve"> Ф. Практическое руководство по </w:t>
      </w:r>
      <w:proofErr w:type="spellStart"/>
      <w:r w:rsidRPr="0072793D">
        <w:rPr>
          <w:rFonts w:ascii="Times New Roman" w:hAnsi="Times New Roman"/>
          <w:sz w:val="28"/>
        </w:rPr>
        <w:t>реинжинирингу</w:t>
      </w:r>
      <w:proofErr w:type="spellEnd"/>
      <w:r w:rsidRPr="0072793D">
        <w:rPr>
          <w:rFonts w:ascii="Times New Roman" w:hAnsi="Times New Roman"/>
          <w:sz w:val="28"/>
        </w:rPr>
        <w:t xml:space="preserve"> бизнес-процессов. – М.: </w:t>
      </w:r>
      <w:proofErr w:type="spellStart"/>
      <w:r w:rsidRPr="0072793D">
        <w:rPr>
          <w:rFonts w:ascii="Times New Roman" w:hAnsi="Times New Roman"/>
          <w:sz w:val="28"/>
        </w:rPr>
        <w:t>Юнити</w:t>
      </w:r>
      <w:proofErr w:type="spellEnd"/>
      <w:r w:rsidRPr="0072793D">
        <w:rPr>
          <w:rFonts w:ascii="Times New Roman" w:hAnsi="Times New Roman"/>
          <w:sz w:val="28"/>
        </w:rPr>
        <w:t>, 1997.</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proofErr w:type="spellStart"/>
      <w:r w:rsidRPr="0072793D">
        <w:rPr>
          <w:rFonts w:ascii="Times New Roman" w:hAnsi="Times New Roman"/>
          <w:sz w:val="28"/>
        </w:rPr>
        <w:t>Ойхман</w:t>
      </w:r>
      <w:proofErr w:type="spellEnd"/>
      <w:r w:rsidRPr="0072793D">
        <w:rPr>
          <w:rFonts w:ascii="Times New Roman" w:hAnsi="Times New Roman"/>
          <w:sz w:val="28"/>
        </w:rPr>
        <w:t xml:space="preserve"> Е.Г., Попов Э.В. </w:t>
      </w:r>
      <w:proofErr w:type="spellStart"/>
      <w:r w:rsidRPr="0072793D">
        <w:rPr>
          <w:rFonts w:ascii="Times New Roman" w:hAnsi="Times New Roman"/>
          <w:sz w:val="28"/>
        </w:rPr>
        <w:t>Реинжиниринг</w:t>
      </w:r>
      <w:proofErr w:type="spellEnd"/>
      <w:r w:rsidRPr="0072793D">
        <w:rPr>
          <w:rFonts w:ascii="Times New Roman" w:hAnsi="Times New Roman"/>
          <w:sz w:val="28"/>
        </w:rPr>
        <w:t xml:space="preserve"> бизнеса: </w:t>
      </w:r>
      <w:proofErr w:type="spellStart"/>
      <w:r w:rsidRPr="0072793D">
        <w:rPr>
          <w:rFonts w:ascii="Times New Roman" w:hAnsi="Times New Roman"/>
          <w:sz w:val="28"/>
        </w:rPr>
        <w:t>Реинжиниринг</w:t>
      </w:r>
      <w:proofErr w:type="spellEnd"/>
      <w:r w:rsidRPr="0072793D">
        <w:rPr>
          <w:rFonts w:ascii="Times New Roman" w:hAnsi="Times New Roman"/>
          <w:sz w:val="28"/>
        </w:rPr>
        <w:t xml:space="preserve"> организаций и информационные технологии. – М.: Финансы и статистика, 1997.</w:t>
      </w:r>
    </w:p>
    <w:p w:rsidR="00053857" w:rsidRPr="00953B20" w:rsidRDefault="00053857" w:rsidP="00053857">
      <w:pPr>
        <w:spacing w:after="0" w:line="240" w:lineRule="auto"/>
        <w:ind w:firstLine="709"/>
        <w:jc w:val="both"/>
        <w:rPr>
          <w:rFonts w:ascii="Times New Roman" w:hAnsi="Times New Roman"/>
          <w:sz w:val="28"/>
          <w:u w:val="single"/>
        </w:rPr>
      </w:pPr>
      <w:r w:rsidRPr="00953B20">
        <w:rPr>
          <w:rFonts w:ascii="Times New Roman" w:hAnsi="Times New Roman"/>
          <w:sz w:val="28"/>
          <w:u w:val="single"/>
        </w:rPr>
        <w:t>Контрольные вопросы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72793D">
        <w:rPr>
          <w:rFonts w:ascii="Times New Roman" w:hAnsi="Times New Roman"/>
          <w:sz w:val="28"/>
        </w:rPr>
        <w:t>Виды метрик. Выбор метрик процессов.</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lastRenderedPageBreak/>
        <w:t xml:space="preserve">2. </w:t>
      </w:r>
      <w:r w:rsidRPr="0072793D">
        <w:rPr>
          <w:rFonts w:ascii="Times New Roman" w:hAnsi="Times New Roman"/>
          <w:sz w:val="28"/>
        </w:rPr>
        <w:t>Индикаторы показателей.</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72793D">
        <w:rPr>
          <w:rFonts w:ascii="Times New Roman" w:hAnsi="Times New Roman"/>
          <w:sz w:val="28"/>
        </w:rPr>
        <w:t>Каким образом определить количество измеряемых параметров.</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r w:rsidRPr="0072793D">
        <w:rPr>
          <w:rFonts w:ascii="Times New Roman" w:hAnsi="Times New Roman"/>
          <w:sz w:val="28"/>
        </w:rPr>
        <w:t xml:space="preserve">Способы статистической </w:t>
      </w:r>
      <w:proofErr w:type="gramStart"/>
      <w:r w:rsidRPr="0072793D">
        <w:rPr>
          <w:rFonts w:ascii="Times New Roman" w:hAnsi="Times New Roman"/>
          <w:sz w:val="28"/>
        </w:rPr>
        <w:t>обработки результатов измерений метрик процессов</w:t>
      </w:r>
      <w:proofErr w:type="gramEnd"/>
      <w:r w:rsidRPr="0072793D">
        <w:rPr>
          <w:rFonts w:ascii="Times New Roman" w:hAnsi="Times New Roman"/>
          <w:sz w:val="28"/>
        </w:rPr>
        <w:t>. Примеры.</w:t>
      </w:r>
    </w:p>
    <w:p w:rsidR="00053857" w:rsidRPr="00953B20" w:rsidRDefault="00053857" w:rsidP="00053857">
      <w:pPr>
        <w:spacing w:after="0" w:line="240" w:lineRule="auto"/>
        <w:ind w:firstLine="709"/>
        <w:jc w:val="both"/>
        <w:rPr>
          <w:rFonts w:ascii="Times New Roman" w:hAnsi="Times New Roman"/>
          <w:b/>
          <w:sz w:val="28"/>
        </w:rPr>
      </w:pPr>
      <w:bookmarkStart w:id="0" w:name="OLE_LINK1"/>
      <w:r w:rsidRPr="00953B20">
        <w:rPr>
          <w:rFonts w:ascii="Times New Roman" w:hAnsi="Times New Roman"/>
          <w:b/>
          <w:sz w:val="28"/>
        </w:rPr>
        <w:t>Тема 10. Совершенствование процессов</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Выбор процессов для оптимизации. Матрица показателей. Методы выявления проблем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Методы анализа проблем (Диаграммы Парето и </w:t>
      </w:r>
      <w:proofErr w:type="spellStart"/>
      <w:r w:rsidRPr="0072793D">
        <w:rPr>
          <w:rFonts w:ascii="Times New Roman" w:hAnsi="Times New Roman"/>
          <w:sz w:val="28"/>
        </w:rPr>
        <w:t>Ишикавы</w:t>
      </w:r>
      <w:proofErr w:type="spellEnd"/>
      <w:r w:rsidRPr="0072793D">
        <w:rPr>
          <w:rFonts w:ascii="Times New Roman" w:hAnsi="Times New Roman"/>
          <w:sz w:val="28"/>
        </w:rPr>
        <w:t>, корреляционные диаграммы, гистограммы)</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Бизнес-инжиниринг процессов деятельности. Почему нужно совершенствование? Модель совершенствования.</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Два подхода к инжинирингу процессов. </w:t>
      </w:r>
      <w:proofErr w:type="spellStart"/>
      <w:r w:rsidRPr="0072793D">
        <w:rPr>
          <w:rFonts w:ascii="Times New Roman" w:hAnsi="Times New Roman"/>
          <w:sz w:val="28"/>
        </w:rPr>
        <w:t>Реинжиниринг</w:t>
      </w:r>
      <w:proofErr w:type="spellEnd"/>
      <w:r w:rsidRPr="0072793D">
        <w:rPr>
          <w:rFonts w:ascii="Times New Roman" w:hAnsi="Times New Roman"/>
          <w:sz w:val="28"/>
        </w:rPr>
        <w:t xml:space="preserve"> (</w:t>
      </w:r>
      <w:proofErr w:type="spellStart"/>
      <w:r w:rsidRPr="0072793D">
        <w:rPr>
          <w:rFonts w:ascii="Times New Roman" w:hAnsi="Times New Roman"/>
          <w:sz w:val="28"/>
        </w:rPr>
        <w:t>business</w:t>
      </w:r>
      <w:proofErr w:type="spellEnd"/>
      <w:r w:rsidRPr="0072793D">
        <w:rPr>
          <w:rFonts w:ascii="Times New Roman" w:hAnsi="Times New Roman"/>
          <w:sz w:val="28"/>
        </w:rPr>
        <w:t xml:space="preserve"> </w:t>
      </w:r>
      <w:proofErr w:type="spellStart"/>
      <w:r w:rsidRPr="0072793D">
        <w:rPr>
          <w:rFonts w:ascii="Times New Roman" w:hAnsi="Times New Roman"/>
          <w:sz w:val="28"/>
        </w:rPr>
        <w:t>process</w:t>
      </w:r>
      <w:proofErr w:type="spellEnd"/>
      <w:r w:rsidRPr="0072793D">
        <w:rPr>
          <w:rFonts w:ascii="Times New Roman" w:hAnsi="Times New Roman"/>
          <w:sz w:val="28"/>
        </w:rPr>
        <w:t xml:space="preserve"> </w:t>
      </w:r>
      <w:proofErr w:type="spellStart"/>
      <w:r w:rsidRPr="0072793D">
        <w:rPr>
          <w:rFonts w:ascii="Times New Roman" w:hAnsi="Times New Roman"/>
          <w:sz w:val="28"/>
        </w:rPr>
        <w:t>reengineering</w:t>
      </w:r>
      <w:proofErr w:type="spellEnd"/>
      <w:r w:rsidRPr="0072793D">
        <w:rPr>
          <w:rFonts w:ascii="Times New Roman" w:hAnsi="Times New Roman"/>
          <w:sz w:val="28"/>
        </w:rPr>
        <w:t>). Совершенствование процессов  (</w:t>
      </w:r>
      <w:proofErr w:type="spellStart"/>
      <w:r w:rsidRPr="0072793D">
        <w:rPr>
          <w:rFonts w:ascii="Times New Roman" w:hAnsi="Times New Roman"/>
          <w:sz w:val="28"/>
        </w:rPr>
        <w:t>business</w:t>
      </w:r>
      <w:proofErr w:type="spellEnd"/>
      <w:r w:rsidRPr="0072793D">
        <w:rPr>
          <w:rFonts w:ascii="Times New Roman" w:hAnsi="Times New Roman"/>
          <w:sz w:val="28"/>
        </w:rPr>
        <w:t xml:space="preserve"> </w:t>
      </w:r>
      <w:proofErr w:type="spellStart"/>
      <w:r w:rsidRPr="0072793D">
        <w:rPr>
          <w:rFonts w:ascii="Times New Roman" w:hAnsi="Times New Roman"/>
          <w:sz w:val="28"/>
        </w:rPr>
        <w:t>process</w:t>
      </w:r>
      <w:proofErr w:type="spellEnd"/>
      <w:r w:rsidRPr="0072793D">
        <w:rPr>
          <w:rFonts w:ascii="Times New Roman" w:hAnsi="Times New Roman"/>
          <w:sz w:val="28"/>
        </w:rPr>
        <w:t xml:space="preserve"> </w:t>
      </w:r>
      <w:proofErr w:type="spellStart"/>
      <w:r w:rsidRPr="0072793D">
        <w:rPr>
          <w:rFonts w:ascii="Times New Roman" w:hAnsi="Times New Roman"/>
          <w:sz w:val="28"/>
        </w:rPr>
        <w:t>improvement</w:t>
      </w:r>
      <w:proofErr w:type="spellEnd"/>
      <w:r w:rsidRPr="0072793D">
        <w:rPr>
          <w:rFonts w:ascii="Times New Roman" w:hAnsi="Times New Roman"/>
          <w:sz w:val="28"/>
        </w:rPr>
        <w:t xml:space="preserve">).Зрелые и незрелые организации.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Стандарт CMM. Технический отчет ИСО и МЭК ИСО/МЭК ТО 15504. Зрелость процесса. Аттестация процессов. Требования к </w:t>
      </w:r>
      <w:proofErr w:type="spellStart"/>
      <w:r w:rsidRPr="0072793D">
        <w:rPr>
          <w:rFonts w:ascii="Times New Roman" w:hAnsi="Times New Roman"/>
          <w:sz w:val="28"/>
        </w:rPr>
        <w:t>аттестаторам</w:t>
      </w:r>
      <w:proofErr w:type="spellEnd"/>
      <w:r w:rsidRPr="0072793D">
        <w:rPr>
          <w:rFonts w:ascii="Times New Roman" w:hAnsi="Times New Roman"/>
          <w:sz w:val="28"/>
        </w:rPr>
        <w:t xml:space="preserve">.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Организация улучшений. Администрирование совершенствования процессов.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Организационные инструменты. </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Управление изменениями. Основы управления изменениями. Необходимость изменений. Источники перемен. Типы изменений. Основные методы проведения изменений в организациях. Формирование команд для проведения изменений</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Процессное управление. Система процессного управления. Принципы построения системы управления процессами. Этапы построения системы управления процессами. Администрирование системы управления процессами. Ролевые позиции системы управления процессами. Система нормативных документов системы управления процессами. Механизмы системы управления процессами. План внедрения системы процессного управления.</w:t>
      </w:r>
    </w:p>
    <w:p w:rsidR="00053857" w:rsidRPr="0072793D" w:rsidRDefault="00053857" w:rsidP="00053857">
      <w:pPr>
        <w:spacing w:after="0" w:line="240" w:lineRule="auto"/>
        <w:ind w:firstLine="709"/>
        <w:jc w:val="both"/>
        <w:rPr>
          <w:rFonts w:ascii="Times New Roman" w:hAnsi="Times New Roman"/>
          <w:sz w:val="28"/>
        </w:rPr>
      </w:pPr>
      <w:r w:rsidRPr="0072793D">
        <w:rPr>
          <w:rFonts w:ascii="Times New Roman" w:hAnsi="Times New Roman"/>
          <w:sz w:val="28"/>
        </w:rPr>
        <w:t xml:space="preserve">Ведение проектов по совершенствованию деятельности. Основные типы проектов по оптимизации бизнес-процессов. Основные этапы проекта по оптимизации бизнес-процессов. Риски и критические факторы успеха. </w:t>
      </w:r>
    </w:p>
    <w:bookmarkEnd w:id="0"/>
    <w:p w:rsidR="00053857" w:rsidRPr="00B2598B" w:rsidRDefault="00053857" w:rsidP="00053857">
      <w:pPr>
        <w:spacing w:after="0" w:line="240" w:lineRule="auto"/>
        <w:ind w:firstLine="709"/>
        <w:jc w:val="both"/>
        <w:rPr>
          <w:rFonts w:ascii="Times New Roman" w:hAnsi="Times New Roman"/>
          <w:sz w:val="28"/>
          <w:u w:val="single"/>
        </w:rPr>
      </w:pPr>
      <w:r w:rsidRPr="00B2598B">
        <w:rPr>
          <w:rFonts w:ascii="Times New Roman" w:hAnsi="Times New Roman"/>
          <w:sz w:val="28"/>
          <w:u w:val="single"/>
        </w:rPr>
        <w:t>Литература</w:t>
      </w:r>
      <w:r>
        <w:rPr>
          <w:rFonts w:ascii="Times New Roman" w:hAnsi="Times New Roman"/>
          <w:sz w:val="28"/>
          <w:u w:val="single"/>
        </w:rPr>
        <w:t xml:space="preserve"> по теме</w:t>
      </w:r>
      <w:r w:rsidRPr="00B2598B">
        <w:rPr>
          <w:rFonts w:ascii="Times New Roman" w:hAnsi="Times New Roman"/>
          <w:sz w:val="28"/>
          <w:u w:val="single"/>
        </w:rPr>
        <w:t>:</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 </w:t>
      </w:r>
      <w:r w:rsidRPr="0072793D">
        <w:rPr>
          <w:rFonts w:ascii="Times New Roman" w:hAnsi="Times New Roman"/>
          <w:sz w:val="28"/>
        </w:rPr>
        <w:t>Андерсен Б. Бизнес-процессы. Инструменты совершенствования. –  М.: РИА Стандарты и качество, 2003. С. 55-100</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proofErr w:type="spellStart"/>
      <w:r w:rsidRPr="0072793D">
        <w:rPr>
          <w:rFonts w:ascii="Times New Roman" w:hAnsi="Times New Roman"/>
          <w:sz w:val="28"/>
        </w:rPr>
        <w:t>Робсон</w:t>
      </w:r>
      <w:proofErr w:type="spellEnd"/>
      <w:r w:rsidRPr="0072793D">
        <w:rPr>
          <w:rFonts w:ascii="Times New Roman" w:hAnsi="Times New Roman"/>
          <w:sz w:val="28"/>
        </w:rPr>
        <w:t xml:space="preserve">  М., </w:t>
      </w:r>
      <w:proofErr w:type="spellStart"/>
      <w:r w:rsidRPr="0072793D">
        <w:rPr>
          <w:rFonts w:ascii="Times New Roman" w:hAnsi="Times New Roman"/>
          <w:sz w:val="28"/>
        </w:rPr>
        <w:t>Уллах</w:t>
      </w:r>
      <w:proofErr w:type="spellEnd"/>
      <w:r w:rsidRPr="0072793D">
        <w:rPr>
          <w:rFonts w:ascii="Times New Roman" w:hAnsi="Times New Roman"/>
          <w:sz w:val="28"/>
        </w:rPr>
        <w:t xml:space="preserve"> Ф. Практическое руководство по </w:t>
      </w:r>
      <w:proofErr w:type="spellStart"/>
      <w:r w:rsidRPr="0072793D">
        <w:rPr>
          <w:rFonts w:ascii="Times New Roman" w:hAnsi="Times New Roman"/>
          <w:sz w:val="28"/>
        </w:rPr>
        <w:t>реинжинирингу</w:t>
      </w:r>
      <w:proofErr w:type="spellEnd"/>
      <w:r w:rsidRPr="0072793D">
        <w:rPr>
          <w:rFonts w:ascii="Times New Roman" w:hAnsi="Times New Roman"/>
          <w:sz w:val="28"/>
        </w:rPr>
        <w:t xml:space="preserve"> бизнес-процессов. – М.: </w:t>
      </w:r>
      <w:proofErr w:type="spellStart"/>
      <w:r w:rsidRPr="0072793D">
        <w:rPr>
          <w:rFonts w:ascii="Times New Roman" w:hAnsi="Times New Roman"/>
          <w:sz w:val="28"/>
        </w:rPr>
        <w:t>Юнити</w:t>
      </w:r>
      <w:proofErr w:type="spellEnd"/>
      <w:r w:rsidRPr="0072793D">
        <w:rPr>
          <w:rFonts w:ascii="Times New Roman" w:hAnsi="Times New Roman"/>
          <w:sz w:val="28"/>
        </w:rPr>
        <w:t>, 1997.</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72793D">
        <w:rPr>
          <w:rFonts w:ascii="Times New Roman" w:hAnsi="Times New Roman"/>
          <w:sz w:val="28"/>
        </w:rPr>
        <w:t xml:space="preserve">Харрингтон Д. </w:t>
      </w:r>
      <w:proofErr w:type="spellStart"/>
      <w:r w:rsidRPr="0072793D">
        <w:rPr>
          <w:rFonts w:ascii="Times New Roman" w:hAnsi="Times New Roman"/>
          <w:sz w:val="28"/>
        </w:rPr>
        <w:t>Эсселинг</w:t>
      </w:r>
      <w:proofErr w:type="spellEnd"/>
      <w:r w:rsidRPr="0072793D">
        <w:rPr>
          <w:rFonts w:ascii="Times New Roman" w:hAnsi="Times New Roman"/>
          <w:sz w:val="28"/>
        </w:rPr>
        <w:t xml:space="preserve"> К.С. </w:t>
      </w:r>
      <w:proofErr w:type="spellStart"/>
      <w:r w:rsidRPr="0072793D">
        <w:rPr>
          <w:rFonts w:ascii="Times New Roman" w:hAnsi="Times New Roman"/>
          <w:sz w:val="28"/>
        </w:rPr>
        <w:t>Нимвеген</w:t>
      </w:r>
      <w:proofErr w:type="spellEnd"/>
      <w:r w:rsidRPr="0072793D">
        <w:rPr>
          <w:rFonts w:ascii="Times New Roman" w:hAnsi="Times New Roman"/>
          <w:sz w:val="28"/>
        </w:rPr>
        <w:t xml:space="preserve"> Х.В. Оптимизация Бизнес-процессов. – </w:t>
      </w:r>
      <w:proofErr w:type="spellStart"/>
      <w:proofErr w:type="gramStart"/>
      <w:r w:rsidRPr="0072793D">
        <w:rPr>
          <w:rFonts w:ascii="Times New Roman" w:hAnsi="Times New Roman"/>
          <w:sz w:val="28"/>
        </w:rPr>
        <w:t>С-Пб</w:t>
      </w:r>
      <w:proofErr w:type="spellEnd"/>
      <w:proofErr w:type="gramEnd"/>
      <w:r w:rsidRPr="0072793D">
        <w:rPr>
          <w:rFonts w:ascii="Times New Roman" w:hAnsi="Times New Roman"/>
          <w:sz w:val="28"/>
        </w:rPr>
        <w:t xml:space="preserve">.: Азбука, </w:t>
      </w:r>
      <w:proofErr w:type="spellStart"/>
      <w:r w:rsidRPr="0072793D">
        <w:rPr>
          <w:rFonts w:ascii="Times New Roman" w:hAnsi="Times New Roman"/>
          <w:sz w:val="28"/>
        </w:rPr>
        <w:t>Бмикро</w:t>
      </w:r>
      <w:proofErr w:type="spellEnd"/>
      <w:r w:rsidRPr="0072793D">
        <w:rPr>
          <w:rFonts w:ascii="Times New Roman" w:hAnsi="Times New Roman"/>
          <w:sz w:val="28"/>
        </w:rPr>
        <w:t>, 2002.</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proofErr w:type="spellStart"/>
      <w:r w:rsidRPr="0072793D">
        <w:rPr>
          <w:rFonts w:ascii="Times New Roman" w:hAnsi="Times New Roman"/>
          <w:sz w:val="28"/>
        </w:rPr>
        <w:t>Хаммер</w:t>
      </w:r>
      <w:proofErr w:type="spellEnd"/>
      <w:r w:rsidRPr="0072793D">
        <w:rPr>
          <w:rFonts w:ascii="Times New Roman" w:hAnsi="Times New Roman"/>
          <w:sz w:val="28"/>
        </w:rPr>
        <w:t xml:space="preserve"> М., </w:t>
      </w:r>
      <w:proofErr w:type="spellStart"/>
      <w:r w:rsidRPr="0072793D">
        <w:rPr>
          <w:rFonts w:ascii="Times New Roman" w:hAnsi="Times New Roman"/>
          <w:sz w:val="28"/>
        </w:rPr>
        <w:t>Чампи</w:t>
      </w:r>
      <w:proofErr w:type="spellEnd"/>
      <w:r w:rsidRPr="0072793D">
        <w:rPr>
          <w:rFonts w:ascii="Times New Roman" w:hAnsi="Times New Roman"/>
          <w:sz w:val="28"/>
        </w:rPr>
        <w:t xml:space="preserve"> Дж. </w:t>
      </w:r>
      <w:proofErr w:type="spellStart"/>
      <w:r w:rsidRPr="0072793D">
        <w:rPr>
          <w:rFonts w:ascii="Times New Roman" w:hAnsi="Times New Roman"/>
          <w:sz w:val="28"/>
        </w:rPr>
        <w:t>Реинжиниринг</w:t>
      </w:r>
      <w:proofErr w:type="spellEnd"/>
      <w:r w:rsidRPr="0072793D">
        <w:rPr>
          <w:rFonts w:ascii="Times New Roman" w:hAnsi="Times New Roman"/>
          <w:sz w:val="28"/>
        </w:rPr>
        <w:t xml:space="preserve"> </w:t>
      </w:r>
      <w:proofErr w:type="spellStart"/>
      <w:r w:rsidRPr="0072793D">
        <w:rPr>
          <w:rFonts w:ascii="Times New Roman" w:hAnsi="Times New Roman"/>
          <w:sz w:val="28"/>
        </w:rPr>
        <w:t>копрорации</w:t>
      </w:r>
      <w:proofErr w:type="spellEnd"/>
      <w:r w:rsidRPr="0072793D">
        <w:rPr>
          <w:rFonts w:ascii="Times New Roman" w:hAnsi="Times New Roman"/>
          <w:sz w:val="28"/>
        </w:rPr>
        <w:t>: Манифест революции в бизнесе. – СПб</w:t>
      </w:r>
      <w:proofErr w:type="gramStart"/>
      <w:r w:rsidRPr="0072793D">
        <w:rPr>
          <w:rFonts w:ascii="Times New Roman" w:hAnsi="Times New Roman"/>
          <w:sz w:val="28"/>
        </w:rPr>
        <w:t xml:space="preserve">.: </w:t>
      </w:r>
      <w:proofErr w:type="gramEnd"/>
      <w:r w:rsidRPr="0072793D">
        <w:rPr>
          <w:rFonts w:ascii="Times New Roman" w:hAnsi="Times New Roman"/>
          <w:sz w:val="28"/>
        </w:rPr>
        <w:t>Изд-во Санкт-Петербургского университета, 1997.</w:t>
      </w:r>
    </w:p>
    <w:p w:rsidR="00053857" w:rsidRPr="00B2598B" w:rsidRDefault="00053857" w:rsidP="00053857">
      <w:pPr>
        <w:spacing w:after="0" w:line="240" w:lineRule="auto"/>
        <w:ind w:firstLine="709"/>
        <w:jc w:val="both"/>
        <w:rPr>
          <w:rFonts w:ascii="Times New Roman" w:hAnsi="Times New Roman"/>
          <w:sz w:val="28"/>
          <w:u w:val="single"/>
        </w:rPr>
      </w:pPr>
      <w:r w:rsidRPr="00B2598B">
        <w:rPr>
          <w:rFonts w:ascii="Times New Roman" w:hAnsi="Times New Roman"/>
          <w:sz w:val="28"/>
          <w:u w:val="single"/>
        </w:rPr>
        <w:t>Контрольные вопросы по теме:</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lastRenderedPageBreak/>
        <w:t xml:space="preserve">1. </w:t>
      </w:r>
      <w:r w:rsidRPr="0072793D">
        <w:rPr>
          <w:rFonts w:ascii="Times New Roman" w:hAnsi="Times New Roman"/>
          <w:sz w:val="28"/>
        </w:rPr>
        <w:t xml:space="preserve">Что такое совершенствование процессов? Каким образом выбирают процессы для оптимизации? Какие методы анализа используются при выборе процессов для оптимизации. </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2. </w:t>
      </w:r>
      <w:r w:rsidRPr="0072793D">
        <w:rPr>
          <w:rFonts w:ascii="Times New Roman" w:hAnsi="Times New Roman"/>
          <w:sz w:val="28"/>
        </w:rPr>
        <w:t xml:space="preserve">Что означают понятия зрелые и не зрелые организации, зрелость процесса? </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3. </w:t>
      </w:r>
      <w:r w:rsidRPr="0072793D">
        <w:rPr>
          <w:rFonts w:ascii="Times New Roman" w:hAnsi="Times New Roman"/>
          <w:sz w:val="28"/>
        </w:rPr>
        <w:t>Для чего нужен стандарт МЭК ИСО/МЭК ТО 15504? Перечислите основные положения.</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4. </w:t>
      </w:r>
      <w:r w:rsidRPr="0072793D">
        <w:rPr>
          <w:rFonts w:ascii="Times New Roman" w:hAnsi="Times New Roman"/>
          <w:sz w:val="28"/>
        </w:rPr>
        <w:t>Для чего нужен стандарт CMM? Перечислите основные положения.</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5. </w:t>
      </w:r>
      <w:r w:rsidRPr="0072793D">
        <w:rPr>
          <w:rFonts w:ascii="Times New Roman" w:hAnsi="Times New Roman"/>
          <w:sz w:val="28"/>
        </w:rPr>
        <w:t>Перечислите и охарактеризуйте основные методы проведения изменений в организациях.</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6. </w:t>
      </w:r>
      <w:r w:rsidRPr="0072793D">
        <w:rPr>
          <w:rFonts w:ascii="Times New Roman" w:hAnsi="Times New Roman"/>
          <w:sz w:val="28"/>
        </w:rPr>
        <w:t>Расскажите о процессе формирования команд для проведения изменений в организациях.</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7. </w:t>
      </w:r>
      <w:r w:rsidRPr="0072793D">
        <w:rPr>
          <w:rFonts w:ascii="Times New Roman" w:hAnsi="Times New Roman"/>
          <w:sz w:val="28"/>
        </w:rPr>
        <w:t xml:space="preserve">Каковы принципы построения системы управления процессами. </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8. </w:t>
      </w:r>
      <w:r w:rsidRPr="0072793D">
        <w:rPr>
          <w:rFonts w:ascii="Times New Roman" w:hAnsi="Times New Roman"/>
          <w:sz w:val="28"/>
        </w:rPr>
        <w:t>Перечислите и охарактеризуйте этапы построения системы управления процессами.</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9. </w:t>
      </w:r>
      <w:r w:rsidRPr="0072793D">
        <w:rPr>
          <w:rFonts w:ascii="Times New Roman" w:hAnsi="Times New Roman"/>
          <w:sz w:val="28"/>
        </w:rPr>
        <w:t>Какие типы проектов по оптимизации бизнес-процессов Вы знаете? Дайте характеристику основным этапам проекта по оптимизации бизнес-процессов.</w:t>
      </w:r>
    </w:p>
    <w:p w:rsidR="00053857" w:rsidRPr="0072793D" w:rsidRDefault="00053857" w:rsidP="00053857">
      <w:pPr>
        <w:spacing w:after="0" w:line="240" w:lineRule="auto"/>
        <w:ind w:firstLine="709"/>
        <w:jc w:val="both"/>
        <w:rPr>
          <w:rFonts w:ascii="Times New Roman" w:hAnsi="Times New Roman"/>
          <w:sz w:val="28"/>
        </w:rPr>
      </w:pPr>
      <w:r>
        <w:rPr>
          <w:rFonts w:ascii="Times New Roman" w:hAnsi="Times New Roman"/>
          <w:sz w:val="28"/>
        </w:rPr>
        <w:t xml:space="preserve">10. </w:t>
      </w:r>
      <w:r w:rsidRPr="0072793D">
        <w:rPr>
          <w:rFonts w:ascii="Times New Roman" w:hAnsi="Times New Roman"/>
          <w:sz w:val="28"/>
        </w:rPr>
        <w:t>Перечислите критические факторы успеха при ведении проектов по совершенствованию деятельности</w:t>
      </w:r>
    </w:p>
    <w:p w:rsidR="00053857" w:rsidRPr="0072793D" w:rsidRDefault="00053857" w:rsidP="00053857">
      <w:pPr>
        <w:spacing w:after="0" w:line="240" w:lineRule="auto"/>
        <w:ind w:firstLine="709"/>
        <w:jc w:val="both"/>
        <w:rPr>
          <w:rFonts w:ascii="Times New Roman" w:hAnsi="Times New Roman"/>
          <w:sz w:val="28"/>
        </w:rPr>
      </w:pPr>
    </w:p>
    <w:p w:rsidR="00D27C2D" w:rsidRPr="00053857" w:rsidRDefault="00D27C2D" w:rsidP="00053857">
      <w:pPr>
        <w:rPr>
          <w:szCs w:val="28"/>
        </w:rPr>
      </w:pPr>
    </w:p>
    <w:sectPr w:rsidR="00D27C2D" w:rsidRPr="00053857" w:rsidSect="009D1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A7F3E"/>
    <w:multiLevelType w:val="hybridMultilevel"/>
    <w:tmpl w:val="7034FBE8"/>
    <w:lvl w:ilvl="0" w:tplc="F698AA22">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D43C61"/>
    <w:multiLevelType w:val="hybridMultilevel"/>
    <w:tmpl w:val="4A1ED8A0"/>
    <w:lvl w:ilvl="0" w:tplc="795A1334">
      <w:start w:val="1"/>
      <w:numFmt w:val="decimal"/>
      <w:lvlText w:val="%1."/>
      <w:lvlJc w:val="left"/>
      <w:pPr>
        <w:tabs>
          <w:tab w:val="num" w:pos="1105"/>
        </w:tabs>
        <w:ind w:left="1105" w:hanging="705"/>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
    <w:nsid w:val="6CE55CEB"/>
    <w:multiLevelType w:val="hybridMultilevel"/>
    <w:tmpl w:val="B6CC33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EE440D"/>
    <w:multiLevelType w:val="hybridMultilevel"/>
    <w:tmpl w:val="EB0CE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D12E3"/>
    <w:rsid w:val="00053857"/>
    <w:rsid w:val="0024452A"/>
    <w:rsid w:val="003D6523"/>
    <w:rsid w:val="0046168A"/>
    <w:rsid w:val="00605593"/>
    <w:rsid w:val="0085643B"/>
    <w:rsid w:val="009D12E3"/>
    <w:rsid w:val="009D5FBB"/>
    <w:rsid w:val="00A55181"/>
    <w:rsid w:val="00A771B0"/>
    <w:rsid w:val="00A85C9B"/>
    <w:rsid w:val="00AB291D"/>
    <w:rsid w:val="00D27C2D"/>
    <w:rsid w:val="00E94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9B"/>
  </w:style>
  <w:style w:type="paragraph" w:styleId="5">
    <w:name w:val="heading 5"/>
    <w:basedOn w:val="a"/>
    <w:next w:val="a"/>
    <w:link w:val="50"/>
    <w:qFormat/>
    <w:rsid w:val="009D12E3"/>
    <w:pPr>
      <w:keepNext/>
      <w:suppressAutoHyphens/>
      <w:autoSpaceDE w:val="0"/>
      <w:autoSpaceDN w:val="0"/>
      <w:adjustRightInd w:val="0"/>
      <w:spacing w:before="100" w:beforeAutospacing="1" w:after="100" w:afterAutospacing="1" w:line="240" w:lineRule="auto"/>
      <w:jc w:val="center"/>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D12E3"/>
    <w:rPr>
      <w:rFonts w:ascii="Times New Roman" w:eastAsia="Times New Roman" w:hAnsi="Times New Roman" w:cs="Times New Roman"/>
      <w:sz w:val="28"/>
      <w:szCs w:val="20"/>
    </w:rPr>
  </w:style>
  <w:style w:type="character" w:styleId="a3">
    <w:name w:val="Hyperlink"/>
    <w:basedOn w:val="a0"/>
    <w:uiPriority w:val="99"/>
    <w:unhideWhenUsed/>
    <w:rsid w:val="00D27C2D"/>
    <w:rPr>
      <w:color w:val="0000FF"/>
      <w:u w:val="single"/>
    </w:rPr>
  </w:style>
  <w:style w:type="character" w:customStyle="1" w:styleId="apple-converted-space">
    <w:name w:val="apple-converted-space"/>
    <w:basedOn w:val="a0"/>
    <w:rsid w:val="00D27C2D"/>
  </w:style>
  <w:style w:type="character" w:styleId="a4">
    <w:name w:val="Strong"/>
    <w:basedOn w:val="a0"/>
    <w:uiPriority w:val="22"/>
    <w:qFormat/>
    <w:rsid w:val="00D27C2D"/>
    <w:rPr>
      <w:b/>
      <w:bCs/>
    </w:rPr>
  </w:style>
  <w:style w:type="paragraph" w:styleId="a5">
    <w:name w:val="Normal (Web)"/>
    <w:basedOn w:val="a"/>
    <w:unhideWhenUsed/>
    <w:rsid w:val="0085643B"/>
    <w:pPr>
      <w:spacing w:after="204" w:line="240" w:lineRule="auto"/>
    </w:pPr>
    <w:rPr>
      <w:rFonts w:ascii="Times New Roman" w:eastAsia="Times New Roman" w:hAnsi="Times New Roman" w:cs="Times New Roman"/>
      <w:sz w:val="24"/>
      <w:szCs w:val="24"/>
    </w:rPr>
  </w:style>
  <w:style w:type="character" w:customStyle="1" w:styleId="apple-style-span">
    <w:name w:val="apple-style-span"/>
    <w:basedOn w:val="a0"/>
    <w:rsid w:val="0085643B"/>
  </w:style>
</w:styles>
</file>

<file path=word/webSettings.xml><?xml version="1.0" encoding="utf-8"?>
<w:webSettings xmlns:r="http://schemas.openxmlformats.org/officeDocument/2006/relationships" xmlns:w="http://schemas.openxmlformats.org/wordprocessingml/2006/main">
  <w:divs>
    <w:div w:id="12907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3511</Words>
  <Characters>20015</Characters>
  <Application>Microsoft Office Word</Application>
  <DocSecurity>0</DocSecurity>
  <Lines>166</Lines>
  <Paragraphs>46</Paragraphs>
  <ScaleCrop>false</ScaleCrop>
  <Company>Microsoft</Company>
  <LinksUpToDate>false</LinksUpToDate>
  <CharactersWithSpaces>23480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Эмина</dc:creator>
  <cp:lastModifiedBy>Шакирова Ляйсан</cp:lastModifiedBy>
  <cp:revision>2</cp:revision>
  <dcterms:created xsi:type="dcterms:W3CDTF">2016-06-24T23:16:00Z</dcterms:created>
  <dcterms:modified xsi:type="dcterms:W3CDTF">2016-06-24T23:16:00Z</dcterms:modified>
</cp:coreProperties>
</file>