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5F" w:rsidRDefault="00EF095F" w:rsidP="00EF095F">
      <w:pPr>
        <w:widowControl w:val="0"/>
        <w:jc w:val="both"/>
      </w:pPr>
    </w:p>
    <w:tbl>
      <w:tblPr>
        <w:tblW w:w="1010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EF095F" w:rsidRPr="00291EEA" w:rsidTr="00817A36">
        <w:trPr>
          <w:trHeight w:val="1418"/>
          <w:jc w:val="center"/>
        </w:trPr>
        <w:tc>
          <w:tcPr>
            <w:tcW w:w="900" w:type="dxa"/>
          </w:tcPr>
          <w:p w:rsidR="00EF095F" w:rsidRPr="00046AAB" w:rsidRDefault="00EF095F" w:rsidP="00817A36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438150" cy="438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5F" w:rsidRPr="00046AAB" w:rsidRDefault="00EF095F" w:rsidP="00817A36">
            <w:pPr>
              <w:widowControl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:rsidR="00EF095F" w:rsidRPr="00046AAB" w:rsidRDefault="00EF095F" w:rsidP="00817A36">
            <w:pPr>
              <w:widowControl w:val="0"/>
              <w:ind w:left="-121" w:right="-109"/>
              <w:jc w:val="center"/>
              <w:rPr>
                <w:bCs/>
                <w:sz w:val="24"/>
                <w:szCs w:val="24"/>
              </w:rPr>
            </w:pPr>
            <w:r w:rsidRPr="00046AAB">
              <w:rPr>
                <w:bCs/>
                <w:sz w:val="24"/>
                <w:szCs w:val="24"/>
              </w:rPr>
              <w:t>К Г Э У</w:t>
            </w:r>
          </w:p>
        </w:tc>
        <w:tc>
          <w:tcPr>
            <w:tcW w:w="9203" w:type="dxa"/>
          </w:tcPr>
          <w:p w:rsidR="00EF095F" w:rsidRPr="00291EEA" w:rsidRDefault="00EF095F" w:rsidP="00817A36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291EEA">
              <w:t>МИНИСТЕРСТВО ОБРАЗОВАНИЯ И НАУКИ РОССИЙСКОЙ ФЕДЕРАЦИИ</w:t>
            </w:r>
          </w:p>
          <w:p w:rsidR="00EF095F" w:rsidRDefault="00EF095F" w:rsidP="00817A36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291EEA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EF095F" w:rsidRPr="00291EEA" w:rsidRDefault="00EF095F" w:rsidP="00817A36">
            <w:pPr>
              <w:widowControl w:val="0"/>
              <w:jc w:val="center"/>
              <w:outlineLvl w:val="2"/>
            </w:pPr>
            <w:r>
              <w:rPr>
                <w:b/>
                <w:bCs/>
                <w:sz w:val="22"/>
                <w:szCs w:val="22"/>
              </w:rPr>
              <w:t>у</w:t>
            </w:r>
            <w:r w:rsidRPr="00291EEA">
              <w:rPr>
                <w:b/>
                <w:bCs/>
                <w:sz w:val="22"/>
                <w:szCs w:val="22"/>
              </w:rPr>
              <w:t>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91EEA">
              <w:rPr>
                <w:b/>
                <w:bCs/>
                <w:sz w:val="22"/>
                <w:szCs w:val="22"/>
              </w:rPr>
              <w:t>высшего образования</w:t>
            </w:r>
          </w:p>
          <w:p w:rsidR="00EF095F" w:rsidRPr="00291EEA" w:rsidRDefault="00EF095F" w:rsidP="00817A36">
            <w:pPr>
              <w:widowControl w:val="0"/>
              <w:ind w:left="110" w:hanging="180"/>
              <w:jc w:val="center"/>
              <w:outlineLvl w:val="0"/>
              <w:rPr>
                <w:i/>
                <w:iCs/>
                <w:sz w:val="24"/>
                <w:szCs w:val="24"/>
              </w:rPr>
            </w:pPr>
            <w:r w:rsidRPr="00291EEA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EF095F" w:rsidRPr="00291EEA" w:rsidRDefault="00EF095F" w:rsidP="00817A36">
            <w:pPr>
              <w:widowControl w:val="0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 w:rsidRPr="00291EEA">
              <w:rPr>
                <w:sz w:val="24"/>
                <w:szCs w:val="24"/>
              </w:rPr>
              <w:t>(ФГБОУ ВО «КГЭУ»)</w:t>
            </w:r>
          </w:p>
        </w:tc>
      </w:tr>
    </w:tbl>
    <w:p w:rsidR="00EF095F" w:rsidRDefault="00EF095F" w:rsidP="00EF095F">
      <w:pPr>
        <w:widowControl w:val="0"/>
        <w:autoSpaceDE w:val="0"/>
        <w:autoSpaceDN w:val="0"/>
        <w:adjustRightInd w:val="0"/>
        <w:ind w:left="7799"/>
        <w:rPr>
          <w:sz w:val="28"/>
          <w:szCs w:val="28"/>
        </w:rPr>
      </w:pPr>
    </w:p>
    <w:p w:rsidR="00EF095F" w:rsidRPr="00707EB2" w:rsidRDefault="00EF095F" w:rsidP="00EF095F">
      <w:pPr>
        <w:widowControl w:val="0"/>
        <w:jc w:val="center"/>
        <w:rPr>
          <w:sz w:val="28"/>
          <w:szCs w:val="28"/>
        </w:rPr>
      </w:pPr>
      <w:r w:rsidRPr="00707EB2">
        <w:rPr>
          <w:sz w:val="28"/>
          <w:szCs w:val="28"/>
        </w:rPr>
        <w:tab/>
      </w:r>
      <w:r w:rsidRPr="00707EB2">
        <w:rPr>
          <w:sz w:val="28"/>
          <w:szCs w:val="28"/>
        </w:rPr>
        <w:tab/>
      </w:r>
      <w:r w:rsidRPr="00707EB2">
        <w:rPr>
          <w:sz w:val="28"/>
          <w:szCs w:val="28"/>
        </w:rPr>
        <w:tab/>
      </w:r>
      <w:r w:rsidRPr="00707EB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07EB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07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07EB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07EB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 w:rsidRPr="00707EB2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707EB2">
        <w:rPr>
          <w:sz w:val="28"/>
          <w:szCs w:val="28"/>
        </w:rPr>
        <w:t>Ж</w:t>
      </w:r>
      <w:r>
        <w:rPr>
          <w:sz w:val="28"/>
          <w:szCs w:val="28"/>
        </w:rPr>
        <w:t xml:space="preserve"> </w:t>
      </w:r>
      <w:r w:rsidRPr="00707EB2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707EB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07EB2">
        <w:rPr>
          <w:sz w:val="28"/>
          <w:szCs w:val="28"/>
        </w:rPr>
        <w:t>Ю</w:t>
      </w:r>
    </w:p>
    <w:p w:rsidR="00EF095F" w:rsidRPr="00707EB2" w:rsidRDefault="00CA6137" w:rsidP="00EF09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95F">
        <w:rPr>
          <w:sz w:val="28"/>
          <w:szCs w:val="28"/>
        </w:rPr>
        <w:t xml:space="preserve"> Директор института </w:t>
      </w:r>
      <w:r w:rsidR="00A52ABA">
        <w:rPr>
          <w:sz w:val="28"/>
          <w:szCs w:val="28"/>
        </w:rPr>
        <w:t>ИЭЭ</w:t>
      </w:r>
    </w:p>
    <w:p w:rsidR="00EF095F" w:rsidRDefault="00EF095F" w:rsidP="00EF095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095F" w:rsidRDefault="00EF095F" w:rsidP="00EF09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A6137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A52AB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52ABA">
        <w:rPr>
          <w:sz w:val="28"/>
          <w:szCs w:val="28"/>
        </w:rPr>
        <w:t>Ившин</w:t>
      </w:r>
    </w:p>
    <w:p w:rsidR="00EF095F" w:rsidRPr="00707EB2" w:rsidRDefault="00EF095F" w:rsidP="00EF095F">
      <w:pPr>
        <w:widowControl w:val="0"/>
        <w:tabs>
          <w:tab w:val="left" w:pos="68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«____»______</w:t>
      </w:r>
      <w:r w:rsidR="00CA6137">
        <w:rPr>
          <w:sz w:val="28"/>
          <w:szCs w:val="28"/>
        </w:rPr>
        <w:t>__</w:t>
      </w:r>
      <w:r>
        <w:rPr>
          <w:sz w:val="28"/>
          <w:szCs w:val="28"/>
        </w:rPr>
        <w:t>20</w:t>
      </w:r>
      <w:r w:rsidR="00A52ABA">
        <w:rPr>
          <w:sz w:val="28"/>
          <w:szCs w:val="28"/>
        </w:rPr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95F" w:rsidRPr="00707EB2" w:rsidRDefault="00EF095F" w:rsidP="00EF095F">
      <w:pPr>
        <w:widowControl w:val="0"/>
        <w:spacing w:befor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707EB2">
        <w:rPr>
          <w:sz w:val="28"/>
          <w:szCs w:val="28"/>
        </w:rPr>
        <w:t>ПРОГРАММА ПРАКТИКИ</w:t>
      </w:r>
    </w:p>
    <w:p w:rsidR="00A52ABA" w:rsidRDefault="00EF095F" w:rsidP="00EF095F">
      <w:pPr>
        <w:widowControl w:val="0"/>
        <w:spacing w:before="120"/>
        <w:jc w:val="center"/>
        <w:outlineLvl w:val="3"/>
        <w:rPr>
          <w:sz w:val="28"/>
          <w:szCs w:val="24"/>
        </w:rPr>
      </w:pPr>
      <w:r w:rsidRPr="004057BF">
        <w:rPr>
          <w:sz w:val="28"/>
          <w:szCs w:val="24"/>
        </w:rPr>
        <w:t xml:space="preserve"> «</w:t>
      </w:r>
      <w:r w:rsidR="00A52ABA">
        <w:rPr>
          <w:sz w:val="28"/>
          <w:szCs w:val="24"/>
        </w:rPr>
        <w:t>ПРОИЗВОДСТВЕННЯ ПРАКТИКА</w:t>
      </w:r>
    </w:p>
    <w:p w:rsidR="00EF095F" w:rsidRPr="004057BF" w:rsidRDefault="00A52ABA" w:rsidP="00EF095F">
      <w:pPr>
        <w:widowControl w:val="0"/>
        <w:spacing w:before="120"/>
        <w:jc w:val="center"/>
        <w:outlineLvl w:val="3"/>
        <w:rPr>
          <w:sz w:val="28"/>
          <w:szCs w:val="24"/>
        </w:rPr>
      </w:pPr>
      <w:r>
        <w:rPr>
          <w:sz w:val="28"/>
          <w:szCs w:val="24"/>
        </w:rPr>
        <w:t xml:space="preserve"> (НАУЧНО-ИССЛЕДОВАТЕЛЬСКАЯ РАБОТА)</w:t>
      </w:r>
      <w:r w:rsidR="00EF095F" w:rsidRPr="004057BF">
        <w:rPr>
          <w:sz w:val="28"/>
          <w:szCs w:val="24"/>
        </w:rPr>
        <w:t>»</w:t>
      </w:r>
    </w:p>
    <w:p w:rsidR="00EF095F" w:rsidRPr="004057BF" w:rsidRDefault="00EF095F" w:rsidP="00EF095F">
      <w:pPr>
        <w:widowControl w:val="0"/>
        <w:rPr>
          <w:sz w:val="24"/>
          <w:szCs w:val="24"/>
        </w:rPr>
      </w:pPr>
    </w:p>
    <w:p w:rsidR="00EF095F" w:rsidRPr="004057BF" w:rsidRDefault="00EF095F" w:rsidP="00EF095F">
      <w:pPr>
        <w:widowControl w:val="0"/>
        <w:rPr>
          <w:sz w:val="24"/>
          <w:szCs w:val="24"/>
        </w:rPr>
      </w:pPr>
    </w:p>
    <w:p w:rsidR="00EF095F" w:rsidRPr="004057BF" w:rsidRDefault="00EF095F" w:rsidP="00EF095F">
      <w:pPr>
        <w:widowControl w:val="0"/>
        <w:rPr>
          <w:sz w:val="24"/>
          <w:szCs w:val="24"/>
        </w:rPr>
      </w:pPr>
    </w:p>
    <w:p w:rsidR="00EF095F" w:rsidRPr="004057BF" w:rsidRDefault="00EF095F" w:rsidP="00EF095F">
      <w:pPr>
        <w:widowControl w:val="0"/>
        <w:jc w:val="center"/>
        <w:rPr>
          <w:sz w:val="24"/>
          <w:szCs w:val="24"/>
        </w:rPr>
      </w:pPr>
      <w:r w:rsidRPr="00707EB2">
        <w:rPr>
          <w:sz w:val="28"/>
          <w:szCs w:val="28"/>
        </w:rPr>
        <w:t xml:space="preserve">Направление подготовки </w:t>
      </w:r>
    </w:p>
    <w:p w:rsidR="00EF095F" w:rsidRPr="00C27404" w:rsidRDefault="00C27404" w:rsidP="00EF095F">
      <w:pPr>
        <w:widowControl w:val="0"/>
        <w:jc w:val="center"/>
        <w:rPr>
          <w:sz w:val="28"/>
          <w:szCs w:val="28"/>
        </w:rPr>
      </w:pPr>
      <w:r w:rsidRPr="00C27404">
        <w:rPr>
          <w:sz w:val="28"/>
          <w:szCs w:val="28"/>
        </w:rPr>
        <w:t xml:space="preserve">13.04.02 Электроэнергетика и электротехника </w:t>
      </w:r>
    </w:p>
    <w:p w:rsidR="00EF095F" w:rsidRPr="004057BF" w:rsidRDefault="00EF095F" w:rsidP="00EF095F">
      <w:pPr>
        <w:widowControl w:val="0"/>
        <w:jc w:val="center"/>
        <w:rPr>
          <w:sz w:val="24"/>
          <w:szCs w:val="24"/>
          <w:vertAlign w:val="superscript"/>
        </w:rPr>
      </w:pPr>
      <w:r w:rsidRPr="004057BF">
        <w:rPr>
          <w:sz w:val="24"/>
          <w:szCs w:val="24"/>
          <w:vertAlign w:val="superscript"/>
        </w:rPr>
        <w:t>(код и наименование направления подготовки</w:t>
      </w:r>
      <w:r>
        <w:rPr>
          <w:sz w:val="24"/>
          <w:szCs w:val="24"/>
          <w:vertAlign w:val="superscript"/>
        </w:rPr>
        <w:t>/</w:t>
      </w:r>
      <w:r w:rsidRPr="004057BF">
        <w:rPr>
          <w:sz w:val="24"/>
          <w:szCs w:val="24"/>
          <w:vertAlign w:val="superscript"/>
        </w:rPr>
        <w:t>)</w:t>
      </w:r>
    </w:p>
    <w:p w:rsidR="00EF095F" w:rsidRPr="004057BF" w:rsidRDefault="00EF095F" w:rsidP="00EF095F">
      <w:pPr>
        <w:widowControl w:val="0"/>
        <w:jc w:val="center"/>
        <w:rPr>
          <w:sz w:val="24"/>
          <w:szCs w:val="24"/>
        </w:rPr>
      </w:pPr>
    </w:p>
    <w:p w:rsidR="00EF095F" w:rsidRPr="00707EB2" w:rsidRDefault="00EF095F" w:rsidP="00EF095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</w:t>
      </w:r>
    </w:p>
    <w:p w:rsidR="00EF095F" w:rsidRPr="004057BF" w:rsidRDefault="00EF095F" w:rsidP="00EF095F">
      <w:pPr>
        <w:widowControl w:val="0"/>
        <w:jc w:val="center"/>
        <w:rPr>
          <w:sz w:val="24"/>
          <w:szCs w:val="24"/>
        </w:rPr>
      </w:pPr>
    </w:p>
    <w:p w:rsidR="00C27404" w:rsidRPr="00C27404" w:rsidRDefault="00C27404" w:rsidP="00C27404">
      <w:pPr>
        <w:jc w:val="center"/>
        <w:rPr>
          <w:rFonts w:eastAsia="Times New Roman"/>
          <w:color w:val="000000"/>
          <w:sz w:val="28"/>
          <w:szCs w:val="28"/>
        </w:rPr>
      </w:pPr>
      <w:r w:rsidRPr="00C27404">
        <w:rPr>
          <w:rFonts w:eastAsia="Times New Roman"/>
          <w:color w:val="000000"/>
          <w:sz w:val="28"/>
          <w:szCs w:val="28"/>
        </w:rPr>
        <w:t xml:space="preserve"> "Электромеханические и электронные системы автоматизации процессов и производств" </w:t>
      </w:r>
    </w:p>
    <w:p w:rsidR="00EF095F" w:rsidRPr="00C27404" w:rsidRDefault="00EF095F" w:rsidP="00EF095F">
      <w:pPr>
        <w:widowControl w:val="0"/>
        <w:jc w:val="center"/>
        <w:rPr>
          <w:sz w:val="28"/>
          <w:szCs w:val="28"/>
        </w:rPr>
      </w:pPr>
    </w:p>
    <w:p w:rsidR="00EF095F" w:rsidRPr="004057BF" w:rsidRDefault="00EF095F" w:rsidP="00EF095F">
      <w:pPr>
        <w:widowControl w:val="0"/>
        <w:jc w:val="center"/>
        <w:rPr>
          <w:sz w:val="24"/>
          <w:szCs w:val="24"/>
          <w:vertAlign w:val="superscript"/>
        </w:rPr>
      </w:pPr>
      <w:r w:rsidRPr="004057BF">
        <w:rPr>
          <w:sz w:val="24"/>
          <w:szCs w:val="24"/>
          <w:vertAlign w:val="superscript"/>
        </w:rPr>
        <w:t xml:space="preserve">(наименование </w:t>
      </w:r>
      <w:r>
        <w:rPr>
          <w:sz w:val="24"/>
          <w:szCs w:val="24"/>
          <w:vertAlign w:val="superscript"/>
        </w:rPr>
        <w:t>образовательной программы</w:t>
      </w:r>
      <w:r w:rsidRPr="004057BF">
        <w:rPr>
          <w:sz w:val="24"/>
          <w:szCs w:val="24"/>
          <w:vertAlign w:val="superscript"/>
        </w:rPr>
        <w:t>)</w:t>
      </w:r>
    </w:p>
    <w:p w:rsidR="00EF095F" w:rsidRPr="004057BF" w:rsidRDefault="00EF095F" w:rsidP="00EF095F">
      <w:pPr>
        <w:widowControl w:val="0"/>
        <w:jc w:val="center"/>
        <w:rPr>
          <w:sz w:val="24"/>
          <w:szCs w:val="24"/>
        </w:rPr>
      </w:pPr>
    </w:p>
    <w:p w:rsidR="00EF095F" w:rsidRPr="00707EB2" w:rsidRDefault="00EF095F" w:rsidP="00EF095F">
      <w:pPr>
        <w:widowControl w:val="0"/>
        <w:jc w:val="center"/>
        <w:rPr>
          <w:sz w:val="28"/>
          <w:szCs w:val="28"/>
        </w:rPr>
      </w:pPr>
      <w:r w:rsidRPr="00707EB2">
        <w:rPr>
          <w:sz w:val="28"/>
          <w:szCs w:val="28"/>
        </w:rPr>
        <w:t>Квалификация выпускника</w:t>
      </w:r>
    </w:p>
    <w:p w:rsidR="00EF095F" w:rsidRPr="00707EB2" w:rsidRDefault="00EF095F" w:rsidP="00EF095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EF095F" w:rsidRPr="004057BF" w:rsidRDefault="00EF095F" w:rsidP="00EF095F">
      <w:pPr>
        <w:widowControl w:val="0"/>
        <w:rPr>
          <w:sz w:val="24"/>
          <w:szCs w:val="24"/>
        </w:rPr>
      </w:pPr>
    </w:p>
    <w:p w:rsidR="00EF095F" w:rsidRPr="004057BF" w:rsidRDefault="00EF095F" w:rsidP="00EF095F">
      <w:pPr>
        <w:widowControl w:val="0"/>
        <w:rPr>
          <w:sz w:val="24"/>
          <w:szCs w:val="24"/>
        </w:rPr>
      </w:pPr>
    </w:p>
    <w:p w:rsidR="00EF095F" w:rsidRPr="00707EB2" w:rsidRDefault="00EF095F" w:rsidP="00EF095F">
      <w:pPr>
        <w:widowControl w:val="0"/>
        <w:jc w:val="center"/>
        <w:rPr>
          <w:sz w:val="28"/>
          <w:szCs w:val="28"/>
        </w:rPr>
      </w:pPr>
      <w:r w:rsidRPr="00707EB2">
        <w:rPr>
          <w:sz w:val="28"/>
          <w:szCs w:val="28"/>
        </w:rPr>
        <w:t>Форма обучения</w:t>
      </w:r>
    </w:p>
    <w:p w:rsidR="00EF095F" w:rsidRPr="004057BF" w:rsidRDefault="00EF095F" w:rsidP="00EF095F">
      <w:pPr>
        <w:widowControl w:val="0"/>
        <w:jc w:val="center"/>
        <w:rPr>
          <w:sz w:val="24"/>
          <w:szCs w:val="24"/>
        </w:rPr>
      </w:pPr>
    </w:p>
    <w:p w:rsidR="00EF095F" w:rsidRPr="004057BF" w:rsidRDefault="00C27404" w:rsidP="00EF095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EF095F" w:rsidRPr="004057BF" w:rsidRDefault="00EF095F" w:rsidP="00EF095F">
      <w:pPr>
        <w:widowControl w:val="0"/>
        <w:jc w:val="center"/>
        <w:rPr>
          <w:sz w:val="24"/>
          <w:szCs w:val="24"/>
        </w:rPr>
      </w:pPr>
      <w:r w:rsidRPr="004057B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очная, </w:t>
      </w:r>
      <w:proofErr w:type="spellStart"/>
      <w:r>
        <w:rPr>
          <w:sz w:val="24"/>
          <w:szCs w:val="24"/>
          <w:vertAlign w:val="superscript"/>
        </w:rPr>
        <w:t>очно-заочная</w:t>
      </w:r>
      <w:proofErr w:type="spellEnd"/>
      <w:r>
        <w:rPr>
          <w:sz w:val="24"/>
          <w:szCs w:val="24"/>
          <w:vertAlign w:val="superscript"/>
        </w:rPr>
        <w:t>, заочная)</w:t>
      </w:r>
    </w:p>
    <w:p w:rsidR="00EF095F" w:rsidRPr="004057BF" w:rsidRDefault="00EF095F" w:rsidP="00EF095F">
      <w:pPr>
        <w:widowControl w:val="0"/>
        <w:jc w:val="center"/>
        <w:rPr>
          <w:sz w:val="24"/>
          <w:szCs w:val="24"/>
        </w:rPr>
      </w:pPr>
    </w:p>
    <w:p w:rsidR="00EF095F" w:rsidRDefault="00EF095F" w:rsidP="00EF095F">
      <w:pPr>
        <w:widowControl w:val="0"/>
        <w:rPr>
          <w:sz w:val="24"/>
          <w:szCs w:val="24"/>
        </w:rPr>
      </w:pPr>
    </w:p>
    <w:p w:rsidR="00BB59D8" w:rsidRDefault="00BB59D8" w:rsidP="00EF095F">
      <w:pPr>
        <w:widowControl w:val="0"/>
        <w:rPr>
          <w:sz w:val="24"/>
          <w:szCs w:val="24"/>
        </w:rPr>
      </w:pPr>
    </w:p>
    <w:p w:rsidR="00BB59D8" w:rsidRDefault="00BB59D8" w:rsidP="00EF095F">
      <w:pPr>
        <w:widowControl w:val="0"/>
        <w:rPr>
          <w:sz w:val="24"/>
          <w:szCs w:val="24"/>
        </w:rPr>
      </w:pPr>
    </w:p>
    <w:p w:rsidR="00BB59D8" w:rsidRDefault="00BB59D8" w:rsidP="00EF095F">
      <w:pPr>
        <w:widowControl w:val="0"/>
        <w:rPr>
          <w:sz w:val="24"/>
          <w:szCs w:val="24"/>
        </w:rPr>
      </w:pPr>
    </w:p>
    <w:p w:rsidR="00BB59D8" w:rsidRDefault="00BB59D8" w:rsidP="00EF095F">
      <w:pPr>
        <w:widowControl w:val="0"/>
        <w:rPr>
          <w:sz w:val="24"/>
          <w:szCs w:val="24"/>
        </w:rPr>
      </w:pPr>
    </w:p>
    <w:p w:rsidR="00BB59D8" w:rsidRDefault="00BB59D8" w:rsidP="00EF095F">
      <w:pPr>
        <w:widowControl w:val="0"/>
        <w:rPr>
          <w:sz w:val="24"/>
          <w:szCs w:val="24"/>
        </w:rPr>
      </w:pPr>
    </w:p>
    <w:p w:rsidR="00EF095F" w:rsidRDefault="00EF095F" w:rsidP="00EF095F">
      <w:pPr>
        <w:widowControl w:val="0"/>
        <w:rPr>
          <w:sz w:val="24"/>
          <w:szCs w:val="24"/>
        </w:rPr>
      </w:pPr>
    </w:p>
    <w:p w:rsidR="00EF095F" w:rsidRDefault="00EF095F" w:rsidP="00EF095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Казань,</w:t>
      </w:r>
      <w:r w:rsidRPr="00707EB2">
        <w:rPr>
          <w:sz w:val="28"/>
          <w:szCs w:val="28"/>
        </w:rPr>
        <w:t xml:space="preserve"> 20</w:t>
      </w:r>
      <w:r w:rsidR="00C27404">
        <w:rPr>
          <w:sz w:val="28"/>
          <w:szCs w:val="28"/>
        </w:rPr>
        <w:t>16</w:t>
      </w:r>
    </w:p>
    <w:p w:rsidR="00EF095F" w:rsidRDefault="00EF095F" w:rsidP="00EF095F">
      <w:pPr>
        <w:widowControl w:val="0"/>
        <w:rPr>
          <w:b/>
          <w:sz w:val="28"/>
        </w:rPr>
      </w:pPr>
      <w:r>
        <w:rPr>
          <w:b/>
          <w:sz w:val="28"/>
        </w:rPr>
        <w:lastRenderedPageBreak/>
        <w:t xml:space="preserve">1. </w:t>
      </w:r>
      <w:r w:rsidRPr="00A11F8E">
        <w:rPr>
          <w:b/>
          <w:sz w:val="28"/>
        </w:rPr>
        <w:t>Цел</w:t>
      </w:r>
      <w:r>
        <w:rPr>
          <w:b/>
          <w:sz w:val="28"/>
        </w:rPr>
        <w:t>ь и</w:t>
      </w:r>
      <w:r w:rsidRPr="00A11F8E">
        <w:rPr>
          <w:b/>
          <w:sz w:val="28"/>
        </w:rPr>
        <w:t xml:space="preserve"> </w:t>
      </w:r>
      <w:r>
        <w:rPr>
          <w:b/>
          <w:sz w:val="28"/>
        </w:rPr>
        <w:t>задачи практики</w:t>
      </w:r>
    </w:p>
    <w:p w:rsidR="000E28C9" w:rsidRDefault="000E28C9" w:rsidP="00ED0173">
      <w:pPr>
        <w:widowControl w:val="0"/>
        <w:ind w:firstLine="708"/>
        <w:jc w:val="both"/>
        <w:rPr>
          <w:sz w:val="24"/>
          <w:szCs w:val="24"/>
        </w:rPr>
      </w:pPr>
      <w:r w:rsidRPr="000E28C9">
        <w:rPr>
          <w:sz w:val="24"/>
          <w:szCs w:val="24"/>
        </w:rPr>
        <w:t>Целями практики НИР</w:t>
      </w:r>
      <w:r>
        <w:rPr>
          <w:sz w:val="24"/>
          <w:szCs w:val="24"/>
        </w:rPr>
        <w:t xml:space="preserve"> являются: </w:t>
      </w:r>
    </w:p>
    <w:p w:rsidR="000E28C9" w:rsidRDefault="000E28C9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навыков проведения научно-исследовательских работ;</w:t>
      </w:r>
    </w:p>
    <w:p w:rsidR="000E28C9" w:rsidRDefault="000E28C9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новых знаний и развитие компетенций в выбранной области и направлении научных исследований;</w:t>
      </w:r>
    </w:p>
    <w:p w:rsidR="000E28C9" w:rsidRDefault="000E28C9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сбор сведений для научно-исследовательской работы и подготовка материалов для публикации научных статей по выбранной тематике;</w:t>
      </w:r>
    </w:p>
    <w:p w:rsidR="000E28C9" w:rsidRDefault="000E28C9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изучение опыта создания и применения электромеханических и электронных систем автоматизации процессов и производств.</w:t>
      </w:r>
    </w:p>
    <w:p w:rsidR="000E28C9" w:rsidRDefault="000E28C9" w:rsidP="00ED017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 практики НИР:</w:t>
      </w:r>
    </w:p>
    <w:p w:rsidR="000E28C9" w:rsidRDefault="000E28C9" w:rsidP="003C5F51">
      <w:pPr>
        <w:widowControl w:val="0"/>
        <w:jc w:val="both"/>
        <w:rPr>
          <w:sz w:val="24"/>
          <w:szCs w:val="24"/>
        </w:rPr>
      </w:pPr>
      <w:r w:rsidRPr="000E28C9">
        <w:rPr>
          <w:sz w:val="24"/>
          <w:szCs w:val="24"/>
        </w:rPr>
        <w:t xml:space="preserve">- </w:t>
      </w:r>
      <w:r>
        <w:rPr>
          <w:sz w:val="24"/>
          <w:szCs w:val="24"/>
        </w:rPr>
        <w:t>ознакомится с историей возникновения, организационной структурой и основными направлениями деятельности конкретного предприятия;</w:t>
      </w:r>
    </w:p>
    <w:p w:rsidR="003C5F51" w:rsidRDefault="000E28C9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C5F51">
        <w:rPr>
          <w:sz w:val="24"/>
          <w:szCs w:val="24"/>
        </w:rPr>
        <w:t>описать основные бизнес-процессы на предприятии, выделить процессы специфичные для профессиональной области;</w:t>
      </w:r>
    </w:p>
    <w:p w:rsidR="003C5F51" w:rsidRDefault="003C5F51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ознакомиться с опытом применения современных электромеханических и электронных систем автоматизации процессов и производств;</w:t>
      </w:r>
    </w:p>
    <w:p w:rsidR="00EF095F" w:rsidRDefault="003C5F51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выделить процессы и области, в которых используются </w:t>
      </w:r>
      <w:r w:rsidR="000E28C9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электромеханические и электронные системы автоматизации процессов и производств, изучить состав данных систем;</w:t>
      </w:r>
    </w:p>
    <w:p w:rsidR="003C5F51" w:rsidRDefault="003C5F51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описать процессы и производства, где не используются (или недостаточно используются) современные  электромеханические и электронные системы автоматизации процессов и производств;</w:t>
      </w:r>
    </w:p>
    <w:p w:rsidR="008A1A9E" w:rsidRDefault="003C5F51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выделить задачи, решение которых </w:t>
      </w:r>
      <w:r w:rsidR="008A1A9E">
        <w:rPr>
          <w:sz w:val="24"/>
          <w:szCs w:val="24"/>
        </w:rPr>
        <w:t xml:space="preserve">за счет внедрения электромеханических и электронных систем автоматизации процессов и производств </w:t>
      </w:r>
      <w:r>
        <w:rPr>
          <w:sz w:val="24"/>
          <w:szCs w:val="24"/>
        </w:rPr>
        <w:t xml:space="preserve">позволит повысить </w:t>
      </w:r>
      <w:r w:rsidR="008A1A9E">
        <w:rPr>
          <w:sz w:val="24"/>
          <w:szCs w:val="24"/>
        </w:rPr>
        <w:t>эффективность производства;</w:t>
      </w:r>
    </w:p>
    <w:p w:rsidR="003C5F51" w:rsidRPr="000E28C9" w:rsidRDefault="008A1A9E" w:rsidP="003C5F5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собрать сведения для научно-исследовательской работы и подготовить материалы для научной публикации.</w:t>
      </w:r>
      <w:r w:rsidR="003C5F51">
        <w:rPr>
          <w:sz w:val="24"/>
          <w:szCs w:val="24"/>
        </w:rPr>
        <w:t xml:space="preserve">  </w:t>
      </w:r>
    </w:p>
    <w:p w:rsidR="00EF095F" w:rsidRDefault="00EF095F" w:rsidP="00EF095F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2. Место практики в структуре ОП </w:t>
      </w:r>
    </w:p>
    <w:p w:rsidR="00707ECF" w:rsidRDefault="00345A9F" w:rsidP="00A6538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НИР относится к блоку практики 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, который </w:t>
      </w:r>
      <w:r w:rsidR="00130B6C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в</w:t>
      </w:r>
      <w:r w:rsidR="00707ECF">
        <w:rPr>
          <w:sz w:val="24"/>
          <w:szCs w:val="24"/>
        </w:rPr>
        <w:t>ариативн</w:t>
      </w:r>
      <w:r w:rsidR="00130B6C">
        <w:rPr>
          <w:sz w:val="24"/>
          <w:szCs w:val="24"/>
        </w:rPr>
        <w:t xml:space="preserve">ой </w:t>
      </w:r>
      <w:r w:rsidR="00707ECF">
        <w:rPr>
          <w:sz w:val="24"/>
          <w:szCs w:val="24"/>
        </w:rPr>
        <w:t>част</w:t>
      </w:r>
      <w:r w:rsidR="00130B6C">
        <w:rPr>
          <w:sz w:val="24"/>
          <w:szCs w:val="24"/>
        </w:rPr>
        <w:t xml:space="preserve">и программы магистратуры в соответствии с ФГОС ВО по направлению подготовки </w:t>
      </w:r>
      <w:r w:rsidR="00130B6C" w:rsidRPr="00130B6C">
        <w:rPr>
          <w:sz w:val="24"/>
          <w:szCs w:val="24"/>
        </w:rPr>
        <w:t xml:space="preserve">13.04.02 </w:t>
      </w:r>
      <w:r w:rsidR="00130B6C">
        <w:rPr>
          <w:sz w:val="24"/>
          <w:szCs w:val="24"/>
        </w:rPr>
        <w:t>«</w:t>
      </w:r>
      <w:r w:rsidR="00130B6C" w:rsidRPr="00130B6C">
        <w:rPr>
          <w:sz w:val="24"/>
          <w:szCs w:val="24"/>
        </w:rPr>
        <w:t>Электроэнергетика и электротехника</w:t>
      </w:r>
      <w:r w:rsidR="00130B6C">
        <w:rPr>
          <w:sz w:val="24"/>
          <w:szCs w:val="24"/>
        </w:rPr>
        <w:t>»</w:t>
      </w:r>
      <w:r w:rsidR="00707ECF">
        <w:rPr>
          <w:sz w:val="24"/>
          <w:szCs w:val="24"/>
        </w:rPr>
        <w:t>:</w:t>
      </w:r>
    </w:p>
    <w:p w:rsidR="009C5CA6" w:rsidRDefault="009C5CA6" w:rsidP="00EF095F">
      <w:pPr>
        <w:widowControl w:val="0"/>
        <w:jc w:val="both"/>
        <w:rPr>
          <w:sz w:val="24"/>
          <w:szCs w:val="24"/>
        </w:rPr>
      </w:pPr>
      <w:r w:rsidRPr="009C5CA6">
        <w:rPr>
          <w:sz w:val="24"/>
          <w:szCs w:val="24"/>
        </w:rPr>
        <w:t>Б</w:t>
      </w:r>
      <w:proofErr w:type="gramStart"/>
      <w:r w:rsidRPr="009C5CA6">
        <w:rPr>
          <w:sz w:val="24"/>
          <w:szCs w:val="24"/>
        </w:rPr>
        <w:t>2</w:t>
      </w:r>
      <w:proofErr w:type="gramEnd"/>
      <w:r w:rsidRPr="009C5CA6">
        <w:rPr>
          <w:sz w:val="24"/>
          <w:szCs w:val="24"/>
        </w:rPr>
        <w:t>.Н.1</w:t>
      </w:r>
      <w:r w:rsidR="006D562F">
        <w:rPr>
          <w:sz w:val="24"/>
          <w:szCs w:val="24"/>
        </w:rPr>
        <w:t xml:space="preserve"> Производственная (научно-исследовательская работа) практика 1,</w:t>
      </w:r>
    </w:p>
    <w:p w:rsidR="006D562F" w:rsidRDefault="006D562F" w:rsidP="006D562F">
      <w:pPr>
        <w:widowControl w:val="0"/>
        <w:jc w:val="both"/>
        <w:rPr>
          <w:sz w:val="24"/>
          <w:szCs w:val="24"/>
        </w:rPr>
      </w:pPr>
      <w:r w:rsidRPr="009C5CA6">
        <w:rPr>
          <w:sz w:val="24"/>
          <w:szCs w:val="24"/>
        </w:rPr>
        <w:t>Б</w:t>
      </w:r>
      <w:proofErr w:type="gramStart"/>
      <w:r w:rsidRPr="009C5CA6">
        <w:rPr>
          <w:sz w:val="24"/>
          <w:szCs w:val="24"/>
        </w:rPr>
        <w:t>2</w:t>
      </w:r>
      <w:proofErr w:type="gramEnd"/>
      <w:r w:rsidRPr="009C5CA6">
        <w:rPr>
          <w:sz w:val="24"/>
          <w:szCs w:val="24"/>
        </w:rPr>
        <w:t>.Н.</w:t>
      </w:r>
      <w:r>
        <w:rPr>
          <w:sz w:val="24"/>
          <w:szCs w:val="24"/>
        </w:rPr>
        <w:t>2 Производственная (научно-исследовательская работа) практика 2</w:t>
      </w:r>
    </w:p>
    <w:p w:rsidR="006D562F" w:rsidRPr="009C5CA6" w:rsidRDefault="006D562F" w:rsidP="00EF095F">
      <w:pPr>
        <w:widowControl w:val="0"/>
        <w:jc w:val="both"/>
        <w:rPr>
          <w:sz w:val="24"/>
          <w:szCs w:val="24"/>
        </w:rPr>
      </w:pPr>
    </w:p>
    <w:p w:rsidR="00EF095F" w:rsidRDefault="00EF095F" w:rsidP="00EF095F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84F2C">
        <w:rPr>
          <w:b/>
          <w:sz w:val="28"/>
          <w:szCs w:val="28"/>
        </w:rPr>
        <w:t xml:space="preserve">. Входные требования для </w:t>
      </w:r>
      <w:r>
        <w:rPr>
          <w:b/>
          <w:sz w:val="28"/>
          <w:szCs w:val="28"/>
        </w:rPr>
        <w:t>прохождения практики</w:t>
      </w:r>
    </w:p>
    <w:p w:rsidR="00130B6C" w:rsidRPr="00817A36" w:rsidRDefault="00130B6C" w:rsidP="00817A36">
      <w:pPr>
        <w:widowControl w:val="0"/>
        <w:ind w:firstLine="708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Предполагается предварительное освоение следующих компетенций:</w:t>
      </w:r>
    </w:p>
    <w:p w:rsidR="00ED0173" w:rsidRPr="00817A36" w:rsidRDefault="00ED0173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ОК-1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к абстрактному мышлению, обобщению, анализу, систематизации и прогнозированию</w:t>
      </w:r>
    </w:p>
    <w:p w:rsidR="00ED0173" w:rsidRPr="00817A36" w:rsidRDefault="00ED0173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ОК-2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действовать в нестандартных ситуациях, нести ответственность за принятые решения</w:t>
      </w:r>
    </w:p>
    <w:p w:rsidR="00ED0173" w:rsidRPr="00817A36" w:rsidRDefault="00ED0173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ОК-3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к саморазвитию, самореализации, использованию творческого потенциала</w:t>
      </w:r>
    </w:p>
    <w:p w:rsidR="00817A36" w:rsidRPr="00817A36" w:rsidRDefault="00ED0173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ОПК-1</w:t>
      </w:r>
      <w:r w:rsidR="00817A36" w:rsidRPr="00817A36">
        <w:rPr>
          <w:color w:val="000000"/>
          <w:sz w:val="24"/>
          <w:szCs w:val="24"/>
        </w:rPr>
        <w:t xml:space="preserve"> </w:t>
      </w:r>
      <w:r w:rsidR="00817A36" w:rsidRPr="00817A36">
        <w:rPr>
          <w:rFonts w:eastAsia="Times New Roman"/>
          <w:color w:val="000000"/>
          <w:sz w:val="24"/>
          <w:szCs w:val="24"/>
        </w:rPr>
        <w:t>способностью формулировать цели и задачи исследования, выявлять приоритеты решения задач, выбирать и создавать критерии оценки</w:t>
      </w:r>
    </w:p>
    <w:p w:rsidR="00817A36" w:rsidRPr="00817A36" w:rsidRDefault="00817A36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>ОПК-</w:t>
      </w:r>
      <w:r w:rsidR="00ED0173" w:rsidRPr="00817A36">
        <w:rPr>
          <w:rFonts w:eastAsia="Times New Roman"/>
          <w:color w:val="000000"/>
          <w:sz w:val="24"/>
          <w:szCs w:val="24"/>
        </w:rPr>
        <w:t>3</w:t>
      </w:r>
      <w:r w:rsidRPr="00817A36">
        <w:rPr>
          <w:rFonts w:eastAsia="Times New Roman"/>
          <w:color w:val="000000"/>
          <w:sz w:val="24"/>
          <w:szCs w:val="24"/>
        </w:rPr>
        <w:t xml:space="preserve"> способностью использовать иностранный язык в профессиональной сфере</w:t>
      </w:r>
    </w:p>
    <w:p w:rsidR="00817A36" w:rsidRPr="00817A36" w:rsidRDefault="00817A36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>ПК-6 Проектно-конструкторский вид деятельности: способностью применять методы анализа вариантов, разработки и поиска компромиссных решений</w:t>
      </w:r>
    </w:p>
    <w:p w:rsidR="00817A36" w:rsidRPr="00817A36" w:rsidRDefault="00817A36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</w:t>
      </w:r>
      <w:r w:rsidR="00ED0173" w:rsidRPr="00817A36">
        <w:rPr>
          <w:sz w:val="24"/>
          <w:szCs w:val="24"/>
        </w:rPr>
        <w:t>7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применять методы создания и анализа моделей, позволяющих прогнозировать свойства и поведение объектов профессиональной деятельности</w:t>
      </w:r>
    </w:p>
    <w:p w:rsidR="00817A36" w:rsidRPr="00817A36" w:rsidRDefault="00817A36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ПК-8</w:t>
      </w:r>
      <w:r w:rsidRPr="00817A36">
        <w:rPr>
          <w:color w:val="000000"/>
          <w:sz w:val="24"/>
          <w:szCs w:val="24"/>
        </w:rPr>
        <w:t xml:space="preserve"> способностью выбирать серийные и проектировать новые объекты профессиональной деятельности</w:t>
      </w:r>
    </w:p>
    <w:p w:rsidR="00817A36" w:rsidRPr="00817A36" w:rsidRDefault="00817A36" w:rsidP="00817A36">
      <w:pPr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17A36">
        <w:rPr>
          <w:sz w:val="24"/>
          <w:szCs w:val="24"/>
        </w:rPr>
        <w:t>ПК-</w:t>
      </w:r>
      <w:r w:rsidR="00ED0173" w:rsidRPr="00817A36">
        <w:rPr>
          <w:sz w:val="24"/>
          <w:szCs w:val="24"/>
        </w:rPr>
        <w:t>9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управлять проектами разработки объектов профессиональной деятельности</w:t>
      </w:r>
    </w:p>
    <w:p w:rsidR="00817A36" w:rsidRPr="00817A36" w:rsidRDefault="00817A36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</w:t>
      </w:r>
      <w:r w:rsidR="00ED0173" w:rsidRPr="00817A36">
        <w:rPr>
          <w:sz w:val="24"/>
          <w:szCs w:val="24"/>
        </w:rPr>
        <w:t>10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осуществлять технико-экономическое обоснование проектов</w:t>
      </w:r>
    </w:p>
    <w:p w:rsidR="00817A36" w:rsidRPr="00817A36" w:rsidRDefault="00817A36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</w:t>
      </w:r>
      <w:r w:rsidR="00ED0173" w:rsidRPr="00817A36">
        <w:rPr>
          <w:sz w:val="24"/>
          <w:szCs w:val="24"/>
        </w:rPr>
        <w:t xml:space="preserve">11 </w:t>
      </w:r>
      <w:r w:rsidRPr="00817A36">
        <w:rPr>
          <w:rFonts w:eastAsia="Times New Roman"/>
          <w:color w:val="000000"/>
          <w:sz w:val="24"/>
          <w:szCs w:val="24"/>
        </w:rPr>
        <w:t>способностью управлять действующими технологическими процессами, обеспечивающими выпуск продукции, отвечающей требованиям стандартов и рынка</w:t>
      </w:r>
    </w:p>
    <w:p w:rsidR="00817A36" w:rsidRPr="00817A36" w:rsidRDefault="00817A36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</w:t>
      </w:r>
      <w:r w:rsidR="00ED0173" w:rsidRPr="00817A36">
        <w:rPr>
          <w:sz w:val="24"/>
          <w:szCs w:val="24"/>
        </w:rPr>
        <w:t xml:space="preserve">28 </w:t>
      </w:r>
      <w:proofErr w:type="spellStart"/>
      <w:r w:rsidRPr="00817A36">
        <w:rPr>
          <w:rFonts w:eastAsia="Times New Roman"/>
          <w:color w:val="000000"/>
          <w:sz w:val="24"/>
          <w:szCs w:val="24"/>
        </w:rPr>
        <w:t>Сервисно-эксплуатационный</w:t>
      </w:r>
      <w:proofErr w:type="spellEnd"/>
      <w:r w:rsidRPr="00817A36">
        <w:rPr>
          <w:rFonts w:eastAsia="Times New Roman"/>
          <w:color w:val="000000"/>
          <w:sz w:val="24"/>
          <w:szCs w:val="24"/>
        </w:rPr>
        <w:t xml:space="preserve"> вид деятельности: способностью к проверке технического состояния и остаточного ресурса оборудования и организации профилактических осмотров и текущего ремонта</w:t>
      </w:r>
    </w:p>
    <w:p w:rsidR="00817A36" w:rsidRPr="00817A36" w:rsidRDefault="00817A36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</w:t>
      </w:r>
      <w:r w:rsidR="00ED0173" w:rsidRPr="00817A36">
        <w:rPr>
          <w:sz w:val="24"/>
          <w:szCs w:val="24"/>
        </w:rPr>
        <w:t xml:space="preserve">29 </w:t>
      </w:r>
      <w:r w:rsidRPr="00817A36">
        <w:rPr>
          <w:rFonts w:eastAsia="Times New Roman"/>
          <w:color w:val="000000"/>
          <w:sz w:val="24"/>
          <w:szCs w:val="24"/>
        </w:rPr>
        <w:t>способностью к подготовке технической документации на ремонт, к составлению заявок на оборудование и запасные части</w:t>
      </w:r>
    </w:p>
    <w:p w:rsidR="00817A36" w:rsidRPr="00817A36" w:rsidRDefault="00817A36" w:rsidP="00817A3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</w:t>
      </w:r>
      <w:r w:rsidR="00ED0173" w:rsidRPr="00817A36">
        <w:rPr>
          <w:sz w:val="24"/>
          <w:szCs w:val="24"/>
        </w:rPr>
        <w:t>30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Эксплуатационная надежность электрических и электронных аппаратов информационно-измерительных систем</w:t>
      </w:r>
    </w:p>
    <w:p w:rsidR="00EF095F" w:rsidRPr="00817A36" w:rsidRDefault="00EF095F" w:rsidP="00EF095F">
      <w:pPr>
        <w:widowControl w:val="0"/>
        <w:jc w:val="both"/>
        <w:rPr>
          <w:b/>
          <w:sz w:val="24"/>
          <w:szCs w:val="24"/>
        </w:rPr>
      </w:pPr>
    </w:p>
    <w:p w:rsidR="00EF095F" w:rsidRDefault="00EF095F" w:rsidP="00EF095F">
      <w:pPr>
        <w:widowControl w:val="0"/>
        <w:jc w:val="both"/>
        <w:rPr>
          <w:b/>
          <w:sz w:val="28"/>
          <w:szCs w:val="28"/>
        </w:rPr>
      </w:pPr>
      <w:r w:rsidRPr="00F431BE">
        <w:rPr>
          <w:b/>
          <w:sz w:val="28"/>
        </w:rPr>
        <w:t>4.</w:t>
      </w:r>
      <w:r>
        <w:rPr>
          <w:sz w:val="28"/>
        </w:rPr>
        <w:t xml:space="preserve"> </w:t>
      </w:r>
      <w:r>
        <w:rPr>
          <w:b/>
          <w:sz w:val="28"/>
        </w:rPr>
        <w:t xml:space="preserve">Планируемые результаты </w:t>
      </w:r>
      <w:r w:rsidRPr="00A636AF">
        <w:rPr>
          <w:b/>
          <w:sz w:val="28"/>
        </w:rPr>
        <w:t xml:space="preserve">обучения </w:t>
      </w:r>
      <w:r>
        <w:rPr>
          <w:b/>
          <w:sz w:val="28"/>
        </w:rPr>
        <w:t>при прохождении практики</w:t>
      </w:r>
      <w:r w:rsidRPr="00A636AF">
        <w:rPr>
          <w:b/>
          <w:sz w:val="28"/>
          <w:szCs w:val="28"/>
        </w:rPr>
        <w:t xml:space="preserve">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выпускников)</w:t>
      </w:r>
    </w:p>
    <w:p w:rsidR="006D562F" w:rsidRPr="00817A36" w:rsidRDefault="006D562F" w:rsidP="00AA1934">
      <w:pPr>
        <w:ind w:firstLine="708"/>
        <w:jc w:val="both"/>
        <w:rPr>
          <w:sz w:val="24"/>
          <w:szCs w:val="24"/>
        </w:rPr>
      </w:pPr>
      <w:r w:rsidRPr="00817A36">
        <w:rPr>
          <w:sz w:val="24"/>
          <w:szCs w:val="24"/>
        </w:rPr>
        <w:t xml:space="preserve">В результате успешного прохождения практики магистранты осваивают следующие </w:t>
      </w:r>
      <w:proofErr w:type="spellStart"/>
      <w:r w:rsidR="00345A9F" w:rsidRPr="00817A36">
        <w:rPr>
          <w:sz w:val="24"/>
          <w:szCs w:val="24"/>
        </w:rPr>
        <w:t>общепрофессиональные</w:t>
      </w:r>
      <w:proofErr w:type="spellEnd"/>
      <w:r w:rsidR="00345A9F" w:rsidRPr="00817A36">
        <w:rPr>
          <w:sz w:val="24"/>
          <w:szCs w:val="24"/>
        </w:rPr>
        <w:t xml:space="preserve"> и профессиональные </w:t>
      </w:r>
      <w:r w:rsidRPr="00817A36">
        <w:rPr>
          <w:sz w:val="24"/>
          <w:szCs w:val="24"/>
        </w:rPr>
        <w:t>компетенции:</w:t>
      </w:r>
    </w:p>
    <w:p w:rsidR="006D562F" w:rsidRPr="00817A36" w:rsidRDefault="006D562F" w:rsidP="0099545A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- ОПК-2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применять современные методы исследования, оценивать и представлять результаты выполненной работы;</w:t>
      </w:r>
    </w:p>
    <w:p w:rsidR="006D562F" w:rsidRDefault="00BB59D8" w:rsidP="0099545A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6D562F" w:rsidRPr="00817A36">
        <w:rPr>
          <w:sz w:val="24"/>
          <w:szCs w:val="24"/>
        </w:rPr>
        <w:t>ОПК-4</w:t>
      </w:r>
      <w:r w:rsidR="006D562F" w:rsidRPr="00817A36">
        <w:rPr>
          <w:color w:val="000000"/>
          <w:sz w:val="24"/>
          <w:szCs w:val="24"/>
        </w:rPr>
        <w:t xml:space="preserve"> </w:t>
      </w:r>
      <w:r w:rsidR="006D562F" w:rsidRPr="00817A36">
        <w:rPr>
          <w:rFonts w:eastAsia="Times New Roman"/>
          <w:color w:val="000000"/>
          <w:sz w:val="24"/>
          <w:szCs w:val="24"/>
        </w:rPr>
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деятельности;</w:t>
      </w:r>
    </w:p>
    <w:p w:rsidR="00BB59D8" w:rsidRPr="00817A36" w:rsidRDefault="00BB59D8" w:rsidP="0099545A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</w:p>
    <w:p w:rsidR="006D562F" w:rsidRPr="00817A36" w:rsidRDefault="006D562F" w:rsidP="0099545A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- ПК-1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Научно-исследовательский вид деятельност</w:t>
      </w:r>
      <w:r w:rsidR="00BB59D8">
        <w:rPr>
          <w:rFonts w:eastAsia="Times New Roman"/>
          <w:color w:val="000000"/>
          <w:sz w:val="24"/>
          <w:szCs w:val="24"/>
        </w:rPr>
        <w:t>и</w:t>
      </w:r>
      <w:r w:rsidRPr="00817A36">
        <w:rPr>
          <w:rFonts w:eastAsia="Times New Roman"/>
          <w:color w:val="000000"/>
          <w:sz w:val="24"/>
          <w:szCs w:val="24"/>
        </w:rPr>
        <w:t>: 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исследований;</w:t>
      </w:r>
    </w:p>
    <w:p w:rsidR="006D562F" w:rsidRPr="00817A36" w:rsidRDefault="006D562F" w:rsidP="0099545A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- ПК-2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самостоятельно выполнять исследования;</w:t>
      </w:r>
    </w:p>
    <w:p w:rsidR="006D562F" w:rsidRPr="00817A36" w:rsidRDefault="006D562F" w:rsidP="0099545A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 xml:space="preserve"> - ПК-3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оценивать риск и определять меры по обеспечению безопасности разрабатываемых новых технологий, объектов профессиональной деятельности;</w:t>
      </w:r>
    </w:p>
    <w:p w:rsidR="006D562F" w:rsidRPr="00817A36" w:rsidRDefault="006D562F" w:rsidP="0099545A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- ПК-4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баз;</w:t>
      </w:r>
    </w:p>
    <w:p w:rsidR="006D562F" w:rsidRPr="00817A36" w:rsidRDefault="006D562F" w:rsidP="0099545A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- ПК-5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формулировать технические задания, разрабатывать и использовать средства автоматизации при проектировании и технологической подготовке производства.</w:t>
      </w:r>
    </w:p>
    <w:p w:rsidR="006D562F" w:rsidRPr="00817A36" w:rsidRDefault="00345A9F" w:rsidP="00EF095F">
      <w:pPr>
        <w:widowControl w:val="0"/>
        <w:jc w:val="both"/>
        <w:rPr>
          <w:sz w:val="24"/>
          <w:szCs w:val="24"/>
        </w:rPr>
      </w:pPr>
      <w:r w:rsidRPr="00817A36">
        <w:rPr>
          <w:sz w:val="24"/>
          <w:szCs w:val="24"/>
        </w:rPr>
        <w:tab/>
        <w:t>Знания, умения и навыки, полученные в процессе прохождения производственной практики (научно-исследовательской работы), являются базой для прохождения преддипломной практики и Государственной итоговой аттестации.</w:t>
      </w:r>
    </w:p>
    <w:p w:rsidR="003067E8" w:rsidRDefault="003067E8" w:rsidP="00EF095F">
      <w:pPr>
        <w:widowControl w:val="0"/>
        <w:jc w:val="both"/>
        <w:rPr>
          <w:sz w:val="24"/>
          <w:szCs w:val="24"/>
        </w:rPr>
      </w:pPr>
    </w:p>
    <w:p w:rsidR="003067E8" w:rsidRDefault="003067E8" w:rsidP="00BB59D8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D562F">
        <w:rPr>
          <w:sz w:val="24"/>
          <w:szCs w:val="24"/>
        </w:rPr>
        <w:t>ОПК-2</w:t>
      </w:r>
      <w:r w:rsidRPr="006D562F">
        <w:rPr>
          <w:color w:val="000000"/>
          <w:sz w:val="24"/>
          <w:szCs w:val="24"/>
        </w:rPr>
        <w:t xml:space="preserve"> </w:t>
      </w:r>
      <w:r w:rsidRPr="006D562F">
        <w:rPr>
          <w:rFonts w:eastAsia="Times New Roman"/>
          <w:color w:val="000000"/>
          <w:sz w:val="24"/>
          <w:szCs w:val="24"/>
        </w:rPr>
        <w:t>способностью применять современные методы исследования, оценивать и представлять результаты выполненной работы</w:t>
      </w:r>
    </w:p>
    <w:p w:rsidR="003067E8" w:rsidRPr="00817A36" w:rsidRDefault="003067E8" w:rsidP="003067E8">
      <w:pPr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ab/>
        <w:t xml:space="preserve">знать: </w:t>
      </w:r>
    </w:p>
    <w:p w:rsidR="003067E8" w:rsidRPr="00817A36" w:rsidRDefault="003067E8" w:rsidP="003067E8">
      <w:pPr>
        <w:numPr>
          <w:ilvl w:val="0"/>
          <w:numId w:val="1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методы проведения научно-исследовательских работ, необходимых для решения инженерных задач, принципы и этапы их планирования;</w:t>
      </w:r>
    </w:p>
    <w:p w:rsidR="003067E8" w:rsidRPr="00817A36" w:rsidRDefault="003067E8" w:rsidP="003067E8">
      <w:pPr>
        <w:ind w:left="720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уметь:</w:t>
      </w:r>
    </w:p>
    <w:p w:rsidR="003067E8" w:rsidRPr="00AA1934" w:rsidRDefault="003067E8" w:rsidP="003067E8">
      <w:pPr>
        <w:numPr>
          <w:ilvl w:val="0"/>
          <w:numId w:val="2"/>
        </w:numPr>
        <w:jc w:val="both"/>
        <w:rPr>
          <w:rFonts w:eastAsia="MS Mincho"/>
          <w:sz w:val="24"/>
          <w:szCs w:val="24"/>
          <w:lang w:eastAsia="ja-JP"/>
        </w:rPr>
      </w:pPr>
      <w:r w:rsidRPr="00AA1934">
        <w:rPr>
          <w:sz w:val="24"/>
          <w:szCs w:val="24"/>
        </w:rPr>
        <w:t>планировать, проводить и оценивать результаты экспериментальной исследовательской работы; формулировать технически задачи с учетом наличия соответствующего оборудования, методик, инструментов и материалов, ограничений;</w:t>
      </w:r>
    </w:p>
    <w:p w:rsidR="003067E8" w:rsidRPr="00817A36" w:rsidRDefault="003067E8" w:rsidP="003067E8">
      <w:pPr>
        <w:ind w:left="720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владеть:</w:t>
      </w:r>
    </w:p>
    <w:p w:rsidR="003067E8" w:rsidRPr="00817A36" w:rsidRDefault="003067E8" w:rsidP="003067E8">
      <w:pPr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навыками анализа информации с целью расширения профессионального кругозора.</w:t>
      </w:r>
    </w:p>
    <w:p w:rsidR="003067E8" w:rsidRPr="00817A36" w:rsidRDefault="003067E8" w:rsidP="003067E8">
      <w:pPr>
        <w:jc w:val="both"/>
        <w:rPr>
          <w:rFonts w:eastAsia="Times New Roman"/>
          <w:color w:val="000000"/>
          <w:sz w:val="24"/>
          <w:szCs w:val="24"/>
        </w:rPr>
      </w:pPr>
    </w:p>
    <w:p w:rsidR="003067E8" w:rsidRPr="00817A36" w:rsidRDefault="003067E8" w:rsidP="00BB59D8">
      <w:pPr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ОПК-4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</w:t>
      </w:r>
    </w:p>
    <w:p w:rsidR="00AF7A66" w:rsidRPr="00817A36" w:rsidRDefault="00AF7A66" w:rsidP="00AF7A6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 xml:space="preserve">знать: </w:t>
      </w:r>
    </w:p>
    <w:p w:rsidR="00AF7A66" w:rsidRPr="00817A36" w:rsidRDefault="00AF7A66" w:rsidP="00AF7A66">
      <w:pPr>
        <w:numPr>
          <w:ilvl w:val="0"/>
          <w:numId w:val="1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современные методы инженерного и научного анализа экспериментальных результатов;</w:t>
      </w:r>
    </w:p>
    <w:p w:rsidR="00AF7A66" w:rsidRPr="00817A36" w:rsidRDefault="00AF7A66" w:rsidP="00AF7A66">
      <w:pPr>
        <w:numPr>
          <w:ilvl w:val="0"/>
          <w:numId w:val="1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современных тенденций развития технического прогресса в области автоматизации процессов и производств</w:t>
      </w:r>
    </w:p>
    <w:p w:rsidR="00AF7A66" w:rsidRPr="00817A36" w:rsidRDefault="00AF7A66" w:rsidP="00AF7A66">
      <w:pPr>
        <w:ind w:left="720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уметь:</w:t>
      </w:r>
    </w:p>
    <w:p w:rsidR="00AF7A66" w:rsidRPr="00817A36" w:rsidRDefault="00AF7A66" w:rsidP="00AF7A66">
      <w:pPr>
        <w:numPr>
          <w:ilvl w:val="0"/>
          <w:numId w:val="2"/>
        </w:numPr>
        <w:jc w:val="both"/>
        <w:rPr>
          <w:rFonts w:eastAsia="MS Mincho"/>
          <w:sz w:val="24"/>
          <w:szCs w:val="24"/>
          <w:lang w:eastAsia="ja-JP"/>
        </w:rPr>
      </w:pPr>
      <w:r w:rsidRPr="00817A36">
        <w:rPr>
          <w:sz w:val="24"/>
          <w:szCs w:val="24"/>
        </w:rPr>
        <w:t>проводить научно-исследовательские работы, необходимые для решения  задач автоматизации систем и производств и рационального использования природных ресурсов;</w:t>
      </w:r>
    </w:p>
    <w:p w:rsidR="00AF7A66" w:rsidRPr="00817A36" w:rsidRDefault="00AF7A66" w:rsidP="00AF7A66">
      <w:pPr>
        <w:ind w:firstLine="708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владеть:</w:t>
      </w:r>
    </w:p>
    <w:p w:rsidR="00AF7A66" w:rsidRPr="00817A36" w:rsidRDefault="00AF7A66" w:rsidP="00AF7A66">
      <w:pPr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устойчивыми навыками проведения эксперимента с учетом выбора оптимальных методик и оборудования для исследований, рационального определения условий и диапазона экспериментов, современных тенденций развития технического прогресса;</w:t>
      </w:r>
    </w:p>
    <w:p w:rsidR="00AF7A66" w:rsidRPr="00817A36" w:rsidRDefault="00AF7A66" w:rsidP="00AF7A66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:rsidR="003067E8" w:rsidRPr="00817A36" w:rsidRDefault="003067E8" w:rsidP="00BB59D8">
      <w:pPr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ПК-1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Научно-исследовательский вид деятельность: 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исследований;</w:t>
      </w:r>
    </w:p>
    <w:p w:rsidR="00AA1934" w:rsidRPr="00817A36" w:rsidRDefault="00EC78E0" w:rsidP="00EC78E0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 xml:space="preserve">знать: </w:t>
      </w:r>
    </w:p>
    <w:p w:rsidR="00EC78E0" w:rsidRPr="00817A36" w:rsidRDefault="00F316F7" w:rsidP="00AA1934">
      <w:pPr>
        <w:pStyle w:val="a8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организацию научно-исследовательских и научно-производственных работ</w:t>
      </w:r>
    </w:p>
    <w:p w:rsidR="00AA1934" w:rsidRPr="00817A36" w:rsidRDefault="00EC78E0" w:rsidP="00EC78E0">
      <w:pPr>
        <w:ind w:left="720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уметь:</w:t>
      </w:r>
      <w:r w:rsidR="00F316F7" w:rsidRPr="00817A36">
        <w:rPr>
          <w:sz w:val="24"/>
          <w:szCs w:val="24"/>
        </w:rPr>
        <w:t xml:space="preserve"> </w:t>
      </w:r>
    </w:p>
    <w:p w:rsidR="00EC78E0" w:rsidRPr="00817A36" w:rsidRDefault="00F316F7" w:rsidP="00AA193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проводить анализ информации полученной из различных источников, формулировать основные задачи ис</w:t>
      </w:r>
      <w:r w:rsidR="00AA1934" w:rsidRPr="00817A36">
        <w:rPr>
          <w:sz w:val="24"/>
          <w:szCs w:val="24"/>
        </w:rPr>
        <w:t>с</w:t>
      </w:r>
      <w:r w:rsidRPr="00817A36">
        <w:rPr>
          <w:sz w:val="24"/>
          <w:szCs w:val="24"/>
        </w:rPr>
        <w:t>ледований</w:t>
      </w:r>
    </w:p>
    <w:p w:rsidR="00EC78E0" w:rsidRPr="00817A36" w:rsidRDefault="00EC78E0" w:rsidP="00EC78E0">
      <w:pPr>
        <w:ind w:firstLine="708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владеть:</w:t>
      </w:r>
    </w:p>
    <w:p w:rsidR="004E4B61" w:rsidRPr="00817A36" w:rsidRDefault="004E4B61" w:rsidP="004E4B61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 xml:space="preserve">методами обработки больших потоков информации, способами представления результатов анализа </w:t>
      </w:r>
      <w:proofErr w:type="spellStart"/>
      <w:r w:rsidRPr="00817A36">
        <w:rPr>
          <w:sz w:val="24"/>
          <w:szCs w:val="24"/>
        </w:rPr>
        <w:t>инфомации</w:t>
      </w:r>
      <w:proofErr w:type="spellEnd"/>
    </w:p>
    <w:p w:rsidR="00AF7A66" w:rsidRPr="00817A36" w:rsidRDefault="00AF7A66" w:rsidP="003067E8">
      <w:pPr>
        <w:jc w:val="both"/>
        <w:rPr>
          <w:rFonts w:eastAsia="Times New Roman"/>
          <w:color w:val="000000"/>
          <w:sz w:val="24"/>
          <w:szCs w:val="24"/>
        </w:rPr>
      </w:pPr>
    </w:p>
    <w:p w:rsidR="003067E8" w:rsidRPr="00817A36" w:rsidRDefault="003067E8" w:rsidP="00BB59D8">
      <w:pPr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ПК-2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самостоятельно выполнять исследования;</w:t>
      </w:r>
    </w:p>
    <w:p w:rsidR="00AA1934" w:rsidRPr="00817A36" w:rsidRDefault="00EC78E0" w:rsidP="00EC78E0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 xml:space="preserve">знать: </w:t>
      </w:r>
    </w:p>
    <w:p w:rsidR="00EC78E0" w:rsidRPr="00817A36" w:rsidRDefault="00F316F7" w:rsidP="00AA1934">
      <w:pPr>
        <w:pStyle w:val="a8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 xml:space="preserve">методы научного поиска  </w:t>
      </w:r>
    </w:p>
    <w:p w:rsidR="00AA1934" w:rsidRPr="00817A36" w:rsidRDefault="00EC78E0" w:rsidP="00EC78E0">
      <w:pPr>
        <w:ind w:left="720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уметь:</w:t>
      </w:r>
      <w:r w:rsidR="00F316F7" w:rsidRPr="00817A36">
        <w:rPr>
          <w:sz w:val="24"/>
          <w:szCs w:val="24"/>
        </w:rPr>
        <w:t xml:space="preserve"> </w:t>
      </w:r>
    </w:p>
    <w:p w:rsidR="00AA1934" w:rsidRPr="00817A36" w:rsidRDefault="00AA1934" w:rsidP="00AA193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применять различные методы научного поиска на практике</w:t>
      </w:r>
    </w:p>
    <w:p w:rsidR="00EC78E0" w:rsidRPr="00817A36" w:rsidRDefault="00F316F7" w:rsidP="00AA193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обучаться новым методам исследования</w:t>
      </w:r>
    </w:p>
    <w:p w:rsidR="00AA1934" w:rsidRPr="00817A36" w:rsidRDefault="00EC78E0" w:rsidP="00EC78E0">
      <w:pPr>
        <w:ind w:firstLine="708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владеть:</w:t>
      </w:r>
      <w:r w:rsidR="00AA1934" w:rsidRPr="00817A36">
        <w:rPr>
          <w:sz w:val="24"/>
          <w:szCs w:val="24"/>
        </w:rPr>
        <w:t xml:space="preserve"> </w:t>
      </w:r>
    </w:p>
    <w:p w:rsidR="00EC78E0" w:rsidRPr="00817A36" w:rsidRDefault="00AA1934" w:rsidP="00AA193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навыками проведения экспериментальных исследований</w:t>
      </w:r>
    </w:p>
    <w:p w:rsidR="00EC78E0" w:rsidRPr="00817A36" w:rsidRDefault="00EC78E0" w:rsidP="003067E8">
      <w:pPr>
        <w:jc w:val="both"/>
        <w:rPr>
          <w:rFonts w:eastAsia="Times New Roman"/>
          <w:color w:val="000000"/>
          <w:sz w:val="24"/>
          <w:szCs w:val="24"/>
        </w:rPr>
      </w:pPr>
    </w:p>
    <w:p w:rsidR="003067E8" w:rsidRPr="00817A36" w:rsidRDefault="003067E8" w:rsidP="00BB59D8">
      <w:pPr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ПК-3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оценивать риск и определять меры по обеспечению безопасности разрабатываемых новых технологий, объектов профессиональной деятельности;</w:t>
      </w:r>
    </w:p>
    <w:p w:rsidR="00EC78E0" w:rsidRPr="00817A36" w:rsidRDefault="00EC78E0" w:rsidP="00EC78E0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 xml:space="preserve">знать: </w:t>
      </w:r>
    </w:p>
    <w:p w:rsidR="00AA1934" w:rsidRPr="00817A36" w:rsidRDefault="00AA1934" w:rsidP="00AA1934">
      <w:pPr>
        <w:pStyle w:val="a8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>правила техники безопасности при экс</w:t>
      </w:r>
      <w:r w:rsidR="004E4B61" w:rsidRPr="00817A36">
        <w:rPr>
          <w:rFonts w:eastAsia="Times New Roman"/>
          <w:color w:val="000000"/>
          <w:sz w:val="24"/>
          <w:szCs w:val="24"/>
        </w:rPr>
        <w:t>п</w:t>
      </w:r>
      <w:r w:rsidRPr="00817A36">
        <w:rPr>
          <w:rFonts w:eastAsia="Times New Roman"/>
          <w:color w:val="000000"/>
          <w:sz w:val="24"/>
          <w:szCs w:val="24"/>
        </w:rPr>
        <w:t xml:space="preserve">луатации электромеханических и электронных систем </w:t>
      </w:r>
    </w:p>
    <w:p w:rsidR="00EC78E0" w:rsidRPr="00817A36" w:rsidRDefault="00EC78E0" w:rsidP="00EC78E0">
      <w:pPr>
        <w:ind w:left="720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уметь:</w:t>
      </w:r>
    </w:p>
    <w:p w:rsidR="004E4B61" w:rsidRPr="00817A36" w:rsidRDefault="004E4B61" w:rsidP="004E4B61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 xml:space="preserve">оценивать потенциальную опасность разрабатываемых устройств автоматизации, остаточный ресурс эксплуатируемых электрических и электронных аппаратов </w:t>
      </w:r>
    </w:p>
    <w:p w:rsidR="00EC78E0" w:rsidRPr="00817A36" w:rsidRDefault="00EC78E0" w:rsidP="00EC78E0">
      <w:pPr>
        <w:ind w:firstLine="708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владеть:</w:t>
      </w:r>
    </w:p>
    <w:p w:rsidR="00AA1934" w:rsidRPr="00817A36" w:rsidRDefault="00AA1934" w:rsidP="00AA193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методами анализа вариантов, разработки и поиска компромиссных решений</w:t>
      </w:r>
    </w:p>
    <w:p w:rsidR="00EC78E0" w:rsidRPr="00817A36" w:rsidRDefault="00EC78E0" w:rsidP="003067E8">
      <w:pPr>
        <w:jc w:val="both"/>
        <w:rPr>
          <w:rFonts w:eastAsia="Times New Roman"/>
          <w:color w:val="000000"/>
          <w:sz w:val="24"/>
          <w:szCs w:val="24"/>
        </w:rPr>
      </w:pPr>
    </w:p>
    <w:p w:rsidR="003067E8" w:rsidRPr="00817A36" w:rsidRDefault="003067E8" w:rsidP="00BB59D8">
      <w:pPr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ПК-4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</w:t>
      </w:r>
    </w:p>
    <w:p w:rsidR="00AA1934" w:rsidRPr="00817A36" w:rsidRDefault="00EC78E0" w:rsidP="00EC78E0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 xml:space="preserve">знать: </w:t>
      </w:r>
    </w:p>
    <w:p w:rsidR="00EC78E0" w:rsidRPr="00817A36" w:rsidRDefault="00F316F7" w:rsidP="00AA1934">
      <w:pPr>
        <w:pStyle w:val="a8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современные достижения науки и передовой технологии в научно-исследовательских работах</w:t>
      </w:r>
    </w:p>
    <w:p w:rsidR="00AA1934" w:rsidRPr="00817A36" w:rsidRDefault="00EC78E0" w:rsidP="00EC78E0">
      <w:pPr>
        <w:ind w:left="720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уметь:</w:t>
      </w:r>
      <w:r w:rsidR="00F316F7" w:rsidRPr="00817A36">
        <w:rPr>
          <w:sz w:val="24"/>
          <w:szCs w:val="24"/>
        </w:rPr>
        <w:t xml:space="preserve"> </w:t>
      </w:r>
    </w:p>
    <w:p w:rsidR="00EC78E0" w:rsidRPr="00817A36" w:rsidRDefault="00F316F7" w:rsidP="00AA193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 xml:space="preserve">вести библиографическую работу с привлечением современных информационных технологий, анализировать синтезировать и критически резюмировать информацию          </w:t>
      </w:r>
    </w:p>
    <w:p w:rsidR="00EC78E0" w:rsidRPr="00817A36" w:rsidRDefault="00F316F7" w:rsidP="00AA193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ЭВМ и баз данных</w:t>
      </w:r>
    </w:p>
    <w:p w:rsidR="00EC78E0" w:rsidRPr="00817A36" w:rsidRDefault="00F316F7" w:rsidP="00F316F7">
      <w:pPr>
        <w:ind w:firstLine="708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владеть:</w:t>
      </w:r>
    </w:p>
    <w:p w:rsidR="004E4B61" w:rsidRDefault="004E4B61" w:rsidP="004E4B61">
      <w:pPr>
        <w:pStyle w:val="a8"/>
        <w:numPr>
          <w:ilvl w:val="0"/>
          <w:numId w:val="6"/>
        </w:numP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>современным программным продуктом для текстового, графического представления результатов патентного поиска и подготовки заявок на патентование изобретений</w:t>
      </w:r>
    </w:p>
    <w:p w:rsidR="00817A36" w:rsidRPr="00817A36" w:rsidRDefault="00817A36" w:rsidP="00817A36">
      <w:pPr>
        <w:pStyle w:val="a8"/>
        <w:ind w:left="709"/>
        <w:jc w:val="both"/>
        <w:rPr>
          <w:rFonts w:eastAsia="Times New Roman"/>
          <w:color w:val="000000"/>
          <w:sz w:val="24"/>
          <w:szCs w:val="24"/>
        </w:rPr>
      </w:pPr>
    </w:p>
    <w:p w:rsidR="003067E8" w:rsidRPr="00817A36" w:rsidRDefault="003067E8" w:rsidP="00BB59D8">
      <w:pPr>
        <w:ind w:firstLine="349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ПК-5</w:t>
      </w:r>
      <w:r w:rsidRPr="00817A36">
        <w:rPr>
          <w:color w:val="000000"/>
          <w:sz w:val="24"/>
          <w:szCs w:val="24"/>
        </w:rPr>
        <w:t xml:space="preserve"> </w:t>
      </w:r>
      <w:r w:rsidRPr="00817A36">
        <w:rPr>
          <w:rFonts w:eastAsia="Times New Roman"/>
          <w:color w:val="000000"/>
          <w:sz w:val="24"/>
          <w:szCs w:val="24"/>
        </w:rPr>
        <w:t>способностью формулировать технические задания, разрабатывать и использовать средства автоматизации при проектировании и технологической подготовке производства.</w:t>
      </w:r>
    </w:p>
    <w:p w:rsidR="00AA1934" w:rsidRPr="00817A36" w:rsidRDefault="00EC78E0" w:rsidP="00EC78E0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rFonts w:eastAsia="Times New Roman"/>
          <w:color w:val="000000"/>
          <w:sz w:val="24"/>
          <w:szCs w:val="24"/>
        </w:rPr>
        <w:t xml:space="preserve">знать: </w:t>
      </w:r>
    </w:p>
    <w:p w:rsidR="00EC78E0" w:rsidRPr="00817A36" w:rsidRDefault="00F316F7" w:rsidP="00AA1934">
      <w:pPr>
        <w:pStyle w:val="a8"/>
        <w:numPr>
          <w:ilvl w:val="0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 w:rsidRPr="00817A36">
        <w:rPr>
          <w:sz w:val="24"/>
          <w:szCs w:val="24"/>
        </w:rPr>
        <w:t>современные и перспективные методы научных исследований</w:t>
      </w:r>
    </w:p>
    <w:p w:rsidR="00AA1934" w:rsidRPr="00817A36" w:rsidRDefault="00EC78E0" w:rsidP="00EC78E0">
      <w:pPr>
        <w:ind w:left="720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уметь:</w:t>
      </w:r>
      <w:r w:rsidR="00F316F7" w:rsidRPr="00817A36">
        <w:rPr>
          <w:sz w:val="24"/>
          <w:szCs w:val="24"/>
        </w:rPr>
        <w:t xml:space="preserve"> </w:t>
      </w:r>
    </w:p>
    <w:p w:rsidR="00EC78E0" w:rsidRPr="00817A36" w:rsidRDefault="00F316F7" w:rsidP="00AA1934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находить творческие решения профессиональных задач, принимать нестандартные решения</w:t>
      </w:r>
    </w:p>
    <w:p w:rsidR="00AA1934" w:rsidRPr="00817A36" w:rsidRDefault="00EC78E0" w:rsidP="00EC78E0">
      <w:pPr>
        <w:ind w:firstLine="708"/>
        <w:jc w:val="both"/>
        <w:rPr>
          <w:sz w:val="24"/>
          <w:szCs w:val="24"/>
        </w:rPr>
      </w:pPr>
      <w:r w:rsidRPr="00817A36">
        <w:rPr>
          <w:sz w:val="24"/>
          <w:szCs w:val="24"/>
        </w:rPr>
        <w:t>владеть:</w:t>
      </w:r>
      <w:r w:rsidR="00F316F7" w:rsidRPr="00817A36">
        <w:rPr>
          <w:sz w:val="24"/>
          <w:szCs w:val="24"/>
        </w:rPr>
        <w:t xml:space="preserve"> </w:t>
      </w:r>
    </w:p>
    <w:p w:rsidR="00EC78E0" w:rsidRPr="00817A36" w:rsidRDefault="00F316F7" w:rsidP="00AA1934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 w:rsidRPr="00817A36">
        <w:rPr>
          <w:sz w:val="24"/>
          <w:szCs w:val="24"/>
        </w:rPr>
        <w:t>методами анализа вариантов, разработки и поиска компромиссных решений</w:t>
      </w:r>
    </w:p>
    <w:p w:rsidR="003067E8" w:rsidRPr="006D562F" w:rsidRDefault="003067E8" w:rsidP="00EF095F">
      <w:pPr>
        <w:widowControl w:val="0"/>
        <w:jc w:val="both"/>
        <w:rPr>
          <w:sz w:val="24"/>
          <w:szCs w:val="24"/>
        </w:rPr>
      </w:pPr>
    </w:p>
    <w:p w:rsidR="00EF095F" w:rsidRDefault="00EF095F" w:rsidP="00EF095F">
      <w:pPr>
        <w:widowControl w:val="0"/>
        <w:tabs>
          <w:tab w:val="num" w:pos="644"/>
        </w:tabs>
        <w:jc w:val="both"/>
        <w:rPr>
          <w:b/>
          <w:sz w:val="28"/>
        </w:rPr>
      </w:pPr>
      <w:r>
        <w:rPr>
          <w:b/>
          <w:sz w:val="28"/>
        </w:rPr>
        <w:t>5. Формы и способы проведения практики</w:t>
      </w:r>
    </w:p>
    <w:p w:rsidR="009C5CA6" w:rsidRDefault="008A1A9E" w:rsidP="009C5CA6">
      <w:pPr>
        <w:widowControl w:val="0"/>
        <w:ind w:firstLine="708"/>
        <w:jc w:val="both"/>
        <w:rPr>
          <w:sz w:val="24"/>
          <w:szCs w:val="24"/>
        </w:rPr>
      </w:pPr>
      <w:r w:rsidRPr="008A1A9E">
        <w:rPr>
          <w:sz w:val="24"/>
          <w:szCs w:val="24"/>
        </w:rPr>
        <w:t>Основная форма проведения практики – стационарная</w:t>
      </w:r>
      <w:r>
        <w:rPr>
          <w:sz w:val="28"/>
        </w:rPr>
        <w:t xml:space="preserve"> </w:t>
      </w:r>
      <w:r w:rsidRPr="008A1A9E">
        <w:rPr>
          <w:sz w:val="24"/>
          <w:szCs w:val="24"/>
        </w:rPr>
        <w:t>(в лабораториях Казанского государственного энергетического университета)</w:t>
      </w:r>
      <w:r>
        <w:rPr>
          <w:sz w:val="24"/>
          <w:szCs w:val="24"/>
        </w:rPr>
        <w:t xml:space="preserve">, стационарная в организациях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Казани или выездная в организациях за пределами г. Казани по индивидуальным договорам с предприятиями и организациями. </w:t>
      </w:r>
    </w:p>
    <w:p w:rsidR="008A1A9E" w:rsidRPr="009C5CA6" w:rsidRDefault="009C5CA6" w:rsidP="009C5CA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Допускаются различные ф</w:t>
      </w:r>
      <w:r w:rsidRPr="009C5CA6">
        <w:rPr>
          <w:sz w:val="24"/>
          <w:szCs w:val="24"/>
        </w:rPr>
        <w:t>ормы практики: лабораторная, заводская, вычислительная и т.п</w:t>
      </w:r>
      <w:r>
        <w:rPr>
          <w:sz w:val="24"/>
          <w:szCs w:val="24"/>
        </w:rPr>
        <w:t>.</w:t>
      </w:r>
    </w:p>
    <w:p w:rsidR="00EF095F" w:rsidRPr="00A24C31" w:rsidRDefault="00EF095F" w:rsidP="00EF095F">
      <w:pPr>
        <w:widowControl w:val="0"/>
        <w:ind w:firstLine="567"/>
        <w:jc w:val="center"/>
        <w:rPr>
          <w:b/>
          <w:sz w:val="16"/>
          <w:szCs w:val="16"/>
        </w:rPr>
      </w:pPr>
    </w:p>
    <w:p w:rsidR="00EF095F" w:rsidRDefault="00EF095F" w:rsidP="00EF095F">
      <w:pPr>
        <w:widowControl w:val="0"/>
        <w:tabs>
          <w:tab w:val="num" w:pos="644"/>
        </w:tabs>
        <w:jc w:val="both"/>
        <w:rPr>
          <w:b/>
          <w:sz w:val="28"/>
        </w:rPr>
      </w:pPr>
      <w:r>
        <w:rPr>
          <w:b/>
          <w:sz w:val="28"/>
        </w:rPr>
        <w:t>6. Место проведения практики</w:t>
      </w:r>
    </w:p>
    <w:p w:rsidR="00EF095F" w:rsidRDefault="0032434B" w:rsidP="0032434B">
      <w:pPr>
        <w:widowControl w:val="0"/>
        <w:ind w:firstLine="708"/>
        <w:jc w:val="both"/>
        <w:rPr>
          <w:i/>
        </w:rPr>
      </w:pPr>
      <w:r w:rsidRPr="0032434B">
        <w:rPr>
          <w:sz w:val="24"/>
          <w:szCs w:val="24"/>
        </w:rPr>
        <w:t xml:space="preserve">Основное место проведения практики – лаборатории каф. ТОЭ КГЭУ, допускается также проведение практики в других образовательных организациях высшего образования, в НИИ, </w:t>
      </w:r>
      <w:r>
        <w:rPr>
          <w:sz w:val="24"/>
          <w:szCs w:val="24"/>
        </w:rPr>
        <w:t xml:space="preserve">промышленных  и </w:t>
      </w:r>
      <w:r w:rsidRPr="0032434B">
        <w:rPr>
          <w:sz w:val="24"/>
          <w:szCs w:val="24"/>
        </w:rPr>
        <w:t xml:space="preserve">иных организациях различных форм собственности </w:t>
      </w:r>
    </w:p>
    <w:p w:rsidR="00EF095F" w:rsidRPr="00825713" w:rsidRDefault="00EF095F" w:rsidP="00EF095F">
      <w:pPr>
        <w:widowControl w:val="0"/>
        <w:ind w:firstLine="567"/>
        <w:jc w:val="center"/>
      </w:pPr>
    </w:p>
    <w:p w:rsidR="00EF095F" w:rsidRDefault="00EF095F" w:rsidP="00EF095F">
      <w:pPr>
        <w:widowControl w:val="0"/>
        <w:tabs>
          <w:tab w:val="num" w:pos="644"/>
        </w:tabs>
        <w:jc w:val="both"/>
        <w:rPr>
          <w:b/>
          <w:sz w:val="28"/>
        </w:rPr>
      </w:pPr>
      <w:r>
        <w:rPr>
          <w:b/>
          <w:sz w:val="28"/>
        </w:rPr>
        <w:t>7. Сроки проведения практики</w:t>
      </w:r>
    </w:p>
    <w:p w:rsidR="00EF095F" w:rsidRPr="00AC21C3" w:rsidRDefault="0032434B" w:rsidP="00817A36">
      <w:pPr>
        <w:widowControl w:val="0"/>
        <w:ind w:firstLine="708"/>
        <w:rPr>
          <w:sz w:val="28"/>
        </w:rPr>
      </w:pPr>
      <w:r w:rsidRPr="00F8206B">
        <w:rPr>
          <w:sz w:val="24"/>
          <w:szCs w:val="24"/>
        </w:rPr>
        <w:t>2 курс</w:t>
      </w:r>
      <w:r w:rsidR="00817A36">
        <w:rPr>
          <w:sz w:val="24"/>
          <w:szCs w:val="24"/>
        </w:rPr>
        <w:t>.</w:t>
      </w:r>
      <w:r w:rsidRPr="00F8206B">
        <w:rPr>
          <w:sz w:val="24"/>
          <w:szCs w:val="24"/>
        </w:rPr>
        <w:t xml:space="preserve"> 3,</w:t>
      </w:r>
      <w:r w:rsidR="00F8206B">
        <w:rPr>
          <w:sz w:val="24"/>
          <w:szCs w:val="24"/>
        </w:rPr>
        <w:t xml:space="preserve"> </w:t>
      </w:r>
      <w:r w:rsidRPr="00F8206B">
        <w:rPr>
          <w:sz w:val="24"/>
          <w:szCs w:val="24"/>
        </w:rPr>
        <w:t>4 семестры</w:t>
      </w:r>
      <w:r>
        <w:rPr>
          <w:sz w:val="28"/>
        </w:rPr>
        <w:t xml:space="preserve"> </w:t>
      </w:r>
      <w:r w:rsidR="00F8206B" w:rsidRPr="00817A36">
        <w:rPr>
          <w:sz w:val="24"/>
          <w:szCs w:val="24"/>
        </w:rPr>
        <w:t>по 8 недель каждый семестр</w:t>
      </w:r>
      <w:r w:rsidR="00817A36">
        <w:rPr>
          <w:sz w:val="24"/>
          <w:szCs w:val="24"/>
        </w:rPr>
        <w:t>.</w:t>
      </w:r>
      <w:r w:rsidR="00707ECF">
        <w:rPr>
          <w:sz w:val="24"/>
          <w:szCs w:val="24"/>
        </w:rPr>
        <w:t xml:space="preserve"> </w:t>
      </w:r>
    </w:p>
    <w:p w:rsidR="00EF095F" w:rsidRPr="00A24C31" w:rsidRDefault="00EF095F" w:rsidP="00EF095F">
      <w:pPr>
        <w:widowControl w:val="0"/>
        <w:jc w:val="center"/>
        <w:rPr>
          <w:sz w:val="16"/>
          <w:szCs w:val="16"/>
        </w:rPr>
      </w:pPr>
    </w:p>
    <w:p w:rsidR="00EF095F" w:rsidRDefault="00EF095F" w:rsidP="00EF095F">
      <w:pPr>
        <w:widowControl w:val="0"/>
        <w:tabs>
          <w:tab w:val="num" w:pos="644"/>
        </w:tabs>
        <w:spacing w:after="120"/>
        <w:jc w:val="both"/>
        <w:rPr>
          <w:b/>
          <w:sz w:val="28"/>
        </w:rPr>
      </w:pPr>
      <w:r>
        <w:rPr>
          <w:b/>
          <w:sz w:val="28"/>
        </w:rPr>
        <w:t>8. Язы</w:t>
      </w:r>
      <w:proofErr w:type="gramStart"/>
      <w:r>
        <w:rPr>
          <w:b/>
          <w:sz w:val="28"/>
        </w:rPr>
        <w:t>к(</w:t>
      </w:r>
      <w:proofErr w:type="gramEnd"/>
      <w:r>
        <w:rPr>
          <w:b/>
          <w:sz w:val="28"/>
        </w:rPr>
        <w:t>и) освоения практики</w:t>
      </w:r>
    </w:p>
    <w:p w:rsidR="00707ECF" w:rsidRDefault="00707ECF" w:rsidP="00707ECF">
      <w:pPr>
        <w:widowControl w:val="0"/>
        <w:ind w:firstLine="567"/>
        <w:jc w:val="both"/>
        <w:rPr>
          <w:sz w:val="24"/>
          <w:szCs w:val="24"/>
        </w:rPr>
      </w:pPr>
      <w:r w:rsidRPr="00707ECF">
        <w:rPr>
          <w:rFonts w:eastAsia="Times New Roman"/>
          <w:sz w:val="24"/>
          <w:szCs w:val="24"/>
        </w:rPr>
        <w:t xml:space="preserve">Практика реализуется на государственном языке РФ – </w:t>
      </w:r>
      <w:r w:rsidRPr="00707ECF">
        <w:rPr>
          <w:sz w:val="24"/>
          <w:szCs w:val="24"/>
        </w:rPr>
        <w:t>русский</w:t>
      </w:r>
    </w:p>
    <w:p w:rsidR="00A104DC" w:rsidRPr="00707ECF" w:rsidRDefault="00A104DC" w:rsidP="00707ECF">
      <w:pPr>
        <w:widowControl w:val="0"/>
        <w:ind w:firstLine="567"/>
        <w:jc w:val="both"/>
        <w:rPr>
          <w:b/>
          <w:sz w:val="24"/>
          <w:szCs w:val="24"/>
        </w:rPr>
      </w:pPr>
    </w:p>
    <w:p w:rsidR="00EF095F" w:rsidRPr="002E1CC0" w:rsidRDefault="00EF095F" w:rsidP="00EF095F">
      <w:pPr>
        <w:widowControl w:val="0"/>
        <w:tabs>
          <w:tab w:val="num" w:pos="644"/>
        </w:tabs>
        <w:spacing w:after="120"/>
        <w:jc w:val="both"/>
        <w:rPr>
          <w:b/>
          <w:sz w:val="28"/>
        </w:rPr>
      </w:pPr>
      <w:r>
        <w:rPr>
          <w:b/>
          <w:sz w:val="28"/>
        </w:rPr>
        <w:t>9. Структура и содержание</w:t>
      </w:r>
      <w:r w:rsidRPr="002E1CC0">
        <w:rPr>
          <w:b/>
          <w:sz w:val="28"/>
        </w:rPr>
        <w:t xml:space="preserve"> </w:t>
      </w:r>
      <w:r>
        <w:rPr>
          <w:b/>
          <w:sz w:val="28"/>
        </w:rPr>
        <w:t>практики</w:t>
      </w:r>
    </w:p>
    <w:p w:rsidR="00EF095F" w:rsidRPr="00EA7441" w:rsidRDefault="00EF095F" w:rsidP="00EF095F">
      <w:pPr>
        <w:widowControl w:val="0"/>
        <w:spacing w:after="120"/>
        <w:jc w:val="both"/>
        <w:rPr>
          <w:b/>
          <w:sz w:val="28"/>
        </w:rPr>
      </w:pPr>
      <w:r w:rsidRPr="00EA7441">
        <w:rPr>
          <w:b/>
          <w:sz w:val="28"/>
        </w:rPr>
        <w:t>9.1. Структура практики</w:t>
      </w:r>
    </w:p>
    <w:p w:rsidR="00EF095F" w:rsidRPr="00A104DC" w:rsidRDefault="00EF095F" w:rsidP="00EF095F">
      <w:pPr>
        <w:widowControl w:val="0"/>
        <w:ind w:firstLine="567"/>
        <w:jc w:val="both"/>
        <w:rPr>
          <w:sz w:val="24"/>
          <w:szCs w:val="24"/>
        </w:rPr>
      </w:pPr>
      <w:r w:rsidRPr="00A104DC">
        <w:rPr>
          <w:sz w:val="24"/>
          <w:szCs w:val="24"/>
        </w:rPr>
        <w:t xml:space="preserve">Общая трудоемкость практики составляет </w:t>
      </w:r>
      <w:r w:rsidR="00707ECF" w:rsidRPr="00A104DC">
        <w:rPr>
          <w:sz w:val="24"/>
          <w:szCs w:val="24"/>
        </w:rPr>
        <w:t>24</w:t>
      </w:r>
      <w:r w:rsidRPr="00A104DC">
        <w:rPr>
          <w:sz w:val="24"/>
          <w:szCs w:val="24"/>
        </w:rPr>
        <w:t xml:space="preserve"> зачетных единиц, </w:t>
      </w:r>
      <w:r w:rsidR="00707ECF" w:rsidRPr="00A104DC">
        <w:rPr>
          <w:sz w:val="24"/>
          <w:szCs w:val="24"/>
        </w:rPr>
        <w:t>864</w:t>
      </w:r>
      <w:r w:rsidRPr="00A104DC">
        <w:rPr>
          <w:sz w:val="24"/>
          <w:szCs w:val="24"/>
        </w:rPr>
        <w:t xml:space="preserve"> час., </w:t>
      </w:r>
      <w:r w:rsidR="00707ECF" w:rsidRPr="00A104DC">
        <w:rPr>
          <w:sz w:val="24"/>
          <w:szCs w:val="24"/>
        </w:rPr>
        <w:t>16</w:t>
      </w:r>
      <w:r w:rsidRPr="00A104DC">
        <w:rPr>
          <w:sz w:val="24"/>
          <w:szCs w:val="24"/>
        </w:rPr>
        <w:t xml:space="preserve"> недель, в том числе контактная работа </w:t>
      </w:r>
      <w:proofErr w:type="gramStart"/>
      <w:r w:rsidRPr="00A104DC">
        <w:rPr>
          <w:sz w:val="24"/>
          <w:szCs w:val="24"/>
        </w:rPr>
        <w:t>обучающегося</w:t>
      </w:r>
      <w:proofErr w:type="gramEnd"/>
      <w:r w:rsidRPr="00A104DC">
        <w:rPr>
          <w:sz w:val="24"/>
          <w:szCs w:val="24"/>
        </w:rPr>
        <w:t xml:space="preserve"> с руководителем практики </w:t>
      </w:r>
      <w:r w:rsidR="00707ECF" w:rsidRPr="00A104DC">
        <w:rPr>
          <w:sz w:val="24"/>
          <w:szCs w:val="24"/>
        </w:rPr>
        <w:t>16</w:t>
      </w:r>
      <w:r w:rsidRPr="00A104DC">
        <w:rPr>
          <w:sz w:val="24"/>
          <w:szCs w:val="24"/>
        </w:rPr>
        <w:t xml:space="preserve"> час., самостоятельная работа обучающегося </w:t>
      </w:r>
      <w:r w:rsidR="00707ECF" w:rsidRPr="00A104DC">
        <w:rPr>
          <w:sz w:val="24"/>
          <w:szCs w:val="24"/>
        </w:rPr>
        <w:t>848</w:t>
      </w:r>
      <w:r w:rsidRPr="00A104DC">
        <w:rPr>
          <w:sz w:val="24"/>
          <w:szCs w:val="24"/>
        </w:rPr>
        <w:t xml:space="preserve"> час. </w:t>
      </w:r>
    </w:p>
    <w:p w:rsidR="00EF095F" w:rsidRPr="0080641F" w:rsidRDefault="00EF095F" w:rsidP="00EF095F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9834" w:type="dxa"/>
        <w:jc w:val="center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6616"/>
        <w:gridCol w:w="2410"/>
      </w:tblGrid>
      <w:tr w:rsidR="00EF095F" w:rsidTr="00BB59D8">
        <w:trPr>
          <w:trHeight w:val="962"/>
          <w:jc w:val="center"/>
        </w:trPr>
        <w:tc>
          <w:tcPr>
            <w:tcW w:w="808" w:type="dxa"/>
            <w:vAlign w:val="center"/>
          </w:tcPr>
          <w:p w:rsidR="00EF095F" w:rsidRDefault="00EF095F" w:rsidP="00817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E92">
              <w:t>№</w:t>
            </w:r>
            <w:r>
              <w:t>№</w:t>
            </w:r>
          </w:p>
          <w:p w:rsidR="00EF095F" w:rsidRDefault="00EF095F" w:rsidP="00817A36">
            <w:pPr>
              <w:widowControl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4B1E92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16" w:type="dxa"/>
            <w:vAlign w:val="center"/>
          </w:tcPr>
          <w:p w:rsidR="00EF095F" w:rsidRDefault="00EF095F" w:rsidP="00817A36">
            <w:pPr>
              <w:widowControl w:val="0"/>
              <w:jc w:val="center"/>
            </w:pPr>
            <w:r>
              <w:t>Этапы практики</w:t>
            </w:r>
          </w:p>
        </w:tc>
        <w:tc>
          <w:tcPr>
            <w:tcW w:w="2410" w:type="dxa"/>
            <w:vAlign w:val="center"/>
          </w:tcPr>
          <w:p w:rsidR="00EF095F" w:rsidRDefault="00EF095F" w:rsidP="00817A36">
            <w:pPr>
              <w:widowControl w:val="0"/>
              <w:jc w:val="center"/>
            </w:pPr>
            <w:r>
              <w:t>Продолжительность</w:t>
            </w:r>
          </w:p>
          <w:p w:rsidR="00EF095F" w:rsidRDefault="00EF095F" w:rsidP="00817A36">
            <w:pPr>
              <w:widowControl w:val="0"/>
              <w:jc w:val="center"/>
            </w:pPr>
            <w:r>
              <w:t>(в часах)</w:t>
            </w:r>
          </w:p>
        </w:tc>
      </w:tr>
      <w:tr w:rsidR="00EF095F" w:rsidRPr="009517E5" w:rsidTr="00817A36">
        <w:trPr>
          <w:jc w:val="center"/>
        </w:trPr>
        <w:tc>
          <w:tcPr>
            <w:tcW w:w="808" w:type="dxa"/>
            <w:vAlign w:val="center"/>
          </w:tcPr>
          <w:p w:rsidR="00EF095F" w:rsidRPr="009517E5" w:rsidRDefault="00EF095F" w:rsidP="00817A36">
            <w:pPr>
              <w:widowControl w:val="0"/>
              <w:jc w:val="center"/>
            </w:pPr>
            <w:r>
              <w:t>1</w:t>
            </w:r>
          </w:p>
        </w:tc>
        <w:tc>
          <w:tcPr>
            <w:tcW w:w="6616" w:type="dxa"/>
            <w:vAlign w:val="center"/>
          </w:tcPr>
          <w:p w:rsidR="00EF095F" w:rsidRPr="009517E5" w:rsidRDefault="00EF095F" w:rsidP="00817A3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EF095F" w:rsidRPr="009517E5" w:rsidRDefault="00EF095F" w:rsidP="00817A36">
            <w:pPr>
              <w:widowControl w:val="0"/>
              <w:jc w:val="center"/>
            </w:pPr>
            <w:r>
              <w:t>3</w:t>
            </w:r>
          </w:p>
        </w:tc>
      </w:tr>
      <w:tr w:rsidR="00EF095F" w:rsidRPr="009517E5" w:rsidTr="00817A36">
        <w:trPr>
          <w:jc w:val="center"/>
        </w:trPr>
        <w:tc>
          <w:tcPr>
            <w:tcW w:w="808" w:type="dxa"/>
            <w:vAlign w:val="center"/>
          </w:tcPr>
          <w:p w:rsidR="00EF095F" w:rsidRDefault="00130B6C" w:rsidP="00130B6C">
            <w:pPr>
              <w:widowControl w:val="0"/>
              <w:jc w:val="center"/>
            </w:pPr>
            <w:r>
              <w:t xml:space="preserve">1 </w:t>
            </w:r>
          </w:p>
        </w:tc>
        <w:tc>
          <w:tcPr>
            <w:tcW w:w="6616" w:type="dxa"/>
            <w:vAlign w:val="center"/>
          </w:tcPr>
          <w:p w:rsidR="00EF095F" w:rsidRDefault="00130B6C" w:rsidP="00817A36">
            <w:pPr>
              <w:widowControl w:val="0"/>
              <w:jc w:val="center"/>
            </w:pPr>
            <w:r>
              <w:t>Подготовительный этап</w:t>
            </w:r>
          </w:p>
        </w:tc>
        <w:tc>
          <w:tcPr>
            <w:tcW w:w="2410" w:type="dxa"/>
            <w:vAlign w:val="center"/>
          </w:tcPr>
          <w:p w:rsidR="00EF095F" w:rsidRDefault="00A6538C" w:rsidP="00817A36">
            <w:pPr>
              <w:widowControl w:val="0"/>
              <w:jc w:val="center"/>
            </w:pPr>
            <w:r>
              <w:t>40</w:t>
            </w:r>
          </w:p>
        </w:tc>
      </w:tr>
      <w:tr w:rsidR="00EF095F" w:rsidRPr="009517E5" w:rsidTr="00817A36">
        <w:trPr>
          <w:jc w:val="center"/>
        </w:trPr>
        <w:tc>
          <w:tcPr>
            <w:tcW w:w="808" w:type="dxa"/>
            <w:vAlign w:val="center"/>
          </w:tcPr>
          <w:p w:rsidR="00EF095F" w:rsidRDefault="00130B6C" w:rsidP="00817A36">
            <w:pPr>
              <w:widowControl w:val="0"/>
              <w:jc w:val="center"/>
            </w:pPr>
            <w:r>
              <w:t>2</w:t>
            </w:r>
          </w:p>
        </w:tc>
        <w:tc>
          <w:tcPr>
            <w:tcW w:w="6616" w:type="dxa"/>
            <w:vAlign w:val="center"/>
          </w:tcPr>
          <w:p w:rsidR="00EF095F" w:rsidRDefault="00130B6C" w:rsidP="00817A36">
            <w:pPr>
              <w:widowControl w:val="0"/>
              <w:jc w:val="center"/>
            </w:pPr>
            <w:r>
              <w:t>Основной этап</w:t>
            </w:r>
          </w:p>
        </w:tc>
        <w:tc>
          <w:tcPr>
            <w:tcW w:w="2410" w:type="dxa"/>
            <w:vAlign w:val="center"/>
          </w:tcPr>
          <w:p w:rsidR="00EF095F" w:rsidRDefault="00A6538C" w:rsidP="00A6538C">
            <w:pPr>
              <w:widowControl w:val="0"/>
              <w:jc w:val="center"/>
            </w:pPr>
            <w:r>
              <w:t>704</w:t>
            </w:r>
          </w:p>
        </w:tc>
      </w:tr>
      <w:tr w:rsidR="00EF095F" w:rsidRPr="009517E5" w:rsidTr="00817A36">
        <w:trPr>
          <w:jc w:val="center"/>
        </w:trPr>
        <w:tc>
          <w:tcPr>
            <w:tcW w:w="808" w:type="dxa"/>
            <w:vAlign w:val="center"/>
          </w:tcPr>
          <w:p w:rsidR="00EF095F" w:rsidRDefault="00130B6C" w:rsidP="00817A36">
            <w:pPr>
              <w:widowControl w:val="0"/>
              <w:jc w:val="center"/>
            </w:pPr>
            <w:r>
              <w:t>3</w:t>
            </w:r>
          </w:p>
        </w:tc>
        <w:tc>
          <w:tcPr>
            <w:tcW w:w="6616" w:type="dxa"/>
            <w:vAlign w:val="center"/>
          </w:tcPr>
          <w:p w:rsidR="00EF095F" w:rsidRDefault="00130B6C" w:rsidP="00817A36">
            <w:pPr>
              <w:widowControl w:val="0"/>
              <w:jc w:val="center"/>
            </w:pPr>
            <w:r>
              <w:t>Заключительный этап</w:t>
            </w:r>
          </w:p>
        </w:tc>
        <w:tc>
          <w:tcPr>
            <w:tcW w:w="2410" w:type="dxa"/>
            <w:vAlign w:val="center"/>
          </w:tcPr>
          <w:p w:rsidR="00EF095F" w:rsidRDefault="00A6538C" w:rsidP="00A6538C">
            <w:pPr>
              <w:widowControl w:val="0"/>
              <w:jc w:val="center"/>
            </w:pPr>
            <w:r>
              <w:t>120</w:t>
            </w:r>
          </w:p>
        </w:tc>
      </w:tr>
      <w:tr w:rsidR="00EF095F" w:rsidRPr="009517E5" w:rsidTr="00817A36">
        <w:trPr>
          <w:jc w:val="center"/>
        </w:trPr>
        <w:tc>
          <w:tcPr>
            <w:tcW w:w="808" w:type="dxa"/>
            <w:vAlign w:val="center"/>
          </w:tcPr>
          <w:p w:rsidR="00EF095F" w:rsidRDefault="00EF095F" w:rsidP="00817A36">
            <w:pPr>
              <w:widowControl w:val="0"/>
              <w:jc w:val="center"/>
            </w:pPr>
          </w:p>
        </w:tc>
        <w:tc>
          <w:tcPr>
            <w:tcW w:w="6616" w:type="dxa"/>
            <w:vAlign w:val="center"/>
          </w:tcPr>
          <w:p w:rsidR="00EF095F" w:rsidRDefault="00EF095F" w:rsidP="00817A36">
            <w:pPr>
              <w:widowControl w:val="0"/>
              <w:jc w:val="center"/>
            </w:pPr>
          </w:p>
        </w:tc>
        <w:tc>
          <w:tcPr>
            <w:tcW w:w="2410" w:type="dxa"/>
            <w:vAlign w:val="center"/>
          </w:tcPr>
          <w:p w:rsidR="00EF095F" w:rsidRDefault="00EF095F" w:rsidP="00817A36">
            <w:pPr>
              <w:widowControl w:val="0"/>
              <w:jc w:val="center"/>
            </w:pPr>
          </w:p>
        </w:tc>
      </w:tr>
    </w:tbl>
    <w:p w:rsidR="00EF095F" w:rsidRPr="00EA7441" w:rsidRDefault="00EF095F" w:rsidP="00EF095F">
      <w:pPr>
        <w:widowControl w:val="0"/>
        <w:spacing w:after="120"/>
        <w:jc w:val="both"/>
        <w:rPr>
          <w:b/>
          <w:sz w:val="16"/>
          <w:szCs w:val="16"/>
        </w:rPr>
      </w:pPr>
    </w:p>
    <w:p w:rsidR="00EF095F" w:rsidRDefault="00EF095F" w:rsidP="00EF095F">
      <w:pPr>
        <w:widowControl w:val="0"/>
        <w:spacing w:after="120"/>
        <w:jc w:val="both"/>
        <w:rPr>
          <w:b/>
          <w:sz w:val="28"/>
        </w:rPr>
      </w:pPr>
      <w:r w:rsidRPr="00EA7441">
        <w:rPr>
          <w:b/>
          <w:sz w:val="28"/>
        </w:rPr>
        <w:t>9.2. Содержание практики</w:t>
      </w:r>
      <w:r>
        <w:rPr>
          <w:b/>
          <w:sz w:val="28"/>
        </w:rPr>
        <w:t xml:space="preserve">, </w:t>
      </w:r>
      <w:r w:rsidRPr="00E253B6">
        <w:rPr>
          <w:b/>
          <w:sz w:val="28"/>
        </w:rPr>
        <w:t xml:space="preserve">структурированное по </w:t>
      </w:r>
      <w:r>
        <w:rPr>
          <w:b/>
          <w:sz w:val="28"/>
        </w:rPr>
        <w:t>этапам</w:t>
      </w:r>
    </w:p>
    <w:tbl>
      <w:tblPr>
        <w:tblW w:w="10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851"/>
        <w:gridCol w:w="1275"/>
        <w:gridCol w:w="993"/>
        <w:gridCol w:w="850"/>
        <w:gridCol w:w="709"/>
        <w:gridCol w:w="682"/>
      </w:tblGrid>
      <w:tr w:rsidR="00EF095F" w:rsidRPr="00D41B3A" w:rsidTr="00817A36">
        <w:trPr>
          <w:trHeight w:val="140"/>
        </w:trPr>
        <w:tc>
          <w:tcPr>
            <w:tcW w:w="4786" w:type="dxa"/>
            <w:vMerge w:val="restart"/>
            <w:vAlign w:val="center"/>
          </w:tcPr>
          <w:p w:rsidR="00EF095F" w:rsidRPr="00D41B3A" w:rsidRDefault="00EF095F" w:rsidP="00817A36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Наименование и краткое содержание </w:t>
            </w:r>
            <w:r>
              <w:rPr>
                <w:sz w:val="22"/>
                <w:szCs w:val="22"/>
              </w:rPr>
              <w:t>этапов практики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F095F" w:rsidRPr="00D41B3A" w:rsidRDefault="00EF095F" w:rsidP="00817A3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  <w:r w:rsidRPr="00D41B3A">
              <w:rPr>
                <w:sz w:val="22"/>
                <w:szCs w:val="22"/>
              </w:rPr>
              <w:t>(часы)</w:t>
            </w:r>
          </w:p>
        </w:tc>
        <w:tc>
          <w:tcPr>
            <w:tcW w:w="2268" w:type="dxa"/>
            <w:gridSpan w:val="2"/>
            <w:vAlign w:val="center"/>
          </w:tcPr>
          <w:p w:rsidR="00EF095F" w:rsidRPr="00D41B3A" w:rsidRDefault="00EF095F" w:rsidP="00817A36">
            <w:pPr>
              <w:widowControl w:val="0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F095F" w:rsidRDefault="00EF095F" w:rsidP="00817A3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Формируемые результаты обучения</w:t>
            </w:r>
          </w:p>
          <w:p w:rsidR="00EF095F" w:rsidRPr="00D41B3A" w:rsidRDefault="00EF095F" w:rsidP="00817A3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(знания, умения, навыки)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F095F" w:rsidRPr="00D41B3A" w:rsidRDefault="00EF095F" w:rsidP="00817A3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Применяемые образовательные технологии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EF095F" w:rsidRDefault="00EF095F" w:rsidP="00817A3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Оценочные средства</w:t>
            </w:r>
          </w:p>
        </w:tc>
      </w:tr>
      <w:tr w:rsidR="00EF095F" w:rsidRPr="00D41B3A" w:rsidTr="00817A36">
        <w:trPr>
          <w:cantSplit/>
          <w:trHeight w:val="4260"/>
        </w:trPr>
        <w:tc>
          <w:tcPr>
            <w:tcW w:w="4786" w:type="dxa"/>
            <w:vMerge/>
            <w:vAlign w:val="center"/>
          </w:tcPr>
          <w:p w:rsidR="00EF095F" w:rsidRPr="00D41B3A" w:rsidRDefault="00EF095F" w:rsidP="00817A3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F095F" w:rsidRPr="00D41B3A" w:rsidRDefault="00EF095F" w:rsidP="00817A3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EF095F" w:rsidRDefault="00EF095F" w:rsidP="00817A3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>Контактная работа</w:t>
            </w:r>
          </w:p>
          <w:p w:rsidR="00EF095F" w:rsidRDefault="00EF095F" w:rsidP="00817A3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D41B3A">
              <w:rPr>
                <w:sz w:val="22"/>
                <w:szCs w:val="22"/>
              </w:rPr>
              <w:t>(работа во</w:t>
            </w:r>
            <w:r>
              <w:rPr>
                <w:sz w:val="22"/>
                <w:szCs w:val="22"/>
              </w:rPr>
              <w:t xml:space="preserve"> </w:t>
            </w:r>
            <w:r w:rsidRPr="00D41B3A">
              <w:rPr>
                <w:sz w:val="22"/>
                <w:szCs w:val="22"/>
              </w:rPr>
              <w:t>взаимодействии</w:t>
            </w:r>
            <w:proofErr w:type="gramEnd"/>
          </w:p>
          <w:p w:rsidR="00EF095F" w:rsidRPr="00D41B3A" w:rsidRDefault="00EF095F" w:rsidP="00817A3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руководителем)</w:t>
            </w:r>
            <w:r w:rsidRPr="00D41B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41B3A">
              <w:rPr>
                <w:sz w:val="22"/>
                <w:szCs w:val="22"/>
              </w:rPr>
              <w:t>часы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EF095F" w:rsidRPr="00D41B3A" w:rsidRDefault="00EF095F" w:rsidP="00817A36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D41B3A">
              <w:rPr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D41B3A">
              <w:rPr>
                <w:sz w:val="22"/>
                <w:szCs w:val="22"/>
              </w:rPr>
              <w:t>обучающегося</w:t>
            </w:r>
            <w:proofErr w:type="gramEnd"/>
            <w:r w:rsidRPr="00D41B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41B3A">
              <w:rPr>
                <w:sz w:val="22"/>
                <w:szCs w:val="22"/>
              </w:rPr>
              <w:t>часы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EF095F" w:rsidRPr="00D41B3A" w:rsidRDefault="00EF095F" w:rsidP="00817A3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F095F" w:rsidRPr="00D41B3A" w:rsidRDefault="00EF095F" w:rsidP="00817A3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Merge/>
            <w:vAlign w:val="center"/>
          </w:tcPr>
          <w:p w:rsidR="00EF095F" w:rsidRPr="00D41B3A" w:rsidRDefault="00EF095F" w:rsidP="00817A3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F095F" w:rsidTr="00817A36">
        <w:trPr>
          <w:trHeight w:val="282"/>
        </w:trPr>
        <w:tc>
          <w:tcPr>
            <w:tcW w:w="4786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  <w:r w:rsidRPr="00D41B3A">
              <w:rPr>
                <w:sz w:val="24"/>
                <w:szCs w:val="24"/>
              </w:rPr>
              <w:t xml:space="preserve"> 1</w:t>
            </w:r>
            <w:r w:rsidR="00130B6C">
              <w:rPr>
                <w:sz w:val="24"/>
                <w:szCs w:val="24"/>
              </w:rPr>
              <w:t>. Подготовительный</w:t>
            </w:r>
            <w:r w:rsidR="008A72A3">
              <w:rPr>
                <w:sz w:val="24"/>
                <w:szCs w:val="24"/>
              </w:rPr>
              <w:t xml:space="preserve">. </w:t>
            </w:r>
            <w:r w:rsidR="00034FA5">
              <w:rPr>
                <w:sz w:val="24"/>
                <w:szCs w:val="24"/>
              </w:rPr>
              <w:t xml:space="preserve">Общее собрание по вопросам организации НИР. </w:t>
            </w:r>
            <w:r w:rsidR="008A72A3">
              <w:rPr>
                <w:sz w:val="24"/>
                <w:szCs w:val="24"/>
              </w:rPr>
              <w:t xml:space="preserve">Инструктаж и зачет по технике безопасности. Составление и проверка календарно-тематического плана. </w:t>
            </w:r>
          </w:p>
        </w:tc>
        <w:tc>
          <w:tcPr>
            <w:tcW w:w="851" w:type="dxa"/>
          </w:tcPr>
          <w:p w:rsidR="00EF095F" w:rsidRPr="00D41B3A" w:rsidRDefault="00A6538C" w:rsidP="00817A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F095F" w:rsidRPr="00D41B3A" w:rsidRDefault="0099545A" w:rsidP="009954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F095F" w:rsidRPr="00D41B3A" w:rsidRDefault="0099545A" w:rsidP="009954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095F" w:rsidRPr="00A6538C" w:rsidRDefault="00A6538C" w:rsidP="00817A36">
            <w:pPr>
              <w:widowControl w:val="0"/>
            </w:pPr>
            <w:r w:rsidRPr="00A6538C">
              <w:t xml:space="preserve">Изучение, анализ, обобщение литературных данных </w:t>
            </w:r>
          </w:p>
        </w:tc>
        <w:tc>
          <w:tcPr>
            <w:tcW w:w="682" w:type="dxa"/>
          </w:tcPr>
          <w:p w:rsidR="00EF095F" w:rsidRPr="008A72A3" w:rsidRDefault="008A72A3" w:rsidP="00817A36">
            <w:pPr>
              <w:widowControl w:val="0"/>
            </w:pPr>
            <w:r w:rsidRPr="008A72A3">
              <w:t>Проверка посещаемости, проверка выполнения этапа</w:t>
            </w:r>
          </w:p>
        </w:tc>
      </w:tr>
      <w:tr w:rsidR="00EF095F" w:rsidTr="00817A36">
        <w:trPr>
          <w:trHeight w:val="209"/>
        </w:trPr>
        <w:tc>
          <w:tcPr>
            <w:tcW w:w="4786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  <w:r w:rsidRPr="00D41B3A">
              <w:rPr>
                <w:sz w:val="24"/>
                <w:szCs w:val="24"/>
              </w:rPr>
              <w:t xml:space="preserve"> 2</w:t>
            </w:r>
            <w:r w:rsidR="00130B6C">
              <w:rPr>
                <w:sz w:val="24"/>
                <w:szCs w:val="24"/>
              </w:rPr>
              <w:t>. Основной</w:t>
            </w:r>
            <w:r w:rsidR="008A72A3">
              <w:rPr>
                <w:sz w:val="24"/>
                <w:szCs w:val="24"/>
              </w:rPr>
              <w:t xml:space="preserve">. </w:t>
            </w:r>
            <w:r w:rsidR="00034FA5">
              <w:rPr>
                <w:sz w:val="24"/>
                <w:szCs w:val="24"/>
              </w:rPr>
              <w:t xml:space="preserve">Выполнение заданий НИР. Постановка проблемных вопросов, которые требуется решить за время прохождения практики. </w:t>
            </w:r>
            <w:r w:rsidR="008A72A3">
              <w:rPr>
                <w:sz w:val="24"/>
                <w:szCs w:val="24"/>
              </w:rPr>
              <w:t>Мероприятия по сбору, обработке и систематизации фактического и литературного материала</w:t>
            </w:r>
            <w:r w:rsidR="00034FA5">
              <w:rPr>
                <w:sz w:val="24"/>
                <w:szCs w:val="24"/>
              </w:rPr>
              <w:t xml:space="preserve"> по теме, согласованной с научным руководителем НИР. </w:t>
            </w:r>
          </w:p>
        </w:tc>
        <w:tc>
          <w:tcPr>
            <w:tcW w:w="851" w:type="dxa"/>
          </w:tcPr>
          <w:p w:rsidR="00EF095F" w:rsidRPr="00D41B3A" w:rsidRDefault="00A6538C" w:rsidP="00817A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1275" w:type="dxa"/>
          </w:tcPr>
          <w:p w:rsidR="00EF095F" w:rsidRPr="00D41B3A" w:rsidRDefault="0099545A" w:rsidP="009954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F095F" w:rsidRPr="00D41B3A" w:rsidRDefault="0099545A" w:rsidP="009954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850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095F" w:rsidRPr="00D41B3A" w:rsidRDefault="00A6538C" w:rsidP="00817A36">
            <w:pPr>
              <w:widowControl w:val="0"/>
              <w:rPr>
                <w:sz w:val="24"/>
                <w:szCs w:val="24"/>
              </w:rPr>
            </w:pPr>
            <w:r w:rsidRPr="00A6538C">
              <w:t>Изучение, анализ, обобщение литературных данных</w:t>
            </w:r>
            <w:r>
              <w:t xml:space="preserve">. </w:t>
            </w:r>
          </w:p>
        </w:tc>
        <w:tc>
          <w:tcPr>
            <w:tcW w:w="682" w:type="dxa"/>
          </w:tcPr>
          <w:p w:rsidR="00EF095F" w:rsidRPr="008A72A3" w:rsidRDefault="008A72A3" w:rsidP="008A72A3">
            <w:pPr>
              <w:widowControl w:val="0"/>
            </w:pPr>
            <w:r w:rsidRPr="008A72A3">
              <w:t>Проверка посещаемости. Устный опрос-закрепление знаний, умений, навыков полученных при прохождении практики. Проверка выполнения этапа</w:t>
            </w:r>
          </w:p>
        </w:tc>
      </w:tr>
      <w:tr w:rsidR="00EF095F" w:rsidTr="00817A36">
        <w:trPr>
          <w:trHeight w:val="282"/>
        </w:trPr>
        <w:tc>
          <w:tcPr>
            <w:tcW w:w="4786" w:type="dxa"/>
          </w:tcPr>
          <w:p w:rsidR="00EF095F" w:rsidRPr="00D41B3A" w:rsidRDefault="00130B6C" w:rsidP="008A72A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3. Заключительный</w:t>
            </w:r>
            <w:r w:rsidR="008A72A3">
              <w:rPr>
                <w:sz w:val="24"/>
                <w:szCs w:val="24"/>
              </w:rPr>
              <w:t xml:space="preserve">. Обобщение накопленного материала. Подготовка и оформление </w:t>
            </w:r>
            <w:r w:rsidR="00034FA5">
              <w:rPr>
                <w:sz w:val="24"/>
                <w:szCs w:val="24"/>
              </w:rPr>
              <w:t>индивидуального</w:t>
            </w:r>
            <w:r w:rsidR="008A72A3">
              <w:rPr>
                <w:sz w:val="24"/>
                <w:szCs w:val="24"/>
              </w:rPr>
              <w:t xml:space="preserve"> отчета по практике.</w:t>
            </w:r>
            <w:r w:rsidR="00034FA5">
              <w:rPr>
                <w:sz w:val="24"/>
                <w:szCs w:val="24"/>
              </w:rPr>
              <w:t xml:space="preserve"> Защита отчета по производственной практике (НИР</w:t>
            </w:r>
            <w:proofErr w:type="gramStart"/>
            <w:r w:rsidR="00034FA5">
              <w:rPr>
                <w:sz w:val="24"/>
                <w:szCs w:val="24"/>
              </w:rPr>
              <w:t>0</w:t>
            </w:r>
            <w:proofErr w:type="gramEnd"/>
            <w:r w:rsidR="00034FA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F095F" w:rsidRPr="00D41B3A" w:rsidRDefault="00A6538C" w:rsidP="00817A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EF095F" w:rsidRPr="00D41B3A" w:rsidRDefault="0099545A" w:rsidP="009954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F095F" w:rsidRPr="00D41B3A" w:rsidRDefault="0099545A" w:rsidP="009954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EF095F" w:rsidRPr="008A72A3" w:rsidRDefault="008A72A3" w:rsidP="00817A36">
            <w:pPr>
              <w:widowControl w:val="0"/>
            </w:pPr>
            <w:r w:rsidRPr="008A72A3">
              <w:t>Проверка посещаемости. Устный опрос.</w:t>
            </w:r>
          </w:p>
        </w:tc>
      </w:tr>
      <w:tr w:rsidR="00EF095F" w:rsidTr="00817A36">
        <w:trPr>
          <w:trHeight w:val="528"/>
        </w:trPr>
        <w:tc>
          <w:tcPr>
            <w:tcW w:w="4786" w:type="dxa"/>
          </w:tcPr>
          <w:p w:rsidR="00EF095F" w:rsidRDefault="00EF095F" w:rsidP="00817A36">
            <w:pPr>
              <w:widowControl w:val="0"/>
              <w:rPr>
                <w:sz w:val="24"/>
                <w:szCs w:val="24"/>
              </w:rPr>
            </w:pPr>
            <w:r w:rsidRPr="00D41B3A">
              <w:rPr>
                <w:sz w:val="24"/>
                <w:szCs w:val="24"/>
              </w:rPr>
              <w:t>Промежуточная аттестация</w:t>
            </w:r>
          </w:p>
          <w:p w:rsidR="00EF095F" w:rsidRPr="00D41B3A" w:rsidRDefault="00EF095F" w:rsidP="00817A36">
            <w:pPr>
              <w:widowControl w:val="0"/>
              <w:rPr>
                <w:i/>
                <w:sz w:val="24"/>
                <w:szCs w:val="24"/>
              </w:rPr>
            </w:pPr>
            <w:r w:rsidRPr="00D41B3A">
              <w:rPr>
                <w:i/>
                <w:sz w:val="24"/>
                <w:szCs w:val="24"/>
              </w:rPr>
              <w:t>(указывается форма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41B3A">
              <w:rPr>
                <w:i/>
                <w:sz w:val="24"/>
                <w:szCs w:val="24"/>
              </w:rPr>
              <w:t>проведения)</w:t>
            </w:r>
          </w:p>
        </w:tc>
        <w:tc>
          <w:tcPr>
            <w:tcW w:w="851" w:type="dxa"/>
          </w:tcPr>
          <w:p w:rsidR="00130B6C" w:rsidRDefault="00130B6C" w:rsidP="00C232E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EF095F" w:rsidRPr="00D41B3A" w:rsidRDefault="00130B6C" w:rsidP="00C232EE">
            <w:pPr>
              <w:widowControl w:val="0"/>
              <w:ind w:left="-16" w:right="-108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sz w:val="24"/>
                <w:szCs w:val="24"/>
              </w:rPr>
              <w:t>оцен</w:t>
            </w:r>
            <w:r w:rsidR="00C232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spellEnd"/>
            <w:proofErr w:type="gramEnd"/>
          </w:p>
        </w:tc>
        <w:tc>
          <w:tcPr>
            <w:tcW w:w="1275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</w:tr>
      <w:tr w:rsidR="00EF095F" w:rsidTr="00817A36">
        <w:trPr>
          <w:trHeight w:val="296"/>
        </w:trPr>
        <w:tc>
          <w:tcPr>
            <w:tcW w:w="4786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  <w:r w:rsidRPr="00D41B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EF095F" w:rsidRPr="00D41B3A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F095F" w:rsidRPr="0080641F" w:rsidRDefault="00EF095F" w:rsidP="00EF095F">
      <w:pPr>
        <w:pStyle w:val="a3"/>
        <w:widowControl w:val="0"/>
        <w:ind w:firstLine="709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EF095F" w:rsidRPr="00342B8D" w:rsidRDefault="00EF095F" w:rsidP="00EF095F">
      <w:pPr>
        <w:widowControl w:val="0"/>
        <w:spacing w:after="120"/>
        <w:jc w:val="both"/>
        <w:rPr>
          <w:b/>
          <w:sz w:val="28"/>
        </w:rPr>
      </w:pPr>
      <w:r w:rsidRPr="00342B8D">
        <w:rPr>
          <w:b/>
          <w:sz w:val="28"/>
        </w:rPr>
        <w:t xml:space="preserve">9.3 </w:t>
      </w:r>
      <w:r>
        <w:rPr>
          <w:b/>
          <w:sz w:val="28"/>
        </w:rPr>
        <w:t xml:space="preserve">Перечень </w:t>
      </w:r>
      <w:r w:rsidRPr="00342B8D">
        <w:rPr>
          <w:b/>
          <w:sz w:val="28"/>
        </w:rPr>
        <w:t xml:space="preserve">индивидуальных заданий, выполняемых </w:t>
      </w:r>
      <w:r>
        <w:rPr>
          <w:b/>
          <w:sz w:val="28"/>
        </w:rPr>
        <w:t xml:space="preserve">студентами </w:t>
      </w:r>
    </w:p>
    <w:p w:rsidR="000B263E" w:rsidRDefault="000B263E" w:rsidP="000B263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Информационно-измерительная система на основе ПТК «Ресурс»</w:t>
      </w:r>
    </w:p>
    <w:p w:rsidR="000B263E" w:rsidRDefault="000B263E" w:rsidP="000B263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Программируемые контроллеры для использования в управлении технологическ</w:t>
      </w:r>
      <w:r w:rsidR="00BB59D8">
        <w:rPr>
          <w:sz w:val="24"/>
          <w:szCs w:val="24"/>
        </w:rPr>
        <w:t>им</w:t>
      </w:r>
      <w:r>
        <w:rPr>
          <w:sz w:val="24"/>
          <w:szCs w:val="24"/>
        </w:rPr>
        <w:t xml:space="preserve"> процесс</w:t>
      </w:r>
      <w:r w:rsidR="00BB59D8">
        <w:rPr>
          <w:sz w:val="24"/>
          <w:szCs w:val="24"/>
        </w:rPr>
        <w:t>ом</w:t>
      </w:r>
    </w:p>
    <w:p w:rsidR="000B263E" w:rsidRDefault="000B263E" w:rsidP="000B263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Разработка сумеречного выключателя для использования в системе управления освещени</w:t>
      </w:r>
      <w:r w:rsidR="00BB59D8">
        <w:rPr>
          <w:sz w:val="24"/>
          <w:szCs w:val="24"/>
        </w:rPr>
        <w:t>ем</w:t>
      </w:r>
      <w:r>
        <w:rPr>
          <w:sz w:val="24"/>
          <w:szCs w:val="24"/>
        </w:rPr>
        <w:t xml:space="preserve"> дома</w:t>
      </w:r>
    </w:p>
    <w:p w:rsidR="000B263E" w:rsidRDefault="000B263E" w:rsidP="000B263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 Создание  информационно-измерительной системы контроля и учета электроэнергии и мощности</w:t>
      </w:r>
      <w:r w:rsidR="00BB59D8">
        <w:rPr>
          <w:sz w:val="24"/>
          <w:szCs w:val="24"/>
        </w:rPr>
        <w:t xml:space="preserve"> на пром</w:t>
      </w:r>
      <w:r w:rsidR="00DE2432">
        <w:rPr>
          <w:sz w:val="24"/>
          <w:szCs w:val="24"/>
        </w:rPr>
        <w:t>ышленном предприятии</w:t>
      </w:r>
    </w:p>
    <w:p w:rsidR="000B263E" w:rsidRDefault="000B263E" w:rsidP="00EF095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5. Система автоматического управления разливом молока</w:t>
      </w:r>
    </w:p>
    <w:p w:rsidR="000B263E" w:rsidRDefault="000B263E" w:rsidP="00EF095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6. Система управления грузовым лифтом на промышленном предприятии</w:t>
      </w:r>
    </w:p>
    <w:p w:rsidR="000B263E" w:rsidRDefault="000B263E" w:rsidP="00EF095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7. Управление автоматическими воротами </w:t>
      </w:r>
    </w:p>
    <w:p w:rsidR="0099545A" w:rsidRDefault="000B263E" w:rsidP="00EF095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="0099545A">
        <w:rPr>
          <w:sz w:val="24"/>
          <w:szCs w:val="24"/>
        </w:rPr>
        <w:t>Автоматическое управление температурой в цеху</w:t>
      </w:r>
    </w:p>
    <w:p w:rsidR="0099545A" w:rsidRDefault="0099545A" w:rsidP="00EF095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9. Система контроля автоматического привода </w:t>
      </w:r>
      <w:r w:rsidR="00DE2432">
        <w:rPr>
          <w:sz w:val="24"/>
          <w:szCs w:val="24"/>
        </w:rPr>
        <w:t>установки</w:t>
      </w:r>
    </w:p>
    <w:p w:rsidR="000B263E" w:rsidRDefault="0099545A" w:rsidP="00EF095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10. Система управления технологическим процессом упаковки продукции </w:t>
      </w:r>
      <w:r w:rsidR="000B263E">
        <w:rPr>
          <w:sz w:val="24"/>
          <w:szCs w:val="24"/>
        </w:rPr>
        <w:t xml:space="preserve"> </w:t>
      </w:r>
    </w:p>
    <w:p w:rsidR="00BB59D8" w:rsidRDefault="00BB59D8" w:rsidP="00EF095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11. Автоматическое поддержание заданной температуры в помещении</w:t>
      </w:r>
    </w:p>
    <w:p w:rsidR="00BB59D8" w:rsidRPr="000B263E" w:rsidRDefault="00BB59D8" w:rsidP="00EF095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12. </w:t>
      </w:r>
      <w:r w:rsidR="00DE2432">
        <w:rPr>
          <w:sz w:val="24"/>
          <w:szCs w:val="24"/>
        </w:rPr>
        <w:t xml:space="preserve">Система регистрации движения автомобилей </w:t>
      </w:r>
    </w:p>
    <w:p w:rsidR="00EF095F" w:rsidRPr="00001523" w:rsidRDefault="00EF095F" w:rsidP="00EF095F">
      <w:pPr>
        <w:widowControl w:val="0"/>
        <w:jc w:val="center"/>
      </w:pPr>
    </w:p>
    <w:p w:rsidR="00EF095F" w:rsidRPr="00342B8D" w:rsidRDefault="00EF095F" w:rsidP="00EF095F">
      <w:pPr>
        <w:widowControl w:val="0"/>
        <w:spacing w:after="120"/>
        <w:jc w:val="both"/>
        <w:rPr>
          <w:rFonts w:eastAsia="MS Mincho"/>
          <w:b/>
          <w:sz w:val="28"/>
          <w:szCs w:val="28"/>
        </w:rPr>
      </w:pPr>
      <w:r w:rsidRPr="00342B8D">
        <w:rPr>
          <w:b/>
          <w:sz w:val="28"/>
        </w:rPr>
        <w:t xml:space="preserve">9.4 </w:t>
      </w:r>
      <w:r w:rsidRPr="00342B8D">
        <w:rPr>
          <w:rFonts w:eastAsia="MS Mincho"/>
          <w:b/>
          <w:sz w:val="28"/>
          <w:szCs w:val="28"/>
        </w:rPr>
        <w:t>Требования к отчету по практике и подведение итогов практики</w:t>
      </w:r>
    </w:p>
    <w:p w:rsidR="00EF095F" w:rsidRPr="0099545A" w:rsidRDefault="00EF095F" w:rsidP="00EF095F">
      <w:pPr>
        <w:pStyle w:val="a3"/>
        <w:widowControl w:val="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99545A">
        <w:rPr>
          <w:rFonts w:ascii="Times New Roman" w:eastAsia="MS Mincho" w:hAnsi="Times New Roman" w:cs="Times New Roman"/>
          <w:sz w:val="24"/>
          <w:szCs w:val="24"/>
        </w:rPr>
        <w:t>Отчет по практике составляется обучающимся в соответствии с полученным индивидуальным заданием на основании материалов, полученных непосредственно на рабочем месте, во время экскурсий, лекций, консультаций,</w:t>
      </w:r>
      <w:r w:rsidRPr="00C232E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9545A">
        <w:rPr>
          <w:rFonts w:ascii="Times New Roman" w:eastAsia="MS Mincho" w:hAnsi="Times New Roman" w:cs="Times New Roman"/>
          <w:sz w:val="24"/>
          <w:szCs w:val="24"/>
        </w:rPr>
        <w:t>личных наблюдений за производственным процессом, отраженных в личном дневнике.</w:t>
      </w:r>
      <w:proofErr w:type="gramEnd"/>
    </w:p>
    <w:p w:rsidR="00EF095F" w:rsidRPr="0099545A" w:rsidRDefault="00EF095F" w:rsidP="00EF095F">
      <w:pPr>
        <w:pStyle w:val="a3"/>
        <w:widowControl w:val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99545A">
        <w:rPr>
          <w:rFonts w:ascii="Times New Roman" w:eastAsia="MS Mincho" w:hAnsi="Times New Roman" w:cs="Times New Roman"/>
          <w:sz w:val="24"/>
          <w:szCs w:val="24"/>
        </w:rPr>
        <w:t>Обучающийся</w:t>
      </w:r>
      <w:proofErr w:type="gramEnd"/>
      <w:r w:rsidRPr="0099545A">
        <w:rPr>
          <w:rFonts w:ascii="Times New Roman" w:eastAsia="MS Mincho" w:hAnsi="Times New Roman" w:cs="Times New Roman"/>
          <w:sz w:val="24"/>
          <w:szCs w:val="24"/>
        </w:rPr>
        <w:t xml:space="preserve"> работает над отчетом в течение всего периода практики.</w:t>
      </w:r>
    </w:p>
    <w:p w:rsidR="00EF095F" w:rsidRPr="0099545A" w:rsidRDefault="00EF095F" w:rsidP="00EF095F">
      <w:pPr>
        <w:pStyle w:val="a3"/>
        <w:widowControl w:val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545A">
        <w:rPr>
          <w:rFonts w:ascii="Times New Roman" w:eastAsia="MS Mincho" w:hAnsi="Times New Roman" w:cs="Times New Roman"/>
          <w:sz w:val="24"/>
          <w:szCs w:val="24"/>
        </w:rPr>
        <w:t>По окончании практики обучающиеся сдают зачёт с оценкой. К зачёту обучающийся должен заполнить дневник учебной практики, в котором делаются записи о выполненной работе, прослушанных лекциях, беседах, экскурсиях.</w:t>
      </w:r>
    </w:p>
    <w:p w:rsidR="00EF095F" w:rsidRPr="0099545A" w:rsidRDefault="00EF095F" w:rsidP="00EF095F">
      <w:pPr>
        <w:widowControl w:val="0"/>
        <w:ind w:firstLine="567"/>
        <w:jc w:val="both"/>
        <w:rPr>
          <w:sz w:val="24"/>
          <w:szCs w:val="24"/>
        </w:rPr>
      </w:pPr>
      <w:r w:rsidRPr="0099545A">
        <w:rPr>
          <w:sz w:val="24"/>
          <w:szCs w:val="24"/>
        </w:rPr>
        <w:t>При оценке работы обучающегося на практике учитывается качество составления отчета и дневника, знания обучающегося по вопросам содержания практики.</w:t>
      </w:r>
    </w:p>
    <w:p w:rsidR="00EF095F" w:rsidRPr="0099545A" w:rsidRDefault="00EF095F" w:rsidP="00EF095F">
      <w:pPr>
        <w:widowControl w:val="0"/>
        <w:jc w:val="center"/>
        <w:rPr>
          <w:sz w:val="24"/>
          <w:szCs w:val="24"/>
        </w:rPr>
      </w:pPr>
    </w:p>
    <w:p w:rsidR="00EF095F" w:rsidRDefault="00EF095F" w:rsidP="00EF095F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10. </w:t>
      </w:r>
      <w:r w:rsidRPr="005C72B0">
        <w:rPr>
          <w:b/>
          <w:sz w:val="28"/>
        </w:rPr>
        <w:t xml:space="preserve">Учебно-методическое </w:t>
      </w:r>
      <w:r>
        <w:rPr>
          <w:b/>
          <w:sz w:val="28"/>
        </w:rPr>
        <w:t xml:space="preserve">и информационное </w:t>
      </w:r>
      <w:r w:rsidRPr="005C72B0">
        <w:rPr>
          <w:b/>
          <w:sz w:val="28"/>
        </w:rPr>
        <w:t xml:space="preserve">обеспечение </w:t>
      </w:r>
      <w:r>
        <w:rPr>
          <w:b/>
          <w:sz w:val="28"/>
        </w:rPr>
        <w:t>практики</w:t>
      </w:r>
    </w:p>
    <w:p w:rsidR="00EF095F" w:rsidRDefault="00EF095F" w:rsidP="00EF095F">
      <w:pPr>
        <w:widowControl w:val="0"/>
        <w:jc w:val="both"/>
        <w:rPr>
          <w:b/>
          <w:sz w:val="28"/>
        </w:rPr>
      </w:pPr>
      <w:r w:rsidRPr="00342B8D">
        <w:rPr>
          <w:b/>
          <w:sz w:val="28"/>
        </w:rPr>
        <w:t>10.</w:t>
      </w:r>
      <w:r>
        <w:rPr>
          <w:b/>
          <w:sz w:val="28"/>
        </w:rPr>
        <w:t>1</w:t>
      </w:r>
      <w:r w:rsidRPr="00342B8D">
        <w:rPr>
          <w:b/>
          <w:sz w:val="28"/>
        </w:rPr>
        <w:t xml:space="preserve"> О</w:t>
      </w:r>
      <w:r>
        <w:rPr>
          <w:b/>
          <w:sz w:val="28"/>
        </w:rPr>
        <w:t>сновная литература</w:t>
      </w:r>
    </w:p>
    <w:p w:rsidR="00EC78E0" w:rsidRPr="0099545A" w:rsidRDefault="00783E21" w:rsidP="00EC78E0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99545A">
        <w:rPr>
          <w:color w:val="000000"/>
          <w:sz w:val="24"/>
          <w:szCs w:val="24"/>
          <w:shd w:val="clear" w:color="auto" w:fill="FFFFFF"/>
        </w:rPr>
        <w:t> 1.</w:t>
      </w:r>
      <w:r w:rsidR="00EC78E0" w:rsidRPr="0099545A">
        <w:rPr>
          <w:sz w:val="24"/>
          <w:szCs w:val="24"/>
        </w:rPr>
        <w:t xml:space="preserve"> Рыжков И.Б. Основы научных исследований и изобретательства [Электронный ресурс] / Ю.Н.Новиков. – М.: Лань, 2012 -224 с. – режим доступа: </w:t>
      </w:r>
      <w:hyperlink r:id="rId7" w:history="1">
        <w:r w:rsidR="00EC78E0" w:rsidRPr="0099545A">
          <w:rPr>
            <w:rStyle w:val="a7"/>
            <w:sz w:val="24"/>
            <w:szCs w:val="24"/>
            <w:lang w:val="en-US"/>
          </w:rPr>
          <w:t>http</w:t>
        </w:r>
        <w:r w:rsidR="00EC78E0" w:rsidRPr="0099545A">
          <w:rPr>
            <w:rStyle w:val="a7"/>
            <w:sz w:val="24"/>
            <w:szCs w:val="24"/>
          </w:rPr>
          <w:t>://</w:t>
        </w:r>
        <w:r w:rsidR="00EC78E0" w:rsidRPr="0099545A">
          <w:rPr>
            <w:rStyle w:val="a7"/>
            <w:sz w:val="24"/>
            <w:szCs w:val="24"/>
            <w:lang w:val="en-US"/>
          </w:rPr>
          <w:t>e</w:t>
        </w:r>
        <w:r w:rsidR="00EC78E0" w:rsidRPr="0099545A">
          <w:rPr>
            <w:rStyle w:val="a7"/>
            <w:sz w:val="24"/>
            <w:szCs w:val="24"/>
          </w:rPr>
          <w:t>.</w:t>
        </w:r>
        <w:proofErr w:type="spellStart"/>
        <w:r w:rsidR="00EC78E0" w:rsidRPr="0099545A">
          <w:rPr>
            <w:rStyle w:val="a7"/>
            <w:sz w:val="24"/>
            <w:szCs w:val="24"/>
            <w:lang w:val="en-US"/>
          </w:rPr>
          <w:t>lanbook</w:t>
        </w:r>
        <w:proofErr w:type="spellEnd"/>
        <w:r w:rsidR="00EC78E0" w:rsidRPr="0099545A">
          <w:rPr>
            <w:rStyle w:val="a7"/>
            <w:sz w:val="24"/>
            <w:szCs w:val="24"/>
          </w:rPr>
          <w:t>.</w:t>
        </w:r>
        <w:r w:rsidR="00EC78E0" w:rsidRPr="0099545A">
          <w:rPr>
            <w:rStyle w:val="a7"/>
            <w:sz w:val="24"/>
            <w:szCs w:val="24"/>
            <w:lang w:val="en-US"/>
          </w:rPr>
          <w:t>com</w:t>
        </w:r>
        <w:r w:rsidR="00EC78E0" w:rsidRPr="0099545A">
          <w:rPr>
            <w:rStyle w:val="a7"/>
            <w:sz w:val="24"/>
            <w:szCs w:val="24"/>
          </w:rPr>
          <w:t>/</w:t>
        </w:r>
      </w:hyperlink>
    </w:p>
    <w:p w:rsidR="00EC78E0" w:rsidRPr="0099545A" w:rsidRDefault="00EC78E0" w:rsidP="00EC78E0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99545A">
        <w:rPr>
          <w:sz w:val="24"/>
          <w:szCs w:val="24"/>
        </w:rPr>
        <w:t xml:space="preserve">2. Тихонов В.А., Корнев Н.В., Ворона В.А., Остроухов В.В. Основы научных исследований: Теория и практика. – М.: Гелиос АРВ, 2006. -352 </w:t>
      </w:r>
      <w:proofErr w:type="gramStart"/>
      <w:r w:rsidRPr="0099545A">
        <w:rPr>
          <w:sz w:val="24"/>
          <w:szCs w:val="24"/>
        </w:rPr>
        <w:t>с</w:t>
      </w:r>
      <w:proofErr w:type="gramEnd"/>
      <w:r w:rsidRPr="0099545A">
        <w:rPr>
          <w:sz w:val="24"/>
          <w:szCs w:val="24"/>
        </w:rPr>
        <w:t>.</w:t>
      </w:r>
    </w:p>
    <w:p w:rsidR="00EC78E0" w:rsidRPr="0099545A" w:rsidRDefault="00EC78E0" w:rsidP="00EC78E0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99545A">
        <w:rPr>
          <w:color w:val="000000"/>
          <w:sz w:val="24"/>
          <w:szCs w:val="24"/>
          <w:shd w:val="clear" w:color="auto" w:fill="FFFFFF"/>
        </w:rPr>
        <w:t xml:space="preserve">3. </w:t>
      </w:r>
      <w:r w:rsidRPr="0099545A">
        <w:rPr>
          <w:sz w:val="24"/>
          <w:szCs w:val="24"/>
        </w:rPr>
        <w:t xml:space="preserve">Новиков Ю.Н. Подготовка и защита магистерских диссертаций и бакалаврских работ [Электронный ресурс] / Ю.Н.Новиков. – М.: Лань, 2012. – 32 с. Режим доступа: </w:t>
      </w:r>
      <w:hyperlink r:id="rId8" w:history="1">
        <w:r w:rsidRPr="0099545A">
          <w:rPr>
            <w:rStyle w:val="a7"/>
            <w:sz w:val="24"/>
            <w:szCs w:val="24"/>
            <w:lang w:val="en-US"/>
          </w:rPr>
          <w:t>http</w:t>
        </w:r>
        <w:r w:rsidRPr="0099545A">
          <w:rPr>
            <w:rStyle w:val="a7"/>
            <w:sz w:val="24"/>
            <w:szCs w:val="24"/>
          </w:rPr>
          <w:t>://</w:t>
        </w:r>
        <w:r w:rsidRPr="0099545A">
          <w:rPr>
            <w:rStyle w:val="a7"/>
            <w:sz w:val="24"/>
            <w:szCs w:val="24"/>
            <w:lang w:val="en-US"/>
          </w:rPr>
          <w:t>e</w:t>
        </w:r>
        <w:r w:rsidRPr="0099545A">
          <w:rPr>
            <w:rStyle w:val="a7"/>
            <w:sz w:val="24"/>
            <w:szCs w:val="24"/>
          </w:rPr>
          <w:t>.</w:t>
        </w:r>
        <w:proofErr w:type="spellStart"/>
        <w:r w:rsidRPr="0099545A">
          <w:rPr>
            <w:rStyle w:val="a7"/>
            <w:sz w:val="24"/>
            <w:szCs w:val="24"/>
            <w:lang w:val="en-US"/>
          </w:rPr>
          <w:t>lanbook</w:t>
        </w:r>
        <w:proofErr w:type="spellEnd"/>
        <w:r w:rsidRPr="0099545A">
          <w:rPr>
            <w:rStyle w:val="a7"/>
            <w:sz w:val="24"/>
            <w:szCs w:val="24"/>
          </w:rPr>
          <w:t>.</w:t>
        </w:r>
        <w:r w:rsidRPr="0099545A">
          <w:rPr>
            <w:rStyle w:val="a7"/>
            <w:sz w:val="24"/>
            <w:szCs w:val="24"/>
            <w:lang w:val="en-US"/>
          </w:rPr>
          <w:t>com</w:t>
        </w:r>
        <w:r w:rsidRPr="0099545A">
          <w:rPr>
            <w:rStyle w:val="a7"/>
            <w:sz w:val="24"/>
            <w:szCs w:val="24"/>
          </w:rPr>
          <w:t>/</w:t>
        </w:r>
      </w:hyperlink>
    </w:p>
    <w:p w:rsidR="00783E21" w:rsidRPr="0099545A" w:rsidRDefault="00EC78E0" w:rsidP="00EC78E0">
      <w:pPr>
        <w:widowControl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9545A">
        <w:rPr>
          <w:sz w:val="24"/>
          <w:szCs w:val="24"/>
        </w:rPr>
        <w:t xml:space="preserve">4. </w:t>
      </w:r>
      <w:hyperlink r:id="rId9" w:history="1">
        <w:r w:rsidR="00783E21" w:rsidRPr="0099545A">
          <w:rPr>
            <w:rStyle w:val="a7"/>
            <w:bCs/>
            <w:color w:val="auto"/>
            <w:sz w:val="24"/>
            <w:szCs w:val="24"/>
            <w:u w:val="none"/>
            <w:shd w:val="clear" w:color="auto" w:fill="FFFFFF"/>
          </w:rPr>
          <w:t>Русецкий, А. М.</w:t>
        </w:r>
      </w:hyperlink>
      <w:r w:rsidR="00783E21" w:rsidRPr="0099545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783E21" w:rsidRPr="0099545A">
        <w:rPr>
          <w:color w:val="000000"/>
          <w:sz w:val="24"/>
          <w:szCs w:val="24"/>
          <w:shd w:val="clear" w:color="auto" w:fill="FFFFFF"/>
        </w:rPr>
        <w:t xml:space="preserve">Автоматизация и управление в технологических комплексах [Электронный ресурс]: монография / А. М. </w:t>
      </w:r>
      <w:proofErr w:type="spellStart"/>
      <w:r w:rsidR="00783E21" w:rsidRPr="0099545A">
        <w:rPr>
          <w:color w:val="000000"/>
          <w:sz w:val="24"/>
          <w:szCs w:val="24"/>
          <w:shd w:val="clear" w:color="auto" w:fill="FFFFFF"/>
        </w:rPr>
        <w:t>Русецкий</w:t>
      </w:r>
      <w:proofErr w:type="spellEnd"/>
      <w:r w:rsidR="00783E21" w:rsidRPr="0099545A">
        <w:rPr>
          <w:color w:val="000000"/>
          <w:sz w:val="24"/>
          <w:szCs w:val="24"/>
          <w:shd w:val="clear" w:color="auto" w:fill="FFFFFF"/>
        </w:rPr>
        <w:t>, П. А. Витязь [и др.]. - Электрон</w:t>
      </w:r>
      <w:proofErr w:type="gramStart"/>
      <w:r w:rsidR="00783E21" w:rsidRPr="0099545A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="00783E21" w:rsidRPr="0099545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83E21" w:rsidRPr="0099545A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="00783E21" w:rsidRPr="0099545A">
        <w:rPr>
          <w:color w:val="000000"/>
          <w:sz w:val="24"/>
          <w:szCs w:val="24"/>
          <w:shd w:val="clear" w:color="auto" w:fill="FFFFFF"/>
        </w:rPr>
        <w:t>екстовые дан. - Минск</w:t>
      </w:r>
      <w:proofErr w:type="gramStart"/>
      <w:r w:rsidR="00783E21" w:rsidRPr="0099545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83E21" w:rsidRPr="009954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3E21" w:rsidRPr="0099545A">
        <w:rPr>
          <w:color w:val="000000"/>
          <w:sz w:val="24"/>
          <w:szCs w:val="24"/>
          <w:shd w:val="clear" w:color="auto" w:fill="FFFFFF"/>
        </w:rPr>
        <w:t>Беларуская</w:t>
      </w:r>
      <w:proofErr w:type="spellEnd"/>
      <w:r w:rsidR="00783E21" w:rsidRPr="009954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3E21" w:rsidRPr="0099545A">
        <w:rPr>
          <w:color w:val="000000"/>
          <w:sz w:val="24"/>
          <w:szCs w:val="24"/>
          <w:shd w:val="clear" w:color="auto" w:fill="FFFFFF"/>
        </w:rPr>
        <w:t>навука</w:t>
      </w:r>
      <w:proofErr w:type="spellEnd"/>
      <w:r w:rsidR="00783E21" w:rsidRPr="0099545A">
        <w:rPr>
          <w:color w:val="000000"/>
          <w:sz w:val="24"/>
          <w:szCs w:val="24"/>
          <w:shd w:val="clear" w:color="auto" w:fill="FFFFFF"/>
        </w:rPr>
        <w:t xml:space="preserve">, 2014. - 375 с. - </w:t>
      </w:r>
      <w:proofErr w:type="spellStart"/>
      <w:r w:rsidR="00783E21" w:rsidRPr="0099545A">
        <w:rPr>
          <w:color w:val="000000"/>
          <w:sz w:val="24"/>
          <w:szCs w:val="24"/>
          <w:shd w:val="clear" w:color="auto" w:fill="FFFFFF"/>
        </w:rPr>
        <w:t>Загл</w:t>
      </w:r>
      <w:proofErr w:type="spellEnd"/>
      <w:r w:rsidR="00783E21" w:rsidRPr="0099545A">
        <w:rPr>
          <w:color w:val="000000"/>
          <w:sz w:val="24"/>
          <w:szCs w:val="24"/>
          <w:shd w:val="clear" w:color="auto" w:fill="FFFFFF"/>
        </w:rPr>
        <w:t>. с домашней страницы Интернета. - Электрон</w:t>
      </w:r>
      <w:proofErr w:type="gramStart"/>
      <w:r w:rsidR="00783E21" w:rsidRPr="0099545A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="00783E21" w:rsidRPr="0099545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83E21" w:rsidRPr="0099545A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="00783E21" w:rsidRPr="0099545A">
        <w:rPr>
          <w:color w:val="000000"/>
          <w:sz w:val="24"/>
          <w:szCs w:val="24"/>
          <w:shd w:val="clear" w:color="auto" w:fill="FFFFFF"/>
        </w:rPr>
        <w:t xml:space="preserve">ерсия </w:t>
      </w:r>
      <w:proofErr w:type="spellStart"/>
      <w:r w:rsidR="00783E21" w:rsidRPr="0099545A">
        <w:rPr>
          <w:color w:val="000000"/>
          <w:sz w:val="24"/>
          <w:szCs w:val="24"/>
          <w:shd w:val="clear" w:color="auto" w:fill="FFFFFF"/>
        </w:rPr>
        <w:t>печ</w:t>
      </w:r>
      <w:proofErr w:type="spellEnd"/>
      <w:r w:rsidR="00783E21" w:rsidRPr="0099545A">
        <w:rPr>
          <w:color w:val="000000"/>
          <w:sz w:val="24"/>
          <w:szCs w:val="24"/>
          <w:shd w:val="clear" w:color="auto" w:fill="FFFFFF"/>
        </w:rPr>
        <w:t xml:space="preserve">. публикации . - http://ibooks.ru/reading.php?productid=343195. </w:t>
      </w:r>
    </w:p>
    <w:p w:rsidR="00EC78E0" w:rsidRDefault="00EC78E0" w:rsidP="00EC78E0">
      <w:pPr>
        <w:widowControl w:val="0"/>
        <w:ind w:firstLine="708"/>
        <w:jc w:val="both"/>
        <w:rPr>
          <w:b/>
          <w:sz w:val="28"/>
        </w:rPr>
      </w:pPr>
    </w:p>
    <w:p w:rsidR="00EF095F" w:rsidRDefault="00EF095F" w:rsidP="00EF095F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10.2 </w:t>
      </w:r>
      <w:r w:rsidRPr="00342B8D">
        <w:rPr>
          <w:b/>
          <w:sz w:val="28"/>
        </w:rPr>
        <w:t>Д</w:t>
      </w:r>
      <w:r>
        <w:rPr>
          <w:b/>
          <w:sz w:val="28"/>
        </w:rPr>
        <w:t>ополнительная литература</w:t>
      </w:r>
    </w:p>
    <w:p w:rsidR="00EF095F" w:rsidRPr="0099545A" w:rsidRDefault="00034FA5" w:rsidP="00783E21">
      <w:pPr>
        <w:widowControl w:val="0"/>
        <w:ind w:firstLine="708"/>
        <w:rPr>
          <w:sz w:val="24"/>
          <w:szCs w:val="24"/>
        </w:rPr>
      </w:pPr>
      <w:r w:rsidRPr="0099545A">
        <w:rPr>
          <w:sz w:val="24"/>
          <w:szCs w:val="24"/>
        </w:rPr>
        <w:t xml:space="preserve">1. </w:t>
      </w:r>
      <w:proofErr w:type="spellStart"/>
      <w:r w:rsidRPr="0099545A">
        <w:rPr>
          <w:sz w:val="24"/>
          <w:szCs w:val="24"/>
        </w:rPr>
        <w:t>Севриков</w:t>
      </w:r>
      <w:proofErr w:type="spellEnd"/>
      <w:r w:rsidRPr="0099545A">
        <w:rPr>
          <w:sz w:val="24"/>
          <w:szCs w:val="24"/>
        </w:rPr>
        <w:t xml:space="preserve"> В.В. Методология и организация научных исследований [</w:t>
      </w:r>
      <w:r w:rsidR="000E6431" w:rsidRPr="0099545A">
        <w:rPr>
          <w:sz w:val="24"/>
          <w:szCs w:val="24"/>
        </w:rPr>
        <w:t>электронный ресурс</w:t>
      </w:r>
      <w:r w:rsidRPr="0099545A">
        <w:rPr>
          <w:sz w:val="24"/>
          <w:szCs w:val="24"/>
        </w:rPr>
        <w:t>]</w:t>
      </w:r>
      <w:r w:rsidR="000E6431" w:rsidRPr="0099545A">
        <w:rPr>
          <w:sz w:val="24"/>
          <w:szCs w:val="24"/>
        </w:rPr>
        <w:t xml:space="preserve">: учебное пособие. – Минск: </w:t>
      </w:r>
      <w:proofErr w:type="spellStart"/>
      <w:r w:rsidR="000E6431" w:rsidRPr="0099545A">
        <w:rPr>
          <w:sz w:val="24"/>
          <w:szCs w:val="24"/>
        </w:rPr>
        <w:t>Мисанта</w:t>
      </w:r>
      <w:proofErr w:type="spellEnd"/>
      <w:r w:rsidR="000E6431" w:rsidRPr="0099545A">
        <w:rPr>
          <w:sz w:val="24"/>
          <w:szCs w:val="24"/>
        </w:rPr>
        <w:t>, 2011. -371 с.</w:t>
      </w:r>
    </w:p>
    <w:p w:rsidR="000E6431" w:rsidRPr="0099545A" w:rsidRDefault="000E6431" w:rsidP="00783E21">
      <w:pPr>
        <w:widowControl w:val="0"/>
        <w:ind w:firstLine="708"/>
        <w:jc w:val="both"/>
        <w:rPr>
          <w:sz w:val="24"/>
          <w:szCs w:val="24"/>
        </w:rPr>
      </w:pPr>
      <w:r w:rsidRPr="0099545A">
        <w:rPr>
          <w:sz w:val="24"/>
          <w:szCs w:val="24"/>
        </w:rPr>
        <w:t xml:space="preserve">2. ГОСТ 7.32-2001. Отчет о научно-исследовательской работе Структура и правила оформления [электронный ресурс]. – </w:t>
      </w:r>
      <w:proofErr w:type="spellStart"/>
      <w:r w:rsidRPr="0099545A">
        <w:rPr>
          <w:sz w:val="24"/>
          <w:szCs w:val="24"/>
        </w:rPr>
        <w:t>Введ</w:t>
      </w:r>
      <w:proofErr w:type="spellEnd"/>
      <w:r w:rsidRPr="0099545A">
        <w:rPr>
          <w:sz w:val="24"/>
          <w:szCs w:val="24"/>
        </w:rPr>
        <w:t xml:space="preserve"> 2002-07-01. Доступ из </w:t>
      </w:r>
      <w:proofErr w:type="spellStart"/>
      <w:r w:rsidRPr="0099545A">
        <w:rPr>
          <w:sz w:val="24"/>
          <w:szCs w:val="24"/>
        </w:rPr>
        <w:t>справ</w:t>
      </w:r>
      <w:proofErr w:type="gramStart"/>
      <w:r w:rsidRPr="0099545A">
        <w:rPr>
          <w:sz w:val="24"/>
          <w:szCs w:val="24"/>
        </w:rPr>
        <w:t>.-</w:t>
      </w:r>
      <w:proofErr w:type="gramEnd"/>
      <w:r w:rsidRPr="0099545A">
        <w:rPr>
          <w:sz w:val="24"/>
          <w:szCs w:val="24"/>
        </w:rPr>
        <w:t>правовой</w:t>
      </w:r>
      <w:proofErr w:type="spellEnd"/>
      <w:r w:rsidRPr="0099545A">
        <w:rPr>
          <w:sz w:val="24"/>
          <w:szCs w:val="24"/>
        </w:rPr>
        <w:t xml:space="preserve"> системы «</w:t>
      </w:r>
      <w:proofErr w:type="spellStart"/>
      <w:r w:rsidRPr="0099545A">
        <w:rPr>
          <w:sz w:val="24"/>
          <w:szCs w:val="24"/>
        </w:rPr>
        <w:t>Консультатнт</w:t>
      </w:r>
      <w:proofErr w:type="spellEnd"/>
      <w:r w:rsidRPr="0099545A">
        <w:rPr>
          <w:sz w:val="24"/>
          <w:szCs w:val="24"/>
        </w:rPr>
        <w:t xml:space="preserve"> Плюс». Режим доступа: </w:t>
      </w:r>
      <w:proofErr w:type="spellStart"/>
      <w:r w:rsidRPr="0099545A">
        <w:rPr>
          <w:sz w:val="24"/>
          <w:szCs w:val="24"/>
        </w:rPr>
        <w:t>http</w:t>
      </w:r>
      <w:proofErr w:type="spellEnd"/>
      <w:r w:rsidRPr="0099545A">
        <w:rPr>
          <w:sz w:val="24"/>
          <w:szCs w:val="24"/>
        </w:rPr>
        <w:t>//</w:t>
      </w:r>
      <w:proofErr w:type="spellStart"/>
      <w:r w:rsidRPr="0099545A">
        <w:rPr>
          <w:sz w:val="24"/>
          <w:szCs w:val="24"/>
        </w:rPr>
        <w:t>base.consultant.ru</w:t>
      </w:r>
      <w:proofErr w:type="spellEnd"/>
      <w:r w:rsidRPr="0099545A">
        <w:rPr>
          <w:sz w:val="24"/>
          <w:szCs w:val="24"/>
        </w:rPr>
        <w:t>/</w:t>
      </w:r>
      <w:proofErr w:type="spellStart"/>
      <w:r w:rsidRPr="0099545A">
        <w:rPr>
          <w:sz w:val="24"/>
          <w:szCs w:val="24"/>
        </w:rPr>
        <w:t>cons</w:t>
      </w:r>
      <w:proofErr w:type="spellEnd"/>
      <w:r w:rsidRPr="0099545A">
        <w:rPr>
          <w:sz w:val="24"/>
          <w:szCs w:val="24"/>
        </w:rPr>
        <w:t>/</w:t>
      </w:r>
      <w:proofErr w:type="spellStart"/>
      <w:r w:rsidRPr="0099545A">
        <w:rPr>
          <w:sz w:val="24"/>
          <w:szCs w:val="24"/>
        </w:rPr>
        <w:t>cgi?r</w:t>
      </w:r>
      <w:r w:rsidRPr="0099545A">
        <w:rPr>
          <w:sz w:val="24"/>
          <w:szCs w:val="24"/>
          <w:lang w:val="en-US"/>
        </w:rPr>
        <w:t>eg</w:t>
      </w:r>
      <w:proofErr w:type="spellEnd"/>
      <w:r w:rsidRPr="0099545A">
        <w:rPr>
          <w:sz w:val="24"/>
          <w:szCs w:val="24"/>
        </w:rPr>
        <w:t>=</w:t>
      </w:r>
      <w:r w:rsidRPr="0099545A">
        <w:rPr>
          <w:sz w:val="24"/>
          <w:szCs w:val="24"/>
          <w:lang w:val="en-US"/>
        </w:rPr>
        <w:t>doc</w:t>
      </w:r>
      <w:r w:rsidRPr="0099545A">
        <w:rPr>
          <w:sz w:val="24"/>
          <w:szCs w:val="24"/>
        </w:rPr>
        <w:t>;</w:t>
      </w:r>
      <w:r w:rsidRPr="0099545A">
        <w:rPr>
          <w:sz w:val="24"/>
          <w:szCs w:val="24"/>
          <w:lang w:val="en-US"/>
        </w:rPr>
        <w:t>base</w:t>
      </w:r>
      <w:r w:rsidRPr="0099545A">
        <w:rPr>
          <w:sz w:val="24"/>
          <w:szCs w:val="24"/>
        </w:rPr>
        <w:t>=</w:t>
      </w:r>
      <w:r w:rsidRPr="0099545A">
        <w:rPr>
          <w:sz w:val="24"/>
          <w:szCs w:val="24"/>
          <w:lang w:val="en-US"/>
        </w:rPr>
        <w:t>LAW</w:t>
      </w:r>
      <w:r w:rsidRPr="0099545A">
        <w:rPr>
          <w:sz w:val="24"/>
          <w:szCs w:val="24"/>
        </w:rPr>
        <w:t>;</w:t>
      </w:r>
      <w:r w:rsidRPr="0099545A">
        <w:rPr>
          <w:sz w:val="24"/>
          <w:szCs w:val="24"/>
          <w:lang w:val="en-US"/>
        </w:rPr>
        <w:t>n</w:t>
      </w:r>
      <w:r w:rsidRPr="0099545A">
        <w:rPr>
          <w:sz w:val="24"/>
          <w:szCs w:val="24"/>
        </w:rPr>
        <w:t>=136807</w:t>
      </w:r>
    </w:p>
    <w:p w:rsidR="000E6431" w:rsidRPr="0099545A" w:rsidRDefault="00783E21" w:rsidP="00783E21">
      <w:pPr>
        <w:widowControl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9545A">
        <w:rPr>
          <w:sz w:val="24"/>
          <w:szCs w:val="24"/>
        </w:rPr>
        <w:t xml:space="preserve">3. </w:t>
      </w:r>
      <w:hyperlink r:id="rId10" w:history="1">
        <w:r w:rsidRPr="0099545A">
          <w:rPr>
            <w:rStyle w:val="a7"/>
            <w:bCs/>
            <w:color w:val="auto"/>
            <w:sz w:val="24"/>
            <w:szCs w:val="24"/>
            <w:u w:val="none"/>
            <w:shd w:val="clear" w:color="auto" w:fill="FFFFFF"/>
          </w:rPr>
          <w:t>Анучин А.С.</w:t>
        </w:r>
      </w:hyperlink>
      <w:r w:rsidRPr="0099545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9545A">
        <w:rPr>
          <w:color w:val="000000"/>
          <w:sz w:val="24"/>
          <w:szCs w:val="24"/>
          <w:shd w:val="clear" w:color="auto" w:fill="FFFFFF"/>
        </w:rPr>
        <w:t>Системы управления электроприводов [Электронный ресурс]: учебник / А. С. Анучин. - Электрон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>екстовые дан. - М.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 xml:space="preserve"> Издательский дом МЭИ, 2015. - 373 с. - </w:t>
      </w:r>
      <w:proofErr w:type="spellStart"/>
      <w:r w:rsidRPr="0099545A">
        <w:rPr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99545A">
        <w:rPr>
          <w:color w:val="000000"/>
          <w:sz w:val="24"/>
          <w:szCs w:val="24"/>
          <w:shd w:val="clear" w:color="auto" w:fill="FFFFFF"/>
        </w:rPr>
        <w:t>. с домашней страницы Интернета. - Электрон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 xml:space="preserve">ерсия </w:t>
      </w:r>
      <w:proofErr w:type="spellStart"/>
      <w:r w:rsidRPr="0099545A">
        <w:rPr>
          <w:color w:val="000000"/>
          <w:sz w:val="24"/>
          <w:szCs w:val="24"/>
          <w:shd w:val="clear" w:color="auto" w:fill="FFFFFF"/>
        </w:rPr>
        <w:t>печ</w:t>
      </w:r>
      <w:proofErr w:type="spellEnd"/>
      <w:r w:rsidRPr="0099545A">
        <w:rPr>
          <w:color w:val="000000"/>
          <w:sz w:val="24"/>
          <w:szCs w:val="24"/>
          <w:shd w:val="clear" w:color="auto" w:fill="FFFFFF"/>
        </w:rPr>
        <w:t>. публикации. - http://www.nelbook.ru/?book=240. -</w:t>
      </w:r>
      <w:r w:rsidRPr="0099545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9545A">
        <w:rPr>
          <w:b/>
          <w:bCs/>
          <w:color w:val="000000"/>
          <w:sz w:val="24"/>
          <w:szCs w:val="24"/>
          <w:shd w:val="clear" w:color="auto" w:fill="FFFFFF"/>
        </w:rPr>
        <w:t>ISBN</w:t>
      </w:r>
      <w:r w:rsidRPr="0099545A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99545A">
        <w:rPr>
          <w:color w:val="000000"/>
          <w:sz w:val="24"/>
          <w:szCs w:val="24"/>
          <w:shd w:val="clear" w:color="auto" w:fill="FFFFFF"/>
        </w:rPr>
        <w:t xml:space="preserve">978-5-383-00918-5  </w:t>
      </w:r>
    </w:p>
    <w:p w:rsidR="00EC78E0" w:rsidRPr="0099545A" w:rsidRDefault="00EC78E0" w:rsidP="00EC78E0">
      <w:pPr>
        <w:widowControl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9545A">
        <w:rPr>
          <w:color w:val="000000"/>
          <w:sz w:val="24"/>
          <w:szCs w:val="24"/>
          <w:shd w:val="clear" w:color="auto" w:fill="FFFFFF"/>
        </w:rPr>
        <w:t xml:space="preserve">4. </w:t>
      </w:r>
      <w:r w:rsidRPr="0099545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99545A">
          <w:rPr>
            <w:rStyle w:val="a7"/>
            <w:bCs/>
            <w:color w:val="auto"/>
            <w:sz w:val="24"/>
            <w:szCs w:val="24"/>
            <w:u w:val="none"/>
            <w:shd w:val="clear" w:color="auto" w:fill="FFFFFF"/>
          </w:rPr>
          <w:t>Никулин Е. А.</w:t>
        </w:r>
      </w:hyperlink>
      <w:r w:rsidRPr="0099545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9545A">
        <w:rPr>
          <w:color w:val="000000"/>
          <w:sz w:val="24"/>
          <w:szCs w:val="24"/>
          <w:shd w:val="clear" w:color="auto" w:fill="FFFFFF"/>
        </w:rPr>
        <w:t>Основы теории автоматического управления. Частотные методы анализа и синтеза систем [Электронный ресурс]: учебное пособие / Е. А. Никулин. - Электрон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>екстовые дан. - СПб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 xml:space="preserve">. : 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 xml:space="preserve">БХВ - Петербург, 2015. - 632 с. - </w:t>
      </w:r>
      <w:proofErr w:type="spellStart"/>
      <w:r w:rsidRPr="0099545A">
        <w:rPr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99545A">
        <w:rPr>
          <w:color w:val="000000"/>
          <w:sz w:val="24"/>
          <w:szCs w:val="24"/>
          <w:shd w:val="clear" w:color="auto" w:fill="FFFFFF"/>
        </w:rPr>
        <w:t>. с домашней страницы Интернета. - Электрон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545A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99545A">
        <w:rPr>
          <w:color w:val="000000"/>
          <w:sz w:val="24"/>
          <w:szCs w:val="24"/>
          <w:shd w:val="clear" w:color="auto" w:fill="FFFFFF"/>
        </w:rPr>
        <w:t xml:space="preserve">ерсия </w:t>
      </w:r>
      <w:proofErr w:type="spellStart"/>
      <w:r w:rsidRPr="0099545A">
        <w:rPr>
          <w:color w:val="000000"/>
          <w:sz w:val="24"/>
          <w:szCs w:val="24"/>
          <w:shd w:val="clear" w:color="auto" w:fill="FFFFFF"/>
        </w:rPr>
        <w:t>печ</w:t>
      </w:r>
      <w:proofErr w:type="spellEnd"/>
      <w:r w:rsidRPr="0099545A">
        <w:rPr>
          <w:color w:val="000000"/>
          <w:sz w:val="24"/>
          <w:szCs w:val="24"/>
          <w:shd w:val="clear" w:color="auto" w:fill="FFFFFF"/>
        </w:rPr>
        <w:t xml:space="preserve">. публикации . - </w:t>
      </w:r>
      <w:hyperlink r:id="rId12" w:history="1">
        <w:r w:rsidRPr="0099545A">
          <w:rPr>
            <w:rStyle w:val="a7"/>
            <w:sz w:val="24"/>
            <w:szCs w:val="24"/>
            <w:shd w:val="clear" w:color="auto" w:fill="FFFFFF"/>
          </w:rPr>
          <w:t>http://ibooks.ru/reading.php?productid=18519</w:t>
        </w:r>
      </w:hyperlink>
    </w:p>
    <w:p w:rsidR="00EC78E0" w:rsidRPr="00783E21" w:rsidRDefault="00EC78E0" w:rsidP="00783E21">
      <w:pPr>
        <w:widowControl w:val="0"/>
        <w:ind w:firstLine="708"/>
        <w:jc w:val="both"/>
        <w:rPr>
          <w:sz w:val="28"/>
          <w:szCs w:val="28"/>
        </w:rPr>
      </w:pPr>
    </w:p>
    <w:p w:rsidR="00EF095F" w:rsidRDefault="00EF095F" w:rsidP="00EF095F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 xml:space="preserve">10.3 </w:t>
      </w:r>
      <w:r w:rsidRPr="00B936F9">
        <w:rPr>
          <w:b/>
          <w:sz w:val="28"/>
        </w:rPr>
        <w:t xml:space="preserve">Программное обеспечение </w:t>
      </w:r>
      <w:r>
        <w:rPr>
          <w:b/>
          <w:sz w:val="28"/>
        </w:rPr>
        <w:t>практики</w:t>
      </w:r>
    </w:p>
    <w:p w:rsidR="00EF095F" w:rsidRPr="0099545A" w:rsidRDefault="00A85D51" w:rsidP="0080517D">
      <w:pPr>
        <w:widowControl w:val="0"/>
        <w:spacing w:before="200"/>
        <w:ind w:firstLine="708"/>
        <w:jc w:val="both"/>
        <w:rPr>
          <w:b/>
          <w:sz w:val="24"/>
          <w:szCs w:val="24"/>
        </w:rPr>
      </w:pPr>
      <w:proofErr w:type="gramStart"/>
      <w:r w:rsidRPr="0099545A">
        <w:rPr>
          <w:sz w:val="24"/>
          <w:szCs w:val="24"/>
        </w:rPr>
        <w:t>Студентам предоставляется право пользования</w:t>
      </w:r>
      <w:r w:rsidRPr="0099545A">
        <w:rPr>
          <w:b/>
          <w:sz w:val="24"/>
          <w:szCs w:val="24"/>
        </w:rPr>
        <w:t xml:space="preserve"> </w:t>
      </w:r>
      <w:r w:rsidRPr="0099545A">
        <w:rPr>
          <w:sz w:val="24"/>
          <w:szCs w:val="24"/>
        </w:rPr>
        <w:t>текстовыми графическими редакторами</w:t>
      </w:r>
      <w:r w:rsidR="0080517D" w:rsidRPr="0099545A">
        <w:rPr>
          <w:sz w:val="24"/>
          <w:szCs w:val="24"/>
        </w:rPr>
        <w:t>, специальным программным обеспечением имеющемся в университете.</w:t>
      </w:r>
      <w:r w:rsidRPr="0099545A">
        <w:rPr>
          <w:sz w:val="24"/>
          <w:szCs w:val="24"/>
        </w:rPr>
        <w:t xml:space="preserve"> </w:t>
      </w:r>
      <w:proofErr w:type="gramEnd"/>
    </w:p>
    <w:p w:rsidR="00EF095F" w:rsidRPr="00BA4EB6" w:rsidRDefault="00EF095F" w:rsidP="00EF095F">
      <w:pPr>
        <w:widowControl w:val="0"/>
        <w:jc w:val="center"/>
        <w:rPr>
          <w:sz w:val="28"/>
        </w:rPr>
      </w:pPr>
    </w:p>
    <w:p w:rsidR="00EF095F" w:rsidRPr="00E95E59" w:rsidRDefault="00EF095F" w:rsidP="00EF095F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11. </w:t>
      </w:r>
      <w:r w:rsidRPr="00E95E59">
        <w:rPr>
          <w:b/>
          <w:sz w:val="28"/>
        </w:rPr>
        <w:t>Материально-техническое обеспечение практики</w:t>
      </w:r>
    </w:p>
    <w:p w:rsidR="00A85D51" w:rsidRPr="0099545A" w:rsidRDefault="00A85D51" w:rsidP="00A85D51">
      <w:pPr>
        <w:widowControl w:val="0"/>
        <w:ind w:firstLine="708"/>
        <w:jc w:val="both"/>
        <w:rPr>
          <w:sz w:val="24"/>
          <w:szCs w:val="24"/>
        </w:rPr>
      </w:pPr>
      <w:r w:rsidRPr="0099545A">
        <w:rPr>
          <w:sz w:val="24"/>
          <w:szCs w:val="24"/>
        </w:rPr>
        <w:t xml:space="preserve">Для сбора и </w:t>
      </w:r>
      <w:proofErr w:type="gramStart"/>
      <w:r w:rsidRPr="0099545A">
        <w:rPr>
          <w:sz w:val="24"/>
          <w:szCs w:val="24"/>
        </w:rPr>
        <w:t>обработки</w:t>
      </w:r>
      <w:proofErr w:type="gramEnd"/>
      <w:r w:rsidRPr="0099545A">
        <w:rPr>
          <w:sz w:val="24"/>
          <w:szCs w:val="24"/>
        </w:rPr>
        <w:t xml:space="preserve"> данных студентам предоставляется доступ к компьютерам с установленным программным обеспечением, возможностью выхода в Интернет, вычислительным комплексам расположенным в компьютерном класса каф. ТОЭ КГЭУ. Имеется кабинет дипломного проектирования с учебно-методической литературой.</w:t>
      </w:r>
    </w:p>
    <w:p w:rsidR="00A85D51" w:rsidRPr="0099545A" w:rsidRDefault="00A85D51" w:rsidP="00A85D51">
      <w:pPr>
        <w:widowControl w:val="0"/>
        <w:ind w:firstLine="708"/>
        <w:jc w:val="both"/>
        <w:rPr>
          <w:sz w:val="24"/>
          <w:szCs w:val="24"/>
        </w:rPr>
      </w:pPr>
      <w:r w:rsidRPr="0099545A">
        <w:rPr>
          <w:sz w:val="24"/>
          <w:szCs w:val="24"/>
        </w:rPr>
        <w:t>В библиотеке университета студентам обеспечивается доступ к справочной, научной и учебной литературе, монографиям и периодическим научным изданиям по направлению подготовки.</w:t>
      </w:r>
    </w:p>
    <w:p w:rsidR="00DE2432" w:rsidRDefault="00DE2432" w:rsidP="00A4677C">
      <w:pPr>
        <w:widowControl w:val="0"/>
        <w:ind w:firstLine="709"/>
        <w:jc w:val="both"/>
        <w:rPr>
          <w:sz w:val="28"/>
        </w:rPr>
      </w:pPr>
    </w:p>
    <w:p w:rsidR="00A4677C" w:rsidRDefault="00EF095F" w:rsidP="00A467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Рабочая программа практики </w:t>
      </w:r>
      <w:r w:rsidR="00A4677C">
        <w:rPr>
          <w:sz w:val="28"/>
        </w:rPr>
        <w:t>«Научно-исследовательская работа»</w:t>
      </w:r>
      <w:r>
        <w:rPr>
          <w:sz w:val="28"/>
        </w:rPr>
        <w:t xml:space="preserve"> </w:t>
      </w:r>
      <w:r w:rsidRPr="00E21555">
        <w:rPr>
          <w:sz w:val="28"/>
          <w:szCs w:val="28"/>
        </w:rPr>
        <w:t>образовательной программы</w:t>
      </w:r>
      <w:r>
        <w:rPr>
          <w:sz w:val="28"/>
          <w:szCs w:val="28"/>
        </w:rPr>
        <w:t xml:space="preserve"> </w:t>
      </w:r>
      <w:r w:rsidR="00A4677C">
        <w:rPr>
          <w:sz w:val="28"/>
          <w:szCs w:val="28"/>
        </w:rPr>
        <w:t>«</w:t>
      </w:r>
      <w:r w:rsidR="00A4677C">
        <w:rPr>
          <w:sz w:val="28"/>
        </w:rPr>
        <w:t xml:space="preserve">Электромеханические и электронные системы автоматизации процессов и производств» </w:t>
      </w:r>
      <w:r>
        <w:rPr>
          <w:sz w:val="28"/>
          <w:szCs w:val="28"/>
        </w:rPr>
        <w:t xml:space="preserve">разработана </w:t>
      </w:r>
      <w:r w:rsidRPr="007E273C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ВО по направлению подготовки бакалавров/магистров </w:t>
      </w:r>
      <w:r w:rsidR="00A4677C">
        <w:rPr>
          <w:sz w:val="28"/>
        </w:rPr>
        <w:t xml:space="preserve">13.04.02 «Электроэнергетика и электротехника» </w:t>
      </w:r>
      <w:r w:rsidRPr="007E273C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профессиональног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стандарта(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="00A4677C">
        <w:rPr>
          <w:sz w:val="28"/>
          <w:szCs w:val="28"/>
        </w:rPr>
        <w:t xml:space="preserve"> «</w:t>
      </w:r>
      <w:r w:rsidR="00A4677C" w:rsidRPr="00F16D7B">
        <w:rPr>
          <w:sz w:val="28"/>
          <w:szCs w:val="28"/>
        </w:rPr>
        <w:t>Работник по эксплуатации средств</w:t>
      </w:r>
      <w:r w:rsidR="00A4677C">
        <w:rPr>
          <w:sz w:val="28"/>
          <w:szCs w:val="28"/>
        </w:rPr>
        <w:t xml:space="preserve"> </w:t>
      </w:r>
      <w:r w:rsidR="00A4677C" w:rsidRPr="00F16D7B">
        <w:rPr>
          <w:sz w:val="28"/>
          <w:szCs w:val="28"/>
        </w:rPr>
        <w:t>измерений и метрологическому обеспечению</w:t>
      </w:r>
      <w:r w:rsidR="00A4677C">
        <w:rPr>
          <w:sz w:val="28"/>
          <w:szCs w:val="28"/>
        </w:rPr>
        <w:t xml:space="preserve"> </w:t>
      </w:r>
      <w:r w:rsidR="00A4677C" w:rsidRPr="00F16D7B">
        <w:rPr>
          <w:sz w:val="28"/>
          <w:szCs w:val="28"/>
        </w:rPr>
        <w:t>информационно-измерительных систем</w:t>
      </w:r>
      <w:r w:rsidR="00A4677C">
        <w:rPr>
          <w:sz w:val="28"/>
          <w:szCs w:val="28"/>
        </w:rPr>
        <w:t xml:space="preserve"> </w:t>
      </w:r>
      <w:r w:rsidR="00A4677C" w:rsidRPr="00F16D7B">
        <w:rPr>
          <w:sz w:val="28"/>
          <w:szCs w:val="28"/>
        </w:rPr>
        <w:t>гидроэлектростанций/гидроаккумулирующих</w:t>
      </w:r>
      <w:r w:rsidR="00A4677C">
        <w:rPr>
          <w:sz w:val="28"/>
          <w:szCs w:val="28"/>
        </w:rPr>
        <w:t xml:space="preserve"> </w:t>
      </w:r>
      <w:r w:rsidR="00A4677C" w:rsidRPr="00F16D7B">
        <w:rPr>
          <w:sz w:val="28"/>
          <w:szCs w:val="28"/>
        </w:rPr>
        <w:t>электростанций</w:t>
      </w:r>
      <w:r w:rsidR="00A4677C">
        <w:rPr>
          <w:sz w:val="28"/>
          <w:szCs w:val="28"/>
        </w:rPr>
        <w:t xml:space="preserve">. </w:t>
      </w:r>
      <w:r w:rsidR="00A4677C" w:rsidRPr="00F16D7B">
        <w:rPr>
          <w:sz w:val="28"/>
          <w:szCs w:val="28"/>
        </w:rPr>
        <w:t>Приказ Минтруда России от 16.01.2015 N 18н</w:t>
      </w:r>
      <w:r w:rsidR="00A4677C">
        <w:rPr>
          <w:sz w:val="28"/>
          <w:szCs w:val="28"/>
        </w:rPr>
        <w:t>».</w:t>
      </w:r>
    </w:p>
    <w:p w:rsidR="00DE2432" w:rsidRPr="00F16D7B" w:rsidRDefault="00DE2432" w:rsidP="00A4677C">
      <w:pPr>
        <w:widowControl w:val="0"/>
        <w:ind w:firstLine="709"/>
        <w:jc w:val="both"/>
        <w:rPr>
          <w:sz w:val="28"/>
          <w:szCs w:val="28"/>
        </w:rPr>
      </w:pPr>
    </w:p>
    <w:p w:rsidR="00EF095F" w:rsidRDefault="00EF095F" w:rsidP="00EF095F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1809"/>
        <w:gridCol w:w="2036"/>
        <w:gridCol w:w="5902"/>
      </w:tblGrid>
      <w:tr w:rsidR="00EF095F" w:rsidRPr="00C35B41" w:rsidTr="00A4677C">
        <w:tc>
          <w:tcPr>
            <w:tcW w:w="1809" w:type="dxa"/>
          </w:tcPr>
          <w:p w:rsidR="00EF095F" w:rsidRPr="00C35B41" w:rsidRDefault="00A4677C" w:rsidP="00A4677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EF095F" w:rsidRPr="00C35B41">
              <w:rPr>
                <w:sz w:val="28"/>
              </w:rPr>
              <w:t>Автор</w:t>
            </w:r>
          </w:p>
        </w:tc>
        <w:tc>
          <w:tcPr>
            <w:tcW w:w="2036" w:type="dxa"/>
          </w:tcPr>
          <w:p w:rsidR="00EF095F" w:rsidRPr="00C35B41" w:rsidRDefault="00EF095F" w:rsidP="00817A36">
            <w:pPr>
              <w:widowControl w:val="0"/>
              <w:jc w:val="both"/>
              <w:rPr>
                <w:sz w:val="28"/>
                <w:szCs w:val="28"/>
              </w:rPr>
            </w:pPr>
            <w:r w:rsidRPr="00C35B41">
              <w:rPr>
                <w:sz w:val="28"/>
                <w:szCs w:val="28"/>
              </w:rPr>
              <w:t>________</w:t>
            </w:r>
            <w:r w:rsidR="00A4677C">
              <w:rPr>
                <w:sz w:val="28"/>
                <w:szCs w:val="28"/>
              </w:rPr>
              <w:t>____</w:t>
            </w:r>
          </w:p>
          <w:p w:rsidR="00EF095F" w:rsidRPr="00C35B41" w:rsidRDefault="00EF095F" w:rsidP="00A4677C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5902" w:type="dxa"/>
          </w:tcPr>
          <w:p w:rsidR="00A4677C" w:rsidRPr="00C35B41" w:rsidRDefault="00A4677C" w:rsidP="00A4677C">
            <w:pPr>
              <w:widowControl w:val="0"/>
              <w:ind w:left="-112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профессор, </w:t>
            </w:r>
            <w:proofErr w:type="spellStart"/>
            <w:r>
              <w:rPr>
                <w:sz w:val="28"/>
                <w:szCs w:val="28"/>
              </w:rPr>
              <w:t>докт</w:t>
            </w:r>
            <w:proofErr w:type="spellEnd"/>
            <w:r>
              <w:rPr>
                <w:sz w:val="28"/>
                <w:szCs w:val="28"/>
              </w:rPr>
              <w:t>. физ.-мат. наук Наумов А.А.</w:t>
            </w:r>
          </w:p>
          <w:p w:rsidR="00EF095F" w:rsidRPr="00C35B41" w:rsidRDefault="00EF095F" w:rsidP="00817A36">
            <w:pPr>
              <w:widowControl w:val="0"/>
              <w:ind w:firstLine="709"/>
              <w:jc w:val="both"/>
              <w:rPr>
                <w:sz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 xml:space="preserve">(должность, </w:t>
            </w:r>
            <w:proofErr w:type="spellStart"/>
            <w:r w:rsidRPr="00C35B41">
              <w:rPr>
                <w:sz w:val="28"/>
                <w:szCs w:val="28"/>
                <w:vertAlign w:val="subscript"/>
              </w:rPr>
              <w:t>уч.ст</w:t>
            </w:r>
            <w:proofErr w:type="spellEnd"/>
            <w:r w:rsidRPr="00C35B41">
              <w:rPr>
                <w:sz w:val="28"/>
                <w:szCs w:val="28"/>
                <w:vertAlign w:val="subscript"/>
              </w:rPr>
              <w:t>., ФИО)</w:t>
            </w:r>
          </w:p>
        </w:tc>
      </w:tr>
      <w:tr w:rsidR="00EF095F" w:rsidRPr="00C35B41" w:rsidTr="00A4677C">
        <w:tc>
          <w:tcPr>
            <w:tcW w:w="1809" w:type="dxa"/>
          </w:tcPr>
          <w:p w:rsidR="00EF095F" w:rsidRPr="00C35B41" w:rsidRDefault="00EF095F" w:rsidP="00817A36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036" w:type="dxa"/>
          </w:tcPr>
          <w:p w:rsidR="00EF095F" w:rsidRPr="00C35B41" w:rsidRDefault="00EF095F" w:rsidP="00817A3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902" w:type="dxa"/>
          </w:tcPr>
          <w:p w:rsidR="00EF095F" w:rsidRPr="00C35B41" w:rsidRDefault="00EF095F" w:rsidP="00817A36">
            <w:pPr>
              <w:widowControl w:val="0"/>
              <w:ind w:firstLine="709"/>
              <w:jc w:val="both"/>
              <w:rPr>
                <w:sz w:val="28"/>
                <w:vertAlign w:val="subscript"/>
              </w:rPr>
            </w:pPr>
          </w:p>
        </w:tc>
      </w:tr>
    </w:tbl>
    <w:p w:rsidR="00EF095F" w:rsidRPr="00C35B41" w:rsidRDefault="00EF095F" w:rsidP="00EF095F">
      <w:pPr>
        <w:widowControl w:val="0"/>
        <w:ind w:firstLine="709"/>
        <w:jc w:val="both"/>
        <w:rPr>
          <w:sz w:val="28"/>
        </w:rPr>
      </w:pPr>
    </w:p>
    <w:p w:rsidR="00EF095F" w:rsidRPr="00DB3F54" w:rsidRDefault="00EF095F" w:rsidP="00EF095F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 xml:space="preserve">Программа обсуждена и одобрена на заседании кафедры </w:t>
      </w:r>
      <w:r w:rsidR="00A4677C">
        <w:rPr>
          <w:sz w:val="28"/>
          <w:szCs w:val="28"/>
        </w:rPr>
        <w:t>ТОЭ</w:t>
      </w:r>
      <w:r w:rsidRPr="00DB3F54">
        <w:rPr>
          <w:sz w:val="28"/>
          <w:szCs w:val="28"/>
        </w:rPr>
        <w:t xml:space="preserve"> от ____</w:t>
      </w:r>
      <w:r>
        <w:rPr>
          <w:sz w:val="28"/>
          <w:szCs w:val="28"/>
        </w:rPr>
        <w:t>____________</w:t>
      </w:r>
      <w:proofErr w:type="gramStart"/>
      <w:r w:rsidRPr="00DB3F54">
        <w:rPr>
          <w:sz w:val="28"/>
          <w:szCs w:val="28"/>
        </w:rPr>
        <w:t xml:space="preserve"> ,</w:t>
      </w:r>
      <w:proofErr w:type="gramEnd"/>
      <w:r w:rsidRPr="00DB3F54">
        <w:rPr>
          <w:sz w:val="28"/>
          <w:szCs w:val="28"/>
        </w:rPr>
        <w:t xml:space="preserve"> протокол № ____.</w:t>
      </w:r>
    </w:p>
    <w:p w:rsidR="00EF095F" w:rsidRPr="00DB3F54" w:rsidRDefault="00EF095F" w:rsidP="00EF095F">
      <w:pPr>
        <w:widowControl w:val="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268"/>
        <w:gridCol w:w="5103"/>
      </w:tblGrid>
      <w:tr w:rsidR="00EF095F" w:rsidRPr="00DB3F54" w:rsidTr="00817A36">
        <w:tc>
          <w:tcPr>
            <w:tcW w:w="2835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афедрой ____</w:t>
            </w:r>
          </w:p>
        </w:tc>
        <w:tc>
          <w:tcPr>
            <w:tcW w:w="2268" w:type="dxa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EF095F" w:rsidRPr="00DB3F54" w:rsidRDefault="00EF095F" w:rsidP="00817A36">
            <w:pPr>
              <w:widowControl w:val="0"/>
              <w:jc w:val="center"/>
              <w:rPr>
                <w:sz w:val="24"/>
                <w:szCs w:val="24"/>
                <w:vertAlign w:val="subscript"/>
              </w:rPr>
            </w:pP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EF095F" w:rsidRPr="00DB3F54" w:rsidRDefault="00A4677C" w:rsidP="00817A36">
            <w:pPr>
              <w:widowControl w:val="0"/>
              <w:rPr>
                <w:sz w:val="24"/>
                <w:szCs w:val="24"/>
              </w:rPr>
            </w:pPr>
            <w:r w:rsidRPr="00F16D7B">
              <w:rPr>
                <w:sz w:val="28"/>
                <w:szCs w:val="28"/>
              </w:rPr>
              <w:t xml:space="preserve">               Садыков М.Ф.</w:t>
            </w:r>
          </w:p>
        </w:tc>
      </w:tr>
    </w:tbl>
    <w:p w:rsidR="00EF095F" w:rsidRPr="00DB3F54" w:rsidRDefault="00EF095F" w:rsidP="00EF095F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EF095F" w:rsidRDefault="00EF095F" w:rsidP="00EF095F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F095F" w:rsidRPr="00DB3F54" w:rsidRDefault="00EF095F" w:rsidP="00EF095F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>рограмма утвержден</w:t>
      </w:r>
      <w:r>
        <w:rPr>
          <w:sz w:val="28"/>
          <w:szCs w:val="28"/>
        </w:rPr>
        <w:t>а</w:t>
      </w:r>
      <w:r w:rsidRPr="00DB3F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B3F54">
        <w:rPr>
          <w:sz w:val="28"/>
          <w:szCs w:val="28"/>
        </w:rPr>
        <w:t xml:space="preserve">а заседании совета института </w:t>
      </w:r>
      <w:r>
        <w:rPr>
          <w:sz w:val="28"/>
          <w:szCs w:val="28"/>
        </w:rPr>
        <w:t xml:space="preserve">_______ </w:t>
      </w:r>
      <w:proofErr w:type="gramStart"/>
      <w:r w:rsidRPr="00DB3F54">
        <w:rPr>
          <w:sz w:val="28"/>
          <w:szCs w:val="28"/>
        </w:rPr>
        <w:t>от</w:t>
      </w:r>
      <w:proofErr w:type="gramEnd"/>
      <w:r w:rsidRPr="00DB3F54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EF095F" w:rsidRPr="00DB3F54" w:rsidRDefault="00EF095F" w:rsidP="00EF095F">
      <w:pPr>
        <w:widowControl w:val="0"/>
        <w:rPr>
          <w:sz w:val="24"/>
          <w:szCs w:val="24"/>
        </w:rPr>
      </w:pPr>
    </w:p>
    <w:p w:rsidR="004251EC" w:rsidRPr="00DB3F54" w:rsidRDefault="004251EC" w:rsidP="004251EC">
      <w:pPr>
        <w:widowControl w:val="0"/>
        <w:rPr>
          <w:sz w:val="24"/>
          <w:szCs w:val="24"/>
        </w:rPr>
      </w:pPr>
      <w:r>
        <w:rPr>
          <w:sz w:val="28"/>
          <w:szCs w:val="28"/>
        </w:rPr>
        <w:t xml:space="preserve">Зам. директора института </w:t>
      </w:r>
      <w:r>
        <w:rPr>
          <w:sz w:val="24"/>
          <w:szCs w:val="24"/>
        </w:rPr>
        <w:t xml:space="preserve"> 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                   _________________</w:t>
      </w:r>
    </w:p>
    <w:p w:rsidR="004251EC" w:rsidRPr="00DB3F54" w:rsidRDefault="004251EC" w:rsidP="004251EC">
      <w:pPr>
        <w:widowControl w:val="0"/>
        <w:tabs>
          <w:tab w:val="left" w:pos="649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(Ф.И.О., подпись, дата)</w:t>
      </w:r>
    </w:p>
    <w:p w:rsidR="00EF095F" w:rsidRPr="00DB3F54" w:rsidRDefault="00EF095F" w:rsidP="00EF095F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835"/>
        <w:gridCol w:w="4536"/>
      </w:tblGrid>
      <w:tr w:rsidR="00EF095F" w:rsidRPr="00DB3F54" w:rsidTr="00817A36">
        <w:tc>
          <w:tcPr>
            <w:tcW w:w="2835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_____</w:t>
            </w:r>
          </w:p>
        </w:tc>
        <w:tc>
          <w:tcPr>
            <w:tcW w:w="2835" w:type="dxa"/>
          </w:tcPr>
          <w:p w:rsidR="00EF095F" w:rsidRPr="00DB3F54" w:rsidRDefault="00EF095F" w:rsidP="00817A36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</w:t>
            </w:r>
            <w:r w:rsidRPr="00DB3F54">
              <w:rPr>
                <w:sz w:val="24"/>
                <w:szCs w:val="24"/>
              </w:rPr>
              <w:t>__</w:t>
            </w:r>
          </w:p>
          <w:p w:rsidR="00EF095F" w:rsidRPr="00DB3F54" w:rsidRDefault="00EF095F" w:rsidP="00817A36">
            <w:pPr>
              <w:widowControl w:val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</w:t>
            </w: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</w:t>
            </w:r>
          </w:p>
        </w:tc>
      </w:tr>
      <w:tr w:rsidR="00EF095F" w:rsidRPr="00DB3F54" w:rsidTr="00817A36">
        <w:tc>
          <w:tcPr>
            <w:tcW w:w="2835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8"/>
                <w:szCs w:val="28"/>
              </w:rPr>
            </w:pPr>
          </w:p>
          <w:p w:rsidR="00EF095F" w:rsidRPr="00DB3F54" w:rsidRDefault="00EF095F" w:rsidP="00817A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</w:tr>
      <w:tr w:rsidR="00EF095F" w:rsidRPr="00DB3F54" w:rsidTr="00817A36">
        <w:tc>
          <w:tcPr>
            <w:tcW w:w="2835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EF095F" w:rsidRPr="00DB3F54" w:rsidRDefault="00EF095F" w:rsidP="00817A3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EF095F" w:rsidRPr="00DB3F54" w:rsidRDefault="00EF095F" w:rsidP="00817A36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DB3F54">
              <w:rPr>
                <w:sz w:val="24"/>
                <w:szCs w:val="24"/>
              </w:rPr>
              <w:t>___</w:t>
            </w:r>
          </w:p>
          <w:p w:rsidR="00EF095F" w:rsidRPr="00DB3F54" w:rsidRDefault="00EF095F" w:rsidP="00817A36">
            <w:pPr>
              <w:widowControl w:val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</w:t>
            </w: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__________________________________</w:t>
            </w:r>
          </w:p>
          <w:p w:rsidR="00EF095F" w:rsidRPr="00DB3F54" w:rsidRDefault="00EF095F" w:rsidP="00817A36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EF095F" w:rsidRPr="00DB3F54" w:rsidTr="00817A36">
        <w:tc>
          <w:tcPr>
            <w:tcW w:w="2835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</w:tr>
      <w:tr w:rsidR="00EF095F" w:rsidRPr="00DB3F54" w:rsidTr="00817A36">
        <w:tc>
          <w:tcPr>
            <w:tcW w:w="2835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Эксперты</w:t>
            </w:r>
          </w:p>
        </w:tc>
        <w:tc>
          <w:tcPr>
            <w:tcW w:w="2835" w:type="dxa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</w:tr>
      <w:tr w:rsidR="00EF095F" w:rsidRPr="00DB3F54" w:rsidTr="00817A36">
        <w:tc>
          <w:tcPr>
            <w:tcW w:w="2835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095F" w:rsidRPr="00DB3F54" w:rsidRDefault="00EF095F" w:rsidP="00817A36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</w:t>
            </w:r>
            <w:r w:rsidRPr="00DB3F54">
              <w:rPr>
                <w:sz w:val="24"/>
                <w:szCs w:val="24"/>
              </w:rPr>
              <w:t>_____</w:t>
            </w:r>
          </w:p>
          <w:p w:rsidR="00EF095F" w:rsidRPr="00DB3F54" w:rsidRDefault="00EF095F" w:rsidP="00817A36">
            <w:pPr>
              <w:widowControl w:val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</w:t>
            </w:r>
            <w:r w:rsidRPr="00DB3F54">
              <w:rPr>
                <w:sz w:val="24"/>
                <w:szCs w:val="24"/>
                <w:vertAlign w:val="subscript"/>
              </w:rPr>
              <w:t>(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DB3F54">
              <w:rPr>
                <w:sz w:val="24"/>
                <w:szCs w:val="24"/>
                <w:vertAlign w:val="subscript"/>
              </w:rPr>
              <w:t>подпись, дата)</w:t>
            </w:r>
          </w:p>
        </w:tc>
        <w:tc>
          <w:tcPr>
            <w:tcW w:w="4536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__________________________________</w:t>
            </w:r>
          </w:p>
          <w:p w:rsidR="00EF095F" w:rsidRPr="00DB3F54" w:rsidRDefault="00EF095F" w:rsidP="00817A36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  <w:tr w:rsidR="00EF095F" w:rsidRPr="00DB3F54" w:rsidTr="00817A36">
        <w:tc>
          <w:tcPr>
            <w:tcW w:w="2835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</w:tr>
      <w:tr w:rsidR="00EF095F" w:rsidRPr="00DB3F54" w:rsidTr="00817A36">
        <w:tc>
          <w:tcPr>
            <w:tcW w:w="2835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095F" w:rsidRPr="00DB3F54" w:rsidRDefault="00EF095F" w:rsidP="00817A36">
            <w:pPr>
              <w:widowControl w:val="0"/>
              <w:jc w:val="center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B3F5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Pr="00DB3F54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DB3F54">
              <w:rPr>
                <w:sz w:val="24"/>
                <w:szCs w:val="24"/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EF095F" w:rsidRPr="00DB3F54" w:rsidRDefault="00EF095F" w:rsidP="00817A36">
            <w:pPr>
              <w:widowControl w:val="0"/>
              <w:rPr>
                <w:sz w:val="24"/>
                <w:szCs w:val="24"/>
              </w:rPr>
            </w:pPr>
            <w:r w:rsidRPr="00DB3F54">
              <w:rPr>
                <w:sz w:val="24"/>
                <w:szCs w:val="24"/>
              </w:rPr>
              <w:t>__________________________________</w:t>
            </w:r>
          </w:p>
          <w:p w:rsidR="00EF095F" w:rsidRPr="00DB3F54" w:rsidRDefault="00EF095F" w:rsidP="00817A36">
            <w:pPr>
              <w:widowControl w:val="0"/>
              <w:rPr>
                <w:sz w:val="24"/>
                <w:szCs w:val="24"/>
                <w:vertAlign w:val="subscript"/>
              </w:rPr>
            </w:pPr>
          </w:p>
        </w:tc>
      </w:tr>
    </w:tbl>
    <w:p w:rsidR="00EF095F" w:rsidRDefault="00EF095F" w:rsidP="00EF095F">
      <w:pPr>
        <w:widowControl w:val="0"/>
        <w:jc w:val="both"/>
      </w:pPr>
    </w:p>
    <w:p w:rsidR="00D70972" w:rsidRDefault="00D70972"/>
    <w:sectPr w:rsidR="00D70972" w:rsidSect="00EF09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3195"/>
    <w:multiLevelType w:val="hybridMultilevel"/>
    <w:tmpl w:val="BE3A6EF0"/>
    <w:lvl w:ilvl="0" w:tplc="5A04A4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185E09"/>
    <w:multiLevelType w:val="hybridMultilevel"/>
    <w:tmpl w:val="905812B2"/>
    <w:lvl w:ilvl="0" w:tplc="5A04A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201F1C"/>
    <w:multiLevelType w:val="hybridMultilevel"/>
    <w:tmpl w:val="75907EDA"/>
    <w:lvl w:ilvl="0" w:tplc="5A04A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E94540"/>
    <w:multiLevelType w:val="hybridMultilevel"/>
    <w:tmpl w:val="3DCE9780"/>
    <w:lvl w:ilvl="0" w:tplc="BDB2DA4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7A56C5"/>
    <w:multiLevelType w:val="hybridMultilevel"/>
    <w:tmpl w:val="B1EC600E"/>
    <w:lvl w:ilvl="0" w:tplc="5A04A4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4A278B"/>
    <w:multiLevelType w:val="hybridMultilevel"/>
    <w:tmpl w:val="AAA4CBF8"/>
    <w:lvl w:ilvl="0" w:tplc="5A04A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095F"/>
    <w:rsid w:val="0002747B"/>
    <w:rsid w:val="00034FA5"/>
    <w:rsid w:val="0009157E"/>
    <w:rsid w:val="000B263E"/>
    <w:rsid w:val="000E28C9"/>
    <w:rsid w:val="000E6431"/>
    <w:rsid w:val="000F2F0D"/>
    <w:rsid w:val="00130B6C"/>
    <w:rsid w:val="00247E9E"/>
    <w:rsid w:val="003067E8"/>
    <w:rsid w:val="0032434B"/>
    <w:rsid w:val="00345A9F"/>
    <w:rsid w:val="003C5F51"/>
    <w:rsid w:val="004251EC"/>
    <w:rsid w:val="00494A4F"/>
    <w:rsid w:val="004E4B61"/>
    <w:rsid w:val="00517174"/>
    <w:rsid w:val="0052548D"/>
    <w:rsid w:val="00631109"/>
    <w:rsid w:val="006D562F"/>
    <w:rsid w:val="00707ECF"/>
    <w:rsid w:val="00783E21"/>
    <w:rsid w:val="0080517D"/>
    <w:rsid w:val="00817A36"/>
    <w:rsid w:val="008A1A9E"/>
    <w:rsid w:val="008A72A3"/>
    <w:rsid w:val="0099545A"/>
    <w:rsid w:val="009C5CA6"/>
    <w:rsid w:val="009C72BF"/>
    <w:rsid w:val="009D0996"/>
    <w:rsid w:val="00A104DC"/>
    <w:rsid w:val="00A34122"/>
    <w:rsid w:val="00A4677C"/>
    <w:rsid w:val="00A52ABA"/>
    <w:rsid w:val="00A6538C"/>
    <w:rsid w:val="00A85D51"/>
    <w:rsid w:val="00AA1934"/>
    <w:rsid w:val="00AF7A66"/>
    <w:rsid w:val="00B11999"/>
    <w:rsid w:val="00B77269"/>
    <w:rsid w:val="00BB59D8"/>
    <w:rsid w:val="00C232EE"/>
    <w:rsid w:val="00C27404"/>
    <w:rsid w:val="00C3040F"/>
    <w:rsid w:val="00CA6137"/>
    <w:rsid w:val="00CD6678"/>
    <w:rsid w:val="00CE0951"/>
    <w:rsid w:val="00D525A9"/>
    <w:rsid w:val="00D70972"/>
    <w:rsid w:val="00DE2432"/>
    <w:rsid w:val="00EC78E0"/>
    <w:rsid w:val="00ED0173"/>
    <w:rsid w:val="00EF095F"/>
    <w:rsid w:val="00F316F7"/>
    <w:rsid w:val="00F8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095F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Plain Text"/>
    <w:basedOn w:val="a"/>
    <w:link w:val="a4"/>
    <w:uiPriority w:val="99"/>
    <w:rsid w:val="00EF095F"/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F09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95F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83E21"/>
  </w:style>
  <w:style w:type="character" w:styleId="a7">
    <w:name w:val="Hyperlink"/>
    <w:basedOn w:val="a0"/>
    <w:uiPriority w:val="99"/>
    <w:unhideWhenUsed/>
    <w:rsid w:val="00783E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A1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lanbook.com/" TargetMode="External"/><Relationship Id="rId12" Type="http://schemas.openxmlformats.org/officeDocument/2006/relationships/hyperlink" Target="http://ibooks.ru/reading.php?productid=185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lib.kgeu.ru/cgi-bin/irbis64r_15/cgiirbis_64.exe?LNG=&amp;Z21ID=&amp;I21DBN=BIB&amp;P21DBN=BIB&amp;S21STN=1&amp;S21REF=5&amp;S21FMT=fullwebr&amp;C21COM=S&amp;S21CNR=10&amp;S21P01=0&amp;S21P02=1&amp;S21P03=A=&amp;S21STR=%D0%9D%D0%B8%D0%BA%D1%83%D0%BB%D0%B8%D0%BD%2C%20%D0%95%2E%20%D0%90%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kgeu.ru/cgi-bin/irbis64r_15/cgiirbis_64.exe?LNG=&amp;Z21ID=&amp;I21DBN=BIB&amp;P21DBN=BIB&amp;S21STN=1&amp;S21REF=5&amp;S21FMT=fullwebr&amp;C21COM=S&amp;S21CNR=10&amp;S21P01=0&amp;S21P02=1&amp;S21P03=A=&amp;S21STR=%D0%90%D0%BD%D1%83%D1%87%D0%B8%D0%BD%2C%20%D0%90%D0%BB%D0%B5%D0%BA%D1%81%D0%B5%D0%B9%20%D0%A1%D0%B5%D1%80%D0%B3%D0%B5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kgeu.ru/cgi-bin/irbis64r_15/cgiirbis_64.exe?LNG=&amp;Z21ID=&amp;I21DBN=BIB&amp;P21DBN=BIB&amp;S21STN=1&amp;S21REF=5&amp;S21FMT=fullwebr&amp;C21COM=S&amp;S21CNR=10&amp;S21P01=0&amp;S21P02=1&amp;S21P03=A=&amp;S21STR=%D0%A0%D1%83%D1%81%D0%B5%D1%86%D0%BA%D0%B8%D0%B9%2C%20%D0%90%2E%20%D0%9C%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C3C3-43D7-4BD0-9E03-5DB4D257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2901</Words>
  <Characters>16537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РАБОЧАЯ ПРОГРАММА ПРАКТИКИ</vt:lpstr>
    </vt:vector>
  </TitlesOfParts>
  <Company/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suleymanova.ar</dc:creator>
  <cp:lastModifiedBy>Sam</cp:lastModifiedBy>
  <cp:revision>4</cp:revision>
  <dcterms:created xsi:type="dcterms:W3CDTF">2016-11-04T16:23:00Z</dcterms:created>
  <dcterms:modified xsi:type="dcterms:W3CDTF">2016-11-10T09:18:00Z</dcterms:modified>
</cp:coreProperties>
</file>