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35" w:rsidRDefault="002B0335" w:rsidP="00F81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902">
        <w:rPr>
          <w:rFonts w:ascii="Times New Roman" w:hAnsi="Times New Roman" w:cs="Times New Roman"/>
          <w:b/>
          <w:color w:val="000000"/>
          <w:sz w:val="40"/>
          <w:szCs w:val="40"/>
        </w:rPr>
        <w:t>Контрольные вопросы</w:t>
      </w:r>
    </w:p>
    <w:p w:rsidR="002B0335" w:rsidRDefault="002B0335" w:rsidP="00F8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815" w:rsidRPr="00612815" w:rsidRDefault="00612815" w:rsidP="00F811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12815">
        <w:rPr>
          <w:rFonts w:ascii="Times New Roman" w:hAnsi="Times New Roman" w:cs="Times New Roman"/>
          <w:b/>
          <w:color w:val="000000"/>
          <w:sz w:val="40"/>
          <w:szCs w:val="40"/>
        </w:rPr>
        <w:t>Раздел 3. Регулярные грамматики и конечные автоматы.</w:t>
      </w:r>
    </w:p>
    <w:p w:rsidR="00612815" w:rsidRPr="00612815" w:rsidRDefault="00612815" w:rsidP="00F811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2B0335" w:rsidRDefault="002B0335" w:rsidP="00F8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Какие грамматики относятся к регулярным? Назовите два класса регулярных грамматик.</w:t>
      </w:r>
    </w:p>
    <w:p w:rsidR="002B0335" w:rsidRDefault="002B0335" w:rsidP="00F8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Можно ли граф переходов конечного автома</w:t>
      </w:r>
      <w:r w:rsidR="00C55630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для однозначного определения данного автомата?</w:t>
      </w:r>
    </w:p>
    <w:p w:rsidR="002B0335" w:rsidRDefault="002B0335" w:rsidP="00F8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Всегда ли недетерминированный КА может быть преобразован к детерминированному виду?</w:t>
      </w:r>
    </w:p>
    <w:p w:rsidR="002B0335" w:rsidRDefault="002B0335" w:rsidP="00F8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Всякая ли регулярная грамматика является однозначной?</w:t>
      </w:r>
    </w:p>
    <w:p w:rsidR="002B0335" w:rsidRDefault="002B0335" w:rsidP="00F8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Если язык задан КА, то  можно ли для него построить  регулярное выражение?</w:t>
      </w:r>
    </w:p>
    <w:p w:rsidR="002B0335" w:rsidRDefault="002B0335" w:rsidP="00F8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 Если язык задан КА, то может ли он  быть задан КС-грамматикой?</w:t>
      </w:r>
    </w:p>
    <w:p w:rsidR="002B0335" w:rsidRDefault="002B0335" w:rsidP="00F8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B0335" w:rsidSect="00EF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E3B2A"/>
    <w:multiLevelType w:val="multilevel"/>
    <w:tmpl w:val="F0FA5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0335"/>
    <w:rsid w:val="0009346E"/>
    <w:rsid w:val="002B0335"/>
    <w:rsid w:val="004749A5"/>
    <w:rsid w:val="004A1E9A"/>
    <w:rsid w:val="00612815"/>
    <w:rsid w:val="00BC2AA0"/>
    <w:rsid w:val="00C55630"/>
    <w:rsid w:val="00CC75AF"/>
    <w:rsid w:val="00F8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281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</cp:revision>
  <cp:lastPrinted>2014-02-12T09:09:00Z</cp:lastPrinted>
  <dcterms:created xsi:type="dcterms:W3CDTF">2014-03-31T10:36:00Z</dcterms:created>
  <dcterms:modified xsi:type="dcterms:W3CDTF">2014-03-31T10:41:00Z</dcterms:modified>
</cp:coreProperties>
</file>