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30" w:rsidRDefault="002B0335" w:rsidP="00857F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90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Контрольные вопросы </w:t>
      </w:r>
    </w:p>
    <w:p w:rsidR="00C55630" w:rsidRDefault="00C55630" w:rsidP="008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312" w:rsidRPr="00B00312" w:rsidRDefault="00B00312" w:rsidP="00857F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00312">
        <w:rPr>
          <w:rFonts w:ascii="Times New Roman" w:hAnsi="Times New Roman" w:cs="Times New Roman"/>
          <w:b/>
          <w:color w:val="000000"/>
          <w:sz w:val="40"/>
          <w:szCs w:val="40"/>
        </w:rPr>
        <w:t>Раздел 6. Лексический анализатор.</w:t>
      </w:r>
    </w:p>
    <w:p w:rsidR="00B00312" w:rsidRPr="00B00312" w:rsidRDefault="00B00312" w:rsidP="00857F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C55630" w:rsidRPr="00C55630" w:rsidRDefault="00C55630" w:rsidP="008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color w:val="000000"/>
          <w:sz w:val="28"/>
          <w:szCs w:val="28"/>
        </w:rPr>
        <w:t xml:space="preserve">1.  Чем  различаются  таблица  лексем  и  таблица  идентификаторов?  В  какую  из </w:t>
      </w:r>
      <w:r w:rsidR="00857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630">
        <w:rPr>
          <w:rFonts w:ascii="Times New Roman" w:hAnsi="Times New Roman" w:cs="Times New Roman"/>
          <w:color w:val="000000"/>
          <w:sz w:val="28"/>
          <w:szCs w:val="28"/>
        </w:rPr>
        <w:t>этих таблиц лексический анализатор должен помещать ключевые слова, разделители и знаки операций?</w:t>
      </w:r>
    </w:p>
    <w:p w:rsidR="00C55630" w:rsidRPr="00C55630" w:rsidRDefault="00C55630" w:rsidP="008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color w:val="000000"/>
          <w:sz w:val="28"/>
          <w:szCs w:val="28"/>
        </w:rPr>
        <w:t xml:space="preserve">2. Какую роль выполняет лексический анализ в процессе компиляции? </w:t>
      </w:r>
    </w:p>
    <w:p w:rsidR="00C55630" w:rsidRPr="00C55630" w:rsidRDefault="00C55630" w:rsidP="008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color w:val="000000"/>
          <w:sz w:val="28"/>
          <w:szCs w:val="28"/>
        </w:rPr>
        <w:t xml:space="preserve">3. Как связаны лексический и синтаксический анализ? </w:t>
      </w:r>
    </w:p>
    <w:p w:rsidR="00C55630" w:rsidRPr="00C55630" w:rsidRDefault="00C55630" w:rsidP="008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color w:val="000000"/>
          <w:sz w:val="28"/>
          <w:szCs w:val="28"/>
        </w:rPr>
        <w:t>4.  Какие проблемы необходимо решить при п</w:t>
      </w:r>
      <w:r w:rsidR="00857FF1">
        <w:rPr>
          <w:rFonts w:ascii="Times New Roman" w:hAnsi="Times New Roman" w:cs="Times New Roman"/>
          <w:color w:val="000000"/>
          <w:sz w:val="28"/>
          <w:szCs w:val="28"/>
        </w:rPr>
        <w:t>остроении  лексического анализа</w:t>
      </w:r>
      <w:r w:rsidRPr="00C55630">
        <w:rPr>
          <w:rFonts w:ascii="Times New Roman" w:hAnsi="Times New Roman" w:cs="Times New Roman"/>
          <w:color w:val="000000"/>
          <w:sz w:val="28"/>
          <w:szCs w:val="28"/>
        </w:rPr>
        <w:t>тора на основе конечного автомата?</w:t>
      </w:r>
    </w:p>
    <w:p w:rsidR="00C55630" w:rsidRPr="00C55630" w:rsidRDefault="00C55630" w:rsidP="008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color w:val="000000"/>
          <w:sz w:val="28"/>
          <w:szCs w:val="28"/>
        </w:rPr>
        <w:t xml:space="preserve">5. Расскажите о структуре  программы на языке </w:t>
      </w:r>
      <w:proofErr w:type="spellStart"/>
      <w:r w:rsidRPr="00C55630">
        <w:rPr>
          <w:rFonts w:ascii="Times New Roman" w:hAnsi="Times New Roman" w:cs="Times New Roman"/>
          <w:color w:val="000000"/>
          <w:sz w:val="28"/>
          <w:szCs w:val="28"/>
        </w:rPr>
        <w:t>Flex</w:t>
      </w:r>
      <w:proofErr w:type="spellEnd"/>
      <w:r w:rsidRPr="00C55630">
        <w:rPr>
          <w:rFonts w:ascii="Times New Roman" w:hAnsi="Times New Roman" w:cs="Times New Roman"/>
          <w:color w:val="000000"/>
          <w:sz w:val="28"/>
          <w:szCs w:val="28"/>
        </w:rPr>
        <w:t xml:space="preserve">. Приведите пример самой </w:t>
      </w:r>
      <w:r w:rsidR="00857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630">
        <w:rPr>
          <w:rFonts w:ascii="Times New Roman" w:hAnsi="Times New Roman" w:cs="Times New Roman"/>
          <w:color w:val="000000"/>
          <w:sz w:val="28"/>
          <w:szCs w:val="28"/>
        </w:rPr>
        <w:t>короткой программы на этом языке.</w:t>
      </w:r>
    </w:p>
    <w:p w:rsidR="00C55630" w:rsidRDefault="00C55630" w:rsidP="008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color w:val="000000"/>
          <w:sz w:val="28"/>
          <w:szCs w:val="28"/>
        </w:rPr>
        <w:t xml:space="preserve">6.  Что  представляют  собой  шаблоны  и  действия,  использующиеся  во  втором разделе программ на языке </w:t>
      </w:r>
      <w:proofErr w:type="spellStart"/>
      <w:r w:rsidRPr="00C55630">
        <w:rPr>
          <w:rFonts w:ascii="Times New Roman" w:hAnsi="Times New Roman" w:cs="Times New Roman"/>
          <w:color w:val="000000"/>
          <w:sz w:val="28"/>
          <w:szCs w:val="28"/>
        </w:rPr>
        <w:t>Flex</w:t>
      </w:r>
      <w:proofErr w:type="spellEnd"/>
      <w:r w:rsidRPr="00C5563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55630" w:rsidRDefault="00C55630" w:rsidP="008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55630" w:rsidSect="00E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0335"/>
    <w:rsid w:val="0009346E"/>
    <w:rsid w:val="002B0335"/>
    <w:rsid w:val="00335BC3"/>
    <w:rsid w:val="004A1E9A"/>
    <w:rsid w:val="00596E22"/>
    <w:rsid w:val="00857FF1"/>
    <w:rsid w:val="00B00312"/>
    <w:rsid w:val="00C55630"/>
    <w:rsid w:val="00CC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cp:lastPrinted>2014-02-12T09:09:00Z</cp:lastPrinted>
  <dcterms:created xsi:type="dcterms:W3CDTF">2014-03-31T10:39:00Z</dcterms:created>
  <dcterms:modified xsi:type="dcterms:W3CDTF">2014-03-31T10:42:00Z</dcterms:modified>
</cp:coreProperties>
</file>