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36" w:rsidRPr="00812454" w:rsidRDefault="005B5436" w:rsidP="005B5436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2454">
        <w:rPr>
          <w:rFonts w:ascii="Times New Roman" w:hAnsi="Times New Roman" w:cs="Times New Roman"/>
          <w:b/>
          <w:sz w:val="32"/>
          <w:szCs w:val="32"/>
        </w:rPr>
        <w:t xml:space="preserve">Лабораторная работа № </w:t>
      </w:r>
      <w:r w:rsidR="0035166B">
        <w:rPr>
          <w:rFonts w:ascii="Times New Roman" w:hAnsi="Times New Roman" w:cs="Times New Roman"/>
          <w:b/>
          <w:sz w:val="32"/>
          <w:szCs w:val="32"/>
        </w:rPr>
        <w:t>3</w:t>
      </w:r>
    </w:p>
    <w:p w:rsidR="005B5436" w:rsidRPr="005B5436" w:rsidRDefault="005B5436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36" w:rsidRPr="00ED609B" w:rsidRDefault="005B5436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609B">
        <w:rPr>
          <w:rFonts w:ascii="Times New Roman" w:hAnsi="Times New Roman" w:cs="Times New Roman"/>
          <w:b/>
          <w:sz w:val="32"/>
          <w:szCs w:val="32"/>
        </w:rPr>
        <w:t>Оптимизация</w:t>
      </w:r>
    </w:p>
    <w:p w:rsidR="00ED609B" w:rsidRDefault="00ED609B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687" w:rsidRPr="00ED609B" w:rsidRDefault="008A4687" w:rsidP="008A468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609B">
        <w:rPr>
          <w:rFonts w:ascii="Times New Roman" w:hAnsi="Times New Roman" w:cs="Times New Roman"/>
          <w:b/>
          <w:sz w:val="32"/>
          <w:szCs w:val="32"/>
        </w:rPr>
        <w:t>Линейное и нелинейное программирование</w:t>
      </w:r>
    </w:p>
    <w:p w:rsidR="008A4687" w:rsidRPr="005B5436" w:rsidRDefault="008A4687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36" w:rsidRDefault="005B5436" w:rsidP="00ED609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36">
        <w:rPr>
          <w:rFonts w:ascii="Times New Roman" w:hAnsi="Times New Roman" w:cs="Times New Roman"/>
          <w:sz w:val="28"/>
          <w:szCs w:val="28"/>
        </w:rPr>
        <w:t xml:space="preserve">В состав MATLAB входит </w:t>
      </w:r>
      <w:r w:rsidRPr="00ED609B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5B5436">
        <w:rPr>
          <w:rFonts w:ascii="Times New Roman" w:hAnsi="Times New Roman" w:cs="Times New Roman"/>
          <w:sz w:val="28"/>
          <w:szCs w:val="28"/>
        </w:rPr>
        <w:t xml:space="preserve"> Toolbox, предназначенный для решения линейных и нелинейных оптимизационных задач. Функции этого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Toolbox реализуют основные алгоритмы оптимизации, причем понимание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а</w:t>
      </w:r>
      <w:r w:rsidRPr="005B5436">
        <w:rPr>
          <w:rFonts w:ascii="Times New Roman" w:hAnsi="Times New Roman" w:cs="Times New Roman"/>
          <w:sz w:val="28"/>
          <w:szCs w:val="28"/>
        </w:rPr>
        <w:t>л</w:t>
      </w:r>
      <w:r w:rsidRPr="005B5436">
        <w:rPr>
          <w:rFonts w:ascii="Times New Roman" w:hAnsi="Times New Roman" w:cs="Times New Roman"/>
          <w:sz w:val="28"/>
          <w:szCs w:val="28"/>
        </w:rPr>
        <w:t>горитма позволяет настроить выбранную функцию на эффективное решение поставленной задачи, что продемонстрировано на примере системы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нелине</w:t>
      </w:r>
      <w:r w:rsidRPr="005B5436">
        <w:rPr>
          <w:rFonts w:ascii="Times New Roman" w:hAnsi="Times New Roman" w:cs="Times New Roman"/>
          <w:sz w:val="28"/>
          <w:szCs w:val="28"/>
        </w:rPr>
        <w:t>й</w:t>
      </w:r>
      <w:r w:rsidRPr="005B5436">
        <w:rPr>
          <w:rFonts w:ascii="Times New Roman" w:hAnsi="Times New Roman" w:cs="Times New Roman"/>
          <w:sz w:val="28"/>
          <w:szCs w:val="28"/>
        </w:rPr>
        <w:t xml:space="preserve">ных уравнений. </w:t>
      </w:r>
      <w:r w:rsidRPr="00ED609B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5B5436">
        <w:rPr>
          <w:rFonts w:ascii="Times New Roman" w:hAnsi="Times New Roman" w:cs="Times New Roman"/>
          <w:sz w:val="28"/>
          <w:szCs w:val="28"/>
        </w:rPr>
        <w:t xml:space="preserve"> Toolbox не имеет приложений с графическим и</w:t>
      </w:r>
      <w:r w:rsidRPr="005B5436">
        <w:rPr>
          <w:rFonts w:ascii="Times New Roman" w:hAnsi="Times New Roman" w:cs="Times New Roman"/>
          <w:sz w:val="28"/>
          <w:szCs w:val="28"/>
        </w:rPr>
        <w:t>н</w:t>
      </w:r>
      <w:r w:rsidRPr="005B5436">
        <w:rPr>
          <w:rFonts w:ascii="Times New Roman" w:hAnsi="Times New Roman" w:cs="Times New Roman"/>
          <w:sz w:val="28"/>
          <w:szCs w:val="28"/>
        </w:rPr>
        <w:t>терфейсом. Последний раздел данной главы содержит пример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приложения, о</w:t>
      </w:r>
      <w:r w:rsidRPr="005B5436">
        <w:rPr>
          <w:rFonts w:ascii="Times New Roman" w:hAnsi="Times New Roman" w:cs="Times New Roman"/>
          <w:sz w:val="28"/>
          <w:szCs w:val="28"/>
        </w:rPr>
        <w:t>б</w:t>
      </w:r>
      <w:r w:rsidRPr="005B5436">
        <w:rPr>
          <w:rFonts w:ascii="Times New Roman" w:hAnsi="Times New Roman" w:cs="Times New Roman"/>
          <w:sz w:val="28"/>
          <w:szCs w:val="28"/>
        </w:rPr>
        <w:t>легчающего доступ к нужной функции Toolbox и управление вычислительным процессом.</w:t>
      </w:r>
    </w:p>
    <w:p w:rsidR="00ED609B" w:rsidRPr="005B5436" w:rsidRDefault="00ED609B" w:rsidP="00ED609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36" w:rsidRPr="00ED609B" w:rsidRDefault="005B5436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09B">
        <w:rPr>
          <w:rFonts w:ascii="Times New Roman" w:hAnsi="Times New Roman" w:cs="Times New Roman"/>
          <w:b/>
          <w:sz w:val="28"/>
          <w:szCs w:val="28"/>
          <w:lang w:val="en-US"/>
        </w:rPr>
        <w:t>Optimization</w:t>
      </w:r>
      <w:r w:rsidRPr="00ED609B">
        <w:rPr>
          <w:rFonts w:ascii="Times New Roman" w:hAnsi="Times New Roman" w:cs="Times New Roman"/>
          <w:b/>
          <w:sz w:val="28"/>
          <w:szCs w:val="28"/>
        </w:rPr>
        <w:t xml:space="preserve"> Toolbox</w:t>
      </w:r>
    </w:p>
    <w:p w:rsidR="00ED609B" w:rsidRPr="005B5436" w:rsidRDefault="00ED609B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436" w:rsidRDefault="005B5436" w:rsidP="00ED609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36">
        <w:rPr>
          <w:rFonts w:ascii="Times New Roman" w:hAnsi="Times New Roman" w:cs="Times New Roman"/>
          <w:sz w:val="28"/>
          <w:szCs w:val="28"/>
        </w:rPr>
        <w:t xml:space="preserve">При </w:t>
      </w:r>
      <w:r w:rsidR="00ED609B">
        <w:rPr>
          <w:rFonts w:ascii="Times New Roman" w:hAnsi="Times New Roman" w:cs="Times New Roman"/>
          <w:sz w:val="28"/>
          <w:szCs w:val="28"/>
        </w:rPr>
        <w:t>исследовании функций</w:t>
      </w:r>
      <w:r w:rsidRPr="005B5436">
        <w:rPr>
          <w:rFonts w:ascii="Times New Roman" w:hAnsi="Times New Roman" w:cs="Times New Roman"/>
          <w:sz w:val="28"/>
          <w:szCs w:val="28"/>
        </w:rPr>
        <w:t xml:space="preserve"> вы использовали ряд функций </w:t>
      </w:r>
      <w:r w:rsidRPr="00ED609B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5B5436">
        <w:rPr>
          <w:rFonts w:ascii="Times New Roman" w:hAnsi="Times New Roman" w:cs="Times New Roman"/>
          <w:sz w:val="28"/>
          <w:szCs w:val="28"/>
        </w:rPr>
        <w:t xml:space="preserve"> Toolbox для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решения уравнений (fzero), минимизации функции одной переме</w:t>
      </w:r>
      <w:r w:rsidRPr="005B5436">
        <w:rPr>
          <w:rFonts w:ascii="Times New Roman" w:hAnsi="Times New Roman" w:cs="Times New Roman"/>
          <w:sz w:val="28"/>
          <w:szCs w:val="28"/>
        </w:rPr>
        <w:t>н</w:t>
      </w:r>
      <w:r w:rsidRPr="005B5436">
        <w:rPr>
          <w:rFonts w:ascii="Times New Roman" w:hAnsi="Times New Roman" w:cs="Times New Roman"/>
          <w:sz w:val="28"/>
          <w:szCs w:val="28"/>
        </w:rPr>
        <w:t>ной на отрезке (fminbnd) и минимизации функций нескольких переменных без ограничений на независимые переменные (fminsearch). Данный раздел посв</w:t>
      </w:r>
      <w:r w:rsidRPr="005B5436">
        <w:rPr>
          <w:rFonts w:ascii="Times New Roman" w:hAnsi="Times New Roman" w:cs="Times New Roman"/>
          <w:sz w:val="28"/>
          <w:szCs w:val="28"/>
        </w:rPr>
        <w:t>я</w:t>
      </w:r>
      <w:r w:rsidRPr="005B5436">
        <w:rPr>
          <w:rFonts w:ascii="Times New Roman" w:hAnsi="Times New Roman" w:cs="Times New Roman"/>
          <w:sz w:val="28"/>
          <w:szCs w:val="28"/>
        </w:rPr>
        <w:t>щен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 xml:space="preserve">более сложным задачам с ограничениями, которые могут быть решены с использованием вычислительных функций </w:t>
      </w:r>
      <w:r w:rsidRPr="00ED609B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5B5436">
        <w:rPr>
          <w:rFonts w:ascii="Times New Roman" w:hAnsi="Times New Roman" w:cs="Times New Roman"/>
          <w:sz w:val="28"/>
          <w:szCs w:val="28"/>
        </w:rPr>
        <w:t xml:space="preserve"> Toolbox. Интерфейс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этих функций достаточно гибкий, все они допускают обращение с переменным числом входных и выходных аргументов в зависимости от данных задачи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и и</w:t>
      </w:r>
      <w:r w:rsidRPr="005B5436">
        <w:rPr>
          <w:rFonts w:ascii="Times New Roman" w:hAnsi="Times New Roman" w:cs="Times New Roman"/>
          <w:sz w:val="28"/>
          <w:szCs w:val="28"/>
        </w:rPr>
        <w:t>с</w:t>
      </w:r>
      <w:r w:rsidRPr="005B5436">
        <w:rPr>
          <w:rFonts w:ascii="Times New Roman" w:hAnsi="Times New Roman" w:cs="Times New Roman"/>
          <w:sz w:val="28"/>
          <w:szCs w:val="28"/>
        </w:rPr>
        <w:t>комых величин. Кроме того, большинство функций Toolbox позволяют</w:t>
      </w:r>
      <w:r w:rsidR="00ED609B">
        <w:rPr>
          <w:rFonts w:ascii="Times New Roman" w:hAnsi="Times New Roman" w:cs="Times New Roman"/>
          <w:sz w:val="28"/>
          <w:szCs w:val="28"/>
        </w:rPr>
        <w:t xml:space="preserve"> </w:t>
      </w:r>
      <w:r w:rsidRPr="005B5436">
        <w:rPr>
          <w:rFonts w:ascii="Times New Roman" w:hAnsi="Times New Roman" w:cs="Times New Roman"/>
          <w:sz w:val="28"/>
          <w:szCs w:val="28"/>
        </w:rPr>
        <w:t>иссл</w:t>
      </w:r>
      <w:r w:rsidRPr="005B5436">
        <w:rPr>
          <w:rFonts w:ascii="Times New Roman" w:hAnsi="Times New Roman" w:cs="Times New Roman"/>
          <w:sz w:val="28"/>
          <w:szCs w:val="28"/>
        </w:rPr>
        <w:t>е</w:t>
      </w:r>
      <w:r w:rsidRPr="005B5436">
        <w:rPr>
          <w:rFonts w:ascii="Times New Roman" w:hAnsi="Times New Roman" w:cs="Times New Roman"/>
          <w:sz w:val="28"/>
          <w:szCs w:val="28"/>
        </w:rPr>
        <w:t>дование задач, зависящих от одного или нескольких параметров.</w:t>
      </w:r>
    </w:p>
    <w:p w:rsidR="00ED609B" w:rsidRPr="005B5436" w:rsidRDefault="00ED609B" w:rsidP="00ED609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09B" w:rsidRPr="00ED609B" w:rsidRDefault="00ED609B" w:rsidP="00ED609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609B">
        <w:rPr>
          <w:rFonts w:ascii="Times New Roman" w:hAnsi="Times New Roman" w:cs="Times New Roman"/>
          <w:b/>
          <w:sz w:val="32"/>
          <w:szCs w:val="32"/>
        </w:rPr>
        <w:t>Линейное и нелинейное программирование</w:t>
      </w:r>
    </w:p>
    <w:p w:rsidR="00ED609B" w:rsidRPr="00ED609B" w:rsidRDefault="00ED609B" w:rsidP="00ED60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09B" w:rsidRPr="00ED609B" w:rsidRDefault="00ED609B" w:rsidP="00ED609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09B">
        <w:rPr>
          <w:rFonts w:ascii="Times New Roman" w:hAnsi="Times New Roman" w:cs="Times New Roman"/>
          <w:b/>
          <w:sz w:val="28"/>
          <w:szCs w:val="28"/>
        </w:rPr>
        <w:t>Линейное программирование</w:t>
      </w:r>
    </w:p>
    <w:p w:rsidR="00ED609B" w:rsidRPr="00ED609B" w:rsidRDefault="00ED609B" w:rsidP="00ED60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09B" w:rsidRDefault="00ED609B" w:rsidP="00C8218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09B">
        <w:rPr>
          <w:rFonts w:ascii="Times New Roman" w:hAnsi="Times New Roman" w:cs="Times New Roman"/>
          <w:sz w:val="28"/>
          <w:szCs w:val="28"/>
        </w:rPr>
        <w:t xml:space="preserve">Задача линейного программирования состоит в нахождении вектора </w:t>
      </w:r>
      <w:proofErr w:type="spellStart"/>
      <w:r w:rsidRPr="00C8218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ED609B">
        <w:rPr>
          <w:rFonts w:ascii="Times New Roman" w:hAnsi="Times New Roman" w:cs="Times New Roman"/>
          <w:sz w:val="28"/>
          <w:szCs w:val="28"/>
        </w:rPr>
        <w:t>, который минимизирует целевую линейную функцию</w:t>
      </w:r>
    </w:p>
    <w:p w:rsidR="00C82180" w:rsidRDefault="00C82180" w:rsidP="00ED60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C82180" w:rsidTr="00C82180">
        <w:tc>
          <w:tcPr>
            <w:tcW w:w="3284" w:type="dxa"/>
          </w:tcPr>
          <w:p w:rsidR="00C82180" w:rsidRDefault="00C82180" w:rsidP="00ED609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C82180" w:rsidRPr="00C82180" w:rsidRDefault="00C82180" w:rsidP="00C821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821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C82180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T</w:t>
            </w:r>
            <w:r w:rsidRPr="00C821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3285" w:type="dxa"/>
          </w:tcPr>
          <w:p w:rsidR="00C82180" w:rsidRPr="00C82180" w:rsidRDefault="00C82180" w:rsidP="00C82180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(16.1)</w:t>
            </w:r>
          </w:p>
        </w:tc>
      </w:tr>
    </w:tbl>
    <w:p w:rsidR="00C82180" w:rsidRDefault="00C82180" w:rsidP="00ED60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180" w:rsidRPr="000074CF" w:rsidRDefault="00C82180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80">
        <w:rPr>
          <w:rFonts w:ascii="Times New Roman" w:hAnsi="Times New Roman" w:cs="Times New Roman"/>
          <w:sz w:val="28"/>
          <w:szCs w:val="28"/>
        </w:rPr>
        <w:t xml:space="preserve">где </w:t>
      </w:r>
      <w:r w:rsidR="000074C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82180">
        <w:rPr>
          <w:rFonts w:ascii="Times New Roman" w:hAnsi="Times New Roman" w:cs="Times New Roman"/>
          <w:sz w:val="28"/>
          <w:szCs w:val="28"/>
        </w:rPr>
        <w:t xml:space="preserve"> </w:t>
      </w:r>
      <w:r w:rsidR="00F80564">
        <w:rPr>
          <w:rFonts w:ascii="Times New Roman" w:hAnsi="Times New Roman" w:cs="Times New Roman"/>
          <w:sz w:val="28"/>
          <w:szCs w:val="28"/>
        </w:rPr>
        <w:t>–</w:t>
      </w:r>
      <w:r w:rsidRPr="00C82180">
        <w:rPr>
          <w:rFonts w:ascii="Times New Roman" w:hAnsi="Times New Roman" w:cs="Times New Roman"/>
          <w:sz w:val="28"/>
          <w:szCs w:val="28"/>
        </w:rPr>
        <w:t xml:space="preserve"> вектор коэффициентов, и удовлетворяет заданным линейным огранич</w:t>
      </w:r>
      <w:r w:rsidRPr="00C82180">
        <w:rPr>
          <w:rFonts w:ascii="Times New Roman" w:hAnsi="Times New Roman" w:cs="Times New Roman"/>
          <w:sz w:val="28"/>
          <w:szCs w:val="28"/>
        </w:rPr>
        <w:t>е</w:t>
      </w:r>
      <w:r w:rsidRPr="00C82180">
        <w:rPr>
          <w:rFonts w:ascii="Times New Roman" w:hAnsi="Times New Roman" w:cs="Times New Roman"/>
          <w:sz w:val="28"/>
          <w:szCs w:val="28"/>
        </w:rPr>
        <w:t>ниям: неравенствам</w:t>
      </w:r>
    </w:p>
    <w:p w:rsidR="000074CF" w:rsidRPr="00F80564" w:rsidRDefault="000074CF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0074CF" w:rsidTr="000203D9">
        <w:tc>
          <w:tcPr>
            <w:tcW w:w="3284" w:type="dxa"/>
          </w:tcPr>
          <w:p w:rsidR="000074CF" w:rsidRPr="00F80564" w:rsidRDefault="000074CF" w:rsidP="00C8218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0074CF" w:rsidRDefault="000074CF" w:rsidP="000074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074CF"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&lt; </w:t>
            </w:r>
            <w:r w:rsidRPr="000074C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b</w:t>
            </w:r>
          </w:p>
        </w:tc>
        <w:tc>
          <w:tcPr>
            <w:tcW w:w="3285" w:type="dxa"/>
          </w:tcPr>
          <w:p w:rsidR="000074CF" w:rsidRDefault="000074CF" w:rsidP="000074C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(16.2)</w:t>
            </w:r>
          </w:p>
        </w:tc>
      </w:tr>
    </w:tbl>
    <w:p w:rsidR="000074CF" w:rsidRDefault="000074CF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2180" w:rsidRDefault="00C82180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2180">
        <w:rPr>
          <w:rFonts w:ascii="Times New Roman" w:hAnsi="Times New Roman" w:cs="Times New Roman"/>
          <w:sz w:val="28"/>
          <w:szCs w:val="28"/>
        </w:rPr>
        <w:t>и равенствам</w:t>
      </w:r>
    </w:p>
    <w:p w:rsidR="000074CF" w:rsidRDefault="000074CF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0074CF" w:rsidRPr="000074CF" w:rsidTr="000203D9">
        <w:tc>
          <w:tcPr>
            <w:tcW w:w="3284" w:type="dxa"/>
          </w:tcPr>
          <w:p w:rsidR="000074CF" w:rsidRDefault="000074CF" w:rsidP="00C8218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4" w:type="dxa"/>
          </w:tcPr>
          <w:p w:rsidR="000074CF" w:rsidRPr="000074CF" w:rsidRDefault="000074CF" w:rsidP="000074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4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0074C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eq</w:t>
            </w:r>
            <w:r w:rsidRPr="000074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proofErr w:type="spellEnd"/>
            <w:r w:rsidRPr="000074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proofErr w:type="spellStart"/>
            <w:r w:rsidRPr="000074C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0074C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eq</w:t>
            </w:r>
            <w:proofErr w:type="spellEnd"/>
            <w:r w:rsidRPr="000074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0074CF" w:rsidRPr="000074CF" w:rsidRDefault="000074CF" w:rsidP="000074C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(16.3)</w:t>
            </w:r>
          </w:p>
        </w:tc>
      </w:tr>
    </w:tbl>
    <w:p w:rsidR="000074CF" w:rsidRPr="000074CF" w:rsidRDefault="000074CF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180" w:rsidRPr="000074CF" w:rsidRDefault="00C82180" w:rsidP="000074C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80">
        <w:rPr>
          <w:rFonts w:ascii="Times New Roman" w:hAnsi="Times New Roman" w:cs="Times New Roman"/>
          <w:sz w:val="28"/>
          <w:szCs w:val="28"/>
        </w:rPr>
        <w:t>Кроме того, могут быть поставлены двусторонние покомпонентные огр</w:t>
      </w:r>
      <w:r w:rsidRPr="00C82180">
        <w:rPr>
          <w:rFonts w:ascii="Times New Roman" w:hAnsi="Times New Roman" w:cs="Times New Roman"/>
          <w:sz w:val="28"/>
          <w:szCs w:val="28"/>
        </w:rPr>
        <w:t>а</w:t>
      </w:r>
      <w:r w:rsidRPr="00C82180">
        <w:rPr>
          <w:rFonts w:ascii="Times New Roman" w:hAnsi="Times New Roman" w:cs="Times New Roman"/>
          <w:sz w:val="28"/>
          <w:szCs w:val="28"/>
        </w:rPr>
        <w:t>ничения в векторной форме</w:t>
      </w:r>
    </w:p>
    <w:p w:rsidR="000074CF" w:rsidRPr="000074CF" w:rsidRDefault="000074CF" w:rsidP="000074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0074CF" w:rsidTr="000203D9">
        <w:tc>
          <w:tcPr>
            <w:tcW w:w="3284" w:type="dxa"/>
          </w:tcPr>
          <w:p w:rsidR="000074CF" w:rsidRDefault="000074CF" w:rsidP="000074C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0074CF" w:rsidRDefault="000203D9" w:rsidP="000074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3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="000074CF" w:rsidRPr="000203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74CF" w:rsidRPr="0002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74CF" w:rsidRPr="000203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74CF" w:rsidRPr="000203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74CF" w:rsidRPr="000203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ub</w:t>
            </w:r>
            <w:proofErr w:type="spellEnd"/>
            <w:r w:rsidR="000074CF" w:rsidRPr="00C821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0074CF" w:rsidRDefault="000074CF" w:rsidP="000074C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</w:tr>
    </w:tbl>
    <w:p w:rsidR="00C82180" w:rsidRPr="00C82180" w:rsidRDefault="00C82180" w:rsidP="000074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180" w:rsidRPr="00C82180" w:rsidRDefault="00C82180" w:rsidP="00032DF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80">
        <w:rPr>
          <w:rFonts w:ascii="Times New Roman" w:hAnsi="Times New Roman" w:cs="Times New Roman"/>
          <w:sz w:val="28"/>
          <w:szCs w:val="28"/>
        </w:rPr>
        <w:t>В задачах оптимизации могут быть заданы не все типы ограничений, н</w:t>
      </w:r>
      <w:r w:rsidRPr="00C82180">
        <w:rPr>
          <w:rFonts w:ascii="Times New Roman" w:hAnsi="Times New Roman" w:cs="Times New Roman"/>
          <w:sz w:val="28"/>
          <w:szCs w:val="28"/>
        </w:rPr>
        <w:t>а</w:t>
      </w:r>
      <w:r w:rsidRPr="00C82180">
        <w:rPr>
          <w:rFonts w:ascii="Times New Roman" w:hAnsi="Times New Roman" w:cs="Times New Roman"/>
          <w:sz w:val="28"/>
          <w:szCs w:val="28"/>
        </w:rPr>
        <w:t xml:space="preserve">пример, </w:t>
      </w:r>
      <w:proofErr w:type="gramStart"/>
      <w:r w:rsidRPr="00C82180">
        <w:rPr>
          <w:rFonts w:ascii="Times New Roman" w:hAnsi="Times New Roman" w:cs="Times New Roman"/>
          <w:sz w:val="28"/>
          <w:szCs w:val="28"/>
        </w:rPr>
        <w:t>ограничения-равенства</w:t>
      </w:r>
      <w:proofErr w:type="gramEnd"/>
      <w:r w:rsidRPr="00C82180">
        <w:rPr>
          <w:rFonts w:ascii="Times New Roman" w:hAnsi="Times New Roman" w:cs="Times New Roman"/>
          <w:sz w:val="28"/>
          <w:szCs w:val="28"/>
        </w:rPr>
        <w:t xml:space="preserve"> могут отсутствовать.</w:t>
      </w:r>
    </w:p>
    <w:p w:rsidR="00C82180" w:rsidRPr="00C82180" w:rsidRDefault="00C82180" w:rsidP="00032DF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80">
        <w:rPr>
          <w:rFonts w:ascii="Times New Roman" w:hAnsi="Times New Roman" w:cs="Times New Roman"/>
          <w:sz w:val="28"/>
          <w:szCs w:val="28"/>
        </w:rPr>
        <w:t>Для решения задач линейного программирования предназначена функция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  <w:lang w:val="en-US"/>
        </w:rPr>
        <w:t>linprog</w:t>
      </w:r>
      <w:r w:rsidRPr="00C82180">
        <w:rPr>
          <w:rFonts w:ascii="Times New Roman" w:hAnsi="Times New Roman" w:cs="Times New Roman"/>
          <w:sz w:val="28"/>
          <w:szCs w:val="28"/>
        </w:rPr>
        <w:t xml:space="preserve">. Первым аргументом </w:t>
      </w:r>
      <w:r w:rsidRPr="00C82180">
        <w:rPr>
          <w:rFonts w:ascii="Times New Roman" w:hAnsi="Times New Roman" w:cs="Times New Roman"/>
          <w:sz w:val="28"/>
          <w:szCs w:val="28"/>
          <w:lang w:val="en-US"/>
        </w:rPr>
        <w:t>linprog</w:t>
      </w:r>
      <w:r w:rsidRPr="00C82180">
        <w:rPr>
          <w:rFonts w:ascii="Times New Roman" w:hAnsi="Times New Roman" w:cs="Times New Roman"/>
          <w:sz w:val="28"/>
          <w:szCs w:val="28"/>
        </w:rPr>
        <w:t xml:space="preserve"> всегда является вектор </w:t>
      </w:r>
      <w:r w:rsidRPr="00032DFD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82180">
        <w:rPr>
          <w:rFonts w:ascii="Times New Roman" w:hAnsi="Times New Roman" w:cs="Times New Roman"/>
          <w:sz w:val="28"/>
          <w:szCs w:val="28"/>
        </w:rPr>
        <w:t>, далее задаются матрица</w:t>
      </w:r>
      <w:proofErr w:type="gramStart"/>
      <w:r w:rsidRPr="00C82180">
        <w:rPr>
          <w:rFonts w:ascii="Times New Roman" w:hAnsi="Times New Roman" w:cs="Times New Roman"/>
          <w:sz w:val="28"/>
          <w:szCs w:val="28"/>
        </w:rPr>
        <w:t xml:space="preserve"> </w:t>
      </w:r>
      <w:r w:rsidRPr="00032DFD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032DFD" w:rsidRPr="00C82180">
        <w:rPr>
          <w:rFonts w:ascii="Times New Roman" w:hAnsi="Times New Roman" w:cs="Times New Roman"/>
          <w:sz w:val="28"/>
          <w:szCs w:val="28"/>
        </w:rPr>
        <w:t xml:space="preserve"> и </w:t>
      </w:r>
      <w:r w:rsidRPr="00C82180">
        <w:rPr>
          <w:rFonts w:ascii="Times New Roman" w:hAnsi="Times New Roman" w:cs="Times New Roman"/>
          <w:sz w:val="28"/>
          <w:szCs w:val="28"/>
        </w:rPr>
        <w:t xml:space="preserve">вектор </w:t>
      </w:r>
      <w:r w:rsidR="00032DF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82180">
        <w:rPr>
          <w:rFonts w:ascii="Times New Roman" w:hAnsi="Times New Roman" w:cs="Times New Roman"/>
          <w:sz w:val="28"/>
          <w:szCs w:val="28"/>
        </w:rPr>
        <w:t>. При наличии ограничений в виде равенств дополнител</w:t>
      </w:r>
      <w:r w:rsidRPr="00C82180">
        <w:rPr>
          <w:rFonts w:ascii="Times New Roman" w:hAnsi="Times New Roman" w:cs="Times New Roman"/>
          <w:sz w:val="28"/>
          <w:szCs w:val="28"/>
        </w:rPr>
        <w:t>ь</w:t>
      </w:r>
      <w:r w:rsidRPr="00C82180">
        <w:rPr>
          <w:rFonts w:ascii="Times New Roman" w:hAnsi="Times New Roman" w:cs="Times New Roman"/>
          <w:sz w:val="28"/>
          <w:szCs w:val="28"/>
        </w:rPr>
        <w:t xml:space="preserve">ными аргументами могут быть </w:t>
      </w:r>
      <w:proofErr w:type="spellStart"/>
      <w:r w:rsidRPr="00032DF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32DF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eq</w:t>
      </w:r>
      <w:proofErr w:type="spellEnd"/>
      <w:r w:rsidRPr="00C821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32DF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32DF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eq</w:t>
      </w:r>
      <w:proofErr w:type="spellEnd"/>
      <w:r w:rsidRPr="00C82180">
        <w:rPr>
          <w:rFonts w:ascii="Times New Roman" w:hAnsi="Times New Roman" w:cs="Times New Roman"/>
          <w:sz w:val="28"/>
          <w:szCs w:val="28"/>
        </w:rPr>
        <w:t>, наконец, двусторонние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 xml:space="preserve">ограничения являются шестым и седьмым аргументами </w:t>
      </w:r>
      <w:r w:rsidRPr="00C82180">
        <w:rPr>
          <w:rFonts w:ascii="Times New Roman" w:hAnsi="Times New Roman" w:cs="Times New Roman"/>
          <w:sz w:val="28"/>
          <w:szCs w:val="28"/>
          <w:lang w:val="en-US"/>
        </w:rPr>
        <w:t>linprog</w:t>
      </w:r>
      <w:r w:rsidRPr="00C82180">
        <w:rPr>
          <w:rFonts w:ascii="Times New Roman" w:hAnsi="Times New Roman" w:cs="Times New Roman"/>
          <w:sz w:val="28"/>
          <w:szCs w:val="28"/>
        </w:rPr>
        <w:t>.</w:t>
      </w:r>
    </w:p>
    <w:p w:rsidR="00C82180" w:rsidRPr="00032DFD" w:rsidRDefault="00C82180" w:rsidP="00032DF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80">
        <w:rPr>
          <w:rFonts w:ascii="Times New Roman" w:hAnsi="Times New Roman" w:cs="Times New Roman"/>
          <w:sz w:val="28"/>
          <w:szCs w:val="28"/>
        </w:rPr>
        <w:t>Решите классическую задачу линейного программирования о составлении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 xml:space="preserve">рациона питания. Имеются три продукта </w:t>
      </w:r>
      <w:proofErr w:type="gramStart"/>
      <w:r w:rsidRPr="00C82180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C82180">
        <w:rPr>
          <w:rFonts w:ascii="Times New Roman" w:hAnsi="Times New Roman" w:cs="Times New Roman"/>
          <w:sz w:val="28"/>
          <w:szCs w:val="28"/>
        </w:rPr>
        <w:t>, П2, ПЗ разной цены, каждый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>из которых содержит определенное количество питательных ингредиентов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 xml:space="preserve">И1, И2, ИЗ, И4 (табл. 16.1). Известно, что в день требуется: И1 </w:t>
      </w:r>
      <w:r w:rsidR="00F80564">
        <w:rPr>
          <w:rFonts w:ascii="Times New Roman" w:hAnsi="Times New Roman" w:cs="Times New Roman"/>
          <w:sz w:val="28"/>
          <w:szCs w:val="28"/>
        </w:rPr>
        <w:t>–</w:t>
      </w:r>
      <w:r w:rsidRPr="00C82180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>250, И2</w:t>
      </w:r>
      <w:r w:rsidR="00F80564">
        <w:rPr>
          <w:rFonts w:ascii="Times New Roman" w:hAnsi="Times New Roman" w:cs="Times New Roman"/>
          <w:sz w:val="28"/>
          <w:szCs w:val="28"/>
        </w:rPr>
        <w:t>–</w:t>
      </w:r>
      <w:r w:rsidRPr="00C82180">
        <w:rPr>
          <w:rFonts w:ascii="Times New Roman" w:hAnsi="Times New Roman" w:cs="Times New Roman"/>
          <w:sz w:val="28"/>
          <w:szCs w:val="28"/>
        </w:rPr>
        <w:t xml:space="preserve"> не менее 60, ИЗ</w:t>
      </w:r>
      <w:r w:rsidR="00F80564">
        <w:rPr>
          <w:rFonts w:ascii="Times New Roman" w:hAnsi="Times New Roman" w:cs="Times New Roman"/>
          <w:sz w:val="28"/>
          <w:szCs w:val="28"/>
        </w:rPr>
        <w:t>–</w:t>
      </w:r>
      <w:r w:rsidRPr="00C821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18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C82180">
        <w:rPr>
          <w:rFonts w:ascii="Times New Roman" w:hAnsi="Times New Roman" w:cs="Times New Roman"/>
          <w:sz w:val="28"/>
          <w:szCs w:val="28"/>
        </w:rPr>
        <w:t xml:space="preserve"> менее 100 и И4</w:t>
      </w:r>
      <w:r w:rsidR="00F80564">
        <w:rPr>
          <w:rFonts w:ascii="Times New Roman" w:hAnsi="Times New Roman" w:cs="Times New Roman"/>
          <w:sz w:val="28"/>
          <w:szCs w:val="28"/>
        </w:rPr>
        <w:t>–</w:t>
      </w:r>
      <w:r w:rsidRPr="00C82180">
        <w:rPr>
          <w:rFonts w:ascii="Times New Roman" w:hAnsi="Times New Roman" w:cs="Times New Roman"/>
          <w:sz w:val="28"/>
          <w:szCs w:val="28"/>
        </w:rPr>
        <w:t xml:space="preserve"> не менее 220. Требуется</w:t>
      </w:r>
      <w:r w:rsidR="00032DFD" w:rsidRPr="00032DFD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>минимизировать з</w:t>
      </w:r>
      <w:r w:rsidRPr="00C82180">
        <w:rPr>
          <w:rFonts w:ascii="Times New Roman" w:hAnsi="Times New Roman" w:cs="Times New Roman"/>
          <w:sz w:val="28"/>
          <w:szCs w:val="28"/>
        </w:rPr>
        <w:t>а</w:t>
      </w:r>
      <w:r w:rsidRPr="00C82180">
        <w:rPr>
          <w:rFonts w:ascii="Times New Roman" w:hAnsi="Times New Roman" w:cs="Times New Roman"/>
          <w:sz w:val="28"/>
          <w:szCs w:val="28"/>
        </w:rPr>
        <w:t>траты на приобретение продуктов. Очевидно, что количество приобретаемых продуктов не может быть отрицательным.</w:t>
      </w:r>
    </w:p>
    <w:p w:rsidR="00032DFD" w:rsidRPr="00032DFD" w:rsidRDefault="00032DFD" w:rsidP="00032DF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180" w:rsidRDefault="00C82180" w:rsidP="00D10DAD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82180">
        <w:rPr>
          <w:rFonts w:ascii="Times New Roman" w:hAnsi="Times New Roman" w:cs="Times New Roman"/>
          <w:sz w:val="28"/>
          <w:szCs w:val="28"/>
        </w:rPr>
        <w:t>Таблица 16.1. Питательность и цена продуктов</w:t>
      </w:r>
    </w:p>
    <w:p w:rsidR="00032DFD" w:rsidRDefault="00032DFD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jc w:val="center"/>
        <w:tblLook w:val="04A0"/>
      </w:tblPr>
      <w:tblGrid>
        <w:gridCol w:w="959"/>
        <w:gridCol w:w="1843"/>
        <w:gridCol w:w="2126"/>
        <w:gridCol w:w="2126"/>
      </w:tblGrid>
      <w:tr w:rsidR="00D10DAD" w:rsidTr="00FD3E9C">
        <w:trPr>
          <w:jc w:val="center"/>
        </w:trPr>
        <w:tc>
          <w:tcPr>
            <w:tcW w:w="959" w:type="dxa"/>
          </w:tcPr>
          <w:p w:rsidR="00D10DAD" w:rsidRPr="00C82180" w:rsidRDefault="00D10DAD" w:rsidP="00D10D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DAD" w:rsidRPr="00FD3E9C" w:rsidRDefault="00D10DAD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2126" w:type="dxa"/>
          </w:tcPr>
          <w:p w:rsidR="00D10DAD" w:rsidRPr="00FD3E9C" w:rsidRDefault="00D10DAD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26" w:type="dxa"/>
          </w:tcPr>
          <w:p w:rsidR="00D10DAD" w:rsidRPr="00FD3E9C" w:rsidRDefault="00D10DAD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П3</w:t>
            </w:r>
          </w:p>
        </w:tc>
      </w:tr>
      <w:tr w:rsidR="00D10DAD" w:rsidTr="00FD3E9C">
        <w:trPr>
          <w:jc w:val="center"/>
        </w:trPr>
        <w:tc>
          <w:tcPr>
            <w:tcW w:w="959" w:type="dxa"/>
          </w:tcPr>
          <w:p w:rsidR="00D10DAD" w:rsidRPr="00FD3E9C" w:rsidRDefault="00D10DAD" w:rsidP="00874A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843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0DAD" w:rsidTr="00FD3E9C">
        <w:trPr>
          <w:jc w:val="center"/>
        </w:trPr>
        <w:tc>
          <w:tcPr>
            <w:tcW w:w="959" w:type="dxa"/>
          </w:tcPr>
          <w:p w:rsidR="00D10DAD" w:rsidRPr="00FD3E9C" w:rsidRDefault="00D10DAD" w:rsidP="00874A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И2</w:t>
            </w:r>
          </w:p>
        </w:tc>
        <w:tc>
          <w:tcPr>
            <w:tcW w:w="1843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DAD" w:rsidTr="00FD3E9C">
        <w:trPr>
          <w:jc w:val="center"/>
        </w:trPr>
        <w:tc>
          <w:tcPr>
            <w:tcW w:w="959" w:type="dxa"/>
          </w:tcPr>
          <w:p w:rsidR="00D10DAD" w:rsidRPr="00FD3E9C" w:rsidRDefault="00D10DAD" w:rsidP="00874A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ИЗ</w:t>
            </w:r>
          </w:p>
        </w:tc>
        <w:tc>
          <w:tcPr>
            <w:tcW w:w="1843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DAD" w:rsidTr="00FD3E9C">
        <w:trPr>
          <w:jc w:val="center"/>
        </w:trPr>
        <w:tc>
          <w:tcPr>
            <w:tcW w:w="959" w:type="dxa"/>
          </w:tcPr>
          <w:p w:rsidR="00D10DAD" w:rsidRPr="00FD3E9C" w:rsidRDefault="00D10DAD" w:rsidP="00874A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И4</w:t>
            </w:r>
          </w:p>
        </w:tc>
        <w:tc>
          <w:tcPr>
            <w:tcW w:w="1843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10DAD" w:rsidTr="00FD3E9C">
        <w:trPr>
          <w:jc w:val="center"/>
        </w:trPr>
        <w:tc>
          <w:tcPr>
            <w:tcW w:w="959" w:type="dxa"/>
          </w:tcPr>
          <w:p w:rsidR="00D10DAD" w:rsidRPr="00FD3E9C" w:rsidRDefault="00D10DAD" w:rsidP="00874AE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D3E9C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D10DAD" w:rsidRDefault="00874AEC" w:rsidP="00FD3E9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10DAD" w:rsidRPr="00FD3E9C" w:rsidRDefault="00D10DAD" w:rsidP="00C8218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180" w:rsidRPr="00C82180" w:rsidRDefault="00C82180" w:rsidP="006A00B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180">
        <w:rPr>
          <w:rFonts w:ascii="Times New Roman" w:hAnsi="Times New Roman" w:cs="Times New Roman"/>
          <w:sz w:val="28"/>
          <w:szCs w:val="28"/>
        </w:rPr>
        <w:t>Запишите целевую функцию</w:t>
      </w:r>
      <w:r w:rsidR="00A95811" w:rsidRPr="00A95811">
        <w:rPr>
          <w:rFonts w:ascii="Times New Roman" w:hAnsi="Times New Roman" w:cs="Times New Roman"/>
          <w:sz w:val="28"/>
          <w:szCs w:val="28"/>
        </w:rPr>
        <w:t xml:space="preserve"> </w:t>
      </w:r>
      <w:r w:rsidR="00A95811" w:rsidRPr="00A9581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82180">
        <w:rPr>
          <w:rFonts w:ascii="Times New Roman" w:hAnsi="Times New Roman" w:cs="Times New Roman"/>
          <w:sz w:val="28"/>
          <w:szCs w:val="28"/>
        </w:rPr>
        <w:t>, матрицу</w:t>
      </w:r>
      <w:proofErr w:type="gramStart"/>
      <w:r w:rsidRPr="00C82180">
        <w:rPr>
          <w:rFonts w:ascii="Times New Roman" w:hAnsi="Times New Roman" w:cs="Times New Roman"/>
          <w:sz w:val="28"/>
          <w:szCs w:val="28"/>
        </w:rPr>
        <w:t xml:space="preserve"> </w:t>
      </w:r>
      <w:r w:rsidRPr="00A9581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C82180">
        <w:rPr>
          <w:rFonts w:ascii="Times New Roman" w:hAnsi="Times New Roman" w:cs="Times New Roman"/>
          <w:sz w:val="28"/>
          <w:szCs w:val="28"/>
        </w:rPr>
        <w:t xml:space="preserve">, векторы </w:t>
      </w:r>
      <w:r w:rsidRPr="00A9581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82180">
        <w:rPr>
          <w:rFonts w:ascii="Times New Roman" w:hAnsi="Times New Roman" w:cs="Times New Roman"/>
          <w:sz w:val="28"/>
          <w:szCs w:val="28"/>
        </w:rPr>
        <w:t xml:space="preserve"> и </w:t>
      </w:r>
      <w:r w:rsidR="00A95811" w:rsidRPr="00A95811">
        <w:rPr>
          <w:rFonts w:ascii="Times New Roman" w:hAnsi="Times New Roman" w:cs="Times New Roman"/>
          <w:i/>
          <w:sz w:val="28"/>
          <w:szCs w:val="28"/>
          <w:lang w:val="en-US"/>
        </w:rPr>
        <w:t>lb</w:t>
      </w:r>
      <w:r w:rsidRPr="00C82180">
        <w:rPr>
          <w:rFonts w:ascii="Times New Roman" w:hAnsi="Times New Roman" w:cs="Times New Roman"/>
          <w:sz w:val="28"/>
          <w:szCs w:val="28"/>
        </w:rPr>
        <w:t xml:space="preserve"> ограничений в</w:t>
      </w:r>
      <w:r w:rsidR="00A95811" w:rsidRPr="00A95811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r w:rsidRPr="00C82180">
        <w:rPr>
          <w:rFonts w:ascii="Times New Roman" w:hAnsi="Times New Roman" w:cs="Times New Roman"/>
          <w:sz w:val="28"/>
          <w:szCs w:val="28"/>
          <w:lang w:val="en-US"/>
        </w:rPr>
        <w:t>Toolbox</w:t>
      </w:r>
      <w:r w:rsidRPr="00C82180">
        <w:rPr>
          <w:rFonts w:ascii="Times New Roman" w:hAnsi="Times New Roman" w:cs="Times New Roman"/>
          <w:sz w:val="28"/>
          <w:szCs w:val="28"/>
        </w:rPr>
        <w:t>, обозначив искомые количества проду</w:t>
      </w:r>
      <w:r w:rsidRPr="00C82180">
        <w:rPr>
          <w:rFonts w:ascii="Times New Roman" w:hAnsi="Times New Roman" w:cs="Times New Roman"/>
          <w:sz w:val="28"/>
          <w:szCs w:val="28"/>
        </w:rPr>
        <w:t>к</w:t>
      </w:r>
      <w:r w:rsidRPr="00C82180">
        <w:rPr>
          <w:rFonts w:ascii="Times New Roman" w:hAnsi="Times New Roman" w:cs="Times New Roman"/>
          <w:sz w:val="28"/>
          <w:szCs w:val="28"/>
        </w:rPr>
        <w:t xml:space="preserve">тов через </w:t>
      </w:r>
      <w:r w:rsidRPr="00A95811">
        <w:rPr>
          <w:rFonts w:ascii="Times New Roman" w:hAnsi="Times New Roman" w:cs="Times New Roman"/>
          <w:i/>
          <w:sz w:val="28"/>
          <w:szCs w:val="28"/>
        </w:rPr>
        <w:t>х</w:t>
      </w:r>
      <w:r w:rsidRPr="00A958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2180">
        <w:rPr>
          <w:rFonts w:ascii="Times New Roman" w:hAnsi="Times New Roman" w:cs="Times New Roman"/>
          <w:sz w:val="28"/>
          <w:szCs w:val="28"/>
        </w:rPr>
        <w:t xml:space="preserve">, </w:t>
      </w:r>
      <w:r w:rsidRPr="00A95811">
        <w:rPr>
          <w:rFonts w:ascii="Times New Roman" w:hAnsi="Times New Roman" w:cs="Times New Roman"/>
          <w:i/>
          <w:sz w:val="28"/>
          <w:szCs w:val="28"/>
        </w:rPr>
        <w:t>х</w:t>
      </w:r>
      <w:r w:rsidRPr="00A958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2180">
        <w:rPr>
          <w:rFonts w:ascii="Times New Roman" w:hAnsi="Times New Roman" w:cs="Times New Roman"/>
          <w:sz w:val="28"/>
          <w:szCs w:val="28"/>
        </w:rPr>
        <w:t xml:space="preserve"> и </w:t>
      </w:r>
      <w:r w:rsidRPr="00A95811">
        <w:rPr>
          <w:rFonts w:ascii="Times New Roman" w:hAnsi="Times New Roman" w:cs="Times New Roman"/>
          <w:i/>
          <w:sz w:val="28"/>
          <w:szCs w:val="28"/>
        </w:rPr>
        <w:t>х</w:t>
      </w:r>
      <w:r w:rsidRPr="00A958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82180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Pr="00A95811">
        <w:rPr>
          <w:rFonts w:ascii="Times New Roman" w:hAnsi="Times New Roman" w:cs="Times New Roman"/>
          <w:sz w:val="28"/>
          <w:szCs w:val="28"/>
        </w:rPr>
        <w:t>Поскольку линейные ограничения</w:t>
      </w:r>
      <w:r w:rsidR="00A95811" w:rsidRPr="00A95811">
        <w:rPr>
          <w:rFonts w:ascii="Times New Roman" w:hAnsi="Times New Roman" w:cs="Times New Roman"/>
          <w:sz w:val="28"/>
          <w:szCs w:val="28"/>
        </w:rPr>
        <w:t xml:space="preserve"> </w:t>
      </w:r>
      <w:r w:rsidRPr="00C82180">
        <w:rPr>
          <w:rFonts w:ascii="Times New Roman" w:hAnsi="Times New Roman" w:cs="Times New Roman"/>
          <w:sz w:val="28"/>
          <w:szCs w:val="28"/>
        </w:rPr>
        <w:t>содержат "меньше или равно", а количество ингредиентов в рационе не</w:t>
      </w:r>
      <w:r w:rsidR="006A00BA" w:rsidRPr="006A00BA">
        <w:t xml:space="preserve"> </w:t>
      </w:r>
      <w:r w:rsidR="006A00BA" w:rsidRPr="006A00BA">
        <w:rPr>
          <w:rFonts w:ascii="Times New Roman" w:hAnsi="Times New Roman" w:cs="Times New Roman"/>
          <w:sz w:val="28"/>
          <w:szCs w:val="28"/>
        </w:rPr>
        <w:t xml:space="preserve">должно быть </w:t>
      </w:r>
      <w:proofErr w:type="gramStart"/>
      <w:r w:rsidR="006A00BA" w:rsidRPr="006A00BA">
        <w:rPr>
          <w:rFonts w:ascii="Times New Roman" w:hAnsi="Times New Roman" w:cs="Times New Roman"/>
          <w:sz w:val="28"/>
          <w:szCs w:val="28"/>
        </w:rPr>
        <w:t>м</w:t>
      </w:r>
      <w:r w:rsidR="006A00BA" w:rsidRPr="006A00BA">
        <w:rPr>
          <w:rFonts w:ascii="Times New Roman" w:hAnsi="Times New Roman" w:cs="Times New Roman"/>
          <w:sz w:val="28"/>
          <w:szCs w:val="28"/>
        </w:rPr>
        <w:t>е</w:t>
      </w:r>
      <w:r w:rsidR="006A00BA" w:rsidRPr="006A00BA">
        <w:rPr>
          <w:rFonts w:ascii="Times New Roman" w:hAnsi="Times New Roman" w:cs="Times New Roman"/>
          <w:sz w:val="28"/>
          <w:szCs w:val="28"/>
        </w:rPr>
        <w:t>нее заданных</w:t>
      </w:r>
      <w:proofErr w:type="gramEnd"/>
      <w:r w:rsidR="006A00BA" w:rsidRPr="006A00BA">
        <w:rPr>
          <w:rFonts w:ascii="Times New Roman" w:hAnsi="Times New Roman" w:cs="Times New Roman"/>
          <w:sz w:val="28"/>
          <w:szCs w:val="28"/>
        </w:rPr>
        <w:t xml:space="preserve"> величин, то следует изменить знаки обеих частей системы.</w:t>
      </w:r>
      <w:r w:rsidR="006A00BA" w:rsidRPr="006A00BA">
        <w:rPr>
          <w:rFonts w:ascii="Times New Roman" w:hAnsi="Times New Roman" w:cs="Times New Roman"/>
          <w:sz w:val="28"/>
          <w:szCs w:val="28"/>
        </w:rPr>
        <w:cr/>
      </w:r>
    </w:p>
    <w:p w:rsidR="00C82180" w:rsidRPr="00C82180" w:rsidRDefault="006A00BA" w:rsidP="006A00BA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6511" cy="152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511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80" w:rsidRPr="00C82180" w:rsidRDefault="00C82180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0BA" w:rsidRPr="006A00BA" w:rsidRDefault="006A00BA" w:rsidP="006A00B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0BA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задачи составьте файл-программу </w:t>
      </w:r>
      <w:r w:rsidRPr="006A00BA">
        <w:rPr>
          <w:rFonts w:ascii="Times New Roman" w:hAnsi="Times New Roman" w:cs="Times New Roman"/>
          <w:sz w:val="28"/>
          <w:szCs w:val="28"/>
          <w:lang w:val="en-US"/>
        </w:rPr>
        <w:t>ration</w:t>
      </w:r>
      <w:r w:rsidRPr="006A00BA">
        <w:rPr>
          <w:rFonts w:ascii="Times New Roman" w:hAnsi="Times New Roman" w:cs="Times New Roman"/>
          <w:sz w:val="28"/>
          <w:szCs w:val="28"/>
        </w:rPr>
        <w:t>. При вызове linprog вместо неиспользуемых аргументов (нет ограничений в виде равенств) задайте пустые массивы, обозначаемые в MATLAB квадратными скобками.</w:t>
      </w:r>
    </w:p>
    <w:p w:rsidR="006A00BA" w:rsidRPr="006A00BA" w:rsidRDefault="006A00BA" w:rsidP="006A00B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0BA">
        <w:rPr>
          <w:rFonts w:ascii="Times New Roman" w:hAnsi="Times New Roman" w:cs="Times New Roman"/>
          <w:sz w:val="28"/>
          <w:szCs w:val="28"/>
        </w:rPr>
        <w:t xml:space="preserve">Верхнее ограничение вида </w:t>
      </w:r>
      <w:proofErr w:type="spellStart"/>
      <w:r w:rsidRPr="002D20E9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6A00BA">
        <w:rPr>
          <w:rFonts w:ascii="Times New Roman" w:hAnsi="Times New Roman" w:cs="Times New Roman"/>
          <w:sz w:val="28"/>
          <w:szCs w:val="28"/>
        </w:rPr>
        <w:t xml:space="preserve"> </w:t>
      </w:r>
      <w:r w:rsidRPr="006A00BA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6A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0E9">
        <w:rPr>
          <w:rFonts w:ascii="Times New Roman" w:hAnsi="Times New Roman" w:cs="Times New Roman"/>
          <w:i/>
          <w:sz w:val="28"/>
          <w:szCs w:val="28"/>
        </w:rPr>
        <w:t>ub</w:t>
      </w:r>
      <w:proofErr w:type="spellEnd"/>
      <w:r w:rsidRPr="006A00BA">
        <w:rPr>
          <w:rFonts w:ascii="Times New Roman" w:hAnsi="Times New Roman" w:cs="Times New Roman"/>
          <w:sz w:val="28"/>
          <w:szCs w:val="28"/>
        </w:rPr>
        <w:t xml:space="preserve"> отсутствует, а функция linprog подде</w:t>
      </w:r>
      <w:r w:rsidRPr="006A00BA">
        <w:rPr>
          <w:rFonts w:ascii="Times New Roman" w:hAnsi="Times New Roman" w:cs="Times New Roman"/>
          <w:sz w:val="28"/>
          <w:szCs w:val="28"/>
        </w:rPr>
        <w:t>р</w:t>
      </w:r>
      <w:r w:rsidRPr="006A00BA">
        <w:rPr>
          <w:rFonts w:ascii="Times New Roman" w:hAnsi="Times New Roman" w:cs="Times New Roman"/>
          <w:sz w:val="28"/>
          <w:szCs w:val="28"/>
        </w:rPr>
        <w:t>живает обращение с переменным числом входных аргументов, поэтому сед</w:t>
      </w:r>
      <w:r w:rsidRPr="006A00BA">
        <w:rPr>
          <w:rFonts w:ascii="Times New Roman" w:hAnsi="Times New Roman" w:cs="Times New Roman"/>
          <w:sz w:val="28"/>
          <w:szCs w:val="28"/>
        </w:rPr>
        <w:t>ь</w:t>
      </w:r>
      <w:r w:rsidRPr="006A00BA">
        <w:rPr>
          <w:rFonts w:ascii="Times New Roman" w:hAnsi="Times New Roman" w:cs="Times New Roman"/>
          <w:sz w:val="28"/>
          <w:szCs w:val="28"/>
        </w:rPr>
        <w:t>мой входной аргумент не нужен.</w:t>
      </w:r>
    </w:p>
    <w:p w:rsidR="00C82180" w:rsidRPr="00C82180" w:rsidRDefault="006A00BA" w:rsidP="006A00B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0BA">
        <w:rPr>
          <w:rFonts w:ascii="Times New Roman" w:hAnsi="Times New Roman" w:cs="Times New Roman"/>
          <w:sz w:val="28"/>
          <w:szCs w:val="28"/>
        </w:rPr>
        <w:t xml:space="preserve">Листинг 16.1 содержит операторы файл-программы </w:t>
      </w:r>
      <w:proofErr w:type="spellStart"/>
      <w:r w:rsidRPr="006A00BA">
        <w:rPr>
          <w:rFonts w:ascii="Times New Roman" w:hAnsi="Times New Roman" w:cs="Times New Roman"/>
          <w:sz w:val="28"/>
          <w:szCs w:val="28"/>
        </w:rPr>
        <w:t>ration</w:t>
      </w:r>
      <w:proofErr w:type="spellEnd"/>
      <w:r w:rsidRPr="006A00BA">
        <w:rPr>
          <w:rFonts w:ascii="Times New Roman" w:hAnsi="Times New Roman" w:cs="Times New Roman"/>
          <w:sz w:val="28"/>
          <w:szCs w:val="28"/>
        </w:rPr>
        <w:t>.</w:t>
      </w:r>
      <w:r w:rsidRPr="006A00BA">
        <w:rPr>
          <w:rFonts w:ascii="Times New Roman" w:hAnsi="Times New Roman" w:cs="Times New Roman"/>
          <w:sz w:val="28"/>
          <w:szCs w:val="28"/>
        </w:rPr>
        <w:cr/>
      </w:r>
    </w:p>
    <w:p w:rsidR="00817D4C" w:rsidRPr="00C660CD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0CD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817D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0CD">
        <w:rPr>
          <w:rFonts w:ascii="Times New Roman" w:hAnsi="Times New Roman" w:cs="Times New Roman"/>
          <w:sz w:val="28"/>
          <w:szCs w:val="28"/>
        </w:rPr>
        <w:t xml:space="preserve"> = [4 6 15</w:t>
      </w:r>
      <w:proofErr w:type="gramEnd"/>
    </w:p>
    <w:p w:rsidR="00817D4C" w:rsidRPr="00C660CD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0CD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660CD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Pr="00C660CD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17D4C" w:rsidRPr="00C660CD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0CD">
        <w:rPr>
          <w:rFonts w:ascii="Times New Roman" w:hAnsi="Times New Roman" w:cs="Times New Roman"/>
          <w:sz w:val="28"/>
          <w:szCs w:val="28"/>
        </w:rPr>
        <w:t>5 3 4</w:t>
      </w:r>
    </w:p>
    <w:p w:rsidR="00817D4C" w:rsidRPr="00C660CD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0CD">
        <w:rPr>
          <w:rFonts w:ascii="Times New Roman" w:hAnsi="Times New Roman" w:cs="Times New Roman"/>
          <w:sz w:val="28"/>
          <w:szCs w:val="28"/>
        </w:rPr>
        <w:t>7 3 12];</w:t>
      </w:r>
      <w:proofErr w:type="gramEnd"/>
    </w:p>
    <w:p w:rsidR="00817D4C" w:rsidRPr="00C660CD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0CD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817D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0CD">
        <w:rPr>
          <w:rFonts w:ascii="Times New Roman" w:hAnsi="Times New Roman" w:cs="Times New Roman"/>
          <w:sz w:val="28"/>
          <w:szCs w:val="28"/>
        </w:rPr>
        <w:t xml:space="preserve"> = -</w:t>
      </w:r>
      <w:r w:rsidRPr="00817D4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60CD">
        <w:rPr>
          <w:rFonts w:ascii="Times New Roman" w:hAnsi="Times New Roman" w:cs="Times New Roman"/>
          <w:sz w:val="28"/>
          <w:szCs w:val="28"/>
        </w:rPr>
        <w:t>;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817D4C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 xml:space="preserve"> = [250; 60; 100; 220];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817D4C">
        <w:rPr>
          <w:rFonts w:ascii="Times New Roman" w:hAnsi="Times New Roman" w:cs="Times New Roman"/>
          <w:sz w:val="28"/>
          <w:szCs w:val="28"/>
        </w:rPr>
        <w:t>b=-b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>;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>&gt;&gt; % Определение коэффициентов целевой функции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D4C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 xml:space="preserve"> = [44; 35; 100];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>&gt;&gt; % Задание ограничений снизу на переменные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 xml:space="preserve">&gt;&gt; </w:t>
      </w:r>
      <w:proofErr w:type="spellStart"/>
      <w:r w:rsidRPr="00817D4C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 xml:space="preserve"> =[0; 0; 0]</w:t>
      </w:r>
      <w:proofErr w:type="gramStart"/>
      <w:r w:rsidRPr="00817D4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>&gt;&gt; % Решение и вывод результата в командное окно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7D4C">
        <w:rPr>
          <w:rFonts w:ascii="Times New Roman" w:hAnsi="Times New Roman" w:cs="Times New Roman"/>
          <w:sz w:val="28"/>
          <w:szCs w:val="28"/>
          <w:lang w:val="en-US"/>
        </w:rPr>
        <w:t xml:space="preserve">&gt;&gt; x = </w:t>
      </w:r>
      <w:proofErr w:type="gramStart"/>
      <w:r w:rsidRPr="00817D4C">
        <w:rPr>
          <w:rFonts w:ascii="Times New Roman" w:hAnsi="Times New Roman" w:cs="Times New Roman"/>
          <w:sz w:val="28"/>
          <w:szCs w:val="28"/>
          <w:lang w:val="en-US"/>
        </w:rPr>
        <w:t>linprog(</w:t>
      </w:r>
      <w:proofErr w:type="gramEnd"/>
      <w:r w:rsidRPr="00817D4C">
        <w:rPr>
          <w:rFonts w:ascii="Times New Roman" w:hAnsi="Times New Roman" w:cs="Times New Roman"/>
          <w:sz w:val="28"/>
          <w:szCs w:val="28"/>
          <w:lang w:val="en-US"/>
        </w:rPr>
        <w:t>f, A, b, [ ], [ ], lb)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D4C">
        <w:rPr>
          <w:rFonts w:ascii="Times New Roman" w:hAnsi="Times New Roman" w:cs="Times New Roman"/>
          <w:sz w:val="28"/>
          <w:szCs w:val="28"/>
        </w:rPr>
        <w:t>Optimization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D4C">
        <w:rPr>
          <w:rFonts w:ascii="Times New Roman" w:hAnsi="Times New Roman" w:cs="Times New Roman"/>
          <w:sz w:val="28"/>
          <w:szCs w:val="28"/>
        </w:rPr>
        <w:t>terminated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>.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D4C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17D4C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 xml:space="preserve">   13.2143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 xml:space="preserve">   16.7857</w:t>
      </w:r>
    </w:p>
    <w:p w:rsidR="00817D4C" w:rsidRPr="00817D4C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 xml:space="preserve">    6.4286</w:t>
      </w:r>
    </w:p>
    <w:p w:rsidR="00C82180" w:rsidRPr="00C82180" w:rsidRDefault="00817D4C" w:rsidP="00817D4C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D4C">
        <w:rPr>
          <w:rFonts w:ascii="Times New Roman" w:hAnsi="Times New Roman" w:cs="Times New Roman"/>
          <w:sz w:val="28"/>
          <w:szCs w:val="28"/>
        </w:rPr>
        <w:t>&gt;&gt;</w:t>
      </w:r>
    </w:p>
    <w:p w:rsidR="00C82180" w:rsidRPr="00C82180" w:rsidRDefault="00C82180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ABF" w:rsidRPr="00C660CD" w:rsidRDefault="00CB5ABF" w:rsidP="00CB5AB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ABF">
        <w:rPr>
          <w:rFonts w:ascii="Times New Roman" w:hAnsi="Times New Roman" w:cs="Times New Roman"/>
          <w:sz w:val="28"/>
          <w:szCs w:val="28"/>
        </w:rPr>
        <w:t>Обращение к linprog с двумя выходными аргументами позволяет не тол</w:t>
      </w:r>
      <w:r w:rsidRPr="00CB5ABF">
        <w:rPr>
          <w:rFonts w:ascii="Times New Roman" w:hAnsi="Times New Roman" w:cs="Times New Roman"/>
          <w:sz w:val="28"/>
          <w:szCs w:val="28"/>
        </w:rPr>
        <w:t>ь</w:t>
      </w:r>
      <w:r w:rsidRPr="00CB5ABF">
        <w:rPr>
          <w:rFonts w:ascii="Times New Roman" w:hAnsi="Times New Roman" w:cs="Times New Roman"/>
          <w:sz w:val="28"/>
          <w:szCs w:val="28"/>
        </w:rPr>
        <w:t>ко получить вектор решения, но и значение целевой функции, т. е. минимал</w:t>
      </w:r>
      <w:r w:rsidRPr="00CB5ABF">
        <w:rPr>
          <w:rFonts w:ascii="Times New Roman" w:hAnsi="Times New Roman" w:cs="Times New Roman"/>
          <w:sz w:val="28"/>
          <w:szCs w:val="28"/>
        </w:rPr>
        <w:t>ь</w:t>
      </w:r>
      <w:r w:rsidRPr="00CB5ABF">
        <w:rPr>
          <w:rFonts w:ascii="Times New Roman" w:hAnsi="Times New Roman" w:cs="Times New Roman"/>
          <w:sz w:val="28"/>
          <w:szCs w:val="28"/>
        </w:rPr>
        <w:t>ную стоимость рациона в рассматриваемой задаче:</w:t>
      </w:r>
    </w:p>
    <w:p w:rsidR="00CB5ABF" w:rsidRPr="00C660CD" w:rsidRDefault="00CB5ABF" w:rsidP="00CB5AB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ABF" w:rsidRPr="00CB5ABF" w:rsidRDefault="00CB5ABF" w:rsidP="00CB5A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BF">
        <w:rPr>
          <w:rFonts w:ascii="Times New Roman" w:hAnsi="Times New Roman" w:cs="Times New Roman"/>
          <w:sz w:val="28"/>
          <w:szCs w:val="28"/>
          <w:lang w:val="en-US"/>
        </w:rPr>
        <w:t>&gt;</w:t>
      </w:r>
      <w:proofErr w:type="gramStart"/>
      <w:r w:rsidRPr="00CB5ABF">
        <w:rPr>
          <w:rFonts w:ascii="Times New Roman" w:hAnsi="Times New Roman" w:cs="Times New Roman"/>
          <w:sz w:val="28"/>
          <w:szCs w:val="28"/>
          <w:lang w:val="en-US"/>
        </w:rPr>
        <w:t>&gt;  [</w:t>
      </w:r>
      <w:proofErr w:type="gramEnd"/>
      <w:r w:rsidRPr="00CB5ABF">
        <w:rPr>
          <w:rFonts w:ascii="Times New Roman" w:hAnsi="Times New Roman" w:cs="Times New Roman"/>
          <w:sz w:val="28"/>
          <w:szCs w:val="28"/>
          <w:lang w:val="en-US"/>
        </w:rPr>
        <w:t>x, p] = linprog(f, A, b, [],[], lb, [ ]);</w:t>
      </w:r>
    </w:p>
    <w:p w:rsidR="00CB5ABF" w:rsidRPr="00CB5ABF" w:rsidRDefault="00CB5ABF" w:rsidP="00CB5A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BF">
        <w:rPr>
          <w:rFonts w:ascii="Times New Roman" w:hAnsi="Times New Roman" w:cs="Times New Roman"/>
          <w:sz w:val="28"/>
          <w:szCs w:val="28"/>
          <w:lang w:val="en-US"/>
        </w:rPr>
        <w:t>Optimization terminated.</w:t>
      </w:r>
    </w:p>
    <w:p w:rsidR="00CB5ABF" w:rsidRPr="00CB5ABF" w:rsidRDefault="00CB5ABF" w:rsidP="00CB5A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BF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proofErr w:type="gramStart"/>
      <w:r w:rsidRPr="00CB5ABF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</w:p>
    <w:p w:rsidR="00CB5ABF" w:rsidRPr="00CB5ABF" w:rsidRDefault="00CB5ABF" w:rsidP="00CB5A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BF">
        <w:rPr>
          <w:rFonts w:ascii="Times New Roman" w:hAnsi="Times New Roman" w:cs="Times New Roman"/>
          <w:sz w:val="28"/>
          <w:szCs w:val="28"/>
          <w:lang w:val="en-US"/>
        </w:rPr>
        <w:t>p =</w:t>
      </w:r>
    </w:p>
    <w:p w:rsidR="00C82180" w:rsidRPr="00B24473" w:rsidRDefault="00CB5ABF" w:rsidP="00CB5AB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5AB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24473">
        <w:rPr>
          <w:rFonts w:ascii="Times New Roman" w:hAnsi="Times New Roman" w:cs="Times New Roman"/>
          <w:sz w:val="28"/>
          <w:szCs w:val="28"/>
          <w:lang w:val="en-US"/>
        </w:rPr>
        <w:t>1.8118</w:t>
      </w:r>
      <w:r w:rsidRPr="00CB5A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4473">
        <w:rPr>
          <w:rFonts w:ascii="Times New Roman" w:hAnsi="Times New Roman" w:cs="Times New Roman"/>
          <w:sz w:val="28"/>
          <w:szCs w:val="28"/>
          <w:lang w:val="en-US"/>
        </w:rPr>
        <w:t>+003</w:t>
      </w:r>
      <w:r w:rsidRPr="00B24473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8D346B" w:rsidRPr="00B24473" w:rsidRDefault="008D346B" w:rsidP="008D346B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73">
        <w:rPr>
          <w:rFonts w:ascii="Times New Roman" w:hAnsi="Times New Roman" w:cs="Times New Roman"/>
          <w:b/>
          <w:sz w:val="28"/>
          <w:szCs w:val="28"/>
        </w:rPr>
        <w:t>Квадратичное программирование</w:t>
      </w:r>
    </w:p>
    <w:p w:rsidR="00C90293" w:rsidRPr="00C660CD" w:rsidRDefault="00C90293" w:rsidP="008D34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46B" w:rsidRPr="00C90293" w:rsidRDefault="008D346B" w:rsidP="00C90293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6B">
        <w:rPr>
          <w:rFonts w:ascii="Times New Roman" w:hAnsi="Times New Roman" w:cs="Times New Roman"/>
          <w:sz w:val="28"/>
          <w:szCs w:val="28"/>
        </w:rPr>
        <w:t>В задачах квадратичного программирования целевая функция имеет вид</w:t>
      </w:r>
    </w:p>
    <w:p w:rsidR="00C90293" w:rsidRPr="00C660CD" w:rsidRDefault="00C90293" w:rsidP="00C9029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C90293" w:rsidTr="00C90293">
        <w:tc>
          <w:tcPr>
            <w:tcW w:w="3284" w:type="dxa"/>
          </w:tcPr>
          <w:p w:rsidR="00C90293" w:rsidRPr="00C660CD" w:rsidRDefault="00C90293" w:rsidP="00C9029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C90293" w:rsidRDefault="00C90293" w:rsidP="00C9029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0293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17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35.25pt" o:ole="">
                  <v:imagedata r:id="rId9" o:title=""/>
                </v:shape>
                <o:OLEObject Type="Embed" ProgID="Equation.3" ShapeID="_x0000_i1025" DrawAspect="Content" ObjectID="_1582886398" r:id="rId10"/>
              </w:object>
            </w:r>
          </w:p>
        </w:tc>
        <w:tc>
          <w:tcPr>
            <w:tcW w:w="3285" w:type="dxa"/>
            <w:vAlign w:val="center"/>
          </w:tcPr>
          <w:p w:rsidR="00C90293" w:rsidRDefault="00C90293" w:rsidP="00C90293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346B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8D346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</w:tr>
    </w:tbl>
    <w:p w:rsidR="00C90293" w:rsidRDefault="00C90293" w:rsidP="00C9029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346B" w:rsidRPr="008D346B" w:rsidRDefault="008D346B" w:rsidP="008D34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6B">
        <w:rPr>
          <w:rFonts w:ascii="Times New Roman" w:hAnsi="Times New Roman" w:cs="Times New Roman"/>
          <w:sz w:val="28"/>
          <w:szCs w:val="28"/>
        </w:rPr>
        <w:lastRenderedPageBreak/>
        <w:t>а ограничения в общем случае совпадают с ограничениями (16.2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– </w:t>
      </w:r>
      <w:r w:rsidRPr="008D346B">
        <w:rPr>
          <w:rFonts w:ascii="Times New Roman" w:hAnsi="Times New Roman" w:cs="Times New Roman"/>
          <w:sz w:val="28"/>
          <w:szCs w:val="28"/>
        </w:rPr>
        <w:t>16.4) в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зад</w:t>
      </w:r>
      <w:r w:rsidRPr="008D346B">
        <w:rPr>
          <w:rFonts w:ascii="Times New Roman" w:hAnsi="Times New Roman" w:cs="Times New Roman"/>
          <w:sz w:val="28"/>
          <w:szCs w:val="28"/>
        </w:rPr>
        <w:t>а</w:t>
      </w:r>
      <w:r w:rsidRPr="008D346B">
        <w:rPr>
          <w:rFonts w:ascii="Times New Roman" w:hAnsi="Times New Roman" w:cs="Times New Roman"/>
          <w:sz w:val="28"/>
          <w:szCs w:val="28"/>
        </w:rPr>
        <w:t>че линейного программирования. Для решения задач квадратичного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програ</w:t>
      </w:r>
      <w:r w:rsidRPr="008D346B">
        <w:rPr>
          <w:rFonts w:ascii="Times New Roman" w:hAnsi="Times New Roman" w:cs="Times New Roman"/>
          <w:sz w:val="28"/>
          <w:szCs w:val="28"/>
        </w:rPr>
        <w:t>м</w:t>
      </w:r>
      <w:r w:rsidRPr="008D346B">
        <w:rPr>
          <w:rFonts w:ascii="Times New Roman" w:hAnsi="Times New Roman" w:cs="Times New Roman"/>
          <w:sz w:val="28"/>
          <w:szCs w:val="28"/>
        </w:rPr>
        <w:t xml:space="preserve">мирования предназначена функция </w:t>
      </w:r>
      <w:r w:rsidRPr="00C90293">
        <w:rPr>
          <w:rFonts w:ascii="Times New Roman" w:hAnsi="Times New Roman" w:cs="Times New Roman"/>
          <w:sz w:val="28"/>
          <w:szCs w:val="28"/>
          <w:lang w:val="en-US"/>
        </w:rPr>
        <w:t>quadpro</w:t>
      </w:r>
      <w:r w:rsidR="00C9029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D346B">
        <w:rPr>
          <w:rFonts w:ascii="Times New Roman" w:hAnsi="Times New Roman" w:cs="Times New Roman"/>
          <w:sz w:val="28"/>
          <w:szCs w:val="28"/>
        </w:rPr>
        <w:t xml:space="preserve">. Интерфейс </w:t>
      </w:r>
      <w:r w:rsidRPr="00C90293">
        <w:rPr>
          <w:rFonts w:ascii="Times New Roman" w:hAnsi="Times New Roman" w:cs="Times New Roman"/>
          <w:sz w:val="28"/>
          <w:szCs w:val="28"/>
          <w:lang w:val="en-US"/>
        </w:rPr>
        <w:t>quadprog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практически не отличается от linprog, за исключением того, что первыми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двумя входными параметрами являются ма</w:t>
      </w:r>
      <w:r w:rsidR="00C90293">
        <w:rPr>
          <w:rFonts w:ascii="Times New Roman" w:hAnsi="Times New Roman" w:cs="Times New Roman"/>
          <w:sz w:val="28"/>
          <w:szCs w:val="28"/>
        </w:rPr>
        <w:t xml:space="preserve">ссив </w:t>
      </w:r>
      <w:proofErr w:type="spellStart"/>
      <w:r w:rsidR="00C9029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90293">
        <w:rPr>
          <w:rFonts w:ascii="Times New Roman" w:hAnsi="Times New Roman" w:cs="Times New Roman"/>
          <w:sz w:val="28"/>
          <w:szCs w:val="28"/>
        </w:rPr>
        <w:t xml:space="preserve"> и вектор-столбец </w:t>
      </w:r>
      <w:proofErr w:type="spellStart"/>
      <w:r w:rsidR="00C9029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C90293">
        <w:rPr>
          <w:rFonts w:ascii="Times New Roman" w:hAnsi="Times New Roman" w:cs="Times New Roman"/>
          <w:sz w:val="28"/>
          <w:szCs w:val="28"/>
        </w:rPr>
        <w:t>, соот</w:t>
      </w:r>
      <w:r w:rsidRPr="008D346B">
        <w:rPr>
          <w:rFonts w:ascii="Times New Roman" w:hAnsi="Times New Roman" w:cs="Times New Roman"/>
          <w:sz w:val="28"/>
          <w:szCs w:val="28"/>
        </w:rPr>
        <w:t xml:space="preserve">ветствующие матрице </w:t>
      </w:r>
      <w:r w:rsidRPr="00C90293">
        <w:rPr>
          <w:rFonts w:ascii="Times New Roman" w:hAnsi="Times New Roman" w:cs="Times New Roman"/>
          <w:i/>
          <w:sz w:val="28"/>
          <w:szCs w:val="28"/>
        </w:rPr>
        <w:t>Н</w:t>
      </w:r>
      <w:r w:rsidRPr="008D346B">
        <w:rPr>
          <w:rFonts w:ascii="Times New Roman" w:hAnsi="Times New Roman" w:cs="Times New Roman"/>
          <w:sz w:val="28"/>
          <w:szCs w:val="28"/>
        </w:rPr>
        <w:t xml:space="preserve"> и вектору </w:t>
      </w:r>
      <w:r w:rsidR="00C90293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D346B">
        <w:rPr>
          <w:rFonts w:ascii="Times New Roman" w:hAnsi="Times New Roman" w:cs="Times New Roman"/>
          <w:sz w:val="28"/>
          <w:szCs w:val="28"/>
        </w:rPr>
        <w:t xml:space="preserve"> целевой функции. Вместо матриц и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векторов отсутствующих о</w:t>
      </w:r>
      <w:r w:rsidRPr="008D346B">
        <w:rPr>
          <w:rFonts w:ascii="Times New Roman" w:hAnsi="Times New Roman" w:cs="Times New Roman"/>
          <w:sz w:val="28"/>
          <w:szCs w:val="28"/>
        </w:rPr>
        <w:t>г</w:t>
      </w:r>
      <w:r w:rsidRPr="008D346B">
        <w:rPr>
          <w:rFonts w:ascii="Times New Roman" w:hAnsi="Times New Roman" w:cs="Times New Roman"/>
          <w:sz w:val="28"/>
          <w:szCs w:val="28"/>
        </w:rPr>
        <w:t>раничений задаются пустые массивы.</w:t>
      </w:r>
    </w:p>
    <w:p w:rsidR="008D346B" w:rsidRPr="00C90293" w:rsidRDefault="008D346B" w:rsidP="00C90293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6B">
        <w:rPr>
          <w:rFonts w:ascii="Times New Roman" w:hAnsi="Times New Roman" w:cs="Times New Roman"/>
          <w:sz w:val="28"/>
          <w:szCs w:val="28"/>
        </w:rPr>
        <w:t>Проиллюстрируем использование функции quadprog на примере задачи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Марковица об определении состава инвестиционного портфеля рискованных ценных бумаг. Инвестор предполагает вложить свободные денежные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средства в рыночные активы (ценные бумаги, акции) с целью получения дохода в буд</w:t>
      </w:r>
      <w:r w:rsidRPr="008D346B">
        <w:rPr>
          <w:rFonts w:ascii="Times New Roman" w:hAnsi="Times New Roman" w:cs="Times New Roman"/>
          <w:sz w:val="28"/>
          <w:szCs w:val="28"/>
        </w:rPr>
        <w:t>у</w:t>
      </w:r>
      <w:r w:rsidRPr="008D346B">
        <w:rPr>
          <w:rFonts w:ascii="Times New Roman" w:hAnsi="Times New Roman" w:cs="Times New Roman"/>
          <w:sz w:val="28"/>
          <w:szCs w:val="28"/>
        </w:rPr>
        <w:t>щем периоде. Для уменьшения рисков он выбрал для вложения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четыре разли</w:t>
      </w:r>
      <w:r w:rsidRPr="008D346B">
        <w:rPr>
          <w:rFonts w:ascii="Times New Roman" w:hAnsi="Times New Roman" w:cs="Times New Roman"/>
          <w:sz w:val="28"/>
          <w:szCs w:val="28"/>
        </w:rPr>
        <w:t>ч</w:t>
      </w:r>
      <w:r w:rsidRPr="008D346B">
        <w:rPr>
          <w:rFonts w:ascii="Times New Roman" w:hAnsi="Times New Roman" w:cs="Times New Roman"/>
          <w:sz w:val="28"/>
          <w:szCs w:val="28"/>
        </w:rPr>
        <w:t>ных акции, которые обозначим А</w:t>
      </w:r>
      <w:proofErr w:type="gramStart"/>
      <w:r w:rsidRPr="008D34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D346B">
        <w:rPr>
          <w:rFonts w:ascii="Times New Roman" w:hAnsi="Times New Roman" w:cs="Times New Roman"/>
          <w:sz w:val="28"/>
          <w:szCs w:val="28"/>
        </w:rPr>
        <w:t>, А2, A3, А4. Перед инвестором стоит задача определить, какую часть своих сре</w:t>
      </w:r>
      <w:proofErr w:type="gramStart"/>
      <w:r w:rsidRPr="008D346B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8D346B">
        <w:rPr>
          <w:rFonts w:ascii="Times New Roman" w:hAnsi="Times New Roman" w:cs="Times New Roman"/>
          <w:sz w:val="28"/>
          <w:szCs w:val="28"/>
        </w:rPr>
        <w:t>ожить в каждый актив так, чтобы п</w:t>
      </w:r>
      <w:r w:rsidRPr="008D346B">
        <w:rPr>
          <w:rFonts w:ascii="Times New Roman" w:hAnsi="Times New Roman" w:cs="Times New Roman"/>
          <w:sz w:val="28"/>
          <w:szCs w:val="28"/>
        </w:rPr>
        <w:t>о</w:t>
      </w:r>
      <w:r w:rsidRPr="008D346B">
        <w:rPr>
          <w:rFonts w:ascii="Times New Roman" w:hAnsi="Times New Roman" w:cs="Times New Roman"/>
          <w:sz w:val="28"/>
          <w:szCs w:val="28"/>
        </w:rPr>
        <w:t>лучить желаемую доходность портфеля с наименьшим риском. Портфель опр</w:t>
      </w:r>
      <w:r w:rsidRPr="008D346B">
        <w:rPr>
          <w:rFonts w:ascii="Times New Roman" w:hAnsi="Times New Roman" w:cs="Times New Roman"/>
          <w:sz w:val="28"/>
          <w:szCs w:val="28"/>
        </w:rPr>
        <w:t>е</w:t>
      </w:r>
      <w:r w:rsidRPr="008D346B">
        <w:rPr>
          <w:rFonts w:ascii="Times New Roman" w:hAnsi="Times New Roman" w:cs="Times New Roman"/>
          <w:sz w:val="28"/>
          <w:szCs w:val="28"/>
        </w:rPr>
        <w:t>деляется вектором долей от суммы инвестиций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для покупки акций:</w:t>
      </w:r>
    </w:p>
    <w:p w:rsidR="00C90293" w:rsidRPr="00C90293" w:rsidRDefault="00C90293" w:rsidP="00C90293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346B" w:rsidRPr="00C90293" w:rsidRDefault="008D346B" w:rsidP="00C9029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0293">
        <w:rPr>
          <w:rFonts w:ascii="Times New Roman" w:hAnsi="Times New Roman" w:cs="Times New Roman"/>
          <w:i/>
          <w:sz w:val="28"/>
          <w:szCs w:val="28"/>
        </w:rPr>
        <w:t>x</w:t>
      </w:r>
      <w:proofErr w:type="spellEnd"/>
      <w:r w:rsidRPr="008D346B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90293">
        <w:rPr>
          <w:rFonts w:ascii="Times New Roman" w:hAnsi="Times New Roman" w:cs="Times New Roman"/>
          <w:i/>
          <w:sz w:val="28"/>
          <w:szCs w:val="28"/>
        </w:rPr>
        <w:t>x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8D346B">
        <w:rPr>
          <w:rFonts w:ascii="Times New Roman" w:hAnsi="Times New Roman" w:cs="Times New Roman"/>
          <w:sz w:val="28"/>
          <w:szCs w:val="28"/>
        </w:rPr>
        <w:t>,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C90293">
        <w:rPr>
          <w:rFonts w:ascii="Times New Roman" w:hAnsi="Times New Roman" w:cs="Times New Roman"/>
          <w:i/>
          <w:sz w:val="28"/>
          <w:szCs w:val="28"/>
        </w:rPr>
        <w:t>x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346B">
        <w:rPr>
          <w:rFonts w:ascii="Times New Roman" w:hAnsi="Times New Roman" w:cs="Times New Roman"/>
          <w:sz w:val="28"/>
          <w:szCs w:val="28"/>
        </w:rPr>
        <w:t>,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C90293">
        <w:rPr>
          <w:rFonts w:ascii="Times New Roman" w:hAnsi="Times New Roman" w:cs="Times New Roman"/>
          <w:i/>
          <w:sz w:val="28"/>
          <w:szCs w:val="28"/>
        </w:rPr>
        <w:t>x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D346B">
        <w:rPr>
          <w:rFonts w:ascii="Times New Roman" w:hAnsi="Times New Roman" w:cs="Times New Roman"/>
          <w:sz w:val="28"/>
          <w:szCs w:val="28"/>
        </w:rPr>
        <w:t>,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C90293">
        <w:rPr>
          <w:rFonts w:ascii="Times New Roman" w:hAnsi="Times New Roman" w:cs="Times New Roman"/>
          <w:i/>
          <w:sz w:val="28"/>
          <w:szCs w:val="28"/>
        </w:rPr>
        <w:t>x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D346B">
        <w:rPr>
          <w:rFonts w:ascii="Times New Roman" w:hAnsi="Times New Roman" w:cs="Times New Roman"/>
          <w:sz w:val="28"/>
          <w:szCs w:val="28"/>
        </w:rPr>
        <w:t>)</w:t>
      </w:r>
      <w:r w:rsidR="00C90293" w:rsidRPr="00C9029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8D346B">
        <w:rPr>
          <w:rFonts w:ascii="Times New Roman" w:hAnsi="Times New Roman" w:cs="Times New Roman"/>
          <w:sz w:val="28"/>
          <w:szCs w:val="28"/>
        </w:rPr>
        <w:t xml:space="preserve">, </w:t>
      </w:r>
      <w:r w:rsidRPr="00C90293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C90293" w:rsidRPr="00C9029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D346B">
        <w:rPr>
          <w:rFonts w:ascii="Times New Roman" w:hAnsi="Times New Roman" w:cs="Times New Roman"/>
          <w:sz w:val="28"/>
          <w:szCs w:val="28"/>
        </w:rPr>
        <w:t>+</w:t>
      </w:r>
      <w:r w:rsidRPr="00C90293">
        <w:rPr>
          <w:rFonts w:ascii="Times New Roman" w:hAnsi="Times New Roman" w:cs="Times New Roman"/>
          <w:i/>
          <w:sz w:val="28"/>
          <w:szCs w:val="28"/>
        </w:rPr>
        <w:t>х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D346B">
        <w:rPr>
          <w:rFonts w:ascii="Times New Roman" w:hAnsi="Times New Roman" w:cs="Times New Roman"/>
          <w:sz w:val="28"/>
          <w:szCs w:val="28"/>
        </w:rPr>
        <w:t>+</w:t>
      </w:r>
      <w:r w:rsidRPr="00C90293">
        <w:rPr>
          <w:rFonts w:ascii="Times New Roman" w:hAnsi="Times New Roman" w:cs="Times New Roman"/>
          <w:i/>
          <w:sz w:val="28"/>
          <w:szCs w:val="28"/>
        </w:rPr>
        <w:t>х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D346B">
        <w:rPr>
          <w:rFonts w:ascii="Times New Roman" w:hAnsi="Times New Roman" w:cs="Times New Roman"/>
          <w:sz w:val="28"/>
          <w:szCs w:val="28"/>
        </w:rPr>
        <w:t xml:space="preserve"> + </w:t>
      </w:r>
      <w:r w:rsidRPr="00C90293">
        <w:rPr>
          <w:rFonts w:ascii="Times New Roman" w:hAnsi="Times New Roman" w:cs="Times New Roman"/>
          <w:i/>
          <w:sz w:val="28"/>
          <w:szCs w:val="28"/>
        </w:rPr>
        <w:t>х</w:t>
      </w:r>
      <w:r w:rsidRPr="00C9029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D346B">
        <w:rPr>
          <w:rFonts w:ascii="Times New Roman" w:hAnsi="Times New Roman" w:cs="Times New Roman"/>
          <w:sz w:val="28"/>
          <w:szCs w:val="28"/>
        </w:rPr>
        <w:t xml:space="preserve">=1, </w:t>
      </w:r>
      <w:proofErr w:type="spellStart"/>
      <w:r w:rsidRPr="00C90293">
        <w:rPr>
          <w:rFonts w:ascii="Times New Roman" w:hAnsi="Times New Roman" w:cs="Times New Roman"/>
          <w:i/>
          <w:sz w:val="28"/>
          <w:szCs w:val="28"/>
        </w:rPr>
        <w:t>х</w:t>
      </w:r>
      <w:r w:rsidR="00C90293" w:rsidRPr="00C9029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C90293" w:rsidRPr="00C9029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&gt;</w:t>
      </w:r>
      <w:r w:rsidR="00C90293" w:rsidRPr="00C90293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>0 (</w:t>
      </w:r>
      <w:proofErr w:type="spellStart"/>
      <w:r w:rsidR="00C9029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D346B">
        <w:rPr>
          <w:rFonts w:ascii="Times New Roman" w:hAnsi="Times New Roman" w:cs="Times New Roman"/>
          <w:sz w:val="28"/>
          <w:szCs w:val="28"/>
        </w:rPr>
        <w:t xml:space="preserve"> = 1,2,3,4).</w:t>
      </w:r>
    </w:p>
    <w:p w:rsidR="00C90293" w:rsidRPr="00C90293" w:rsidRDefault="00C90293" w:rsidP="008D34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564" w:rsidRPr="00F80564" w:rsidRDefault="008D346B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6B">
        <w:rPr>
          <w:rFonts w:ascii="Times New Roman" w:hAnsi="Times New Roman" w:cs="Times New Roman"/>
          <w:sz w:val="28"/>
          <w:szCs w:val="28"/>
        </w:rPr>
        <w:t>Риск оценивается как величина среднеквадратического отклонения ож</w:t>
      </w:r>
      <w:r w:rsidRPr="008D346B">
        <w:rPr>
          <w:rFonts w:ascii="Times New Roman" w:hAnsi="Times New Roman" w:cs="Times New Roman"/>
          <w:sz w:val="28"/>
          <w:szCs w:val="28"/>
        </w:rPr>
        <w:t>и</w:t>
      </w:r>
      <w:r w:rsidRPr="008D346B">
        <w:rPr>
          <w:rFonts w:ascii="Times New Roman" w:hAnsi="Times New Roman" w:cs="Times New Roman"/>
          <w:sz w:val="28"/>
          <w:szCs w:val="28"/>
        </w:rPr>
        <w:t>даемой доходности. Будем считать, что инвестор каким-либо способом прои</w:t>
      </w:r>
      <w:r w:rsidRPr="008D346B">
        <w:rPr>
          <w:rFonts w:ascii="Times New Roman" w:hAnsi="Times New Roman" w:cs="Times New Roman"/>
          <w:sz w:val="28"/>
          <w:szCs w:val="28"/>
        </w:rPr>
        <w:t>з</w:t>
      </w:r>
      <w:r w:rsidRPr="008D346B">
        <w:rPr>
          <w:rFonts w:ascii="Times New Roman" w:hAnsi="Times New Roman" w:cs="Times New Roman"/>
          <w:sz w:val="28"/>
          <w:szCs w:val="28"/>
        </w:rPr>
        <w:t>вел оценку ожидаемой доходности для каждой ценной бумаги, т. е. построил</w:t>
      </w:r>
      <w:r w:rsidR="00CE1480" w:rsidRPr="00CE1480">
        <w:rPr>
          <w:rFonts w:ascii="Times New Roman" w:hAnsi="Times New Roman" w:cs="Times New Roman"/>
          <w:sz w:val="28"/>
          <w:szCs w:val="28"/>
        </w:rPr>
        <w:t xml:space="preserve"> </w:t>
      </w:r>
      <w:r w:rsidRPr="008D346B">
        <w:rPr>
          <w:rFonts w:ascii="Times New Roman" w:hAnsi="Times New Roman" w:cs="Times New Roman"/>
          <w:sz w:val="28"/>
          <w:szCs w:val="28"/>
        </w:rPr>
        <w:t xml:space="preserve">вектор доходностей </w:t>
      </w:r>
      <w:r w:rsidRPr="00CE1480">
        <w:rPr>
          <w:rFonts w:ascii="Times New Roman" w:hAnsi="Times New Roman" w:cs="Times New Roman"/>
          <w:i/>
          <w:sz w:val="28"/>
          <w:szCs w:val="28"/>
        </w:rPr>
        <w:t>у</w:t>
      </w:r>
      <w:r w:rsidRPr="008D346B">
        <w:rPr>
          <w:rFonts w:ascii="Times New Roman" w:hAnsi="Times New Roman" w:cs="Times New Roman"/>
          <w:sz w:val="28"/>
          <w:szCs w:val="28"/>
        </w:rPr>
        <w:t xml:space="preserve"> = (</w:t>
      </w:r>
      <w:r w:rsidRPr="00CE1480">
        <w:rPr>
          <w:rFonts w:ascii="Times New Roman" w:hAnsi="Times New Roman" w:cs="Times New Roman"/>
          <w:i/>
          <w:sz w:val="28"/>
          <w:szCs w:val="28"/>
        </w:rPr>
        <w:t>у</w:t>
      </w:r>
      <w:proofErr w:type="gramStart"/>
      <w:r w:rsidR="00CE1480" w:rsidRPr="00CE148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8D346B">
        <w:rPr>
          <w:rFonts w:ascii="Times New Roman" w:hAnsi="Times New Roman" w:cs="Times New Roman"/>
          <w:sz w:val="28"/>
          <w:szCs w:val="28"/>
        </w:rPr>
        <w:t>,</w:t>
      </w:r>
      <w:r w:rsidR="00CE1480" w:rsidRPr="00CE1480">
        <w:rPr>
          <w:rFonts w:ascii="Times New Roman" w:hAnsi="Times New Roman" w:cs="Times New Roman"/>
          <w:sz w:val="28"/>
          <w:szCs w:val="28"/>
        </w:rPr>
        <w:t xml:space="preserve"> </w:t>
      </w:r>
      <w:r w:rsidR="00CE1480" w:rsidRPr="00CE148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148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E1480" w:rsidRPr="00CE1480">
        <w:rPr>
          <w:rFonts w:ascii="Times New Roman" w:hAnsi="Times New Roman" w:cs="Times New Roman"/>
          <w:sz w:val="28"/>
          <w:szCs w:val="28"/>
        </w:rPr>
        <w:t xml:space="preserve">, </w:t>
      </w:r>
      <w:r w:rsidR="00CE1480" w:rsidRPr="00CE148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CE1480" w:rsidRPr="00CE14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E1480" w:rsidRPr="00CE1480">
        <w:rPr>
          <w:rFonts w:ascii="Times New Roman" w:hAnsi="Times New Roman" w:cs="Times New Roman"/>
          <w:sz w:val="28"/>
          <w:szCs w:val="28"/>
        </w:rPr>
        <w:t xml:space="preserve">, </w:t>
      </w:r>
      <w:r w:rsidR="00CE1480" w:rsidRPr="00CE148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E148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D346B">
        <w:rPr>
          <w:rFonts w:ascii="Times New Roman" w:hAnsi="Times New Roman" w:cs="Times New Roman"/>
          <w:sz w:val="28"/>
          <w:szCs w:val="28"/>
        </w:rPr>
        <w:t>)</w:t>
      </w:r>
      <w:r w:rsidR="00CE1480" w:rsidRPr="00CE148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</w:t>
      </w:r>
      <w:r w:rsidRPr="008D346B">
        <w:rPr>
          <w:rFonts w:ascii="Times New Roman" w:hAnsi="Times New Roman" w:cs="Times New Roman"/>
          <w:sz w:val="28"/>
          <w:szCs w:val="28"/>
        </w:rPr>
        <w:t xml:space="preserve"> и вычислил матрицу ковариации </w:t>
      </w:r>
      <w:r w:rsidRPr="00F80564">
        <w:rPr>
          <w:rFonts w:ascii="Times New Roman" w:hAnsi="Times New Roman" w:cs="Times New Roman"/>
          <w:i/>
          <w:sz w:val="28"/>
          <w:szCs w:val="28"/>
        </w:rPr>
        <w:t>V</w:t>
      </w:r>
      <w:r w:rsidRPr="008D346B">
        <w:rPr>
          <w:rFonts w:ascii="Times New Roman" w:hAnsi="Times New Roman" w:cs="Times New Roman"/>
          <w:sz w:val="28"/>
          <w:szCs w:val="28"/>
        </w:rPr>
        <w:t>.</w:t>
      </w:r>
    </w:p>
    <w:p w:rsidR="00F80564" w:rsidRPr="00F80564" w:rsidRDefault="00F80564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sz w:val="28"/>
          <w:szCs w:val="28"/>
        </w:rPr>
        <w:t xml:space="preserve">Если вектор у и матрица V </w:t>
      </w:r>
      <w:proofErr w:type="gramStart"/>
      <w:r w:rsidRPr="00F80564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F80564">
        <w:rPr>
          <w:rFonts w:ascii="Times New Roman" w:hAnsi="Times New Roman" w:cs="Times New Roman"/>
          <w:sz w:val="28"/>
          <w:szCs w:val="28"/>
        </w:rPr>
        <w:t>, то доходность портфеля и его ди</w:t>
      </w:r>
      <w:r w:rsidRPr="00F80564">
        <w:rPr>
          <w:rFonts w:ascii="Times New Roman" w:hAnsi="Times New Roman" w:cs="Times New Roman"/>
          <w:sz w:val="28"/>
          <w:szCs w:val="28"/>
        </w:rPr>
        <w:t>с</w:t>
      </w:r>
      <w:r w:rsidRPr="00F80564">
        <w:rPr>
          <w:rFonts w:ascii="Times New Roman" w:hAnsi="Times New Roman" w:cs="Times New Roman"/>
          <w:sz w:val="28"/>
          <w:szCs w:val="28"/>
        </w:rPr>
        <w:t>персия вычисляются по формулам:</w:t>
      </w:r>
    </w:p>
    <w:p w:rsidR="00F80564" w:rsidRPr="00C660CD" w:rsidRDefault="00F80564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4000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Pr="00F80564" w:rsidRDefault="00F80564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P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sz w:val="28"/>
          <w:szCs w:val="28"/>
        </w:rPr>
        <w:t>Формальная постановка задачи Марковица приводит к задаче квадратичного программирования: найти минимум функции</w:t>
      </w:r>
    </w:p>
    <w:p w:rsidR="00F80564" w:rsidRPr="00C660CD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6912" cy="4191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12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P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564">
        <w:rPr>
          <w:rFonts w:ascii="Times New Roman" w:hAnsi="Times New Roman" w:cs="Times New Roman"/>
          <w:sz w:val="28"/>
          <w:szCs w:val="28"/>
        </w:rPr>
        <w:t>при ограничениях:</w:t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86225" cy="969882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49" cy="9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P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Pr="00F80564" w:rsidRDefault="00F80564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sz w:val="28"/>
          <w:szCs w:val="28"/>
        </w:rPr>
        <w:t xml:space="preserve">Величина желаемой доходности </w:t>
      </w:r>
      <w:proofErr w:type="gramStart"/>
      <w:r w:rsidRPr="00F80564">
        <w:rPr>
          <w:rFonts w:ascii="Times New Roman" w:hAnsi="Times New Roman" w:cs="Times New Roman"/>
          <w:sz w:val="28"/>
          <w:szCs w:val="28"/>
        </w:rPr>
        <w:t>портфеля</w:t>
      </w:r>
      <w:proofErr w:type="gramEnd"/>
      <w:r w:rsidRPr="00F80564">
        <w:rPr>
          <w:rFonts w:ascii="Times New Roman" w:hAnsi="Times New Roman" w:cs="Times New Roman"/>
          <w:sz w:val="28"/>
          <w:szCs w:val="28"/>
        </w:rPr>
        <w:t xml:space="preserve"> а должна быть не меньше м</w:t>
      </w:r>
      <w:r w:rsidRPr="00F80564">
        <w:rPr>
          <w:rFonts w:ascii="Times New Roman" w:hAnsi="Times New Roman" w:cs="Times New Roman"/>
          <w:sz w:val="28"/>
          <w:szCs w:val="28"/>
        </w:rPr>
        <w:t>и</w:t>
      </w:r>
      <w:r w:rsidRPr="00F80564">
        <w:rPr>
          <w:rFonts w:ascii="Times New Roman" w:hAnsi="Times New Roman" w:cs="Times New Roman"/>
          <w:sz w:val="28"/>
          <w:szCs w:val="28"/>
        </w:rPr>
        <w:t>нимальной и не больше максимальной доходности выбранных для инвестир</w:t>
      </w:r>
      <w:r w:rsidRPr="00F80564">
        <w:rPr>
          <w:rFonts w:ascii="Times New Roman" w:hAnsi="Times New Roman" w:cs="Times New Roman"/>
          <w:sz w:val="28"/>
          <w:szCs w:val="28"/>
        </w:rPr>
        <w:t>о</w:t>
      </w:r>
      <w:r w:rsidRPr="00F80564">
        <w:rPr>
          <w:rFonts w:ascii="Times New Roman" w:hAnsi="Times New Roman" w:cs="Times New Roman"/>
          <w:sz w:val="28"/>
          <w:szCs w:val="28"/>
        </w:rPr>
        <w:t xml:space="preserve">вания ценных бумаг. Неравенство (16.9)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0564">
        <w:rPr>
          <w:rFonts w:ascii="Times New Roman" w:hAnsi="Times New Roman" w:cs="Times New Roman"/>
          <w:sz w:val="28"/>
          <w:szCs w:val="28"/>
        </w:rPr>
        <w:t xml:space="preserve"> одностороннее покомпонентное о</w:t>
      </w:r>
      <w:r w:rsidRPr="00F80564">
        <w:rPr>
          <w:rFonts w:ascii="Times New Roman" w:hAnsi="Times New Roman" w:cs="Times New Roman"/>
          <w:sz w:val="28"/>
          <w:szCs w:val="28"/>
        </w:rPr>
        <w:t>г</w:t>
      </w:r>
      <w:r w:rsidRPr="00F80564">
        <w:rPr>
          <w:rFonts w:ascii="Times New Roman" w:hAnsi="Times New Roman" w:cs="Times New Roman"/>
          <w:sz w:val="28"/>
          <w:szCs w:val="28"/>
        </w:rPr>
        <w:lastRenderedPageBreak/>
        <w:t xml:space="preserve">раничение типа (16.4). Ограничения (16.7) и (16.8)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0564">
        <w:rPr>
          <w:rFonts w:ascii="Times New Roman" w:hAnsi="Times New Roman" w:cs="Times New Roman"/>
          <w:sz w:val="28"/>
          <w:szCs w:val="28"/>
        </w:rPr>
        <w:t xml:space="preserve"> это ограничения вида (16.3), поэтому их следует объединить в одно, построив матрицу</w:t>
      </w:r>
    </w:p>
    <w:p w:rsidR="00F80564" w:rsidRPr="00C660CD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8775" cy="1012482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1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564">
        <w:rPr>
          <w:rFonts w:ascii="Times New Roman" w:hAnsi="Times New Roman" w:cs="Times New Roman"/>
          <w:sz w:val="28"/>
          <w:szCs w:val="28"/>
        </w:rPr>
        <w:t>и вектор</w:t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986963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Pr="00F80564" w:rsidRDefault="00F80564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sz w:val="28"/>
          <w:szCs w:val="28"/>
        </w:rPr>
        <w:t xml:space="preserve">Пусть заданы следующие значения для матрицы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F80564">
        <w:rPr>
          <w:rFonts w:ascii="Times New Roman" w:hAnsi="Times New Roman" w:cs="Times New Roman"/>
          <w:sz w:val="28"/>
          <w:szCs w:val="28"/>
        </w:rPr>
        <w:t xml:space="preserve">, вектора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80564">
        <w:rPr>
          <w:rFonts w:ascii="Times New Roman" w:hAnsi="Times New Roman" w:cs="Times New Roman"/>
          <w:sz w:val="28"/>
          <w:szCs w:val="28"/>
        </w:rPr>
        <w:t xml:space="preserve"> и желаемой</w:t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0564">
        <w:rPr>
          <w:rFonts w:ascii="Times New Roman" w:hAnsi="Times New Roman" w:cs="Times New Roman"/>
          <w:sz w:val="28"/>
          <w:szCs w:val="28"/>
        </w:rPr>
        <w:t xml:space="preserve">доходности портфеля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80564">
        <w:rPr>
          <w:rFonts w:ascii="Times New Roman" w:hAnsi="Times New Roman" w:cs="Times New Roman"/>
          <w:sz w:val="28"/>
          <w:szCs w:val="28"/>
        </w:rPr>
        <w:t>:</w:t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10572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0564" w:rsidRPr="00F80564" w:rsidRDefault="00F80564" w:rsidP="00F80564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sz w:val="28"/>
          <w:szCs w:val="28"/>
        </w:rPr>
        <w:t>Тогда в обозначениях, принятых для описания функции quadprog, п</w:t>
      </w:r>
      <w:r w:rsidRPr="00F80564">
        <w:rPr>
          <w:rFonts w:ascii="Times New Roman" w:hAnsi="Times New Roman" w:cs="Times New Roman"/>
          <w:sz w:val="28"/>
          <w:szCs w:val="28"/>
        </w:rPr>
        <w:t>о</w:t>
      </w:r>
      <w:r w:rsidRPr="00F80564">
        <w:rPr>
          <w:rFonts w:ascii="Times New Roman" w:hAnsi="Times New Roman" w:cs="Times New Roman"/>
          <w:sz w:val="28"/>
          <w:szCs w:val="28"/>
        </w:rPr>
        <w:t>строим матрицы и вектора, связанные с ограничениями:</w:t>
      </w:r>
    </w:p>
    <w:p w:rsidR="00F80564" w:rsidRPr="00C660CD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564" w:rsidRDefault="00F80564" w:rsidP="00F8056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1356" cy="4857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356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64" w:rsidRDefault="00F80564" w:rsidP="00F8056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346B" w:rsidRDefault="00F80564" w:rsidP="003E0D1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564">
        <w:rPr>
          <w:rFonts w:ascii="Times New Roman" w:hAnsi="Times New Roman" w:cs="Times New Roman"/>
          <w:sz w:val="28"/>
          <w:szCs w:val="28"/>
        </w:rPr>
        <w:t>Для решения задачи о формировании портфеля с фиксированной дохо</w:t>
      </w:r>
      <w:r w:rsidRPr="00F80564">
        <w:rPr>
          <w:rFonts w:ascii="Times New Roman" w:hAnsi="Times New Roman" w:cs="Times New Roman"/>
          <w:sz w:val="28"/>
          <w:szCs w:val="28"/>
        </w:rPr>
        <w:t>д</w:t>
      </w:r>
      <w:r w:rsidRPr="00F80564">
        <w:rPr>
          <w:rFonts w:ascii="Times New Roman" w:hAnsi="Times New Roman" w:cs="Times New Roman"/>
          <w:sz w:val="28"/>
          <w:szCs w:val="28"/>
        </w:rPr>
        <w:t xml:space="preserve">ностью составьте файл-программу </w:t>
      </w:r>
      <w:proofErr w:type="spellStart"/>
      <w:r w:rsidRPr="00F80564">
        <w:rPr>
          <w:rFonts w:ascii="Times New Roman" w:hAnsi="Times New Roman" w:cs="Times New Roman"/>
          <w:sz w:val="28"/>
          <w:szCs w:val="28"/>
        </w:rPr>
        <w:t>risk_asset</w:t>
      </w:r>
      <w:proofErr w:type="spellEnd"/>
      <w:r w:rsidRPr="00F80564">
        <w:rPr>
          <w:rFonts w:ascii="Times New Roman" w:hAnsi="Times New Roman" w:cs="Times New Roman"/>
          <w:sz w:val="28"/>
          <w:szCs w:val="28"/>
        </w:rPr>
        <w:t>. Возможный вариант исходного</w:t>
      </w:r>
      <w:r w:rsidR="003F7BAE" w:rsidRPr="003E0D12">
        <w:rPr>
          <w:rFonts w:ascii="Times New Roman" w:hAnsi="Times New Roman" w:cs="Times New Roman"/>
          <w:sz w:val="28"/>
          <w:szCs w:val="28"/>
        </w:rPr>
        <w:t xml:space="preserve"> </w:t>
      </w:r>
      <w:r w:rsidRPr="00F80564">
        <w:rPr>
          <w:rFonts w:ascii="Times New Roman" w:hAnsi="Times New Roman" w:cs="Times New Roman"/>
          <w:sz w:val="28"/>
          <w:szCs w:val="28"/>
        </w:rPr>
        <w:t xml:space="preserve">текста файл-программы </w:t>
      </w:r>
      <w:proofErr w:type="spellStart"/>
      <w:r w:rsidRPr="00F80564">
        <w:rPr>
          <w:rFonts w:ascii="Times New Roman" w:hAnsi="Times New Roman" w:cs="Times New Roman"/>
          <w:sz w:val="28"/>
          <w:szCs w:val="28"/>
        </w:rPr>
        <w:t>risk_asset</w:t>
      </w:r>
      <w:proofErr w:type="spellEnd"/>
      <w:r w:rsidRPr="00F80564">
        <w:rPr>
          <w:rFonts w:ascii="Times New Roman" w:hAnsi="Times New Roman" w:cs="Times New Roman"/>
          <w:sz w:val="28"/>
          <w:szCs w:val="28"/>
        </w:rPr>
        <w:t xml:space="preserve"> приведен в листинге 16.2.:</w:t>
      </w:r>
    </w:p>
    <w:p w:rsidR="008D346B" w:rsidRDefault="008D346B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Задание матрицы коэффициентов целевой функции </w:t>
      </w: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V =[102.0 27.1 -52.3 66.5; </w:t>
      </w:r>
      <w:proofErr w:type="gramEnd"/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27.1 148.8 42.1 -66.4;</w:t>
      </w: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-52.3 42.1 246.5 56.9;</w:t>
      </w: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66.5 -66.4 56.9 272.3]; </w:t>
      </w:r>
      <w:proofErr w:type="gramEnd"/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Задание ограничений типа равенств</w:t>
      </w: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</w:rPr>
        <w:t>Aeq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[11.3 13.2 16.1 17.4; </w:t>
      </w:r>
      <w:proofErr w:type="gramEnd"/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1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1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1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1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];</w:t>
      </w:r>
      <w:proofErr w:type="gramEnd"/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beq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[15; 1]; </w:t>
      </w: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Задание ограничений снизу на переменные </w:t>
      </w:r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lb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[0; 0; 0; 0]</w:t>
      </w:r>
      <w:proofErr w:type="gramStart"/>
      <w:r>
        <w:rPr>
          <w:rFonts w:ascii="Courier New" w:hAnsi="Courier New" w:cs="Courier New"/>
          <w:color w:val="000000"/>
          <w:sz w:val="24"/>
          <w:szCs w:val="24"/>
        </w:rPr>
        <w:t xml:space="preserve"> ;</w:t>
      </w:r>
      <w:proofErr w:type="gramEnd"/>
    </w:p>
    <w:p w:rsid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lastRenderedPageBreak/>
        <w:t>% Решение и вывод результата в командное окно</w:t>
      </w:r>
    </w:p>
    <w:p w:rsidR="003E0D12" w:rsidRP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x = </w:t>
      </w:r>
      <w:proofErr w:type="gramStart"/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>quadprog(</w:t>
      </w:r>
      <w:proofErr w:type="gramEnd"/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V, [],[], [ ], </w:t>
      </w:r>
      <w:proofErr w:type="spellStart"/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>Aeq</w:t>
      </w:r>
      <w:proofErr w:type="spellEnd"/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, </w:t>
      </w:r>
      <w:proofErr w:type="spellStart"/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>beq</w:t>
      </w:r>
      <w:proofErr w:type="spellEnd"/>
      <w:r w:rsidRPr="003E0D12">
        <w:rPr>
          <w:rFonts w:ascii="Courier New" w:hAnsi="Courier New" w:cs="Courier New"/>
          <w:color w:val="000000"/>
          <w:sz w:val="24"/>
          <w:szCs w:val="24"/>
          <w:lang w:val="en-US"/>
        </w:rPr>
        <w:t>, lb)</w:t>
      </w:r>
    </w:p>
    <w:p w:rsidR="003E0D12" w:rsidRPr="003E0D12" w:rsidRDefault="003E0D12" w:rsidP="003E0D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:rsidR="003E0D12" w:rsidRPr="003E0D12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D12">
        <w:rPr>
          <w:rFonts w:ascii="Times New Roman" w:hAnsi="Times New Roman" w:cs="Times New Roman"/>
          <w:sz w:val="28"/>
          <w:szCs w:val="28"/>
          <w:lang w:val="en-US"/>
        </w:rPr>
        <w:t>Warning: Large-scale method does not currently solve this problem formulation,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E0D1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3E0D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E0D12">
        <w:rPr>
          <w:rFonts w:ascii="Times New Roman" w:hAnsi="Times New Roman" w:cs="Times New Roman"/>
          <w:sz w:val="28"/>
          <w:szCs w:val="28"/>
          <w:lang w:val="en-US"/>
        </w:rPr>
        <w:t>ing medium-scale method instead.</w:t>
      </w:r>
    </w:p>
    <w:p w:rsidR="003E0D12" w:rsidRPr="003E0D12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D12">
        <w:rPr>
          <w:rFonts w:ascii="Times New Roman" w:hAnsi="Times New Roman" w:cs="Times New Roman"/>
          <w:sz w:val="28"/>
          <w:szCs w:val="28"/>
          <w:lang w:val="en-US"/>
        </w:rPr>
        <w:t>&gt; In quadprog at 262</w:t>
      </w:r>
    </w:p>
    <w:p w:rsidR="003E0D12" w:rsidRPr="003E0D12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0D12">
        <w:rPr>
          <w:rFonts w:ascii="Times New Roman" w:hAnsi="Times New Roman" w:cs="Times New Roman"/>
          <w:sz w:val="28"/>
          <w:szCs w:val="28"/>
          <w:lang w:val="en-US"/>
        </w:rPr>
        <w:t xml:space="preserve">  In </w:t>
      </w:r>
      <w:proofErr w:type="spellStart"/>
      <w:r w:rsidRPr="003E0D12">
        <w:rPr>
          <w:rFonts w:ascii="Times New Roman" w:hAnsi="Times New Roman" w:cs="Times New Roman"/>
          <w:sz w:val="28"/>
          <w:szCs w:val="28"/>
          <w:lang w:val="en-US"/>
        </w:rPr>
        <w:t>risk_asset</w:t>
      </w:r>
      <w:proofErr w:type="spellEnd"/>
      <w:r w:rsidRPr="003E0D12">
        <w:rPr>
          <w:rFonts w:ascii="Times New Roman" w:hAnsi="Times New Roman" w:cs="Times New Roman"/>
          <w:sz w:val="28"/>
          <w:szCs w:val="28"/>
          <w:lang w:val="en-US"/>
        </w:rPr>
        <w:t xml:space="preserve"> at 13</w:t>
      </w:r>
    </w:p>
    <w:p w:rsidR="003E0D12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D12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DB1C73">
        <w:rPr>
          <w:rFonts w:ascii="Times New Roman" w:hAnsi="Times New Roman" w:cs="Times New Roman"/>
          <w:sz w:val="28"/>
          <w:szCs w:val="28"/>
        </w:rPr>
        <w:t xml:space="preserve"> </w:t>
      </w:r>
      <w:r w:rsidRPr="003E0D12">
        <w:rPr>
          <w:rFonts w:ascii="Times New Roman" w:hAnsi="Times New Roman" w:cs="Times New Roman"/>
          <w:sz w:val="28"/>
          <w:szCs w:val="28"/>
          <w:lang w:val="en-US"/>
        </w:rPr>
        <w:t>terminated</w:t>
      </w:r>
      <w:r w:rsidRPr="00DB1C73">
        <w:rPr>
          <w:rFonts w:ascii="Times New Roman" w:hAnsi="Times New Roman" w:cs="Times New Roman"/>
          <w:sz w:val="28"/>
          <w:szCs w:val="28"/>
        </w:rPr>
        <w:t>.</w:t>
      </w:r>
    </w:p>
    <w:p w:rsidR="003E0D12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D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B1C7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E0D12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73">
        <w:rPr>
          <w:rFonts w:ascii="Times New Roman" w:hAnsi="Times New Roman" w:cs="Times New Roman"/>
          <w:sz w:val="28"/>
          <w:szCs w:val="28"/>
        </w:rPr>
        <w:t xml:space="preserve">    0.0626</w:t>
      </w:r>
    </w:p>
    <w:p w:rsidR="003E0D12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73">
        <w:rPr>
          <w:rFonts w:ascii="Times New Roman" w:hAnsi="Times New Roman" w:cs="Times New Roman"/>
          <w:sz w:val="28"/>
          <w:szCs w:val="28"/>
        </w:rPr>
        <w:t xml:space="preserve">    0.4359</w:t>
      </w:r>
    </w:p>
    <w:p w:rsidR="003E0D12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73">
        <w:rPr>
          <w:rFonts w:ascii="Times New Roman" w:hAnsi="Times New Roman" w:cs="Times New Roman"/>
          <w:sz w:val="28"/>
          <w:szCs w:val="28"/>
        </w:rPr>
        <w:t xml:space="preserve">    0.1439</w:t>
      </w:r>
    </w:p>
    <w:p w:rsidR="003E0D12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73">
        <w:rPr>
          <w:rFonts w:ascii="Times New Roman" w:hAnsi="Times New Roman" w:cs="Times New Roman"/>
          <w:sz w:val="28"/>
          <w:szCs w:val="28"/>
        </w:rPr>
        <w:t xml:space="preserve">    0.3575</w:t>
      </w:r>
    </w:p>
    <w:p w:rsidR="008D346B" w:rsidRPr="00DB1C73" w:rsidRDefault="003E0D12" w:rsidP="003E0D1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73">
        <w:rPr>
          <w:rFonts w:ascii="Times New Roman" w:hAnsi="Times New Roman" w:cs="Times New Roman"/>
          <w:sz w:val="28"/>
          <w:szCs w:val="28"/>
        </w:rPr>
        <w:t>&gt;&gt;</w:t>
      </w:r>
    </w:p>
    <w:p w:rsidR="008D346B" w:rsidRPr="00D757DE" w:rsidRDefault="00DB1C73" w:rsidP="00DB1C7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C73">
        <w:rPr>
          <w:rFonts w:ascii="Times New Roman" w:hAnsi="Times New Roman" w:cs="Times New Roman"/>
          <w:sz w:val="28"/>
          <w:szCs w:val="28"/>
        </w:rPr>
        <w:t xml:space="preserve">При этом в командное окно вывелось сообщение о применении </w:t>
      </w:r>
      <w:r w:rsidRPr="00DB1C73">
        <w:rPr>
          <w:rFonts w:ascii="Times New Roman" w:hAnsi="Times New Roman" w:cs="Times New Roman"/>
          <w:sz w:val="28"/>
          <w:szCs w:val="28"/>
          <w:lang w:val="en-US"/>
        </w:rPr>
        <w:t>Medium</w:t>
      </w:r>
      <w:r w:rsidRPr="00DB1C73">
        <w:rPr>
          <w:rFonts w:ascii="Times New Roman" w:hAnsi="Times New Roman" w:cs="Times New Roman"/>
          <w:sz w:val="28"/>
          <w:szCs w:val="28"/>
        </w:rPr>
        <w:t>-</w:t>
      </w:r>
      <w:r w:rsidRPr="00DB1C73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DB1C73">
        <w:rPr>
          <w:rFonts w:ascii="Times New Roman" w:hAnsi="Times New Roman" w:cs="Times New Roman"/>
          <w:sz w:val="28"/>
          <w:szCs w:val="28"/>
        </w:rPr>
        <w:t xml:space="preserve"> алгоритма вместо </w:t>
      </w:r>
      <w:r w:rsidRPr="00DB1C73">
        <w:rPr>
          <w:rFonts w:ascii="Times New Roman" w:hAnsi="Times New Roman" w:cs="Times New Roman"/>
          <w:sz w:val="28"/>
          <w:szCs w:val="28"/>
          <w:lang w:val="en-US"/>
        </w:rPr>
        <w:t>Large</w:t>
      </w:r>
      <w:r w:rsidRPr="00DB1C73">
        <w:rPr>
          <w:rFonts w:ascii="Times New Roman" w:hAnsi="Times New Roman" w:cs="Times New Roman"/>
          <w:sz w:val="28"/>
          <w:szCs w:val="28"/>
        </w:rPr>
        <w:t>-</w:t>
      </w:r>
      <w:r w:rsidRPr="00DB1C73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DB1C73">
        <w:rPr>
          <w:rFonts w:ascii="Times New Roman" w:hAnsi="Times New Roman" w:cs="Times New Roman"/>
          <w:sz w:val="28"/>
          <w:szCs w:val="28"/>
        </w:rPr>
        <w:t xml:space="preserve">, принятого по умолчанию </w:t>
      </w:r>
      <w:r w:rsidRPr="00DB1C7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DB1C7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B1C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B1C73">
        <w:rPr>
          <w:rFonts w:ascii="Times New Roman" w:hAnsi="Times New Roman" w:cs="Times New Roman"/>
          <w:sz w:val="28"/>
          <w:szCs w:val="28"/>
        </w:rPr>
        <w:t>разд</w:t>
      </w:r>
      <w:proofErr w:type="spellEnd"/>
      <w:r w:rsidRPr="00DB1C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757DE">
        <w:rPr>
          <w:rFonts w:ascii="Times New Roman" w:hAnsi="Times New Roman" w:cs="Times New Roman"/>
          <w:sz w:val="28"/>
          <w:szCs w:val="28"/>
        </w:rPr>
        <w:t>''</w:t>
      </w:r>
      <w:r w:rsidRPr="00DB1C73">
        <w:rPr>
          <w:rFonts w:ascii="Times New Roman" w:hAnsi="Times New Roman" w:cs="Times New Roman"/>
          <w:sz w:val="28"/>
          <w:szCs w:val="28"/>
        </w:rPr>
        <w:t>Параметры</w:t>
      </w:r>
      <w:r w:rsidRPr="00D757DE">
        <w:rPr>
          <w:rFonts w:ascii="Times New Roman" w:hAnsi="Times New Roman" w:cs="Times New Roman"/>
          <w:sz w:val="28"/>
          <w:szCs w:val="28"/>
        </w:rPr>
        <w:t xml:space="preserve"> </w:t>
      </w:r>
      <w:r w:rsidRPr="00DB1C73">
        <w:rPr>
          <w:rFonts w:ascii="Times New Roman" w:hAnsi="Times New Roman" w:cs="Times New Roman"/>
          <w:sz w:val="28"/>
          <w:szCs w:val="28"/>
        </w:rPr>
        <w:t>оптимизации</w:t>
      </w:r>
      <w:r w:rsidRPr="00D757DE">
        <w:rPr>
          <w:rFonts w:ascii="Times New Roman" w:hAnsi="Times New Roman" w:cs="Times New Roman"/>
          <w:sz w:val="28"/>
          <w:szCs w:val="28"/>
        </w:rPr>
        <w:t>").</w:t>
      </w:r>
    </w:p>
    <w:p w:rsidR="008D346B" w:rsidRPr="00D757DE" w:rsidRDefault="008D346B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DE" w:rsidRPr="00954669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4669">
        <w:rPr>
          <w:rFonts w:ascii="Times New Roman" w:hAnsi="Times New Roman" w:cs="Times New Roman"/>
          <w:b/>
          <w:sz w:val="28"/>
          <w:szCs w:val="28"/>
        </w:rPr>
        <w:t>Нелинейное программирование</w:t>
      </w:r>
    </w:p>
    <w:p w:rsidR="00954669" w:rsidRPr="00954669" w:rsidRDefault="00954669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7DE" w:rsidRDefault="00D757DE" w:rsidP="0095466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757DE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Toolbox</w:t>
      </w:r>
      <w:r w:rsidRPr="00D757DE">
        <w:rPr>
          <w:rFonts w:ascii="Times New Roman" w:hAnsi="Times New Roman" w:cs="Times New Roman"/>
          <w:sz w:val="28"/>
          <w:szCs w:val="28"/>
        </w:rPr>
        <w:t xml:space="preserve"> позволяет решать ряд оптимизационных задач, в к</w:t>
      </w:r>
      <w:r w:rsidRPr="00D757DE">
        <w:rPr>
          <w:rFonts w:ascii="Times New Roman" w:hAnsi="Times New Roman" w:cs="Times New Roman"/>
          <w:sz w:val="28"/>
          <w:szCs w:val="28"/>
        </w:rPr>
        <w:t>о</w:t>
      </w:r>
      <w:r w:rsidRPr="00D757DE">
        <w:rPr>
          <w:rFonts w:ascii="Times New Roman" w:hAnsi="Times New Roman" w:cs="Times New Roman"/>
          <w:sz w:val="28"/>
          <w:szCs w:val="28"/>
        </w:rPr>
        <w:t>торых минимизируемая функция нелинейна, и к линейным ограничениям</w:t>
      </w:r>
      <w:r w:rsidR="00954669" w:rsidRPr="00954669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д</w:t>
      </w:r>
      <w:r w:rsidRPr="00D757DE">
        <w:rPr>
          <w:rFonts w:ascii="Times New Roman" w:hAnsi="Times New Roman" w:cs="Times New Roman"/>
          <w:sz w:val="28"/>
          <w:szCs w:val="28"/>
        </w:rPr>
        <w:t>о</w:t>
      </w:r>
      <w:r w:rsidRPr="00D757DE">
        <w:rPr>
          <w:rFonts w:ascii="Times New Roman" w:hAnsi="Times New Roman" w:cs="Times New Roman"/>
          <w:sz w:val="28"/>
          <w:szCs w:val="28"/>
        </w:rPr>
        <w:t>бавляются нелинейные.</w:t>
      </w:r>
      <w:proofErr w:type="gramEnd"/>
      <w:r w:rsidRPr="00D757DE">
        <w:rPr>
          <w:rFonts w:ascii="Times New Roman" w:hAnsi="Times New Roman" w:cs="Times New Roman"/>
          <w:sz w:val="28"/>
          <w:szCs w:val="28"/>
        </w:rPr>
        <w:t xml:space="preserve"> Общая постановка задачи нелинейного программир</w:t>
      </w:r>
      <w:r w:rsidRPr="00D757DE">
        <w:rPr>
          <w:rFonts w:ascii="Times New Roman" w:hAnsi="Times New Roman" w:cs="Times New Roman"/>
          <w:sz w:val="28"/>
          <w:szCs w:val="28"/>
        </w:rPr>
        <w:t>о</w:t>
      </w:r>
      <w:r w:rsidRPr="00D757DE">
        <w:rPr>
          <w:rFonts w:ascii="Times New Roman" w:hAnsi="Times New Roman" w:cs="Times New Roman"/>
          <w:sz w:val="28"/>
          <w:szCs w:val="28"/>
        </w:rPr>
        <w:t>вания такова: требуется разыскать</w:t>
      </w:r>
    </w:p>
    <w:p w:rsidR="00954669" w:rsidRDefault="00954669" w:rsidP="0095466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954669" w:rsidTr="00C660CD">
        <w:tc>
          <w:tcPr>
            <w:tcW w:w="3284" w:type="dxa"/>
          </w:tcPr>
          <w:p w:rsidR="00954669" w:rsidRDefault="00954669" w:rsidP="0095466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84" w:type="dxa"/>
          </w:tcPr>
          <w:p w:rsidR="00954669" w:rsidRDefault="00954669" w:rsidP="0095466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954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546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85" w:type="dxa"/>
          </w:tcPr>
          <w:p w:rsidR="00954669" w:rsidRDefault="00954669" w:rsidP="0095466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7DE">
              <w:rPr>
                <w:rFonts w:ascii="Times New Roman" w:hAnsi="Times New Roman" w:cs="Times New Roman"/>
                <w:sz w:val="28"/>
                <w:szCs w:val="28"/>
              </w:rPr>
              <w:t>(16.10)</w:t>
            </w:r>
          </w:p>
        </w:tc>
      </w:tr>
    </w:tbl>
    <w:p w:rsidR="00954669" w:rsidRPr="00954669" w:rsidRDefault="00954669" w:rsidP="0095466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7DE" w:rsidRPr="00C660CD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среди всех векторов </w:t>
      </w:r>
      <w:proofErr w:type="spellStart"/>
      <w:r w:rsidRPr="00D757D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757DE">
        <w:rPr>
          <w:rFonts w:ascii="Times New Roman" w:hAnsi="Times New Roman" w:cs="Times New Roman"/>
          <w:sz w:val="28"/>
          <w:szCs w:val="28"/>
        </w:rPr>
        <w:t>, удовлетворяющих системе линейных ограничений</w:t>
      </w:r>
      <w:r w:rsidR="00954669" w:rsidRPr="00954669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(16.2</w:t>
      </w:r>
      <w:r w:rsidR="00954669">
        <w:rPr>
          <w:rFonts w:ascii="Times New Roman" w:hAnsi="Times New Roman" w:cs="Times New Roman"/>
          <w:sz w:val="28"/>
          <w:szCs w:val="28"/>
        </w:rPr>
        <w:t>–</w:t>
      </w:r>
      <w:r w:rsidRPr="00D757DE">
        <w:rPr>
          <w:rFonts w:ascii="Times New Roman" w:hAnsi="Times New Roman" w:cs="Times New Roman"/>
          <w:sz w:val="28"/>
          <w:szCs w:val="28"/>
        </w:rPr>
        <w:t>16.4) и дополнительных неравенств и равенств</w:t>
      </w:r>
    </w:p>
    <w:p w:rsidR="00FA5CA6" w:rsidRPr="00C660CD" w:rsidRDefault="00FA5CA6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9E175D" w:rsidTr="009E175D">
        <w:tc>
          <w:tcPr>
            <w:tcW w:w="3284" w:type="dxa"/>
          </w:tcPr>
          <w:p w:rsidR="009E175D" w:rsidRPr="00C660CD" w:rsidRDefault="009E175D" w:rsidP="00D757D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9E175D" w:rsidRPr="009E175D" w:rsidRDefault="009E175D" w:rsidP="009E175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gramStart"/>
            <w:r w:rsidRPr="009E1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E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gramEnd"/>
            <w:r w:rsidRPr="009E1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 w:rsidRPr="009E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0;     </w:t>
            </w:r>
            <w:proofErr w:type="spellStart"/>
            <w:r w:rsidRPr="009E1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r w:rsidRPr="009E175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eq</w:t>
            </w:r>
            <w:proofErr w:type="spellEnd"/>
            <w:r w:rsidRPr="009E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E175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E1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= 0.</w:t>
            </w:r>
          </w:p>
        </w:tc>
        <w:tc>
          <w:tcPr>
            <w:tcW w:w="3285" w:type="dxa"/>
          </w:tcPr>
          <w:p w:rsidR="009E175D" w:rsidRDefault="009E175D" w:rsidP="009E175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7DE">
              <w:rPr>
                <w:rFonts w:ascii="Times New Roman" w:hAnsi="Times New Roman" w:cs="Times New Roman"/>
                <w:sz w:val="28"/>
                <w:szCs w:val="28"/>
              </w:rPr>
              <w:t>(16.11)</w:t>
            </w:r>
          </w:p>
        </w:tc>
      </w:tr>
    </w:tbl>
    <w:p w:rsidR="00FA5CA6" w:rsidRDefault="00FA5CA6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7DE" w:rsidRDefault="00D757DE" w:rsidP="009E175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Решение поставленной задачи производится при помощи функции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>.</w:t>
      </w:r>
      <w:r w:rsidR="009E175D" w:rsidRPr="009E175D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Основн</w:t>
      </w:r>
      <w:r w:rsidR="009E175D" w:rsidRPr="00D757DE">
        <w:rPr>
          <w:rFonts w:ascii="Times New Roman" w:hAnsi="Times New Roman" w:cs="Times New Roman"/>
          <w:sz w:val="28"/>
          <w:szCs w:val="28"/>
        </w:rPr>
        <w:t xml:space="preserve">ое отличие интерфейса </w:t>
      </w:r>
      <w:r w:rsidR="009E175D"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="009E175D" w:rsidRPr="00D757DE">
        <w:rPr>
          <w:rFonts w:ascii="Times New Roman" w:hAnsi="Times New Roman" w:cs="Times New Roman"/>
          <w:sz w:val="28"/>
          <w:szCs w:val="28"/>
        </w:rPr>
        <w:t xml:space="preserve"> от </w:t>
      </w:r>
      <w:r w:rsidR="009E175D" w:rsidRPr="00D757DE">
        <w:rPr>
          <w:rFonts w:ascii="Times New Roman" w:hAnsi="Times New Roman" w:cs="Times New Roman"/>
          <w:sz w:val="28"/>
          <w:szCs w:val="28"/>
          <w:lang w:val="en-US"/>
        </w:rPr>
        <w:t>linprog</w:t>
      </w:r>
      <w:r w:rsidR="009E175D" w:rsidRPr="00D757DE">
        <w:rPr>
          <w:rFonts w:ascii="Times New Roman" w:hAnsi="Times New Roman" w:cs="Times New Roman"/>
          <w:sz w:val="28"/>
          <w:szCs w:val="28"/>
        </w:rPr>
        <w:t xml:space="preserve"> и </w:t>
      </w:r>
      <w:r w:rsidR="009E175D" w:rsidRPr="00D757DE">
        <w:rPr>
          <w:rFonts w:ascii="Times New Roman" w:hAnsi="Times New Roman" w:cs="Times New Roman"/>
          <w:sz w:val="28"/>
          <w:szCs w:val="28"/>
          <w:lang w:val="en-US"/>
        </w:rPr>
        <w:t>quadprog</w:t>
      </w:r>
      <w:r w:rsidR="009E175D" w:rsidRPr="00D757DE">
        <w:rPr>
          <w:rFonts w:ascii="Times New Roman" w:hAnsi="Times New Roman" w:cs="Times New Roman"/>
          <w:sz w:val="28"/>
          <w:szCs w:val="28"/>
        </w:rPr>
        <w:t xml:space="preserve"> состоит в том,</w:t>
      </w:r>
      <w:r w:rsidR="009E175D" w:rsidRPr="009E175D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что нелинейные ограничения </w:t>
      </w:r>
      <w:proofErr w:type="gramStart"/>
      <w:r w:rsidRPr="009E175D">
        <w:rPr>
          <w:rFonts w:ascii="Times New Roman" w:hAnsi="Times New Roman" w:cs="Times New Roman"/>
          <w:i/>
          <w:sz w:val="28"/>
          <w:szCs w:val="28"/>
        </w:rPr>
        <w:t>с</w:t>
      </w:r>
      <w:r w:rsidRPr="00D757D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E175D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D757DE">
        <w:rPr>
          <w:rFonts w:ascii="Times New Roman" w:hAnsi="Times New Roman" w:cs="Times New Roman"/>
          <w:sz w:val="28"/>
          <w:szCs w:val="28"/>
        </w:rPr>
        <w:t>)</w:t>
      </w:r>
      <w:r w:rsidR="009E175D" w:rsidRPr="009E175D">
        <w:rPr>
          <w:rFonts w:ascii="Times New Roman" w:hAnsi="Times New Roman" w:cs="Times New Roman"/>
          <w:sz w:val="28"/>
          <w:szCs w:val="28"/>
        </w:rPr>
        <w:t xml:space="preserve"> </w:t>
      </w:r>
      <w:r w:rsidRPr="009E175D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="009E175D" w:rsidRPr="009E175D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0 и </w:t>
      </w:r>
      <w:proofErr w:type="spellStart"/>
      <w:r w:rsidRPr="009E175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9E175D" w:rsidRPr="009E175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</w:t>
      </w:r>
      <w:r w:rsidRPr="009E175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q</w:t>
      </w:r>
      <w:proofErr w:type="spellEnd"/>
      <w:r w:rsidR="009E175D" w:rsidRPr="009E175D">
        <w:rPr>
          <w:rFonts w:ascii="Times New Roman" w:hAnsi="Times New Roman" w:cs="Times New Roman"/>
          <w:sz w:val="28"/>
          <w:szCs w:val="28"/>
        </w:rPr>
        <w:t>(</w:t>
      </w:r>
      <w:r w:rsidRPr="009E17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57DE">
        <w:rPr>
          <w:rFonts w:ascii="Times New Roman" w:hAnsi="Times New Roman" w:cs="Times New Roman"/>
          <w:sz w:val="28"/>
          <w:szCs w:val="28"/>
        </w:rPr>
        <w:t>)</w:t>
      </w:r>
      <w:r w:rsidR="009E175D" w:rsidRPr="009E175D">
        <w:rPr>
          <w:rFonts w:ascii="Times New Roman" w:hAnsi="Times New Roman" w:cs="Times New Roman"/>
          <w:sz w:val="28"/>
          <w:szCs w:val="28"/>
        </w:rPr>
        <w:t xml:space="preserve"> = </w:t>
      </w:r>
      <w:r w:rsidRPr="00D757DE">
        <w:rPr>
          <w:rFonts w:ascii="Times New Roman" w:hAnsi="Times New Roman" w:cs="Times New Roman"/>
          <w:sz w:val="28"/>
          <w:szCs w:val="28"/>
        </w:rPr>
        <w:t xml:space="preserve">0 задаются в файл-функции. Обращение к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в достаточно общем случае выглядит сле</w:t>
      </w:r>
      <w:r w:rsidRPr="00C660CD">
        <w:rPr>
          <w:rFonts w:ascii="Times New Roman" w:hAnsi="Times New Roman" w:cs="Times New Roman"/>
          <w:sz w:val="28"/>
          <w:szCs w:val="28"/>
        </w:rPr>
        <w:t>дующим обр</w:t>
      </w:r>
      <w:r w:rsidRPr="00C660CD">
        <w:rPr>
          <w:rFonts w:ascii="Times New Roman" w:hAnsi="Times New Roman" w:cs="Times New Roman"/>
          <w:sz w:val="28"/>
          <w:szCs w:val="28"/>
        </w:rPr>
        <w:t>а</w:t>
      </w:r>
      <w:r w:rsidRPr="00C660CD">
        <w:rPr>
          <w:rFonts w:ascii="Times New Roman" w:hAnsi="Times New Roman" w:cs="Times New Roman"/>
          <w:sz w:val="28"/>
          <w:szCs w:val="28"/>
        </w:rPr>
        <w:t>зом:</w:t>
      </w:r>
    </w:p>
    <w:p w:rsidR="00C660CD" w:rsidRPr="00C660CD" w:rsidRDefault="00C660CD" w:rsidP="009E175D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DE" w:rsidRPr="00C660CD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7DE">
        <w:rPr>
          <w:rFonts w:ascii="Times New Roman" w:hAnsi="Times New Roman" w:cs="Times New Roman"/>
          <w:sz w:val="28"/>
          <w:szCs w:val="28"/>
          <w:lang w:val="en-US"/>
        </w:rPr>
        <w:t>х = fmincon (fun, х</w:t>
      </w:r>
      <w:r w:rsidR="00C660CD" w:rsidRPr="00C660C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A, b,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Aeq</w:t>
      </w:r>
      <w:proofErr w:type="spellEnd"/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beq</w:t>
      </w:r>
      <w:proofErr w:type="spellEnd"/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660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b,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ub</w:t>
      </w:r>
      <w:proofErr w:type="spellEnd"/>
      <w:r w:rsidRPr="00D757DE">
        <w:rPr>
          <w:rFonts w:ascii="Times New Roman" w:hAnsi="Times New Roman" w:cs="Times New Roman"/>
          <w:sz w:val="28"/>
          <w:szCs w:val="28"/>
          <w:lang w:val="en-US"/>
        </w:rPr>
        <w:t>, non</w:t>
      </w:r>
      <w:r w:rsidR="00C660C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con, options, P</w:t>
      </w:r>
      <w:r w:rsidR="00C660C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D757DE">
        <w:rPr>
          <w:rFonts w:ascii="Times New Roman" w:hAnsi="Times New Roman" w:cs="Times New Roman"/>
          <w:sz w:val="28"/>
          <w:szCs w:val="28"/>
          <w:lang w:val="en-US"/>
        </w:rPr>
        <w:t>P2, ...)</w:t>
      </w:r>
      <w:proofErr w:type="gramEnd"/>
    </w:p>
    <w:p w:rsidR="00C660CD" w:rsidRPr="00C660CD" w:rsidRDefault="00C660CD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7DE" w:rsidRPr="00D757DE" w:rsidRDefault="00D757DE" w:rsidP="009A1F0C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>Указание второго дополнительного вых</w:t>
      </w:r>
      <w:r w:rsidR="009A1F0C">
        <w:rPr>
          <w:rFonts w:ascii="Times New Roman" w:hAnsi="Times New Roman" w:cs="Times New Roman"/>
          <w:sz w:val="28"/>
          <w:szCs w:val="28"/>
        </w:rPr>
        <w:t>одного аргумента позволяет п</w:t>
      </w:r>
      <w:r w:rsidR="009A1F0C">
        <w:rPr>
          <w:rFonts w:ascii="Times New Roman" w:hAnsi="Times New Roman" w:cs="Times New Roman"/>
          <w:sz w:val="28"/>
          <w:szCs w:val="28"/>
        </w:rPr>
        <w:t>о</w:t>
      </w:r>
      <w:r w:rsidR="009A1F0C">
        <w:rPr>
          <w:rFonts w:ascii="Times New Roman" w:hAnsi="Times New Roman" w:cs="Times New Roman"/>
          <w:sz w:val="28"/>
          <w:szCs w:val="28"/>
        </w:rPr>
        <w:t>лу</w:t>
      </w:r>
      <w:r w:rsidRPr="00D757DE">
        <w:rPr>
          <w:rFonts w:ascii="Times New Roman" w:hAnsi="Times New Roman" w:cs="Times New Roman"/>
          <w:sz w:val="28"/>
          <w:szCs w:val="28"/>
        </w:rPr>
        <w:t xml:space="preserve">чить значение функции в точке минимума, а третьего </w:t>
      </w:r>
      <w:r w:rsidR="00954669">
        <w:rPr>
          <w:rFonts w:ascii="Times New Roman" w:hAnsi="Times New Roman" w:cs="Times New Roman"/>
          <w:sz w:val="28"/>
          <w:szCs w:val="28"/>
        </w:rPr>
        <w:t>–</w:t>
      </w:r>
      <w:r w:rsidR="009A1F0C">
        <w:rPr>
          <w:rFonts w:ascii="Times New Roman" w:hAnsi="Times New Roman" w:cs="Times New Roman"/>
          <w:sz w:val="28"/>
          <w:szCs w:val="28"/>
        </w:rPr>
        <w:t xml:space="preserve"> информацию о р</w:t>
      </w:r>
      <w:r w:rsidR="009A1F0C">
        <w:rPr>
          <w:rFonts w:ascii="Times New Roman" w:hAnsi="Times New Roman" w:cs="Times New Roman"/>
          <w:sz w:val="28"/>
          <w:szCs w:val="28"/>
        </w:rPr>
        <w:t>е</w:t>
      </w:r>
      <w:r w:rsidRPr="00D757DE">
        <w:rPr>
          <w:rFonts w:ascii="Times New Roman" w:hAnsi="Times New Roman" w:cs="Times New Roman"/>
          <w:sz w:val="28"/>
          <w:szCs w:val="28"/>
        </w:rPr>
        <w:t>зультате. Если третий аргумент больше нул</w:t>
      </w:r>
      <w:r w:rsidR="009A1F0C">
        <w:rPr>
          <w:rFonts w:ascii="Times New Roman" w:hAnsi="Times New Roman" w:cs="Times New Roman"/>
          <w:sz w:val="28"/>
          <w:szCs w:val="28"/>
        </w:rPr>
        <w:t>я, то результат найден с требуе</w:t>
      </w:r>
      <w:r w:rsidRPr="00D757DE">
        <w:rPr>
          <w:rFonts w:ascii="Times New Roman" w:hAnsi="Times New Roman" w:cs="Times New Roman"/>
          <w:sz w:val="28"/>
          <w:szCs w:val="28"/>
        </w:rPr>
        <w:t xml:space="preserve">мой точностью, ноль </w:t>
      </w:r>
      <w:r w:rsidR="00954669">
        <w:rPr>
          <w:rFonts w:ascii="Times New Roman" w:hAnsi="Times New Roman" w:cs="Times New Roman"/>
          <w:sz w:val="28"/>
          <w:szCs w:val="28"/>
        </w:rPr>
        <w:t>–</w:t>
      </w:r>
      <w:r w:rsidRPr="00D757DE">
        <w:rPr>
          <w:rFonts w:ascii="Times New Roman" w:hAnsi="Times New Roman" w:cs="Times New Roman"/>
          <w:sz w:val="28"/>
          <w:szCs w:val="28"/>
        </w:rPr>
        <w:t xml:space="preserve"> достигнуто максимальное число итераций или</w:t>
      </w:r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количество вызовов исследуемой функции в процессе решения, меньше нуля </w:t>
      </w:r>
      <w:r w:rsidR="00954669">
        <w:rPr>
          <w:rFonts w:ascii="Times New Roman" w:hAnsi="Times New Roman" w:cs="Times New Roman"/>
          <w:sz w:val="28"/>
          <w:szCs w:val="28"/>
        </w:rPr>
        <w:t>–</w:t>
      </w:r>
      <w:r w:rsidRPr="00D757DE">
        <w:rPr>
          <w:rFonts w:ascii="Times New Roman" w:hAnsi="Times New Roman" w:cs="Times New Roman"/>
          <w:sz w:val="28"/>
          <w:szCs w:val="28"/>
        </w:rPr>
        <w:t xml:space="preserve"> решение не найдено. Первый входной аргумент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D757DE">
        <w:rPr>
          <w:rFonts w:ascii="Times New Roman" w:hAnsi="Times New Roman" w:cs="Times New Roman"/>
          <w:sz w:val="28"/>
          <w:szCs w:val="28"/>
        </w:rPr>
        <w:t xml:space="preserve"> является указателем на файл-функцию </w:t>
      </w:r>
      <w:r w:rsidRPr="00D757DE">
        <w:rPr>
          <w:rFonts w:ascii="Times New Roman" w:hAnsi="Times New Roman" w:cs="Times New Roman"/>
          <w:sz w:val="28"/>
          <w:szCs w:val="28"/>
        </w:rPr>
        <w:lastRenderedPageBreak/>
        <w:t xml:space="preserve">(или ее именем), вычисляющую </w:t>
      </w:r>
      <w:proofErr w:type="spellStart"/>
      <w:r w:rsidRPr="00D757DE">
        <w:rPr>
          <w:rFonts w:ascii="Times New Roman" w:hAnsi="Times New Roman" w:cs="Times New Roman"/>
          <w:sz w:val="28"/>
          <w:szCs w:val="28"/>
        </w:rPr>
        <w:t>минимизируемую</w:t>
      </w:r>
      <w:proofErr w:type="spellEnd"/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функцию </w:t>
      </w:r>
      <w:r w:rsidR="009A1F0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D757DE">
        <w:rPr>
          <w:rFonts w:ascii="Times New Roman" w:hAnsi="Times New Roman" w:cs="Times New Roman"/>
          <w:sz w:val="28"/>
          <w:szCs w:val="28"/>
        </w:rPr>
        <w:t>(</w:t>
      </w:r>
      <w:r w:rsidR="009A1F0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57DE">
        <w:rPr>
          <w:rFonts w:ascii="Times New Roman" w:hAnsi="Times New Roman" w:cs="Times New Roman"/>
          <w:sz w:val="28"/>
          <w:szCs w:val="28"/>
        </w:rPr>
        <w:t>), которая может зависеть от нескольких параметров. Значения параметров, в случае их наличия, передаются в последних аргументах</w:t>
      </w:r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A1F0C" w:rsidRPr="009A1F0C">
        <w:rPr>
          <w:rFonts w:ascii="Times New Roman" w:hAnsi="Times New Roman" w:cs="Times New Roman"/>
          <w:sz w:val="28"/>
          <w:szCs w:val="28"/>
        </w:rPr>
        <w:t>1</w:t>
      </w:r>
      <w:r w:rsidRPr="00D757DE">
        <w:rPr>
          <w:rFonts w:ascii="Times New Roman" w:hAnsi="Times New Roman" w:cs="Times New Roman"/>
          <w:sz w:val="28"/>
          <w:szCs w:val="28"/>
        </w:rPr>
        <w:t xml:space="preserve">,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757DE">
        <w:rPr>
          <w:rFonts w:ascii="Times New Roman" w:hAnsi="Times New Roman" w:cs="Times New Roman"/>
          <w:sz w:val="28"/>
          <w:szCs w:val="28"/>
        </w:rPr>
        <w:t>2,... начиная с 11-ой позиции в списке входных аргументов.</w:t>
      </w:r>
    </w:p>
    <w:p w:rsidR="00D757DE" w:rsidRPr="00D757DE" w:rsidRDefault="00D757DE" w:rsidP="00F5301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Входным аргументом файл-функции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D757DE">
        <w:rPr>
          <w:rFonts w:ascii="Times New Roman" w:hAnsi="Times New Roman" w:cs="Times New Roman"/>
          <w:sz w:val="28"/>
          <w:szCs w:val="28"/>
        </w:rPr>
        <w:t xml:space="preserve"> должен быть вектор, длина к</w:t>
      </w:r>
      <w:r w:rsidRPr="00D757DE">
        <w:rPr>
          <w:rFonts w:ascii="Times New Roman" w:hAnsi="Times New Roman" w:cs="Times New Roman"/>
          <w:sz w:val="28"/>
          <w:szCs w:val="28"/>
        </w:rPr>
        <w:t>о</w:t>
      </w:r>
      <w:r w:rsidRPr="00D757DE">
        <w:rPr>
          <w:rFonts w:ascii="Times New Roman" w:hAnsi="Times New Roman" w:cs="Times New Roman"/>
          <w:sz w:val="28"/>
          <w:szCs w:val="28"/>
        </w:rPr>
        <w:t>торого совпадает с числом переменных, т. е. компонент вектора х. Неиспол</w:t>
      </w:r>
      <w:r w:rsidRPr="00D757DE">
        <w:rPr>
          <w:rFonts w:ascii="Times New Roman" w:hAnsi="Times New Roman" w:cs="Times New Roman"/>
          <w:sz w:val="28"/>
          <w:szCs w:val="28"/>
        </w:rPr>
        <w:t>ь</w:t>
      </w:r>
      <w:r w:rsidRPr="00D757DE">
        <w:rPr>
          <w:rFonts w:ascii="Times New Roman" w:hAnsi="Times New Roman" w:cs="Times New Roman"/>
          <w:sz w:val="28"/>
          <w:szCs w:val="28"/>
        </w:rPr>
        <w:t>зуемые векторы и матрицы ограничений заменяются в списке входных арг</w:t>
      </w:r>
      <w:r w:rsidRPr="00D757DE">
        <w:rPr>
          <w:rFonts w:ascii="Times New Roman" w:hAnsi="Times New Roman" w:cs="Times New Roman"/>
          <w:sz w:val="28"/>
          <w:szCs w:val="28"/>
        </w:rPr>
        <w:t>у</w:t>
      </w:r>
      <w:r w:rsidRPr="00D757DE">
        <w:rPr>
          <w:rFonts w:ascii="Times New Roman" w:hAnsi="Times New Roman" w:cs="Times New Roman"/>
          <w:sz w:val="28"/>
          <w:szCs w:val="28"/>
        </w:rPr>
        <w:t xml:space="preserve">ментов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квадратными скобками (пустым массивом). Начальное</w:t>
      </w:r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прибл</w:t>
      </w:r>
      <w:r w:rsidRPr="00D757DE">
        <w:rPr>
          <w:rFonts w:ascii="Times New Roman" w:hAnsi="Times New Roman" w:cs="Times New Roman"/>
          <w:sz w:val="28"/>
          <w:szCs w:val="28"/>
        </w:rPr>
        <w:t>и</w:t>
      </w:r>
      <w:r w:rsidRPr="00D757DE">
        <w:rPr>
          <w:rFonts w:ascii="Times New Roman" w:hAnsi="Times New Roman" w:cs="Times New Roman"/>
          <w:sz w:val="28"/>
          <w:szCs w:val="28"/>
        </w:rPr>
        <w:t>жение к решению указывается в х</w:t>
      </w:r>
      <w:proofErr w:type="gramStart"/>
      <w:r w:rsidR="009A1F0C" w:rsidRPr="009A1F0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D757DE">
        <w:rPr>
          <w:rFonts w:ascii="Times New Roman" w:hAnsi="Times New Roman" w:cs="Times New Roman"/>
          <w:sz w:val="28"/>
          <w:szCs w:val="28"/>
        </w:rPr>
        <w:t>. Список входных аргументов</w:t>
      </w:r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с</w:t>
      </w:r>
      <w:r w:rsidRPr="00D757DE">
        <w:rPr>
          <w:rFonts w:ascii="Times New Roman" w:hAnsi="Times New Roman" w:cs="Times New Roman"/>
          <w:sz w:val="28"/>
          <w:szCs w:val="28"/>
        </w:rPr>
        <w:t>о</w:t>
      </w:r>
      <w:r w:rsidRPr="00D757DE">
        <w:rPr>
          <w:rFonts w:ascii="Times New Roman" w:hAnsi="Times New Roman" w:cs="Times New Roman"/>
          <w:sz w:val="28"/>
          <w:szCs w:val="28"/>
        </w:rPr>
        <w:t xml:space="preserve">держит управляющую структуру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options</w:t>
      </w:r>
      <w:r w:rsidRPr="00D757DE">
        <w:rPr>
          <w:rFonts w:ascii="Times New Roman" w:hAnsi="Times New Roman" w:cs="Times New Roman"/>
          <w:sz w:val="28"/>
          <w:szCs w:val="28"/>
        </w:rPr>
        <w:t>, предназначенную для</w:t>
      </w:r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задания опций вычислительных алгоритмов. Для большинства функций</w:t>
      </w:r>
      <w:r w:rsidR="009A1F0C" w:rsidRPr="009A1F0C">
        <w:rPr>
          <w:rFonts w:ascii="Times New Roman" w:hAnsi="Times New Roman" w:cs="Times New Roman"/>
          <w:sz w:val="28"/>
          <w:szCs w:val="28"/>
        </w:rPr>
        <w:t xml:space="preserve"> </w:t>
      </w:r>
      <w:r w:rsidR="009A1F0C" w:rsidRPr="00D757D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A1F0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A1F0C" w:rsidRPr="00D757DE">
        <w:rPr>
          <w:rFonts w:ascii="Times New Roman" w:hAnsi="Times New Roman" w:cs="Times New Roman"/>
          <w:sz w:val="28"/>
          <w:szCs w:val="28"/>
          <w:lang w:val="en-US"/>
        </w:rPr>
        <w:t>lbox</w:t>
      </w:r>
      <w:r w:rsidRPr="00D757DE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набор опций существенно больше, чем для функций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fzero</w:t>
      </w:r>
      <w:r w:rsidRPr="00D757DE">
        <w:rPr>
          <w:rFonts w:ascii="Times New Roman" w:hAnsi="Times New Roman" w:cs="Times New Roman"/>
          <w:sz w:val="28"/>
          <w:szCs w:val="28"/>
        </w:rPr>
        <w:t xml:space="preserve">,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fminbnd</w:t>
      </w:r>
      <w:r w:rsidRPr="00D757DE">
        <w:rPr>
          <w:rFonts w:ascii="Times New Roman" w:hAnsi="Times New Roman" w:cs="Times New Roman"/>
          <w:sz w:val="28"/>
          <w:szCs w:val="28"/>
        </w:rPr>
        <w:t xml:space="preserve"> и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fminsearch</w:t>
      </w:r>
      <w:r w:rsidRPr="00D757DE">
        <w:rPr>
          <w:rFonts w:ascii="Times New Roman" w:hAnsi="Times New Roman" w:cs="Times New Roman"/>
          <w:sz w:val="28"/>
          <w:szCs w:val="28"/>
        </w:rPr>
        <w:t>.</w:t>
      </w:r>
    </w:p>
    <w:p w:rsidR="00D757DE" w:rsidRPr="00F5301F" w:rsidRDefault="00D757DE" w:rsidP="00F5301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>Нелинейные ограничения (16.11) (неравенства и равенства) программ</w:t>
      </w:r>
      <w:r w:rsidRPr="00D757DE">
        <w:rPr>
          <w:rFonts w:ascii="Times New Roman" w:hAnsi="Times New Roman" w:cs="Times New Roman"/>
          <w:sz w:val="28"/>
          <w:szCs w:val="28"/>
        </w:rPr>
        <w:t>и</w:t>
      </w:r>
      <w:r w:rsidRPr="00D757DE">
        <w:rPr>
          <w:rFonts w:ascii="Times New Roman" w:hAnsi="Times New Roman" w:cs="Times New Roman"/>
          <w:sz w:val="28"/>
          <w:szCs w:val="28"/>
        </w:rPr>
        <w:t>руются в файл-функции, указатель на нее (или ее имя) указывается в аргументе</w:t>
      </w:r>
      <w:r w:rsidR="00F5301F" w:rsidRPr="00F5301F">
        <w:rPr>
          <w:rFonts w:ascii="Times New Roman" w:hAnsi="Times New Roman" w:cs="Times New Roman"/>
          <w:sz w:val="28"/>
          <w:szCs w:val="28"/>
        </w:rPr>
        <w:t xml:space="preserve"> </w:t>
      </w:r>
      <w:r w:rsidRPr="00F5301F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F5301F" w:rsidRPr="00F530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5301F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. Входным аргументом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F530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является вектор </w:t>
      </w:r>
      <w:proofErr w:type="spellStart"/>
      <w:r w:rsidRPr="00F5301F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D757DE">
        <w:rPr>
          <w:rFonts w:ascii="Times New Roman" w:hAnsi="Times New Roman" w:cs="Times New Roman"/>
          <w:sz w:val="28"/>
          <w:szCs w:val="28"/>
        </w:rPr>
        <w:t>, соответствующий</w:t>
      </w:r>
      <w:r w:rsidR="00F5301F" w:rsidRPr="00F5301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и</w:t>
      </w:r>
      <w:r w:rsidRPr="00D757DE">
        <w:rPr>
          <w:rFonts w:ascii="Times New Roman" w:hAnsi="Times New Roman" w:cs="Times New Roman"/>
          <w:sz w:val="28"/>
          <w:szCs w:val="28"/>
        </w:rPr>
        <w:t>с</w:t>
      </w:r>
      <w:r w:rsidRPr="00D757DE">
        <w:rPr>
          <w:rFonts w:ascii="Times New Roman" w:hAnsi="Times New Roman" w:cs="Times New Roman"/>
          <w:sz w:val="28"/>
          <w:szCs w:val="28"/>
        </w:rPr>
        <w:t xml:space="preserve">комому вектору </w:t>
      </w:r>
      <w:proofErr w:type="spellStart"/>
      <w:r w:rsidRPr="00D757D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757DE">
        <w:rPr>
          <w:rFonts w:ascii="Times New Roman" w:hAnsi="Times New Roman" w:cs="Times New Roman"/>
          <w:sz w:val="28"/>
          <w:szCs w:val="28"/>
        </w:rPr>
        <w:t xml:space="preserve">, а двумя выходными аргументами </w:t>
      </w:r>
      <w:r w:rsidR="00954669">
        <w:rPr>
          <w:rFonts w:ascii="Times New Roman" w:hAnsi="Times New Roman" w:cs="Times New Roman"/>
          <w:sz w:val="28"/>
          <w:szCs w:val="28"/>
        </w:rPr>
        <w:t>–</w:t>
      </w:r>
      <w:r w:rsidRPr="00D757DE">
        <w:rPr>
          <w:rFonts w:ascii="Times New Roman" w:hAnsi="Times New Roman" w:cs="Times New Roman"/>
          <w:sz w:val="28"/>
          <w:szCs w:val="28"/>
        </w:rPr>
        <w:t xml:space="preserve"> векторы с и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ceq</w:t>
      </w:r>
      <w:proofErr w:type="spellEnd"/>
      <w:r w:rsidR="00F5301F" w:rsidRPr="00F5301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левых частей нелинейных ограничений </w:t>
      </w:r>
      <w:r w:rsidR="00F5301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757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301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F5301F" w:rsidRPr="00F5301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eq</w:t>
      </w:r>
      <w:proofErr w:type="spellEnd"/>
      <w:r w:rsidRPr="00D757DE">
        <w:rPr>
          <w:rFonts w:ascii="Times New Roman" w:hAnsi="Times New Roman" w:cs="Times New Roman"/>
          <w:sz w:val="28"/>
          <w:szCs w:val="28"/>
        </w:rPr>
        <w:t>.</w:t>
      </w:r>
      <w:r w:rsidR="00F5301F" w:rsidRPr="00F5301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Последние идущие подряд входные а</w:t>
      </w:r>
      <w:r w:rsidRPr="00D757DE">
        <w:rPr>
          <w:rFonts w:ascii="Times New Roman" w:hAnsi="Times New Roman" w:cs="Times New Roman"/>
          <w:sz w:val="28"/>
          <w:szCs w:val="28"/>
        </w:rPr>
        <w:t>р</w:t>
      </w:r>
      <w:r w:rsidRPr="00D757DE">
        <w:rPr>
          <w:rFonts w:ascii="Times New Roman" w:hAnsi="Times New Roman" w:cs="Times New Roman"/>
          <w:sz w:val="28"/>
          <w:szCs w:val="28"/>
        </w:rPr>
        <w:t xml:space="preserve">гументы функции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F5301F" w:rsidRPr="00F5301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опущены, если они не используются. Н</w:t>
      </w:r>
      <w:r w:rsidRPr="00D757DE">
        <w:rPr>
          <w:rFonts w:ascii="Times New Roman" w:hAnsi="Times New Roman" w:cs="Times New Roman"/>
          <w:sz w:val="28"/>
          <w:szCs w:val="28"/>
        </w:rPr>
        <w:t>а</w:t>
      </w:r>
      <w:r w:rsidRPr="00D757DE">
        <w:rPr>
          <w:rFonts w:ascii="Times New Roman" w:hAnsi="Times New Roman" w:cs="Times New Roman"/>
          <w:sz w:val="28"/>
          <w:szCs w:val="28"/>
        </w:rPr>
        <w:t>пример, при отсутствии нелинейных</w:t>
      </w:r>
      <w:r w:rsidR="00F5301F" w:rsidRPr="00F5301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ограничений и параметров применяется следующий вызов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>:</w:t>
      </w:r>
    </w:p>
    <w:p w:rsidR="00F5301F" w:rsidRPr="00F5301F" w:rsidRDefault="00F5301F" w:rsidP="00F5301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DE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7DE">
        <w:rPr>
          <w:rFonts w:ascii="Times New Roman" w:hAnsi="Times New Roman" w:cs="Times New Roman"/>
          <w:sz w:val="28"/>
          <w:szCs w:val="28"/>
          <w:lang w:val="en-US"/>
        </w:rPr>
        <w:t>х = fmincon (fun, х</w:t>
      </w:r>
      <w:r w:rsidR="00F5301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A, b,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Aeq</w:t>
      </w:r>
      <w:proofErr w:type="spellEnd"/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beq</w:t>
      </w:r>
      <w:proofErr w:type="spellEnd"/>
      <w:r w:rsidRPr="00D757DE">
        <w:rPr>
          <w:rFonts w:ascii="Times New Roman" w:hAnsi="Times New Roman" w:cs="Times New Roman"/>
          <w:sz w:val="28"/>
          <w:szCs w:val="28"/>
          <w:lang w:val="en-US"/>
        </w:rPr>
        <w:t xml:space="preserve">, lb, </w:t>
      </w:r>
      <w:proofErr w:type="spellStart"/>
      <w:r w:rsidRPr="00D757DE">
        <w:rPr>
          <w:rFonts w:ascii="Times New Roman" w:hAnsi="Times New Roman" w:cs="Times New Roman"/>
          <w:sz w:val="28"/>
          <w:szCs w:val="28"/>
          <w:lang w:val="en-US"/>
        </w:rPr>
        <w:t>ub</w:t>
      </w:r>
      <w:proofErr w:type="spellEnd"/>
      <w:r w:rsidRPr="00D757D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5301F" w:rsidRPr="00D757DE" w:rsidRDefault="00F5301F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7DE" w:rsidRPr="00D075DF" w:rsidRDefault="00D757DE" w:rsidP="00D075D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Поскольку в данном случае управляющая структура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options</w:t>
      </w:r>
      <w:r w:rsidRPr="00D757DE">
        <w:rPr>
          <w:rFonts w:ascii="Times New Roman" w:hAnsi="Times New Roman" w:cs="Times New Roman"/>
          <w:sz w:val="28"/>
          <w:szCs w:val="28"/>
        </w:rPr>
        <w:t xml:space="preserve"> не задана, то</w:t>
      </w:r>
      <w:r w:rsidR="00D075DF" w:rsidRPr="00D075D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вычисления будут производиться с принятыми по умолчанию опциями,</w:t>
      </w:r>
      <w:r w:rsidR="00D075DF" w:rsidRPr="00D075DF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узнать о которых можно при помощи функции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optimset</w:t>
      </w:r>
      <w:r w:rsidRPr="00D757DE">
        <w:rPr>
          <w:rFonts w:ascii="Times New Roman" w:hAnsi="Times New Roman" w:cs="Times New Roman"/>
          <w:sz w:val="28"/>
          <w:szCs w:val="28"/>
        </w:rPr>
        <w:t xml:space="preserve">. Для этого достаточно вызвать ее от строки с именем вычислительной функции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Optimization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Toolbox</w:t>
      </w:r>
      <w:r w:rsidRPr="00D757DE">
        <w:rPr>
          <w:rFonts w:ascii="Times New Roman" w:hAnsi="Times New Roman" w:cs="Times New Roman"/>
          <w:sz w:val="28"/>
          <w:szCs w:val="28"/>
        </w:rPr>
        <w:t>, напр</w:t>
      </w:r>
      <w:r w:rsidRPr="00D757DE">
        <w:rPr>
          <w:rFonts w:ascii="Times New Roman" w:hAnsi="Times New Roman" w:cs="Times New Roman"/>
          <w:sz w:val="28"/>
          <w:szCs w:val="28"/>
        </w:rPr>
        <w:t>и</w:t>
      </w:r>
      <w:r w:rsidRPr="00D757DE">
        <w:rPr>
          <w:rFonts w:ascii="Times New Roman" w:hAnsi="Times New Roman" w:cs="Times New Roman"/>
          <w:sz w:val="28"/>
          <w:szCs w:val="28"/>
        </w:rPr>
        <w:t>мер, выполнение команды</w:t>
      </w:r>
    </w:p>
    <w:p w:rsidR="00D075DF" w:rsidRPr="00D075DF" w:rsidRDefault="00D075DF" w:rsidP="00D075DF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DE" w:rsidRPr="00DA29AE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»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optimset</w:t>
      </w:r>
      <w:r w:rsidRPr="00D757DE">
        <w:rPr>
          <w:rFonts w:ascii="Times New Roman" w:hAnsi="Times New Roman" w:cs="Times New Roman"/>
          <w:sz w:val="28"/>
          <w:szCs w:val="28"/>
        </w:rPr>
        <w:t>('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="00D075DF" w:rsidRPr="00D757DE">
        <w:rPr>
          <w:rFonts w:ascii="Times New Roman" w:hAnsi="Times New Roman" w:cs="Times New Roman"/>
          <w:sz w:val="28"/>
          <w:szCs w:val="28"/>
        </w:rPr>
        <w:t>'</w:t>
      </w:r>
      <w:r w:rsidRPr="00D757DE">
        <w:rPr>
          <w:rFonts w:ascii="Times New Roman" w:hAnsi="Times New Roman" w:cs="Times New Roman"/>
          <w:sz w:val="28"/>
          <w:szCs w:val="28"/>
        </w:rPr>
        <w:t>)</w:t>
      </w:r>
    </w:p>
    <w:p w:rsidR="00D075DF" w:rsidRPr="00DA29AE" w:rsidRDefault="00D075DF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DE" w:rsidRPr="00D757DE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приводит к выводу информации </w:t>
      </w:r>
      <w:proofErr w:type="gramStart"/>
      <w:r w:rsidRPr="00D757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57DE">
        <w:rPr>
          <w:rFonts w:ascii="Times New Roman" w:hAnsi="Times New Roman" w:cs="Times New Roman"/>
          <w:sz w:val="28"/>
          <w:szCs w:val="28"/>
        </w:rPr>
        <w:t xml:space="preserve"> всех настройках алгоритма функции</w:t>
      </w:r>
      <w:r w:rsidR="00DA29AE" w:rsidRPr="00DA29AE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>, в том числе и точности 10</w:t>
      </w:r>
      <w:r w:rsidR="00B827F1" w:rsidRPr="00B827F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827F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D757DE">
        <w:rPr>
          <w:rFonts w:ascii="Times New Roman" w:hAnsi="Times New Roman" w:cs="Times New Roman"/>
          <w:sz w:val="28"/>
          <w:szCs w:val="28"/>
        </w:rPr>
        <w:t xml:space="preserve"> по аргументу и функции.</w:t>
      </w:r>
    </w:p>
    <w:p w:rsidR="00D757DE" w:rsidRPr="00DA29AE" w:rsidRDefault="00D757DE" w:rsidP="00DA29A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>Найдите решение следующей простой задачи (очевидно, что решение</w:t>
      </w:r>
      <w:r w:rsidR="00B827F1" w:rsidRPr="00B827F1">
        <w:rPr>
          <w:rFonts w:ascii="Times New Roman" w:hAnsi="Times New Roman" w:cs="Times New Roman"/>
          <w:sz w:val="28"/>
          <w:szCs w:val="28"/>
        </w:rPr>
        <w:t xml:space="preserve"> </w:t>
      </w:r>
      <w:r w:rsidR="00954669">
        <w:rPr>
          <w:rFonts w:ascii="Times New Roman" w:hAnsi="Times New Roman" w:cs="Times New Roman"/>
          <w:sz w:val="28"/>
          <w:szCs w:val="28"/>
        </w:rPr>
        <w:t>–</w:t>
      </w:r>
      <w:r w:rsidRPr="00D757DE">
        <w:rPr>
          <w:rFonts w:ascii="Times New Roman" w:hAnsi="Times New Roman" w:cs="Times New Roman"/>
          <w:sz w:val="28"/>
          <w:szCs w:val="28"/>
        </w:rPr>
        <w:t xml:space="preserve"> нулевой вектор):</w:t>
      </w:r>
    </w:p>
    <w:p w:rsidR="00DA29AE" w:rsidRPr="00DA29AE" w:rsidRDefault="00DA29AE" w:rsidP="00B827F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29AE" w:rsidRDefault="00B827F1" w:rsidP="00E93C5D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43794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5D" w:rsidRPr="00DA29AE" w:rsidRDefault="00E93C5D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57DE" w:rsidRDefault="00D757DE" w:rsidP="001A6EA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7DE">
        <w:rPr>
          <w:rFonts w:ascii="Times New Roman" w:hAnsi="Times New Roman" w:cs="Times New Roman"/>
          <w:sz w:val="28"/>
          <w:szCs w:val="28"/>
        </w:rPr>
        <w:t>Обратите внимание, что имеется только одно нелинейное ограничение в</w:t>
      </w:r>
      <w:r w:rsidR="00DD5259" w:rsidRPr="00DD5259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виде неравенства, которое следует преобразовать к виду </w:t>
      </w:r>
      <w:r w:rsidR="00DD5259" w:rsidRPr="00DD525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757DE">
        <w:rPr>
          <w:rFonts w:ascii="Times New Roman" w:hAnsi="Times New Roman" w:cs="Times New Roman"/>
          <w:sz w:val="28"/>
          <w:szCs w:val="28"/>
        </w:rPr>
        <w:t>(</w:t>
      </w:r>
      <w:r w:rsidR="00DD525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757DE">
        <w:rPr>
          <w:rFonts w:ascii="Times New Roman" w:hAnsi="Times New Roman" w:cs="Times New Roman"/>
          <w:sz w:val="28"/>
          <w:szCs w:val="28"/>
        </w:rPr>
        <w:t xml:space="preserve">) </w:t>
      </w:r>
      <w:r w:rsidRPr="00DD5259">
        <w:rPr>
          <w:rFonts w:ascii="Times New Roman" w:hAnsi="Times New Roman" w:cs="Times New Roman"/>
          <w:sz w:val="28"/>
          <w:szCs w:val="28"/>
          <w:u w:val="single"/>
        </w:rPr>
        <w:t>&lt;</w:t>
      </w:r>
      <w:r w:rsidRPr="00D757DE">
        <w:rPr>
          <w:rFonts w:ascii="Times New Roman" w:hAnsi="Times New Roman" w:cs="Times New Roman"/>
          <w:sz w:val="28"/>
          <w:szCs w:val="28"/>
        </w:rPr>
        <w:t xml:space="preserve"> 0, перенеся ед</w:t>
      </w:r>
      <w:r w:rsidRPr="00D757DE">
        <w:rPr>
          <w:rFonts w:ascii="Times New Roman" w:hAnsi="Times New Roman" w:cs="Times New Roman"/>
          <w:sz w:val="28"/>
          <w:szCs w:val="28"/>
        </w:rPr>
        <w:t>и</w:t>
      </w:r>
      <w:r w:rsidRPr="00D757DE">
        <w:rPr>
          <w:rFonts w:ascii="Times New Roman" w:hAnsi="Times New Roman" w:cs="Times New Roman"/>
          <w:sz w:val="28"/>
          <w:szCs w:val="28"/>
        </w:rPr>
        <w:t>ницу в левую часть. Написание файл-функции, вычисляющей</w:t>
      </w:r>
      <w:r w:rsidR="00DD5259" w:rsidRPr="00DD5259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3(</w:t>
      </w:r>
      <w:r w:rsidR="00DD5259" w:rsidRPr="00DD525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DD5259" w:rsidRPr="00DD52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757DE">
        <w:rPr>
          <w:rFonts w:ascii="Times New Roman" w:hAnsi="Times New Roman" w:cs="Times New Roman"/>
          <w:sz w:val="28"/>
          <w:szCs w:val="28"/>
        </w:rPr>
        <w:t>)</w:t>
      </w:r>
      <w:r w:rsidR="00DD5259" w:rsidRPr="00DD52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57DE">
        <w:rPr>
          <w:rFonts w:ascii="Times New Roman" w:hAnsi="Times New Roman" w:cs="Times New Roman"/>
          <w:sz w:val="28"/>
          <w:szCs w:val="28"/>
        </w:rPr>
        <w:t xml:space="preserve"> +2(</w:t>
      </w:r>
      <w:r w:rsidR="00DD5259" w:rsidRPr="00DD525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D52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57DE">
        <w:rPr>
          <w:rFonts w:ascii="Times New Roman" w:hAnsi="Times New Roman" w:cs="Times New Roman"/>
          <w:sz w:val="28"/>
          <w:szCs w:val="28"/>
        </w:rPr>
        <w:t>)</w:t>
      </w:r>
      <w:r w:rsidR="00DD5259" w:rsidRPr="00DD52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757DE">
        <w:rPr>
          <w:rFonts w:ascii="Times New Roman" w:hAnsi="Times New Roman" w:cs="Times New Roman"/>
          <w:sz w:val="28"/>
          <w:szCs w:val="28"/>
        </w:rPr>
        <w:t>, не представляет труда (листинг 16.3). При программировании нелинейного огр</w:t>
      </w:r>
      <w:r w:rsidRPr="00D757DE">
        <w:rPr>
          <w:rFonts w:ascii="Times New Roman" w:hAnsi="Times New Roman" w:cs="Times New Roman"/>
          <w:sz w:val="28"/>
          <w:szCs w:val="28"/>
        </w:rPr>
        <w:t>а</w:t>
      </w:r>
      <w:r w:rsidRPr="00D757DE">
        <w:rPr>
          <w:rFonts w:ascii="Times New Roman" w:hAnsi="Times New Roman" w:cs="Times New Roman"/>
          <w:sz w:val="28"/>
          <w:szCs w:val="28"/>
        </w:rPr>
        <w:t xml:space="preserve">ничения учтите, что </w:t>
      </w:r>
      <w:proofErr w:type="gramStart"/>
      <w:r w:rsidRPr="00D757DE">
        <w:rPr>
          <w:rFonts w:ascii="Times New Roman" w:hAnsi="Times New Roman" w:cs="Times New Roman"/>
          <w:sz w:val="28"/>
          <w:szCs w:val="28"/>
        </w:rPr>
        <w:t>соответствующая</w:t>
      </w:r>
      <w:proofErr w:type="gramEnd"/>
      <w:r w:rsidRPr="00D757DE">
        <w:rPr>
          <w:rFonts w:ascii="Times New Roman" w:hAnsi="Times New Roman" w:cs="Times New Roman"/>
          <w:sz w:val="28"/>
          <w:szCs w:val="28"/>
        </w:rPr>
        <w:t xml:space="preserve"> файл-функция</w:t>
      </w:r>
      <w:r w:rsidR="00DD5259" w:rsidRPr="00DD5259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 xml:space="preserve">возвращает два вектора левых частей нелинейных ограничений (листинг 16.4). В рассматриваемом </w:t>
      </w:r>
      <w:r w:rsidRPr="00D757DE">
        <w:rPr>
          <w:rFonts w:ascii="Times New Roman" w:hAnsi="Times New Roman" w:cs="Times New Roman"/>
          <w:sz w:val="28"/>
          <w:szCs w:val="28"/>
        </w:rPr>
        <w:lastRenderedPageBreak/>
        <w:t>примере первый вектор состоит только из</w:t>
      </w:r>
      <w:r w:rsidR="00DD5259" w:rsidRPr="00DD5259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одной компоненты, а второй должен быть пустым, поскольку нет ограничений в виде равенств.</w:t>
      </w:r>
      <w:r w:rsidRPr="00D757DE">
        <w:rPr>
          <w:rFonts w:ascii="Times New Roman" w:hAnsi="Times New Roman" w:cs="Times New Roman"/>
          <w:sz w:val="28"/>
          <w:szCs w:val="28"/>
        </w:rPr>
        <w:cr/>
        <w:t>Листинг 16.3.</w:t>
      </w:r>
      <w:r w:rsidR="001A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Минимизируемая</w:t>
      </w:r>
      <w:r w:rsidR="001A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функция</w:t>
      </w:r>
    </w:p>
    <w:p w:rsidR="001A6EAA" w:rsidRPr="001A6EAA" w:rsidRDefault="001A6EAA" w:rsidP="001A6EA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4"/>
          <w:szCs w:val="24"/>
        </w:rPr>
        <w:t>function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f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=myfun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 xml:space="preserve">% Вычисление </w:t>
      </w:r>
      <w:proofErr w:type="spellStart"/>
      <w:r>
        <w:rPr>
          <w:rFonts w:ascii="Courier New" w:hAnsi="Courier New" w:cs="Courier New"/>
          <w:color w:val="228B22"/>
          <w:sz w:val="24"/>
          <w:szCs w:val="24"/>
        </w:rPr>
        <w:t>минимизируемой</w:t>
      </w:r>
      <w:proofErr w:type="spellEnd"/>
      <w:r>
        <w:rPr>
          <w:rFonts w:ascii="Courier New" w:hAnsi="Courier New" w:cs="Courier New"/>
          <w:color w:val="228B22"/>
          <w:sz w:val="24"/>
          <w:szCs w:val="24"/>
        </w:rPr>
        <w:t xml:space="preserve"> функции</w:t>
      </w:r>
    </w:p>
    <w:p w:rsidR="001A6EAA" w:rsidRPr="00E3443B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1A6EAA">
        <w:rPr>
          <w:rFonts w:ascii="Courier New" w:hAnsi="Courier New" w:cs="Courier New"/>
          <w:color w:val="000000"/>
          <w:sz w:val="24"/>
          <w:szCs w:val="24"/>
          <w:lang w:val="en-US"/>
        </w:rPr>
        <w:t>f</w:t>
      </w:r>
      <w:r w:rsidRPr="00E3443B">
        <w:rPr>
          <w:rFonts w:ascii="Courier New" w:hAnsi="Courier New" w:cs="Courier New"/>
          <w:color w:val="000000"/>
          <w:sz w:val="24"/>
          <w:szCs w:val="24"/>
        </w:rPr>
        <w:t xml:space="preserve"> =3*</w:t>
      </w:r>
      <w:proofErr w:type="gramStart"/>
      <w:r w:rsidRPr="001A6EAA">
        <w:rPr>
          <w:rFonts w:ascii="Courier New" w:hAnsi="Courier New" w:cs="Courier New"/>
          <w:color w:val="000000"/>
          <w:sz w:val="24"/>
          <w:szCs w:val="24"/>
          <w:lang w:val="en-US"/>
        </w:rPr>
        <w:t>x</w:t>
      </w:r>
      <w:r w:rsidRPr="00E3443B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E3443B">
        <w:rPr>
          <w:rFonts w:ascii="Courier New" w:hAnsi="Courier New" w:cs="Courier New"/>
          <w:color w:val="000000"/>
          <w:sz w:val="24"/>
          <w:szCs w:val="24"/>
        </w:rPr>
        <w:t>1)^2 + 2*</w:t>
      </w:r>
      <w:r w:rsidRPr="001A6EAA">
        <w:rPr>
          <w:rFonts w:ascii="Courier New" w:hAnsi="Courier New" w:cs="Courier New"/>
          <w:color w:val="000000"/>
          <w:sz w:val="24"/>
          <w:szCs w:val="24"/>
          <w:lang w:val="en-US"/>
        </w:rPr>
        <w:t>x</w:t>
      </w:r>
      <w:r w:rsidRPr="00E3443B">
        <w:rPr>
          <w:rFonts w:ascii="Courier New" w:hAnsi="Courier New" w:cs="Courier New"/>
          <w:color w:val="000000"/>
          <w:sz w:val="24"/>
          <w:szCs w:val="24"/>
        </w:rPr>
        <w:t>(2)^2;</w:t>
      </w:r>
    </w:p>
    <w:p w:rsidR="001A6EAA" w:rsidRPr="00E3443B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1A6EAA" w:rsidRP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757DE">
        <w:rPr>
          <w:rFonts w:ascii="Times New Roman" w:hAnsi="Times New Roman" w:cs="Times New Roman"/>
          <w:sz w:val="28"/>
          <w:szCs w:val="28"/>
        </w:rPr>
        <w:t>Листинг 16</w:t>
      </w:r>
      <w:r w:rsidRPr="001A6EAA">
        <w:rPr>
          <w:rFonts w:ascii="Times New Roman" w:hAnsi="Times New Roman" w:cs="Times New Roman"/>
          <w:sz w:val="28"/>
          <w:szCs w:val="28"/>
        </w:rPr>
        <w:t>.4</w:t>
      </w:r>
      <w:r w:rsidRPr="00D757DE">
        <w:rPr>
          <w:rFonts w:ascii="Times New Roman" w:hAnsi="Times New Roman" w:cs="Times New Roman"/>
          <w:sz w:val="28"/>
          <w:szCs w:val="28"/>
        </w:rPr>
        <w:t>.</w:t>
      </w:r>
      <w:r w:rsidRPr="001A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1A6EAA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 с ограничениями</w:t>
      </w:r>
    </w:p>
    <w:p w:rsidR="001A6EAA" w:rsidRP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A6EAA" w:rsidRPr="00B24473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B24473">
        <w:rPr>
          <w:rFonts w:ascii="Courier New" w:hAnsi="Courier New" w:cs="Courier New"/>
          <w:color w:val="0000FF"/>
          <w:sz w:val="24"/>
          <w:szCs w:val="24"/>
          <w:lang w:val="en-US"/>
        </w:rPr>
        <w:t>function</w:t>
      </w:r>
      <w:proofErr w:type="gramEnd"/>
      <w:r w:rsidRPr="00B2447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[c, </w:t>
      </w:r>
      <w:proofErr w:type="spellStart"/>
      <w:r w:rsidRPr="00B24473">
        <w:rPr>
          <w:rFonts w:ascii="Courier New" w:hAnsi="Courier New" w:cs="Courier New"/>
          <w:color w:val="000000"/>
          <w:sz w:val="24"/>
          <w:szCs w:val="24"/>
          <w:lang w:val="en-US"/>
        </w:rPr>
        <w:t>ceq</w:t>
      </w:r>
      <w:proofErr w:type="spellEnd"/>
      <w:r w:rsidRPr="00B24473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]= </w:t>
      </w:r>
      <w:proofErr w:type="spellStart"/>
      <w:r w:rsidRPr="00B24473">
        <w:rPr>
          <w:rFonts w:ascii="Courier New" w:hAnsi="Courier New" w:cs="Courier New"/>
          <w:color w:val="000000"/>
          <w:sz w:val="24"/>
          <w:szCs w:val="24"/>
          <w:lang w:val="en-US"/>
        </w:rPr>
        <w:t>mycon</w:t>
      </w:r>
      <w:proofErr w:type="spellEnd"/>
      <w:r w:rsidRPr="00B24473">
        <w:rPr>
          <w:rFonts w:ascii="Courier New" w:hAnsi="Courier New" w:cs="Courier New"/>
          <w:color w:val="000000"/>
          <w:sz w:val="24"/>
          <w:szCs w:val="24"/>
          <w:lang w:val="en-US"/>
        </w:rPr>
        <w:t>(x)</w:t>
      </w: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Задание ограничений</w:t>
      </w: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(1)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(1)^2 +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(2)^2 - 1; </w:t>
      </w:r>
      <w:r>
        <w:rPr>
          <w:rFonts w:ascii="Courier New" w:hAnsi="Courier New" w:cs="Courier New"/>
          <w:color w:val="228B22"/>
          <w:sz w:val="24"/>
          <w:szCs w:val="24"/>
        </w:rPr>
        <w:t>% ограничения в виде неравенства</w:t>
      </w: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Правая часть ограничений-равенств является пустым массивом,</w:t>
      </w: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4"/>
          <w:szCs w:val="24"/>
        </w:rPr>
        <w:t>% поскольку данных ограничений нет</w:t>
      </w:r>
    </w:p>
    <w:p w:rsidR="001A6EAA" w:rsidRDefault="001A6EAA" w:rsidP="001A6E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ceq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[];</w:t>
      </w:r>
    </w:p>
    <w:p w:rsidR="001A6EAA" w:rsidRDefault="001A6EAA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7DE" w:rsidRPr="001A6EAA" w:rsidRDefault="00D757DE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="00FC5DF2">
        <w:rPr>
          <w:rFonts w:ascii="Times New Roman" w:hAnsi="Times New Roman" w:cs="Times New Roman"/>
          <w:sz w:val="28"/>
          <w:szCs w:val="28"/>
        </w:rPr>
        <w:t>,</w:t>
      </w:r>
      <w:r w:rsidRPr="00D757DE">
        <w:rPr>
          <w:rFonts w:ascii="Times New Roman" w:hAnsi="Times New Roman" w:cs="Times New Roman"/>
          <w:sz w:val="28"/>
          <w:szCs w:val="28"/>
        </w:rPr>
        <w:t xml:space="preserve"> например, из командной строки</w:t>
      </w:r>
    </w:p>
    <w:p w:rsidR="001A6EAA" w:rsidRPr="001A6EAA" w:rsidRDefault="001A6EAA" w:rsidP="00D757D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>&gt;&gt; x= fmincon (@</w:t>
      </w:r>
      <w:proofErr w:type="spellStart"/>
      <w:r w:rsidRPr="001A6EAA">
        <w:rPr>
          <w:rFonts w:ascii="Times New Roman" w:hAnsi="Times New Roman" w:cs="Times New Roman"/>
          <w:sz w:val="28"/>
          <w:szCs w:val="28"/>
          <w:lang w:val="en-US"/>
        </w:rPr>
        <w:t>myfun</w:t>
      </w:r>
      <w:proofErr w:type="spellEnd"/>
      <w:r w:rsidRPr="001A6EAA">
        <w:rPr>
          <w:rFonts w:ascii="Times New Roman" w:hAnsi="Times New Roman" w:cs="Times New Roman"/>
          <w:sz w:val="28"/>
          <w:szCs w:val="28"/>
          <w:lang w:val="en-US"/>
        </w:rPr>
        <w:t>, [0.7 0.7], [], [], []</w:t>
      </w:r>
      <w:proofErr w:type="gramStart"/>
      <w:r w:rsidRPr="001A6EAA">
        <w:rPr>
          <w:rFonts w:ascii="Times New Roman" w:hAnsi="Times New Roman" w:cs="Times New Roman"/>
          <w:sz w:val="28"/>
          <w:szCs w:val="28"/>
          <w:lang w:val="en-US"/>
        </w:rPr>
        <w:t>,[</w:t>
      </w:r>
      <w:proofErr w:type="gramEnd"/>
      <w:r w:rsidRPr="001A6EAA">
        <w:rPr>
          <w:rFonts w:ascii="Times New Roman" w:hAnsi="Times New Roman" w:cs="Times New Roman"/>
          <w:sz w:val="28"/>
          <w:szCs w:val="28"/>
          <w:lang w:val="en-US"/>
        </w:rPr>
        <w:t>],[],[],@</w:t>
      </w:r>
      <w:proofErr w:type="spellStart"/>
      <w:r w:rsidRPr="001A6EAA">
        <w:rPr>
          <w:rFonts w:ascii="Times New Roman" w:hAnsi="Times New Roman" w:cs="Times New Roman"/>
          <w:sz w:val="28"/>
          <w:szCs w:val="28"/>
          <w:lang w:val="en-US"/>
        </w:rPr>
        <w:t>mycon</w:t>
      </w:r>
      <w:proofErr w:type="spellEnd"/>
      <w:r w:rsidRPr="001A6EA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>Warning: Large-scale (trust region) method does not currently solve this type of problem,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6EAA">
        <w:rPr>
          <w:rFonts w:ascii="Times New Roman" w:hAnsi="Times New Roman" w:cs="Times New Roman"/>
          <w:sz w:val="28"/>
          <w:szCs w:val="28"/>
          <w:lang w:val="en-US"/>
        </w:rPr>
        <w:t>using</w:t>
      </w:r>
      <w:proofErr w:type="gramEnd"/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medium-scale (line search) instead.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>&gt; In fmincon at 317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>Optimization terminated: magnitude of directional derivative in search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6EAA">
        <w:rPr>
          <w:rFonts w:ascii="Times New Roman" w:hAnsi="Times New Roman" w:cs="Times New Roman"/>
          <w:sz w:val="28"/>
          <w:szCs w:val="28"/>
          <w:lang w:val="en-US"/>
        </w:rPr>
        <w:t>direction</w:t>
      </w:r>
      <w:proofErr w:type="gramEnd"/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less than 2*</w:t>
      </w:r>
      <w:proofErr w:type="spellStart"/>
      <w:r w:rsidRPr="001A6EAA">
        <w:rPr>
          <w:rFonts w:ascii="Times New Roman" w:hAnsi="Times New Roman" w:cs="Times New Roman"/>
          <w:sz w:val="28"/>
          <w:szCs w:val="28"/>
          <w:lang w:val="en-US"/>
        </w:rPr>
        <w:t>options.TolFun</w:t>
      </w:r>
      <w:proofErr w:type="spellEnd"/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and maximum constraint violation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1A6EA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less than </w:t>
      </w:r>
      <w:proofErr w:type="spellStart"/>
      <w:r w:rsidRPr="001A6EAA">
        <w:rPr>
          <w:rFonts w:ascii="Times New Roman" w:hAnsi="Times New Roman" w:cs="Times New Roman"/>
          <w:sz w:val="28"/>
          <w:szCs w:val="28"/>
          <w:lang w:val="en-US"/>
        </w:rPr>
        <w:t>options.TolCon</w:t>
      </w:r>
      <w:proofErr w:type="spellEnd"/>
      <w:r w:rsidRPr="001A6E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>No active inequalities.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 1.0e-006 *</w:t>
      </w:r>
    </w:p>
    <w:p w:rsidR="001A6EAA" w:rsidRPr="001A6EAA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EA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1A6EAA">
        <w:rPr>
          <w:rFonts w:ascii="Times New Roman" w:hAnsi="Times New Roman" w:cs="Times New Roman"/>
          <w:sz w:val="28"/>
          <w:szCs w:val="28"/>
        </w:rPr>
        <w:t>0.1349    0.5241</w:t>
      </w:r>
    </w:p>
    <w:p w:rsidR="001A6EAA" w:rsidRPr="00B24473" w:rsidRDefault="001A6EAA" w:rsidP="001A6EA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EAA">
        <w:rPr>
          <w:rFonts w:ascii="Times New Roman" w:hAnsi="Times New Roman" w:cs="Times New Roman"/>
          <w:sz w:val="28"/>
          <w:szCs w:val="28"/>
        </w:rPr>
        <w:t xml:space="preserve">&gt;&gt; </w:t>
      </w:r>
    </w:p>
    <w:p w:rsidR="00D757DE" w:rsidRDefault="00D757DE" w:rsidP="00FC5DF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Обращение к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fmincon</w:t>
      </w:r>
      <w:r w:rsidRPr="00D757DE">
        <w:rPr>
          <w:rFonts w:ascii="Times New Roman" w:hAnsi="Times New Roman" w:cs="Times New Roman"/>
          <w:sz w:val="28"/>
          <w:szCs w:val="28"/>
        </w:rPr>
        <w:t xml:space="preserve"> с тремя выходными аргументами позволяет пол</w:t>
      </w:r>
      <w:r w:rsidRPr="00D757DE">
        <w:rPr>
          <w:rFonts w:ascii="Times New Roman" w:hAnsi="Times New Roman" w:cs="Times New Roman"/>
          <w:sz w:val="28"/>
          <w:szCs w:val="28"/>
        </w:rPr>
        <w:t>у</w:t>
      </w:r>
      <w:r w:rsidRPr="00D757DE">
        <w:rPr>
          <w:rFonts w:ascii="Times New Roman" w:hAnsi="Times New Roman" w:cs="Times New Roman"/>
          <w:sz w:val="28"/>
          <w:szCs w:val="28"/>
        </w:rPr>
        <w:t>чить</w:t>
      </w:r>
      <w:r w:rsidR="00FC5DF2">
        <w:rPr>
          <w:rFonts w:ascii="Times New Roman" w:hAnsi="Times New Roman" w:cs="Times New Roman"/>
          <w:sz w:val="28"/>
          <w:szCs w:val="28"/>
        </w:rPr>
        <w:t xml:space="preserve"> </w:t>
      </w:r>
      <w:r w:rsidRPr="00D757DE">
        <w:rPr>
          <w:rFonts w:ascii="Times New Roman" w:hAnsi="Times New Roman" w:cs="Times New Roman"/>
          <w:sz w:val="28"/>
          <w:szCs w:val="28"/>
        </w:rPr>
        <w:t>значение функции в точке минимума:</w:t>
      </w:r>
    </w:p>
    <w:p w:rsidR="00FC5DF2" w:rsidRPr="00D757DE" w:rsidRDefault="00FC5DF2" w:rsidP="00FC5DF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>&gt;&gt; [</w:t>
      </w:r>
      <w:proofErr w:type="spellStart"/>
      <w:r w:rsidRPr="00FC5DF2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FC5DF2">
        <w:rPr>
          <w:rFonts w:ascii="Times New Roman" w:hAnsi="Times New Roman" w:cs="Times New Roman"/>
          <w:sz w:val="28"/>
          <w:szCs w:val="28"/>
          <w:lang w:val="en-US"/>
        </w:rPr>
        <w:t>,f,flag</w:t>
      </w:r>
      <w:proofErr w:type="spellEnd"/>
      <w:proofErr w:type="gramEnd"/>
      <w:r w:rsidRPr="00FC5DF2">
        <w:rPr>
          <w:rFonts w:ascii="Times New Roman" w:hAnsi="Times New Roman" w:cs="Times New Roman"/>
          <w:sz w:val="28"/>
          <w:szCs w:val="28"/>
          <w:lang w:val="en-US"/>
        </w:rPr>
        <w:t>]= fmincon (@</w:t>
      </w:r>
      <w:proofErr w:type="spellStart"/>
      <w:r w:rsidRPr="00FC5DF2">
        <w:rPr>
          <w:rFonts w:ascii="Times New Roman" w:hAnsi="Times New Roman" w:cs="Times New Roman"/>
          <w:sz w:val="28"/>
          <w:szCs w:val="28"/>
          <w:lang w:val="en-US"/>
        </w:rPr>
        <w:t>myfun</w:t>
      </w:r>
      <w:proofErr w:type="spellEnd"/>
      <w:r w:rsidRPr="00FC5DF2">
        <w:rPr>
          <w:rFonts w:ascii="Times New Roman" w:hAnsi="Times New Roman" w:cs="Times New Roman"/>
          <w:sz w:val="28"/>
          <w:szCs w:val="28"/>
          <w:lang w:val="en-US"/>
        </w:rPr>
        <w:t>, [0.7 0.7], [], [], [],[],[],[],@</w:t>
      </w:r>
      <w:proofErr w:type="spellStart"/>
      <w:r w:rsidRPr="00FC5DF2">
        <w:rPr>
          <w:rFonts w:ascii="Times New Roman" w:hAnsi="Times New Roman" w:cs="Times New Roman"/>
          <w:sz w:val="28"/>
          <w:szCs w:val="28"/>
          <w:lang w:val="en-US"/>
        </w:rPr>
        <w:t>mycon</w:t>
      </w:r>
      <w:proofErr w:type="spellEnd"/>
      <w:r w:rsidRPr="00FC5DF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>Warning: Large-scale (trust region) method does not currently solve this type of problem,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5DF2">
        <w:rPr>
          <w:rFonts w:ascii="Times New Roman" w:hAnsi="Times New Roman" w:cs="Times New Roman"/>
          <w:sz w:val="28"/>
          <w:szCs w:val="28"/>
          <w:lang w:val="en-US"/>
        </w:rPr>
        <w:t>using</w:t>
      </w:r>
      <w:proofErr w:type="gramEnd"/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medium-scale (line search) instead.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>&gt; In fmincon at 317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>Optimization terminated: magnitude of directional derivative in search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5DF2">
        <w:rPr>
          <w:rFonts w:ascii="Times New Roman" w:hAnsi="Times New Roman" w:cs="Times New Roman"/>
          <w:sz w:val="28"/>
          <w:szCs w:val="28"/>
          <w:lang w:val="en-US"/>
        </w:rPr>
        <w:t>direction</w:t>
      </w:r>
      <w:proofErr w:type="gramEnd"/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less than 2*</w:t>
      </w:r>
      <w:proofErr w:type="spellStart"/>
      <w:r w:rsidRPr="00FC5DF2">
        <w:rPr>
          <w:rFonts w:ascii="Times New Roman" w:hAnsi="Times New Roman" w:cs="Times New Roman"/>
          <w:sz w:val="28"/>
          <w:szCs w:val="28"/>
          <w:lang w:val="en-US"/>
        </w:rPr>
        <w:t>options.TolFun</w:t>
      </w:r>
      <w:proofErr w:type="spellEnd"/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and maximum constraint violation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C5DF2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less than </w:t>
      </w:r>
      <w:proofErr w:type="spellStart"/>
      <w:r w:rsidRPr="00FC5DF2">
        <w:rPr>
          <w:rFonts w:ascii="Times New Roman" w:hAnsi="Times New Roman" w:cs="Times New Roman"/>
          <w:sz w:val="28"/>
          <w:szCs w:val="28"/>
          <w:lang w:val="en-US"/>
        </w:rPr>
        <w:t>options.TolCon</w:t>
      </w:r>
      <w:proofErr w:type="spellEnd"/>
      <w:r w:rsidRPr="00FC5D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>No active inequalities.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>x =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 1.0e-006 *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FC5DF2">
        <w:rPr>
          <w:rFonts w:ascii="Times New Roman" w:hAnsi="Times New Roman" w:cs="Times New Roman"/>
          <w:sz w:val="28"/>
          <w:szCs w:val="28"/>
        </w:rPr>
        <w:t>0.1349    0.5241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  <w:lang w:val="en-US"/>
        </w:rPr>
        <w:lastRenderedPageBreak/>
        <w:t>f</w:t>
      </w:r>
      <w:r w:rsidRPr="00FC5DF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</w:rPr>
        <w:t xml:space="preserve">  6.0388</w:t>
      </w:r>
      <w:r w:rsidRPr="00FC5D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5DF2">
        <w:rPr>
          <w:rFonts w:ascii="Times New Roman" w:hAnsi="Times New Roman" w:cs="Times New Roman"/>
          <w:sz w:val="28"/>
          <w:szCs w:val="28"/>
        </w:rPr>
        <w:t>-013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DF2">
        <w:rPr>
          <w:rFonts w:ascii="Times New Roman" w:hAnsi="Times New Roman" w:cs="Times New Roman"/>
          <w:sz w:val="28"/>
          <w:szCs w:val="28"/>
          <w:lang w:val="en-US"/>
        </w:rPr>
        <w:t>flag</w:t>
      </w:r>
      <w:proofErr w:type="gramEnd"/>
      <w:r w:rsidRPr="00FC5DF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FC5DF2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</w:rPr>
        <w:t xml:space="preserve">     5</w:t>
      </w:r>
    </w:p>
    <w:p w:rsidR="00D757DE" w:rsidRPr="00FC5DF2" w:rsidRDefault="00FC5DF2" w:rsidP="00FC5DF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DF2">
        <w:rPr>
          <w:rFonts w:ascii="Times New Roman" w:hAnsi="Times New Roman" w:cs="Times New Roman"/>
          <w:sz w:val="28"/>
          <w:szCs w:val="28"/>
        </w:rPr>
        <w:t xml:space="preserve">&gt;&gt; </w:t>
      </w:r>
      <w:r w:rsidR="00D757DE" w:rsidRPr="00FC5DF2">
        <w:rPr>
          <w:rFonts w:ascii="Times New Roman" w:hAnsi="Times New Roman" w:cs="Times New Roman"/>
          <w:sz w:val="28"/>
          <w:szCs w:val="28"/>
        </w:rPr>
        <w:t>1.0882</w:t>
      </w:r>
      <w:r w:rsidR="00D757DE" w:rsidRPr="00D757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57DE" w:rsidRPr="00FC5DF2">
        <w:rPr>
          <w:rFonts w:ascii="Times New Roman" w:hAnsi="Times New Roman" w:cs="Times New Roman"/>
          <w:sz w:val="28"/>
          <w:szCs w:val="28"/>
        </w:rPr>
        <w:t>-009</w:t>
      </w:r>
    </w:p>
    <w:p w:rsidR="008D346B" w:rsidRPr="00C660CD" w:rsidRDefault="00D757DE" w:rsidP="00FC5DF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7DE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D757DE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Pr="00D757DE">
        <w:rPr>
          <w:rFonts w:ascii="Times New Roman" w:hAnsi="Times New Roman" w:cs="Times New Roman"/>
          <w:sz w:val="28"/>
          <w:szCs w:val="28"/>
        </w:rPr>
        <w:t xml:space="preserve"> большее нуля свидетельствует о том, что решение успешно</w:t>
      </w:r>
      <w:r w:rsidR="00FC5DF2">
        <w:rPr>
          <w:rFonts w:ascii="Times New Roman" w:hAnsi="Times New Roman" w:cs="Times New Roman"/>
          <w:sz w:val="28"/>
          <w:szCs w:val="28"/>
        </w:rPr>
        <w:t xml:space="preserve"> </w:t>
      </w:r>
      <w:r w:rsidRPr="00C660CD">
        <w:rPr>
          <w:rFonts w:ascii="Times New Roman" w:hAnsi="Times New Roman" w:cs="Times New Roman"/>
          <w:sz w:val="28"/>
          <w:szCs w:val="28"/>
        </w:rPr>
        <w:t>найдено.</w:t>
      </w:r>
      <w:r w:rsidRPr="00C660CD">
        <w:rPr>
          <w:rFonts w:ascii="Times New Roman" w:hAnsi="Times New Roman" w:cs="Times New Roman"/>
          <w:sz w:val="28"/>
          <w:szCs w:val="28"/>
        </w:rPr>
        <w:cr/>
      </w:r>
    </w:p>
    <w:p w:rsidR="00FD585D" w:rsidRPr="00FD585D" w:rsidRDefault="00FD585D" w:rsidP="00FD585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FD58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FD585D" w:rsidRPr="00FD585D" w:rsidRDefault="00FD585D" w:rsidP="00FD585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85D" w:rsidRDefault="00FD585D" w:rsidP="00FD585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линейного и нелинейного программирования</w:t>
      </w:r>
    </w:p>
    <w:p w:rsidR="00FD585D" w:rsidRDefault="00C56C8F" w:rsidP="00FD585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Все переменные не отрицательные.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C56C8F" w:rsidRPr="00C56C8F" w:rsidRDefault="00C56C8F" w:rsidP="00FD585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85D" w:rsidRPr="00B24473" w:rsidRDefault="00FD585D" w:rsidP="00FD585D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max,</w:t>
      </w:r>
    </w:p>
    <w:p w:rsidR="00FD585D" w:rsidRDefault="00FD585D" w:rsidP="00FD585D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447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7,</w:t>
      </w:r>
    </w:p>
    <w:p w:rsidR="00FD585D" w:rsidRDefault="00FD585D" w:rsidP="00FD585D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2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–1,</w:t>
      </w:r>
    </w:p>
    <w:p w:rsidR="00FD585D" w:rsidRDefault="00FD585D" w:rsidP="00FD585D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3,</w:t>
      </w:r>
    </w:p>
    <w:p w:rsidR="00FD585D" w:rsidRDefault="00FD585D" w:rsidP="00FD585D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14.</w:t>
      </w:r>
    </w:p>
    <w:p w:rsidR="006C338F" w:rsidRDefault="006C338F" w:rsidP="00FD585D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87F1E" w:rsidRPr="00B24473" w:rsidRDefault="00587F1E" w:rsidP="00587F1E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min,</w:t>
      </w:r>
    </w:p>
    <w:p w:rsidR="00587F1E" w:rsidRDefault="00587F1E" w:rsidP="00587F1E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+ 6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+ 15</w:t>
      </w:r>
      <w:r w:rsidRPr="006C33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250,</w:t>
      </w:r>
    </w:p>
    <w:p w:rsidR="00587F1E" w:rsidRDefault="00587F1E" w:rsidP="00587F1E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6C33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60,</w:t>
      </w:r>
    </w:p>
    <w:p w:rsidR="00587F1E" w:rsidRDefault="00587F1E" w:rsidP="00587F1E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</w:t>
      </w:r>
      <w:r w:rsidRPr="006C33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38F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38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6C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338F">
        <w:rPr>
          <w:rFonts w:ascii="Times New Roman" w:hAnsi="Times New Roman" w:cs="Times New Roman"/>
          <w:sz w:val="28"/>
          <w:szCs w:val="28"/>
          <w:lang w:val="en-US"/>
        </w:rPr>
        <w:t>100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87F1E" w:rsidRDefault="006C338F" w:rsidP="00587F1E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587F1E"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87F1E"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587F1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87F1E"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+ 12</w:t>
      </w:r>
      <w:r w:rsidRPr="006C33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33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7F1E"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 w:rsidR="00587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587F1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338F" w:rsidRDefault="006C338F" w:rsidP="00587F1E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338F" w:rsidRPr="00B24473" w:rsidRDefault="006C338F" w:rsidP="006C338F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min,</w:t>
      </w:r>
    </w:p>
    <w:p w:rsidR="006C338F" w:rsidRDefault="006C338F" w:rsidP="006C338F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10,</w:t>
      </w:r>
    </w:p>
    <w:p w:rsidR="006C338F" w:rsidRDefault="006C338F" w:rsidP="006C338F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315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C338F" w:rsidRDefault="006C338F" w:rsidP="006C338F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315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C338F" w:rsidRDefault="006C338F" w:rsidP="006C338F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1F2315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1F2315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F231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F23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6C8F"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2315">
        <w:rPr>
          <w:rFonts w:ascii="Times New Roman" w:hAnsi="Times New Roman" w:cs="Times New Roman"/>
          <w:sz w:val="28"/>
          <w:szCs w:val="28"/>
          <w:lang w:val="en-US"/>
        </w:rPr>
        <w:t>40,</w:t>
      </w:r>
    </w:p>
    <w:p w:rsidR="001F2315" w:rsidRDefault="001F2315" w:rsidP="001F2315">
      <w:pPr>
        <w:spacing w:after="0" w:line="240" w:lineRule="atLeast"/>
        <w:ind w:left="360" w:firstLine="34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1F231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F23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315">
        <w:rPr>
          <w:rFonts w:ascii="Times New Roman" w:hAnsi="Times New Roman" w:cs="Times New Roman"/>
          <w:sz w:val="28"/>
          <w:szCs w:val="28"/>
          <w:lang w:val="en-US"/>
        </w:rPr>
        <w:t>= 12.</w:t>
      </w:r>
    </w:p>
    <w:p w:rsidR="006C338F" w:rsidRPr="006C338F" w:rsidRDefault="006C338F" w:rsidP="006C338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585D" w:rsidRDefault="00FD585D" w:rsidP="00FD585D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2 +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→ min,</w:t>
      </w:r>
    </w:p>
    <w:p w:rsidR="00FD585D" w:rsidRDefault="00FD585D" w:rsidP="00FD585D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2,</w:t>
      </w:r>
    </w:p>
    <w:p w:rsidR="00FD585D" w:rsidRDefault="00FD585D" w:rsidP="00FD585D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3,</w:t>
      </w:r>
    </w:p>
    <w:p w:rsidR="00FD585D" w:rsidRDefault="00367CAF" w:rsidP="00FD585D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–2</w:t>
      </w:r>
      <w:r w:rsidR="00FD585D"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D585D"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FD585D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FD585D"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D585D"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FD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585D"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 w:rsidR="00FD58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–4</w:t>
      </w:r>
      <w:r w:rsidR="00FD585D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FD585D" w:rsidRDefault="00FD585D" w:rsidP="00FD585D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67CAF" w:rsidRDefault="00367CAF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proofErr w:type="gramEnd"/>
    </w:p>
    <w:p w:rsidR="006C338F" w:rsidRDefault="006C338F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7CAF" w:rsidRDefault="00367CAF" w:rsidP="00367CAF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min,</w:t>
      </w:r>
    </w:p>
    <w:p w:rsidR="00367CAF" w:rsidRDefault="00367CAF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C56C8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–2x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–1,</w:t>
      </w:r>
    </w:p>
    <w:p w:rsidR="00367CAF" w:rsidRDefault="00367CAF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D585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1,</w:t>
      </w:r>
    </w:p>
    <w:p w:rsidR="00367CAF" w:rsidRDefault="00367CAF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FD585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x</w:t>
      </w:r>
      <w:r w:rsidRPr="00C56C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585D">
        <w:rPr>
          <w:rFonts w:ascii="Times New Roman" w:hAnsi="Times New Roman" w:cs="Times New Roman"/>
          <w:sz w:val="28"/>
          <w:szCs w:val="28"/>
          <w:u w:val="single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6C338F" w:rsidRDefault="006C338F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585D" w:rsidRPr="00FD585D" w:rsidRDefault="00FD585D" w:rsidP="00FD585D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0D285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D285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D2856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min,</w:t>
      </w:r>
    </w:p>
    <w:p w:rsidR="00FD585D" w:rsidRDefault="00FD585D" w:rsidP="00FD585D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0D285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338F" w:rsidRDefault="006C338F" w:rsidP="00FD585D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7CAF" w:rsidRPr="00FD585D" w:rsidRDefault="00367CAF" w:rsidP="00367CAF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041F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1FAC" w:rsidRPr="00041F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41FAC" w:rsidRPr="00041F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041FAC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="00041FA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41F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="00041FAC">
        <w:rPr>
          <w:rFonts w:ascii="Times New Roman" w:hAnsi="Times New Roman" w:cs="Times New Roman"/>
          <w:sz w:val="28"/>
          <w:szCs w:val="28"/>
          <w:lang w:val="en-US"/>
        </w:rPr>
        <w:t>max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41FAC" w:rsidRDefault="00041FAC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67CAF"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67CAF"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+ 2</w:t>
      </w:r>
      <w:r w:rsidR="00367CAF"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67CAF"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367CAF" w:rsidRDefault="00041FAC" w:rsidP="00367CAF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1FA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41FA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367CA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1FAC" w:rsidRDefault="00041FAC" w:rsidP="00041F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41FAC" w:rsidRPr="00FD585D" w:rsidRDefault="00041FAC" w:rsidP="00041FAC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 → min,</w:t>
      </w:r>
    </w:p>
    <w:p w:rsidR="00041FAC" w:rsidRDefault="00041FAC" w:rsidP="00041FAC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4.</w:t>
      </w:r>
    </w:p>
    <w:p w:rsidR="002D5AA0" w:rsidRDefault="002D5AA0" w:rsidP="00041FAC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5AA0" w:rsidRPr="00FD585D" w:rsidRDefault="002D5AA0" w:rsidP="002D5AA0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3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→ min,</w:t>
      </w:r>
    </w:p>
    <w:p w:rsidR="002D5AA0" w:rsidRPr="00041FAC" w:rsidRDefault="002D5AA0" w:rsidP="002D5AA0">
      <w:pPr>
        <w:pStyle w:val="aa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67CAF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67C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7CA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</w:p>
    <w:p w:rsidR="001E3535" w:rsidRDefault="001E3535" w:rsidP="001E35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C8F" w:rsidRPr="00C56C8F" w:rsidRDefault="00C56C8F" w:rsidP="001E3535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Е.Р. </w:t>
      </w:r>
      <w:r>
        <w:rPr>
          <w:rFonts w:ascii="Times New Roman" w:hAnsi="Times New Roman" w:cs="Times New Roman"/>
          <w:sz w:val="28"/>
          <w:szCs w:val="28"/>
          <w:lang w:val="en-US"/>
        </w:rPr>
        <w:t>MAILAB</w:t>
      </w:r>
      <w:r w:rsidRPr="00C56C8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 Самоучитель</w:t>
      </w:r>
      <w:r w:rsidRPr="00C56C8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Е.Р. Алексеев, О.В. Чеснокова. – М.: НТ Пресс, 2006</w:t>
      </w:r>
      <w:r w:rsidR="00E3645A">
        <w:rPr>
          <w:rFonts w:ascii="Times New Roman" w:hAnsi="Times New Roman" w:cs="Times New Roman"/>
          <w:sz w:val="28"/>
          <w:szCs w:val="28"/>
        </w:rPr>
        <w:t>. – 464 с.</w:t>
      </w:r>
    </w:p>
    <w:p w:rsidR="005B5436" w:rsidRDefault="005B5436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436">
        <w:rPr>
          <w:rFonts w:ascii="Times New Roman" w:hAnsi="Times New Roman" w:cs="Times New Roman"/>
          <w:sz w:val="28"/>
          <w:szCs w:val="28"/>
        </w:rPr>
        <w:t>Ануфриев И. Е., Смирнов А. Б., Смирнова Е. Н. MATLAB 7. - СПб</w:t>
      </w:r>
      <w:proofErr w:type="gramStart"/>
      <w:r w:rsidRPr="005B543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B5436">
        <w:rPr>
          <w:rFonts w:ascii="Times New Roman" w:hAnsi="Times New Roman" w:cs="Times New Roman"/>
          <w:sz w:val="28"/>
          <w:szCs w:val="28"/>
        </w:rPr>
        <w:t>БХВ-Петербург, 2005. - 1104 с: ил.</w:t>
      </w:r>
    </w:p>
    <w:p w:rsidR="00C56C8F" w:rsidRPr="005B5436" w:rsidRDefault="00C56C8F" w:rsidP="005B5436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56C8F" w:rsidRPr="005B5436" w:rsidSect="005B5436">
      <w:footerReference w:type="default" r:id="rId1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33" w:rsidRDefault="00A71C33" w:rsidP="005B5436">
      <w:pPr>
        <w:spacing w:after="0" w:line="240" w:lineRule="auto"/>
      </w:pPr>
      <w:r>
        <w:separator/>
      </w:r>
    </w:p>
  </w:endnote>
  <w:endnote w:type="continuationSeparator" w:id="0">
    <w:p w:rsidR="00A71C33" w:rsidRDefault="00A71C33" w:rsidP="005B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36" w:rsidRPr="00ED609B" w:rsidRDefault="00595937" w:rsidP="00ED609B">
    <w:pPr>
      <w:pStyle w:val="a5"/>
    </w:pPr>
    <w:fldSimple w:instr=" FILENAME  \p  \* MERGEFORMAT ">
      <w:r w:rsidR="00ED609B">
        <w:rPr>
          <w:noProof/>
        </w:rPr>
        <w:t>C:\VVA\УчПроцесс\РПД_ФОС 2016_17\СистемныйАнализ\Оптимизация\Лабораторная работа 2.docx</w:t>
      </w:r>
    </w:fldSimple>
    <w:r w:rsidR="00ED609B">
      <w:t xml:space="preserve">    с.  </w:t>
    </w:r>
    <w:fldSimple w:instr=" PAGE   \* MERGEFORMAT ">
      <w:r w:rsidR="002D5AA0">
        <w:rPr>
          <w:noProof/>
        </w:rPr>
        <w:t>10</w:t>
      </w:r>
    </w:fldSimple>
    <w:r w:rsidR="00ED609B">
      <w:t xml:space="preserve">  из  </w:t>
    </w:r>
    <w:fldSimple w:instr=" NUMPAGES   \* MERGEFORMAT ">
      <w:r w:rsidR="002D5AA0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33" w:rsidRDefault="00A71C33" w:rsidP="005B5436">
      <w:pPr>
        <w:spacing w:after="0" w:line="240" w:lineRule="auto"/>
      </w:pPr>
      <w:r>
        <w:separator/>
      </w:r>
    </w:p>
  </w:footnote>
  <w:footnote w:type="continuationSeparator" w:id="0">
    <w:p w:rsidR="00A71C33" w:rsidRDefault="00A71C33" w:rsidP="005B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C26"/>
    <w:multiLevelType w:val="hybridMultilevel"/>
    <w:tmpl w:val="AC6A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436"/>
    <w:rsid w:val="000074CF"/>
    <w:rsid w:val="000203D9"/>
    <w:rsid w:val="00032DFD"/>
    <w:rsid w:val="00041FAC"/>
    <w:rsid w:val="000D2856"/>
    <w:rsid w:val="001268A2"/>
    <w:rsid w:val="001A6EAA"/>
    <w:rsid w:val="001E3535"/>
    <w:rsid w:val="001F2315"/>
    <w:rsid w:val="001F38FE"/>
    <w:rsid w:val="00267358"/>
    <w:rsid w:val="002A3238"/>
    <w:rsid w:val="002D20E9"/>
    <w:rsid w:val="002D5AA0"/>
    <w:rsid w:val="0035166B"/>
    <w:rsid w:val="00367CAF"/>
    <w:rsid w:val="003E0D12"/>
    <w:rsid w:val="003F37EF"/>
    <w:rsid w:val="003F7BAE"/>
    <w:rsid w:val="004168A2"/>
    <w:rsid w:val="00587F1E"/>
    <w:rsid w:val="00595937"/>
    <w:rsid w:val="005B5436"/>
    <w:rsid w:val="006320A6"/>
    <w:rsid w:val="006A00BA"/>
    <w:rsid w:val="006C338F"/>
    <w:rsid w:val="007521EC"/>
    <w:rsid w:val="00817D4C"/>
    <w:rsid w:val="00855FF4"/>
    <w:rsid w:val="00874AEC"/>
    <w:rsid w:val="008751E2"/>
    <w:rsid w:val="00877B64"/>
    <w:rsid w:val="008A4687"/>
    <w:rsid w:val="008D346B"/>
    <w:rsid w:val="008E5191"/>
    <w:rsid w:val="009209FA"/>
    <w:rsid w:val="00954669"/>
    <w:rsid w:val="009A1F0C"/>
    <w:rsid w:val="009B0973"/>
    <w:rsid w:val="009E175D"/>
    <w:rsid w:val="00A55061"/>
    <w:rsid w:val="00A71C33"/>
    <w:rsid w:val="00A95811"/>
    <w:rsid w:val="00AF37DA"/>
    <w:rsid w:val="00AF3BDC"/>
    <w:rsid w:val="00B24473"/>
    <w:rsid w:val="00B827F1"/>
    <w:rsid w:val="00C56C8F"/>
    <w:rsid w:val="00C660CD"/>
    <w:rsid w:val="00C82180"/>
    <w:rsid w:val="00C90293"/>
    <w:rsid w:val="00CB5ABF"/>
    <w:rsid w:val="00CE1480"/>
    <w:rsid w:val="00CE3080"/>
    <w:rsid w:val="00D075DF"/>
    <w:rsid w:val="00D10DAD"/>
    <w:rsid w:val="00D54621"/>
    <w:rsid w:val="00D757DE"/>
    <w:rsid w:val="00D81028"/>
    <w:rsid w:val="00D85CD1"/>
    <w:rsid w:val="00D872FF"/>
    <w:rsid w:val="00DA29AE"/>
    <w:rsid w:val="00DB1C73"/>
    <w:rsid w:val="00DD5259"/>
    <w:rsid w:val="00E3443B"/>
    <w:rsid w:val="00E3645A"/>
    <w:rsid w:val="00E93C5D"/>
    <w:rsid w:val="00ED609B"/>
    <w:rsid w:val="00F5301F"/>
    <w:rsid w:val="00F80564"/>
    <w:rsid w:val="00FA5CA6"/>
    <w:rsid w:val="00FC5DF2"/>
    <w:rsid w:val="00FD3E9C"/>
    <w:rsid w:val="00FD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5436"/>
  </w:style>
  <w:style w:type="paragraph" w:styleId="a5">
    <w:name w:val="footer"/>
    <w:basedOn w:val="a"/>
    <w:link w:val="a6"/>
    <w:uiPriority w:val="99"/>
    <w:semiHidden/>
    <w:unhideWhenUsed/>
    <w:rsid w:val="005B5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5436"/>
  </w:style>
  <w:style w:type="table" w:styleId="a7">
    <w:name w:val="Table Grid"/>
    <w:basedOn w:val="a1"/>
    <w:uiPriority w:val="59"/>
    <w:rsid w:val="00C82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A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0B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4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7189-A317-4ABE-A44D-D07304A3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2018-03-18T10:54:00Z</dcterms:created>
  <dcterms:modified xsi:type="dcterms:W3CDTF">2018-03-18T10:54:00Z</dcterms:modified>
</cp:coreProperties>
</file>