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1A" w:rsidRPr="00471BB4" w:rsidRDefault="00471BB4" w:rsidP="00471BB4">
      <w:pPr>
        <w:spacing w:line="240" w:lineRule="exact"/>
        <w:jc w:val="center"/>
        <w:rPr>
          <w:b/>
          <w:sz w:val="32"/>
          <w:szCs w:val="32"/>
        </w:rPr>
      </w:pPr>
      <w:r w:rsidRPr="00471BB4">
        <w:rPr>
          <w:b/>
          <w:sz w:val="32"/>
          <w:szCs w:val="32"/>
        </w:rPr>
        <w:t>Вопросы на зачет</w:t>
      </w:r>
    </w:p>
    <w:p w:rsidR="0059741A" w:rsidRPr="0059741A" w:rsidRDefault="0059741A" w:rsidP="0059741A">
      <w:pPr>
        <w:ind w:left="567" w:firstLine="851"/>
        <w:rPr>
          <w:b/>
          <w:bCs/>
          <w:sz w:val="28"/>
          <w:szCs w:val="28"/>
        </w:rPr>
      </w:pPr>
    </w:p>
    <w:p w:rsidR="0059741A" w:rsidRPr="0074030D" w:rsidRDefault="0059741A" w:rsidP="0074030D">
      <w:pPr>
        <w:pStyle w:val="af"/>
        <w:numPr>
          <w:ilvl w:val="0"/>
          <w:numId w:val="28"/>
        </w:numPr>
        <w:rPr>
          <w:bCs/>
          <w:sz w:val="28"/>
          <w:szCs w:val="28"/>
        </w:rPr>
      </w:pPr>
      <w:r w:rsidRPr="0074030D">
        <w:rPr>
          <w:bCs/>
          <w:sz w:val="28"/>
          <w:szCs w:val="28"/>
        </w:rPr>
        <w:t>Позиционные и непозиционные системы счисления</w:t>
      </w:r>
    </w:p>
    <w:p w:rsidR="0059741A" w:rsidRPr="0074030D" w:rsidRDefault="0059741A" w:rsidP="0074030D">
      <w:pPr>
        <w:pStyle w:val="af"/>
        <w:numPr>
          <w:ilvl w:val="0"/>
          <w:numId w:val="28"/>
        </w:numPr>
        <w:rPr>
          <w:bCs/>
          <w:sz w:val="28"/>
          <w:szCs w:val="28"/>
        </w:rPr>
      </w:pPr>
      <w:r w:rsidRPr="0074030D">
        <w:rPr>
          <w:bCs/>
          <w:sz w:val="28"/>
          <w:szCs w:val="28"/>
        </w:rPr>
        <w:t>Перевод чисел из одной системы счисления в другую.</w:t>
      </w:r>
    </w:p>
    <w:p w:rsidR="0059741A" w:rsidRPr="0074030D" w:rsidRDefault="0059741A" w:rsidP="0074030D">
      <w:pPr>
        <w:pStyle w:val="af"/>
        <w:numPr>
          <w:ilvl w:val="0"/>
          <w:numId w:val="28"/>
        </w:numPr>
        <w:rPr>
          <w:bCs/>
          <w:sz w:val="28"/>
          <w:szCs w:val="28"/>
        </w:rPr>
      </w:pPr>
      <w:r w:rsidRPr="0074030D">
        <w:rPr>
          <w:bCs/>
          <w:sz w:val="28"/>
          <w:szCs w:val="28"/>
        </w:rPr>
        <w:t>Перевод дробных чисел из одной системы счисления в другую.</w:t>
      </w:r>
    </w:p>
    <w:p w:rsidR="0059741A" w:rsidRPr="0074030D" w:rsidRDefault="0059741A" w:rsidP="0074030D">
      <w:pPr>
        <w:pStyle w:val="af"/>
        <w:numPr>
          <w:ilvl w:val="0"/>
          <w:numId w:val="28"/>
        </w:numPr>
        <w:rPr>
          <w:bCs/>
          <w:sz w:val="28"/>
          <w:szCs w:val="28"/>
        </w:rPr>
      </w:pPr>
      <w:r w:rsidRPr="0074030D">
        <w:rPr>
          <w:bCs/>
          <w:sz w:val="28"/>
          <w:szCs w:val="28"/>
        </w:rPr>
        <w:t>Арифметические операции в разных системах счисления.</w:t>
      </w:r>
    </w:p>
    <w:p w:rsidR="0059741A" w:rsidRPr="0059741A" w:rsidRDefault="0059741A" w:rsidP="0074030D">
      <w:pPr>
        <w:pStyle w:val="af4"/>
        <w:numPr>
          <w:ilvl w:val="0"/>
          <w:numId w:val="28"/>
        </w:numPr>
        <w:jc w:val="both"/>
        <w:rPr>
          <w:bCs/>
          <w:szCs w:val="28"/>
        </w:rPr>
      </w:pPr>
      <w:r w:rsidRPr="0059741A">
        <w:rPr>
          <w:bCs/>
          <w:szCs w:val="28"/>
        </w:rPr>
        <w:t>Информационная картина мира.</w:t>
      </w:r>
    </w:p>
    <w:p w:rsidR="0059741A" w:rsidRPr="0059741A" w:rsidRDefault="0059741A" w:rsidP="0074030D">
      <w:pPr>
        <w:pStyle w:val="af4"/>
        <w:numPr>
          <w:ilvl w:val="0"/>
          <w:numId w:val="28"/>
        </w:numPr>
        <w:jc w:val="both"/>
        <w:rPr>
          <w:bCs/>
          <w:szCs w:val="28"/>
        </w:rPr>
      </w:pPr>
      <w:r w:rsidRPr="0059741A">
        <w:rPr>
          <w:bCs/>
          <w:szCs w:val="28"/>
        </w:rPr>
        <w:t>Информация вокруг нас.</w:t>
      </w:r>
    </w:p>
    <w:p w:rsidR="0059741A" w:rsidRPr="0059741A" w:rsidRDefault="0059741A" w:rsidP="0074030D">
      <w:pPr>
        <w:pStyle w:val="af4"/>
        <w:numPr>
          <w:ilvl w:val="0"/>
          <w:numId w:val="28"/>
        </w:numPr>
        <w:jc w:val="both"/>
        <w:rPr>
          <w:szCs w:val="28"/>
        </w:rPr>
      </w:pPr>
      <w:r w:rsidRPr="0059741A">
        <w:rPr>
          <w:szCs w:val="28"/>
        </w:rPr>
        <w:t>Информационные революции.</w:t>
      </w:r>
    </w:p>
    <w:p w:rsidR="0059741A" w:rsidRPr="0059741A" w:rsidRDefault="0059741A" w:rsidP="0074030D">
      <w:pPr>
        <w:pStyle w:val="af4"/>
        <w:numPr>
          <w:ilvl w:val="0"/>
          <w:numId w:val="28"/>
        </w:numPr>
        <w:jc w:val="both"/>
        <w:rPr>
          <w:szCs w:val="28"/>
        </w:rPr>
      </w:pPr>
      <w:r w:rsidRPr="0059741A">
        <w:rPr>
          <w:szCs w:val="28"/>
        </w:rPr>
        <w:t>Возрастание роли информационных процессов.</w:t>
      </w:r>
    </w:p>
    <w:p w:rsidR="0059741A" w:rsidRPr="00687FBA" w:rsidRDefault="0059741A" w:rsidP="0074030D">
      <w:pPr>
        <w:pStyle w:val="af4"/>
        <w:numPr>
          <w:ilvl w:val="0"/>
          <w:numId w:val="28"/>
        </w:numPr>
        <w:jc w:val="both"/>
        <w:rPr>
          <w:szCs w:val="28"/>
        </w:rPr>
      </w:pPr>
      <w:r w:rsidRPr="00687FBA">
        <w:rPr>
          <w:szCs w:val="28"/>
        </w:rPr>
        <w:t>Понятие информации</w:t>
      </w:r>
    </w:p>
    <w:p w:rsidR="0059741A" w:rsidRPr="00687FBA" w:rsidRDefault="0059741A" w:rsidP="0074030D">
      <w:pPr>
        <w:pStyle w:val="af4"/>
        <w:numPr>
          <w:ilvl w:val="0"/>
          <w:numId w:val="28"/>
        </w:numPr>
        <w:jc w:val="both"/>
        <w:rPr>
          <w:szCs w:val="28"/>
        </w:rPr>
      </w:pPr>
      <w:r w:rsidRPr="00687FBA">
        <w:rPr>
          <w:szCs w:val="28"/>
        </w:rPr>
        <w:t xml:space="preserve">Свойства </w:t>
      </w:r>
      <w:r w:rsidRPr="00687FBA">
        <w:rPr>
          <w:bCs/>
          <w:szCs w:val="28"/>
        </w:rPr>
        <w:t>информации</w:t>
      </w:r>
    </w:p>
    <w:p w:rsidR="0059741A" w:rsidRPr="00687FBA" w:rsidRDefault="0059741A" w:rsidP="0074030D">
      <w:pPr>
        <w:pStyle w:val="af4"/>
        <w:numPr>
          <w:ilvl w:val="0"/>
          <w:numId w:val="28"/>
        </w:numPr>
        <w:jc w:val="both"/>
        <w:rPr>
          <w:szCs w:val="28"/>
        </w:rPr>
      </w:pPr>
      <w:r w:rsidRPr="00687FBA">
        <w:rPr>
          <w:bCs/>
          <w:szCs w:val="28"/>
        </w:rPr>
        <w:t>Виды информации</w:t>
      </w:r>
    </w:p>
    <w:p w:rsidR="0059741A" w:rsidRPr="00687FBA" w:rsidRDefault="0059741A" w:rsidP="0074030D">
      <w:pPr>
        <w:pStyle w:val="af4"/>
        <w:numPr>
          <w:ilvl w:val="0"/>
          <w:numId w:val="28"/>
        </w:numPr>
        <w:jc w:val="both"/>
        <w:rPr>
          <w:szCs w:val="28"/>
        </w:rPr>
      </w:pPr>
      <w:r w:rsidRPr="00687FBA">
        <w:rPr>
          <w:szCs w:val="28"/>
        </w:rPr>
        <w:t>Способы обработки информации</w:t>
      </w:r>
    </w:p>
    <w:p w:rsidR="0059741A" w:rsidRPr="00687FBA" w:rsidRDefault="0059741A" w:rsidP="0074030D">
      <w:pPr>
        <w:pStyle w:val="af4"/>
        <w:numPr>
          <w:ilvl w:val="0"/>
          <w:numId w:val="28"/>
        </w:numPr>
        <w:jc w:val="both"/>
        <w:rPr>
          <w:szCs w:val="28"/>
        </w:rPr>
      </w:pPr>
      <w:r w:rsidRPr="00687FBA">
        <w:rPr>
          <w:szCs w:val="28"/>
        </w:rPr>
        <w:t>Общая характеристика процессов сбора, подачи, обработки и накопления и</w:t>
      </w:r>
      <w:r w:rsidRPr="00687FBA">
        <w:rPr>
          <w:szCs w:val="28"/>
        </w:rPr>
        <w:t>н</w:t>
      </w:r>
      <w:r w:rsidRPr="00687FBA">
        <w:rPr>
          <w:szCs w:val="28"/>
        </w:rPr>
        <w:t>формации</w:t>
      </w:r>
    </w:p>
    <w:p w:rsidR="0059741A" w:rsidRPr="00687FBA" w:rsidRDefault="0059741A" w:rsidP="0074030D">
      <w:pPr>
        <w:pStyle w:val="af4"/>
        <w:numPr>
          <w:ilvl w:val="0"/>
          <w:numId w:val="28"/>
        </w:numPr>
        <w:jc w:val="both"/>
        <w:rPr>
          <w:szCs w:val="28"/>
        </w:rPr>
      </w:pPr>
      <w:r>
        <w:rPr>
          <w:szCs w:val="28"/>
        </w:rPr>
        <w:t>Данные</w:t>
      </w:r>
    </w:p>
    <w:p w:rsidR="009F0745" w:rsidRPr="009F0745" w:rsidRDefault="0059741A" w:rsidP="009F0745">
      <w:pPr>
        <w:pStyle w:val="af4"/>
        <w:numPr>
          <w:ilvl w:val="0"/>
          <w:numId w:val="28"/>
        </w:numPr>
        <w:jc w:val="both"/>
        <w:rPr>
          <w:szCs w:val="28"/>
        </w:rPr>
      </w:pPr>
      <w:r w:rsidRPr="00687FBA">
        <w:rPr>
          <w:szCs w:val="28"/>
        </w:rPr>
        <w:t>Операции с данными</w:t>
      </w:r>
    </w:p>
    <w:p w:rsidR="0074030D" w:rsidRPr="0074030D" w:rsidRDefault="0074030D" w:rsidP="0074030D">
      <w:pPr>
        <w:pStyle w:val="af4"/>
        <w:numPr>
          <w:ilvl w:val="0"/>
          <w:numId w:val="28"/>
        </w:numPr>
        <w:jc w:val="both"/>
        <w:rPr>
          <w:szCs w:val="28"/>
        </w:rPr>
      </w:pPr>
      <w:r>
        <w:rPr>
          <w:szCs w:val="28"/>
          <w:lang w:val="ru-RU"/>
        </w:rPr>
        <w:t xml:space="preserve">Соответствие между расширением файла и типом </w:t>
      </w:r>
      <w:proofErr w:type="gramStart"/>
      <w:r>
        <w:rPr>
          <w:szCs w:val="28"/>
          <w:lang w:val="ru-RU"/>
        </w:rPr>
        <w:t>даны</w:t>
      </w:r>
      <w:proofErr w:type="gramEnd"/>
      <w:r>
        <w:rPr>
          <w:szCs w:val="28"/>
          <w:lang w:val="ru-RU"/>
        </w:rPr>
        <w:t>, содержащихся в нем.</w:t>
      </w:r>
    </w:p>
    <w:p w:rsidR="0074030D" w:rsidRPr="0074030D" w:rsidRDefault="0074030D" w:rsidP="0074030D">
      <w:pPr>
        <w:pStyle w:val="af4"/>
        <w:numPr>
          <w:ilvl w:val="0"/>
          <w:numId w:val="28"/>
        </w:numPr>
        <w:jc w:val="both"/>
        <w:rPr>
          <w:szCs w:val="28"/>
        </w:rPr>
      </w:pPr>
      <w:r w:rsidRPr="00E775CC">
        <w:rPr>
          <w:szCs w:val="28"/>
        </w:rPr>
        <w:t>Форматы представления данных для обмена между различными пакетами прикладных программ</w:t>
      </w:r>
    </w:p>
    <w:p w:rsidR="0074030D" w:rsidRPr="0074030D" w:rsidRDefault="0074030D" w:rsidP="0074030D">
      <w:pPr>
        <w:pStyle w:val="af4"/>
        <w:numPr>
          <w:ilvl w:val="0"/>
          <w:numId w:val="28"/>
        </w:numPr>
        <w:jc w:val="both"/>
        <w:rPr>
          <w:szCs w:val="28"/>
        </w:rPr>
      </w:pPr>
      <w:r w:rsidRPr="00E775CC">
        <w:rPr>
          <w:szCs w:val="28"/>
        </w:rPr>
        <w:t xml:space="preserve">Аудио- и </w:t>
      </w:r>
      <w:proofErr w:type="spellStart"/>
      <w:r w:rsidRPr="00E775CC">
        <w:rPr>
          <w:szCs w:val="28"/>
        </w:rPr>
        <w:t>видеоотображение</w:t>
      </w:r>
      <w:proofErr w:type="spellEnd"/>
      <w:r w:rsidRPr="00E775CC">
        <w:rPr>
          <w:szCs w:val="28"/>
        </w:rPr>
        <w:t xml:space="preserve"> информации в профессиональной деятельности.</w:t>
      </w:r>
    </w:p>
    <w:p w:rsidR="0074030D" w:rsidRPr="0074030D" w:rsidRDefault="0074030D" w:rsidP="0074030D">
      <w:pPr>
        <w:pStyle w:val="af4"/>
        <w:numPr>
          <w:ilvl w:val="0"/>
          <w:numId w:val="28"/>
        </w:numPr>
        <w:jc w:val="both"/>
        <w:rPr>
          <w:szCs w:val="28"/>
        </w:rPr>
      </w:pPr>
      <w:r w:rsidRPr="00E775CC">
        <w:rPr>
          <w:szCs w:val="28"/>
        </w:rPr>
        <w:t xml:space="preserve">Типы устройств для аудио- и </w:t>
      </w:r>
      <w:proofErr w:type="spellStart"/>
      <w:r w:rsidRPr="00E775CC">
        <w:rPr>
          <w:szCs w:val="28"/>
        </w:rPr>
        <w:t>видеоотображения</w:t>
      </w:r>
      <w:proofErr w:type="spellEnd"/>
      <w:r w:rsidRPr="00E775CC">
        <w:rPr>
          <w:szCs w:val="28"/>
        </w:rPr>
        <w:t xml:space="preserve"> (представления) информации.</w:t>
      </w:r>
    </w:p>
    <w:p w:rsidR="0074030D" w:rsidRPr="0074030D" w:rsidRDefault="0074030D" w:rsidP="0074030D">
      <w:pPr>
        <w:pStyle w:val="af4"/>
        <w:numPr>
          <w:ilvl w:val="0"/>
          <w:numId w:val="28"/>
        </w:numPr>
        <w:jc w:val="both"/>
        <w:rPr>
          <w:szCs w:val="28"/>
        </w:rPr>
      </w:pPr>
      <w:r w:rsidRPr="00E775CC">
        <w:rPr>
          <w:szCs w:val="28"/>
        </w:rPr>
        <w:t xml:space="preserve">Форматы данных для аудио- и </w:t>
      </w:r>
      <w:proofErr w:type="spellStart"/>
      <w:r w:rsidRPr="00E775CC">
        <w:rPr>
          <w:szCs w:val="28"/>
        </w:rPr>
        <w:t>видеоотображения</w:t>
      </w:r>
      <w:proofErr w:type="spellEnd"/>
      <w:r w:rsidRPr="00E775CC">
        <w:rPr>
          <w:szCs w:val="28"/>
        </w:rPr>
        <w:t xml:space="preserve"> информации.</w:t>
      </w:r>
    </w:p>
    <w:p w:rsidR="0074030D" w:rsidRPr="0074030D" w:rsidRDefault="0074030D" w:rsidP="0074030D">
      <w:pPr>
        <w:pStyle w:val="af4"/>
        <w:numPr>
          <w:ilvl w:val="0"/>
          <w:numId w:val="28"/>
        </w:numPr>
        <w:jc w:val="both"/>
        <w:rPr>
          <w:szCs w:val="28"/>
        </w:rPr>
      </w:pPr>
      <w:r w:rsidRPr="00E775CC">
        <w:rPr>
          <w:szCs w:val="28"/>
        </w:rPr>
        <w:t xml:space="preserve">Программно-аппаратное обеспечение для аудио- и </w:t>
      </w:r>
      <w:proofErr w:type="spellStart"/>
      <w:r w:rsidRPr="00E775CC">
        <w:rPr>
          <w:szCs w:val="28"/>
        </w:rPr>
        <w:t>видеоотображения</w:t>
      </w:r>
      <w:proofErr w:type="spellEnd"/>
      <w:r w:rsidRPr="00E775CC">
        <w:rPr>
          <w:szCs w:val="28"/>
        </w:rPr>
        <w:t xml:space="preserve"> информации.</w:t>
      </w:r>
    </w:p>
    <w:p w:rsidR="0074030D" w:rsidRPr="0074030D" w:rsidRDefault="0074030D" w:rsidP="0074030D">
      <w:pPr>
        <w:pStyle w:val="af4"/>
        <w:numPr>
          <w:ilvl w:val="0"/>
          <w:numId w:val="28"/>
        </w:numPr>
        <w:jc w:val="both"/>
        <w:rPr>
          <w:szCs w:val="28"/>
        </w:rPr>
      </w:pPr>
      <w:r w:rsidRPr="00E775CC">
        <w:rPr>
          <w:iCs/>
          <w:szCs w:val="28"/>
        </w:rPr>
        <w:t>Основные понятия Операционных систем (ОС).</w:t>
      </w:r>
      <w:r w:rsidRPr="00E775CC">
        <w:rPr>
          <w:szCs w:val="28"/>
        </w:rPr>
        <w:t xml:space="preserve"> Основные функции. Тенденции развития. Загрузка. Настройки ОС</w:t>
      </w:r>
    </w:p>
    <w:p w:rsidR="0074030D" w:rsidRPr="0074030D" w:rsidRDefault="0074030D" w:rsidP="0074030D">
      <w:pPr>
        <w:pStyle w:val="af4"/>
        <w:numPr>
          <w:ilvl w:val="0"/>
          <w:numId w:val="28"/>
        </w:numPr>
        <w:jc w:val="both"/>
        <w:rPr>
          <w:szCs w:val="28"/>
        </w:rPr>
      </w:pPr>
      <w:r w:rsidRPr="00E775CC">
        <w:rPr>
          <w:iCs/>
          <w:szCs w:val="28"/>
        </w:rPr>
        <w:t xml:space="preserve">Операционная система ПК (установленная на ПК). </w:t>
      </w:r>
      <w:r w:rsidRPr="00E775CC">
        <w:rPr>
          <w:szCs w:val="28"/>
        </w:rPr>
        <w:t>Основные характеристики. Графический интерфейс. Объекты.</w:t>
      </w:r>
    </w:p>
    <w:p w:rsidR="0074030D" w:rsidRPr="0074030D" w:rsidRDefault="0074030D" w:rsidP="0074030D">
      <w:pPr>
        <w:pStyle w:val="af4"/>
        <w:numPr>
          <w:ilvl w:val="0"/>
          <w:numId w:val="28"/>
        </w:numPr>
        <w:jc w:val="both"/>
        <w:rPr>
          <w:szCs w:val="28"/>
        </w:rPr>
      </w:pPr>
      <w:r w:rsidRPr="00E775CC">
        <w:rPr>
          <w:iCs/>
          <w:szCs w:val="28"/>
        </w:rPr>
        <w:t>Принципы работы с объектами ОС.</w:t>
      </w:r>
    </w:p>
    <w:p w:rsidR="0074030D" w:rsidRPr="0074030D" w:rsidRDefault="0074030D" w:rsidP="0074030D">
      <w:pPr>
        <w:pStyle w:val="af4"/>
        <w:numPr>
          <w:ilvl w:val="0"/>
          <w:numId w:val="28"/>
        </w:numPr>
        <w:jc w:val="both"/>
        <w:rPr>
          <w:szCs w:val="28"/>
        </w:rPr>
      </w:pPr>
      <w:r w:rsidRPr="00E775CC">
        <w:rPr>
          <w:szCs w:val="28"/>
        </w:rPr>
        <w:t>Современные операционные системы: основные возможности и отличия.</w:t>
      </w:r>
    </w:p>
    <w:p w:rsidR="0074030D" w:rsidRPr="0074030D" w:rsidRDefault="0074030D" w:rsidP="0074030D">
      <w:pPr>
        <w:pStyle w:val="af4"/>
        <w:numPr>
          <w:ilvl w:val="0"/>
          <w:numId w:val="28"/>
        </w:numPr>
        <w:jc w:val="both"/>
        <w:rPr>
          <w:szCs w:val="28"/>
        </w:rPr>
      </w:pPr>
      <w:r w:rsidRPr="00E775CC">
        <w:rPr>
          <w:szCs w:val="28"/>
        </w:rPr>
        <w:t>Влияние свойств ПК и предметной области применения автоматизированного рабочего места специалиста на выбор операционной системы.</w:t>
      </w:r>
    </w:p>
    <w:p w:rsidR="0074030D" w:rsidRPr="0074030D" w:rsidRDefault="0074030D" w:rsidP="0074030D">
      <w:pPr>
        <w:pStyle w:val="af4"/>
        <w:numPr>
          <w:ilvl w:val="0"/>
          <w:numId w:val="28"/>
        </w:numPr>
        <w:jc w:val="both"/>
        <w:rPr>
          <w:szCs w:val="28"/>
        </w:rPr>
      </w:pPr>
      <w:r w:rsidRPr="00E775CC">
        <w:rPr>
          <w:szCs w:val="28"/>
        </w:rPr>
        <w:t>Сервисные программы для работы с файлами (создание, копирование, архивирование, разархивирование, защита, удаление и восстановление).</w:t>
      </w:r>
    </w:p>
    <w:p w:rsidR="0074030D" w:rsidRPr="0074030D" w:rsidRDefault="0074030D" w:rsidP="0074030D">
      <w:pPr>
        <w:pStyle w:val="af4"/>
        <w:numPr>
          <w:ilvl w:val="0"/>
          <w:numId w:val="28"/>
        </w:numPr>
        <w:jc w:val="both"/>
        <w:rPr>
          <w:szCs w:val="28"/>
        </w:rPr>
      </w:pPr>
      <w:r w:rsidRPr="00E775CC">
        <w:rPr>
          <w:szCs w:val="28"/>
        </w:rPr>
        <w:t>Программные средства для борьбы с компьютерными вирусами.</w:t>
      </w:r>
    </w:p>
    <w:p w:rsidR="0074030D" w:rsidRPr="0074030D" w:rsidRDefault="0074030D" w:rsidP="0074030D">
      <w:pPr>
        <w:pStyle w:val="af4"/>
        <w:numPr>
          <w:ilvl w:val="0"/>
          <w:numId w:val="28"/>
        </w:numPr>
        <w:jc w:val="both"/>
        <w:rPr>
          <w:szCs w:val="28"/>
        </w:rPr>
      </w:pPr>
      <w:r w:rsidRPr="00E775CC">
        <w:rPr>
          <w:szCs w:val="28"/>
        </w:rPr>
        <w:t>Накопители на жестких и гибких магнитных дисках.</w:t>
      </w:r>
    </w:p>
    <w:p w:rsidR="0074030D" w:rsidRPr="00F577DB" w:rsidRDefault="0074030D" w:rsidP="0074030D">
      <w:pPr>
        <w:pStyle w:val="af4"/>
        <w:numPr>
          <w:ilvl w:val="0"/>
          <w:numId w:val="28"/>
        </w:numPr>
        <w:jc w:val="both"/>
        <w:rPr>
          <w:szCs w:val="28"/>
        </w:rPr>
      </w:pPr>
      <w:r w:rsidRPr="00E775CC">
        <w:rPr>
          <w:szCs w:val="28"/>
        </w:rPr>
        <w:t>Устройства оптического хранения данных.</w:t>
      </w:r>
    </w:p>
    <w:p w:rsidR="0074030D" w:rsidRPr="0074030D" w:rsidRDefault="0074030D" w:rsidP="0074030D">
      <w:pPr>
        <w:pStyle w:val="af4"/>
        <w:numPr>
          <w:ilvl w:val="0"/>
          <w:numId w:val="28"/>
        </w:numPr>
        <w:jc w:val="both"/>
        <w:rPr>
          <w:szCs w:val="28"/>
        </w:rPr>
      </w:pPr>
      <w:r w:rsidRPr="00E775CC">
        <w:rPr>
          <w:szCs w:val="28"/>
        </w:rPr>
        <w:t>Сканеры. Сканирование текстовых и графических материалов</w:t>
      </w:r>
    </w:p>
    <w:p w:rsidR="0074030D" w:rsidRPr="0074030D" w:rsidRDefault="0074030D" w:rsidP="0074030D">
      <w:pPr>
        <w:pStyle w:val="af4"/>
        <w:numPr>
          <w:ilvl w:val="0"/>
          <w:numId w:val="28"/>
        </w:numPr>
        <w:jc w:val="both"/>
        <w:rPr>
          <w:szCs w:val="28"/>
        </w:rPr>
      </w:pPr>
      <w:r w:rsidRPr="00E775CC">
        <w:rPr>
          <w:szCs w:val="28"/>
        </w:rPr>
        <w:t>Распознавание сканированных текстов (программы распознавания и просмотра сканированного текста).</w:t>
      </w:r>
    </w:p>
    <w:p w:rsidR="0074030D" w:rsidRPr="0074030D" w:rsidRDefault="0074030D" w:rsidP="0074030D">
      <w:pPr>
        <w:pStyle w:val="af4"/>
        <w:numPr>
          <w:ilvl w:val="0"/>
          <w:numId w:val="28"/>
        </w:numPr>
        <w:jc w:val="both"/>
        <w:rPr>
          <w:szCs w:val="28"/>
        </w:rPr>
      </w:pPr>
      <w:r w:rsidRPr="00E775CC">
        <w:rPr>
          <w:szCs w:val="28"/>
        </w:rPr>
        <w:t>Обмен информацией с внешними компьютерными  носителями.</w:t>
      </w:r>
    </w:p>
    <w:p w:rsidR="0074030D" w:rsidRPr="0074030D" w:rsidRDefault="0074030D" w:rsidP="0074030D">
      <w:pPr>
        <w:pStyle w:val="af4"/>
        <w:numPr>
          <w:ilvl w:val="0"/>
          <w:numId w:val="28"/>
        </w:numPr>
        <w:jc w:val="both"/>
        <w:rPr>
          <w:szCs w:val="28"/>
        </w:rPr>
      </w:pPr>
      <w:r w:rsidRPr="00E775CC">
        <w:rPr>
          <w:szCs w:val="28"/>
        </w:rPr>
        <w:lastRenderedPageBreak/>
        <w:t>Типы внешних компьютерных носителей информации.</w:t>
      </w:r>
    </w:p>
    <w:p w:rsidR="0074030D" w:rsidRPr="0074030D" w:rsidRDefault="0074030D" w:rsidP="0074030D">
      <w:pPr>
        <w:pStyle w:val="af4"/>
        <w:numPr>
          <w:ilvl w:val="0"/>
          <w:numId w:val="28"/>
        </w:numPr>
        <w:jc w:val="both"/>
        <w:rPr>
          <w:szCs w:val="28"/>
        </w:rPr>
      </w:pPr>
      <w:r w:rsidRPr="00E775CC">
        <w:rPr>
          <w:szCs w:val="28"/>
        </w:rPr>
        <w:t>Технология ввода информации в ПК с внешних носителей информации.</w:t>
      </w:r>
    </w:p>
    <w:p w:rsidR="0074030D" w:rsidRPr="0074030D" w:rsidRDefault="0074030D" w:rsidP="0074030D">
      <w:pPr>
        <w:pStyle w:val="af4"/>
        <w:numPr>
          <w:ilvl w:val="0"/>
          <w:numId w:val="28"/>
        </w:numPr>
        <w:jc w:val="both"/>
        <w:rPr>
          <w:szCs w:val="28"/>
        </w:rPr>
      </w:pPr>
      <w:r w:rsidRPr="00E775CC">
        <w:rPr>
          <w:szCs w:val="28"/>
        </w:rPr>
        <w:t>Ввод информации с устройств, имеющих интерфейс для подключения к ПК. Устройства промышленного ввода/вывода.</w:t>
      </w:r>
    </w:p>
    <w:p w:rsidR="0074030D" w:rsidRPr="00471BB4" w:rsidRDefault="00471BB4" w:rsidP="0074030D">
      <w:pPr>
        <w:pStyle w:val="af4"/>
        <w:numPr>
          <w:ilvl w:val="0"/>
          <w:numId w:val="28"/>
        </w:numPr>
        <w:jc w:val="both"/>
        <w:rPr>
          <w:szCs w:val="28"/>
        </w:rPr>
      </w:pPr>
      <w:r w:rsidRPr="00E775CC">
        <w:rPr>
          <w:szCs w:val="28"/>
        </w:rPr>
        <w:t xml:space="preserve">Оборудование для встраиваемых систем.  Программное обеспечение для автоматизации технологических процессов.  </w:t>
      </w:r>
    </w:p>
    <w:p w:rsidR="00471BB4" w:rsidRPr="00471BB4" w:rsidRDefault="00471BB4" w:rsidP="0074030D">
      <w:pPr>
        <w:pStyle w:val="af4"/>
        <w:numPr>
          <w:ilvl w:val="0"/>
          <w:numId w:val="28"/>
        </w:numPr>
        <w:jc w:val="both"/>
        <w:rPr>
          <w:szCs w:val="28"/>
        </w:rPr>
      </w:pPr>
      <w:r w:rsidRPr="00E775CC">
        <w:rPr>
          <w:szCs w:val="28"/>
        </w:rPr>
        <w:t>Локальные сети. Аппаратное обеспечение сети.</w:t>
      </w:r>
    </w:p>
    <w:p w:rsidR="00471BB4" w:rsidRPr="00471BB4" w:rsidRDefault="00471BB4" w:rsidP="0074030D">
      <w:pPr>
        <w:pStyle w:val="af4"/>
        <w:numPr>
          <w:ilvl w:val="0"/>
          <w:numId w:val="28"/>
        </w:numPr>
        <w:jc w:val="both"/>
        <w:rPr>
          <w:szCs w:val="28"/>
        </w:rPr>
      </w:pPr>
      <w:r w:rsidRPr="00E775CC">
        <w:rPr>
          <w:szCs w:val="28"/>
        </w:rPr>
        <w:t xml:space="preserve">Глобальная сеть </w:t>
      </w:r>
      <w:proofErr w:type="spellStart"/>
      <w:r w:rsidRPr="00E775CC">
        <w:rPr>
          <w:szCs w:val="28"/>
        </w:rPr>
        <w:t>Internet</w:t>
      </w:r>
      <w:proofErr w:type="spellEnd"/>
      <w:r w:rsidRPr="00E775CC">
        <w:rPr>
          <w:szCs w:val="28"/>
        </w:rPr>
        <w:t>.</w:t>
      </w:r>
    </w:p>
    <w:p w:rsidR="00471BB4" w:rsidRPr="00471BB4" w:rsidRDefault="00471BB4" w:rsidP="0074030D">
      <w:pPr>
        <w:pStyle w:val="af4"/>
        <w:numPr>
          <w:ilvl w:val="0"/>
          <w:numId w:val="28"/>
        </w:numPr>
        <w:jc w:val="both"/>
        <w:rPr>
          <w:szCs w:val="28"/>
        </w:rPr>
      </w:pPr>
      <w:r w:rsidRPr="00E775CC">
        <w:rPr>
          <w:szCs w:val="28"/>
        </w:rPr>
        <w:t xml:space="preserve">Технология подключения к сети. Состав аппаратного и программного обеспечения для подключения к сети </w:t>
      </w:r>
      <w:proofErr w:type="spellStart"/>
      <w:r w:rsidRPr="00E775CC">
        <w:rPr>
          <w:szCs w:val="28"/>
        </w:rPr>
        <w:t>Internet</w:t>
      </w:r>
      <w:proofErr w:type="spellEnd"/>
    </w:p>
    <w:p w:rsidR="00471BB4" w:rsidRPr="00471BB4" w:rsidRDefault="00471BB4" w:rsidP="0074030D">
      <w:pPr>
        <w:pStyle w:val="af4"/>
        <w:numPr>
          <w:ilvl w:val="0"/>
          <w:numId w:val="28"/>
        </w:numPr>
        <w:jc w:val="both"/>
        <w:rPr>
          <w:szCs w:val="28"/>
        </w:rPr>
      </w:pPr>
      <w:r w:rsidRPr="00E775CC">
        <w:rPr>
          <w:szCs w:val="28"/>
        </w:rPr>
        <w:t xml:space="preserve">Ресурсы </w:t>
      </w:r>
      <w:proofErr w:type="spellStart"/>
      <w:r w:rsidRPr="00E775CC">
        <w:rPr>
          <w:szCs w:val="28"/>
        </w:rPr>
        <w:t>Internet</w:t>
      </w:r>
      <w:proofErr w:type="spellEnd"/>
      <w:r w:rsidRPr="00E775CC">
        <w:rPr>
          <w:szCs w:val="28"/>
        </w:rPr>
        <w:t xml:space="preserve">. Службы </w:t>
      </w:r>
      <w:proofErr w:type="spellStart"/>
      <w:r w:rsidRPr="00E775CC">
        <w:rPr>
          <w:szCs w:val="28"/>
        </w:rPr>
        <w:t>Internet</w:t>
      </w:r>
      <w:proofErr w:type="spellEnd"/>
      <w:r w:rsidRPr="00E775CC">
        <w:rPr>
          <w:szCs w:val="28"/>
        </w:rPr>
        <w:t xml:space="preserve">. Основы безопасной работы в сети </w:t>
      </w:r>
      <w:proofErr w:type="spellStart"/>
      <w:r w:rsidRPr="00E775CC">
        <w:rPr>
          <w:szCs w:val="28"/>
        </w:rPr>
        <w:t>Internet</w:t>
      </w:r>
      <w:proofErr w:type="spellEnd"/>
      <w:r w:rsidRPr="00E775CC">
        <w:rPr>
          <w:szCs w:val="28"/>
        </w:rPr>
        <w:t>.</w:t>
      </w:r>
    </w:p>
    <w:p w:rsidR="00471BB4" w:rsidRPr="00471BB4" w:rsidRDefault="00471BB4" w:rsidP="0074030D">
      <w:pPr>
        <w:pStyle w:val="af4"/>
        <w:numPr>
          <w:ilvl w:val="0"/>
          <w:numId w:val="28"/>
        </w:numPr>
        <w:jc w:val="both"/>
        <w:rPr>
          <w:szCs w:val="28"/>
        </w:rPr>
      </w:pPr>
      <w:r w:rsidRPr="00E775CC">
        <w:rPr>
          <w:szCs w:val="28"/>
        </w:rPr>
        <w:t xml:space="preserve">Поиск информации  в </w:t>
      </w:r>
      <w:proofErr w:type="spellStart"/>
      <w:r w:rsidRPr="00E775CC">
        <w:rPr>
          <w:szCs w:val="28"/>
        </w:rPr>
        <w:t>Internet</w:t>
      </w:r>
      <w:proofErr w:type="spellEnd"/>
      <w:r w:rsidRPr="00E775CC">
        <w:rPr>
          <w:szCs w:val="28"/>
        </w:rPr>
        <w:t xml:space="preserve">. Web-каталоги </w:t>
      </w:r>
      <w:proofErr w:type="spellStart"/>
      <w:r w:rsidRPr="00E775CC">
        <w:rPr>
          <w:szCs w:val="28"/>
        </w:rPr>
        <w:t>Yahoo</w:t>
      </w:r>
      <w:proofErr w:type="spellEnd"/>
      <w:r w:rsidRPr="00E775CC">
        <w:rPr>
          <w:szCs w:val="28"/>
        </w:rPr>
        <w:t xml:space="preserve">!, </w:t>
      </w:r>
      <w:proofErr w:type="spellStart"/>
      <w:r w:rsidRPr="00E775CC">
        <w:rPr>
          <w:szCs w:val="28"/>
        </w:rPr>
        <w:t>Magellan</w:t>
      </w:r>
      <w:proofErr w:type="spellEnd"/>
      <w:r w:rsidRPr="00E775CC">
        <w:rPr>
          <w:szCs w:val="28"/>
        </w:rPr>
        <w:t>. Гибридные системы поиска. Онлайновые справочники.</w:t>
      </w:r>
    </w:p>
    <w:p w:rsidR="00471BB4" w:rsidRPr="00471BB4" w:rsidRDefault="00471BB4" w:rsidP="0074030D">
      <w:pPr>
        <w:pStyle w:val="af4"/>
        <w:numPr>
          <w:ilvl w:val="0"/>
          <w:numId w:val="28"/>
        </w:numPr>
        <w:jc w:val="both"/>
        <w:rPr>
          <w:szCs w:val="28"/>
        </w:rPr>
      </w:pPr>
      <w:r w:rsidRPr="00E775CC">
        <w:rPr>
          <w:szCs w:val="28"/>
        </w:rPr>
        <w:t>Программы поиска файлов.</w:t>
      </w:r>
    </w:p>
    <w:p w:rsidR="00471BB4" w:rsidRPr="00471BB4" w:rsidRDefault="00471BB4" w:rsidP="0074030D">
      <w:pPr>
        <w:pStyle w:val="af4"/>
        <w:numPr>
          <w:ilvl w:val="0"/>
          <w:numId w:val="28"/>
        </w:numPr>
        <w:jc w:val="both"/>
        <w:rPr>
          <w:szCs w:val="28"/>
        </w:rPr>
      </w:pPr>
      <w:r w:rsidRPr="00E775CC">
        <w:rPr>
          <w:szCs w:val="28"/>
        </w:rPr>
        <w:t>Программы для поиска текстовых документов внутри баз данных.</w:t>
      </w:r>
    </w:p>
    <w:p w:rsidR="00471BB4" w:rsidRPr="00471BB4" w:rsidRDefault="00471BB4" w:rsidP="0074030D">
      <w:pPr>
        <w:pStyle w:val="af4"/>
        <w:numPr>
          <w:ilvl w:val="0"/>
          <w:numId w:val="28"/>
        </w:numPr>
        <w:jc w:val="both"/>
        <w:rPr>
          <w:szCs w:val="28"/>
        </w:rPr>
      </w:pPr>
      <w:r w:rsidRPr="00E775CC">
        <w:rPr>
          <w:szCs w:val="28"/>
        </w:rPr>
        <w:t>Технология и программные средства поиска необходимой информации  в накопителях информации, в локальной, корпоративной и глобальной компьютерных сетях</w:t>
      </w:r>
    </w:p>
    <w:p w:rsidR="00471BB4" w:rsidRPr="00687FBA" w:rsidRDefault="00471BB4" w:rsidP="00471BB4">
      <w:pPr>
        <w:pStyle w:val="af4"/>
        <w:ind w:left="720"/>
        <w:jc w:val="both"/>
        <w:rPr>
          <w:szCs w:val="28"/>
        </w:rPr>
      </w:pPr>
    </w:p>
    <w:p w:rsidR="0059741A" w:rsidRDefault="0059741A" w:rsidP="007403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bCs/>
          <w:sz w:val="28"/>
          <w:szCs w:val="28"/>
        </w:rPr>
      </w:pPr>
    </w:p>
    <w:p w:rsidR="00625747" w:rsidRPr="003171EC" w:rsidRDefault="00625747" w:rsidP="001B4FA0">
      <w:pPr>
        <w:rPr>
          <w:i/>
          <w:iCs/>
          <w:sz w:val="28"/>
          <w:szCs w:val="28"/>
        </w:rPr>
      </w:pPr>
    </w:p>
    <w:sectPr w:rsidR="00625747" w:rsidRPr="003171EC" w:rsidSect="00B90CD4">
      <w:foot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8F1" w:rsidRDefault="00C978F1">
      <w:r>
        <w:separator/>
      </w:r>
    </w:p>
  </w:endnote>
  <w:endnote w:type="continuationSeparator" w:id="0">
    <w:p w:rsidR="00C978F1" w:rsidRDefault="00C97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6D" w:rsidRDefault="0086406D" w:rsidP="00855F7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8F1" w:rsidRDefault="00C978F1">
      <w:r>
        <w:separator/>
      </w:r>
    </w:p>
  </w:footnote>
  <w:footnote w:type="continuationSeparator" w:id="0">
    <w:p w:rsidR="00C978F1" w:rsidRDefault="00C97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3C42"/>
    <w:multiLevelType w:val="multilevel"/>
    <w:tmpl w:val="8E3E7D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DA26C6"/>
    <w:multiLevelType w:val="hybridMultilevel"/>
    <w:tmpl w:val="71EE2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95CA6"/>
    <w:multiLevelType w:val="hybridMultilevel"/>
    <w:tmpl w:val="404C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116F0C"/>
    <w:multiLevelType w:val="hybridMultilevel"/>
    <w:tmpl w:val="E9DC4BC4"/>
    <w:lvl w:ilvl="0" w:tplc="C074B3A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687B63"/>
    <w:multiLevelType w:val="hybridMultilevel"/>
    <w:tmpl w:val="C01445A6"/>
    <w:lvl w:ilvl="0" w:tplc="56CC33C4">
      <w:start w:val="1"/>
      <w:numFmt w:val="decimal"/>
      <w:lvlText w:val="%1."/>
      <w:lvlJc w:val="left"/>
      <w:pPr>
        <w:tabs>
          <w:tab w:val="num" w:pos="1296"/>
        </w:tabs>
        <w:ind w:left="1296" w:hanging="87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1A026EB4"/>
    <w:multiLevelType w:val="multilevel"/>
    <w:tmpl w:val="7966B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0F3D72"/>
    <w:multiLevelType w:val="hybridMultilevel"/>
    <w:tmpl w:val="1E2A8F2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D6864E6"/>
    <w:multiLevelType w:val="hybridMultilevel"/>
    <w:tmpl w:val="404C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BDF4E55"/>
    <w:multiLevelType w:val="hybridMultilevel"/>
    <w:tmpl w:val="8E3E7D5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4F3F47"/>
    <w:multiLevelType w:val="hybridMultilevel"/>
    <w:tmpl w:val="9F063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A06C5"/>
    <w:multiLevelType w:val="multilevel"/>
    <w:tmpl w:val="6060ABE6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456033F5"/>
    <w:multiLevelType w:val="hybridMultilevel"/>
    <w:tmpl w:val="0DB2A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C504D0"/>
    <w:multiLevelType w:val="hybridMultilevel"/>
    <w:tmpl w:val="BB347404"/>
    <w:lvl w:ilvl="0" w:tplc="16A2B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62415B"/>
    <w:multiLevelType w:val="multilevel"/>
    <w:tmpl w:val="AA422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AC0A2A"/>
    <w:multiLevelType w:val="hybridMultilevel"/>
    <w:tmpl w:val="4C3E7D2E"/>
    <w:lvl w:ilvl="0" w:tplc="641A950A">
      <w:start w:val="1"/>
      <w:numFmt w:val="bullet"/>
      <w:lvlText w:val=""/>
      <w:lvlJc w:val="left"/>
      <w:pPr>
        <w:ind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0">
    <w:nsid w:val="6E450D68"/>
    <w:multiLevelType w:val="hybridMultilevel"/>
    <w:tmpl w:val="D43E08D8"/>
    <w:lvl w:ilvl="0" w:tplc="591E2AC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CD2BEA"/>
    <w:multiLevelType w:val="multilevel"/>
    <w:tmpl w:val="A8565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796F9D"/>
    <w:multiLevelType w:val="hybridMultilevel"/>
    <w:tmpl w:val="510A5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69B6BF2"/>
    <w:multiLevelType w:val="hybridMultilevel"/>
    <w:tmpl w:val="C9DEF03E"/>
    <w:lvl w:ilvl="0" w:tplc="0EB22258">
      <w:start w:val="1"/>
      <w:numFmt w:val="bullet"/>
      <w:lvlText w:val=""/>
      <w:lvlJc w:val="left"/>
      <w:pPr>
        <w:tabs>
          <w:tab w:val="num" w:pos="113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C90622A"/>
    <w:multiLevelType w:val="hybridMultilevel"/>
    <w:tmpl w:val="760C2646"/>
    <w:lvl w:ilvl="0" w:tplc="E4AADACA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CFF1575"/>
    <w:multiLevelType w:val="hybridMultilevel"/>
    <w:tmpl w:val="DD0243EA"/>
    <w:lvl w:ilvl="0" w:tplc="9CE69D02">
      <w:start w:val="1"/>
      <w:numFmt w:val="bullet"/>
      <w:lvlText w:val=""/>
      <w:lvlJc w:val="left"/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9"/>
  </w:num>
  <w:num w:numId="5">
    <w:abstractNumId w:val="8"/>
  </w:num>
  <w:num w:numId="6">
    <w:abstractNumId w:val="24"/>
  </w:num>
  <w:num w:numId="7">
    <w:abstractNumId w:val="25"/>
  </w:num>
  <w:num w:numId="8">
    <w:abstractNumId w:val="4"/>
  </w:num>
  <w:num w:numId="9">
    <w:abstractNumId w:val="23"/>
  </w:num>
  <w:num w:numId="10">
    <w:abstractNumId w:val="19"/>
  </w:num>
  <w:num w:numId="11">
    <w:abstractNumId w:val="3"/>
  </w:num>
  <w:num w:numId="12">
    <w:abstractNumId w:val="10"/>
  </w:num>
  <w:num w:numId="13">
    <w:abstractNumId w:val="20"/>
  </w:num>
  <w:num w:numId="14">
    <w:abstractNumId w:val="15"/>
  </w:num>
  <w:num w:numId="15">
    <w:abstractNumId w:val="11"/>
  </w:num>
  <w:num w:numId="16">
    <w:abstractNumId w:val="0"/>
  </w:num>
  <w:num w:numId="17">
    <w:abstractNumId w:val="22"/>
  </w:num>
  <w:num w:numId="18">
    <w:abstractNumId w:val="17"/>
  </w:num>
  <w:num w:numId="19">
    <w:abstractNumId w:val="21"/>
  </w:num>
  <w:num w:numId="20">
    <w:abstractNumId w:val="14"/>
  </w:num>
  <w:num w:numId="21">
    <w:abstractNumId w:val="5"/>
  </w:num>
  <w:num w:numId="22">
    <w:abstractNumId w:val="13"/>
  </w:num>
  <w:num w:numId="23">
    <w:abstractNumId w:val="9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03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05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03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0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03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05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2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6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640B"/>
    <w:rsid w:val="00005EC6"/>
    <w:rsid w:val="000068A6"/>
    <w:rsid w:val="000072A9"/>
    <w:rsid w:val="00012D72"/>
    <w:rsid w:val="000254C6"/>
    <w:rsid w:val="000312D3"/>
    <w:rsid w:val="00033F98"/>
    <w:rsid w:val="00034C2D"/>
    <w:rsid w:val="00035FD9"/>
    <w:rsid w:val="000419FD"/>
    <w:rsid w:val="000421DE"/>
    <w:rsid w:val="00043829"/>
    <w:rsid w:val="00047A75"/>
    <w:rsid w:val="000518DB"/>
    <w:rsid w:val="00062C12"/>
    <w:rsid w:val="00090756"/>
    <w:rsid w:val="00090AF8"/>
    <w:rsid w:val="00097A5A"/>
    <w:rsid w:val="000A11EF"/>
    <w:rsid w:val="000A5258"/>
    <w:rsid w:val="000B56FC"/>
    <w:rsid w:val="000C566F"/>
    <w:rsid w:val="000E2CC3"/>
    <w:rsid w:val="000F70C6"/>
    <w:rsid w:val="000F75E9"/>
    <w:rsid w:val="0010593B"/>
    <w:rsid w:val="00106A06"/>
    <w:rsid w:val="00113DD7"/>
    <w:rsid w:val="001257E0"/>
    <w:rsid w:val="00130A76"/>
    <w:rsid w:val="00131A0D"/>
    <w:rsid w:val="00154694"/>
    <w:rsid w:val="00157EC5"/>
    <w:rsid w:val="00160E9B"/>
    <w:rsid w:val="001615F8"/>
    <w:rsid w:val="00162997"/>
    <w:rsid w:val="001640B1"/>
    <w:rsid w:val="00180FD7"/>
    <w:rsid w:val="001A1980"/>
    <w:rsid w:val="001A33CA"/>
    <w:rsid w:val="001B338E"/>
    <w:rsid w:val="001B4FA0"/>
    <w:rsid w:val="001C765A"/>
    <w:rsid w:val="001D378F"/>
    <w:rsid w:val="001D74AC"/>
    <w:rsid w:val="001E0D39"/>
    <w:rsid w:val="001E4958"/>
    <w:rsid w:val="00202D7A"/>
    <w:rsid w:val="00205ADD"/>
    <w:rsid w:val="00212E9F"/>
    <w:rsid w:val="0023298C"/>
    <w:rsid w:val="002374A4"/>
    <w:rsid w:val="00240322"/>
    <w:rsid w:val="00241CBD"/>
    <w:rsid w:val="00250A8E"/>
    <w:rsid w:val="002519AA"/>
    <w:rsid w:val="002534E0"/>
    <w:rsid w:val="002579A5"/>
    <w:rsid w:val="002802AD"/>
    <w:rsid w:val="00282A74"/>
    <w:rsid w:val="00286CD3"/>
    <w:rsid w:val="00294BEE"/>
    <w:rsid w:val="0029601A"/>
    <w:rsid w:val="002B6070"/>
    <w:rsid w:val="002B7525"/>
    <w:rsid w:val="002C09D4"/>
    <w:rsid w:val="002D01D3"/>
    <w:rsid w:val="002E00FE"/>
    <w:rsid w:val="002E292D"/>
    <w:rsid w:val="002F0C90"/>
    <w:rsid w:val="002F1CFA"/>
    <w:rsid w:val="00300E00"/>
    <w:rsid w:val="00300E7F"/>
    <w:rsid w:val="00304D2B"/>
    <w:rsid w:val="00311953"/>
    <w:rsid w:val="003171EC"/>
    <w:rsid w:val="00327E40"/>
    <w:rsid w:val="003357EE"/>
    <w:rsid w:val="00341A15"/>
    <w:rsid w:val="00345CA9"/>
    <w:rsid w:val="00347B61"/>
    <w:rsid w:val="00356CFF"/>
    <w:rsid w:val="003579BC"/>
    <w:rsid w:val="003632B4"/>
    <w:rsid w:val="0036491E"/>
    <w:rsid w:val="00367B1E"/>
    <w:rsid w:val="00374155"/>
    <w:rsid w:val="00387D34"/>
    <w:rsid w:val="003A14D7"/>
    <w:rsid w:val="003A154E"/>
    <w:rsid w:val="003A1618"/>
    <w:rsid w:val="003B0D56"/>
    <w:rsid w:val="003C1EAF"/>
    <w:rsid w:val="003C7CC0"/>
    <w:rsid w:val="003E2FC5"/>
    <w:rsid w:val="003F0A9B"/>
    <w:rsid w:val="003F36C0"/>
    <w:rsid w:val="003F707F"/>
    <w:rsid w:val="00401578"/>
    <w:rsid w:val="00407D7B"/>
    <w:rsid w:val="00423FA9"/>
    <w:rsid w:val="0042534E"/>
    <w:rsid w:val="004321D6"/>
    <w:rsid w:val="004415ED"/>
    <w:rsid w:val="004422CE"/>
    <w:rsid w:val="0044646F"/>
    <w:rsid w:val="00452237"/>
    <w:rsid w:val="004565D0"/>
    <w:rsid w:val="00456704"/>
    <w:rsid w:val="00465E78"/>
    <w:rsid w:val="0047097A"/>
    <w:rsid w:val="00471BB4"/>
    <w:rsid w:val="00483866"/>
    <w:rsid w:val="00493D29"/>
    <w:rsid w:val="00495793"/>
    <w:rsid w:val="004974CF"/>
    <w:rsid w:val="004A0A84"/>
    <w:rsid w:val="004A26C1"/>
    <w:rsid w:val="004A5010"/>
    <w:rsid w:val="004A53FF"/>
    <w:rsid w:val="004A7CC7"/>
    <w:rsid w:val="004B0BCA"/>
    <w:rsid w:val="004B20BF"/>
    <w:rsid w:val="004D279E"/>
    <w:rsid w:val="004D469E"/>
    <w:rsid w:val="004E66A3"/>
    <w:rsid w:val="00506662"/>
    <w:rsid w:val="00511412"/>
    <w:rsid w:val="00541564"/>
    <w:rsid w:val="00541C1B"/>
    <w:rsid w:val="0055284F"/>
    <w:rsid w:val="00554EDB"/>
    <w:rsid w:val="00576DBB"/>
    <w:rsid w:val="00576F34"/>
    <w:rsid w:val="0058362B"/>
    <w:rsid w:val="00583F7F"/>
    <w:rsid w:val="005847F7"/>
    <w:rsid w:val="0059074C"/>
    <w:rsid w:val="00590826"/>
    <w:rsid w:val="00590BF2"/>
    <w:rsid w:val="0059741A"/>
    <w:rsid w:val="005B1CBA"/>
    <w:rsid w:val="005E2B00"/>
    <w:rsid w:val="005F18A0"/>
    <w:rsid w:val="005F67AA"/>
    <w:rsid w:val="005F786E"/>
    <w:rsid w:val="00606C54"/>
    <w:rsid w:val="00625747"/>
    <w:rsid w:val="00625DC6"/>
    <w:rsid w:val="006434D5"/>
    <w:rsid w:val="006473AF"/>
    <w:rsid w:val="00650FF9"/>
    <w:rsid w:val="00655A25"/>
    <w:rsid w:val="00663009"/>
    <w:rsid w:val="006866B9"/>
    <w:rsid w:val="00687B53"/>
    <w:rsid w:val="00692171"/>
    <w:rsid w:val="00695257"/>
    <w:rsid w:val="006D39F2"/>
    <w:rsid w:val="006D5E8F"/>
    <w:rsid w:val="006D7B7C"/>
    <w:rsid w:val="006E22D1"/>
    <w:rsid w:val="006E232A"/>
    <w:rsid w:val="006E71DA"/>
    <w:rsid w:val="006F1DD7"/>
    <w:rsid w:val="006F5961"/>
    <w:rsid w:val="006F7515"/>
    <w:rsid w:val="007143A9"/>
    <w:rsid w:val="00725BDC"/>
    <w:rsid w:val="0074030D"/>
    <w:rsid w:val="007429B9"/>
    <w:rsid w:val="007545B8"/>
    <w:rsid w:val="00765B49"/>
    <w:rsid w:val="0077640B"/>
    <w:rsid w:val="00787186"/>
    <w:rsid w:val="00790F23"/>
    <w:rsid w:val="00794047"/>
    <w:rsid w:val="0079545B"/>
    <w:rsid w:val="007956F6"/>
    <w:rsid w:val="007A7A21"/>
    <w:rsid w:val="007C1A03"/>
    <w:rsid w:val="007C2263"/>
    <w:rsid w:val="007C464A"/>
    <w:rsid w:val="007D22C5"/>
    <w:rsid w:val="007D755A"/>
    <w:rsid w:val="007E587B"/>
    <w:rsid w:val="007F2EE2"/>
    <w:rsid w:val="00802FDC"/>
    <w:rsid w:val="008072A1"/>
    <w:rsid w:val="0082782B"/>
    <w:rsid w:val="0083365E"/>
    <w:rsid w:val="00836A97"/>
    <w:rsid w:val="00842FC1"/>
    <w:rsid w:val="00851230"/>
    <w:rsid w:val="00854733"/>
    <w:rsid w:val="00855F73"/>
    <w:rsid w:val="00857AFB"/>
    <w:rsid w:val="008610D9"/>
    <w:rsid w:val="0086127E"/>
    <w:rsid w:val="0086406D"/>
    <w:rsid w:val="00883B42"/>
    <w:rsid w:val="008927E5"/>
    <w:rsid w:val="00894889"/>
    <w:rsid w:val="008A33F4"/>
    <w:rsid w:val="008B174F"/>
    <w:rsid w:val="008B2CD3"/>
    <w:rsid w:val="008C03E5"/>
    <w:rsid w:val="008E4463"/>
    <w:rsid w:val="008E6A1B"/>
    <w:rsid w:val="008F3E58"/>
    <w:rsid w:val="008F7564"/>
    <w:rsid w:val="00913814"/>
    <w:rsid w:val="00913F02"/>
    <w:rsid w:val="00917202"/>
    <w:rsid w:val="00917575"/>
    <w:rsid w:val="0093157F"/>
    <w:rsid w:val="00932F0F"/>
    <w:rsid w:val="009338C4"/>
    <w:rsid w:val="00936DC5"/>
    <w:rsid w:val="009410CC"/>
    <w:rsid w:val="009416E4"/>
    <w:rsid w:val="00951DD7"/>
    <w:rsid w:val="00971FAD"/>
    <w:rsid w:val="00972592"/>
    <w:rsid w:val="00984DAD"/>
    <w:rsid w:val="009852AE"/>
    <w:rsid w:val="009A55E7"/>
    <w:rsid w:val="009A7429"/>
    <w:rsid w:val="009C3207"/>
    <w:rsid w:val="009D3C65"/>
    <w:rsid w:val="009E0CFB"/>
    <w:rsid w:val="009F0745"/>
    <w:rsid w:val="009F49A1"/>
    <w:rsid w:val="00A11A19"/>
    <w:rsid w:val="00A145CE"/>
    <w:rsid w:val="00A20A8B"/>
    <w:rsid w:val="00A21E42"/>
    <w:rsid w:val="00A80554"/>
    <w:rsid w:val="00A81CA7"/>
    <w:rsid w:val="00AA33DA"/>
    <w:rsid w:val="00AA3828"/>
    <w:rsid w:val="00AB49DB"/>
    <w:rsid w:val="00AC2B39"/>
    <w:rsid w:val="00AC7369"/>
    <w:rsid w:val="00AE5CFD"/>
    <w:rsid w:val="00B06C52"/>
    <w:rsid w:val="00B14E3A"/>
    <w:rsid w:val="00B15B7B"/>
    <w:rsid w:val="00B22100"/>
    <w:rsid w:val="00B27099"/>
    <w:rsid w:val="00B4442F"/>
    <w:rsid w:val="00B445D0"/>
    <w:rsid w:val="00B52371"/>
    <w:rsid w:val="00B57867"/>
    <w:rsid w:val="00B617CC"/>
    <w:rsid w:val="00B72507"/>
    <w:rsid w:val="00B76CF1"/>
    <w:rsid w:val="00B826C9"/>
    <w:rsid w:val="00B8632C"/>
    <w:rsid w:val="00B868A6"/>
    <w:rsid w:val="00B90CD4"/>
    <w:rsid w:val="00B9432F"/>
    <w:rsid w:val="00BA0302"/>
    <w:rsid w:val="00BA78AD"/>
    <w:rsid w:val="00BB5698"/>
    <w:rsid w:val="00BC4B09"/>
    <w:rsid w:val="00BC7737"/>
    <w:rsid w:val="00BD0F2D"/>
    <w:rsid w:val="00BD3C96"/>
    <w:rsid w:val="00BD522E"/>
    <w:rsid w:val="00BE33F3"/>
    <w:rsid w:val="00BF1BC6"/>
    <w:rsid w:val="00BF38AF"/>
    <w:rsid w:val="00C05507"/>
    <w:rsid w:val="00C11AA7"/>
    <w:rsid w:val="00C153A2"/>
    <w:rsid w:val="00C1601F"/>
    <w:rsid w:val="00C2154D"/>
    <w:rsid w:val="00C237A2"/>
    <w:rsid w:val="00C265B4"/>
    <w:rsid w:val="00C36A3C"/>
    <w:rsid w:val="00C42DD0"/>
    <w:rsid w:val="00C45600"/>
    <w:rsid w:val="00C522C9"/>
    <w:rsid w:val="00C6722F"/>
    <w:rsid w:val="00C7721B"/>
    <w:rsid w:val="00C8301B"/>
    <w:rsid w:val="00C91BE6"/>
    <w:rsid w:val="00C921E4"/>
    <w:rsid w:val="00C94061"/>
    <w:rsid w:val="00C978F1"/>
    <w:rsid w:val="00CA2983"/>
    <w:rsid w:val="00CA2A56"/>
    <w:rsid w:val="00CA2AA5"/>
    <w:rsid w:val="00CB7905"/>
    <w:rsid w:val="00CD5165"/>
    <w:rsid w:val="00CF04C4"/>
    <w:rsid w:val="00CF35DF"/>
    <w:rsid w:val="00CF4DC0"/>
    <w:rsid w:val="00D048C4"/>
    <w:rsid w:val="00D10364"/>
    <w:rsid w:val="00D11278"/>
    <w:rsid w:val="00D12993"/>
    <w:rsid w:val="00D12E2B"/>
    <w:rsid w:val="00D16A3D"/>
    <w:rsid w:val="00D24B6C"/>
    <w:rsid w:val="00D27DC6"/>
    <w:rsid w:val="00D31F9D"/>
    <w:rsid w:val="00D35C78"/>
    <w:rsid w:val="00D401A9"/>
    <w:rsid w:val="00D42A23"/>
    <w:rsid w:val="00D4751B"/>
    <w:rsid w:val="00D523E9"/>
    <w:rsid w:val="00D64603"/>
    <w:rsid w:val="00D64974"/>
    <w:rsid w:val="00D72D74"/>
    <w:rsid w:val="00D75DDE"/>
    <w:rsid w:val="00D769F0"/>
    <w:rsid w:val="00D808B6"/>
    <w:rsid w:val="00D92D37"/>
    <w:rsid w:val="00DB119D"/>
    <w:rsid w:val="00DB198A"/>
    <w:rsid w:val="00DC4739"/>
    <w:rsid w:val="00DC6CCB"/>
    <w:rsid w:val="00DC7A80"/>
    <w:rsid w:val="00DC7D80"/>
    <w:rsid w:val="00DD1A08"/>
    <w:rsid w:val="00DE5E84"/>
    <w:rsid w:val="00DE7794"/>
    <w:rsid w:val="00DF2E07"/>
    <w:rsid w:val="00E01097"/>
    <w:rsid w:val="00E22309"/>
    <w:rsid w:val="00E25584"/>
    <w:rsid w:val="00E302EF"/>
    <w:rsid w:val="00E34F02"/>
    <w:rsid w:val="00E6141A"/>
    <w:rsid w:val="00E71946"/>
    <w:rsid w:val="00E95F14"/>
    <w:rsid w:val="00EA57F6"/>
    <w:rsid w:val="00EA5C68"/>
    <w:rsid w:val="00EC0588"/>
    <w:rsid w:val="00EC6B3D"/>
    <w:rsid w:val="00EC7DB6"/>
    <w:rsid w:val="00ED0BA3"/>
    <w:rsid w:val="00EF44B5"/>
    <w:rsid w:val="00EF4F69"/>
    <w:rsid w:val="00F04A45"/>
    <w:rsid w:val="00F05BBC"/>
    <w:rsid w:val="00F10C40"/>
    <w:rsid w:val="00F17BB6"/>
    <w:rsid w:val="00F26677"/>
    <w:rsid w:val="00F37753"/>
    <w:rsid w:val="00F43D5C"/>
    <w:rsid w:val="00F44C24"/>
    <w:rsid w:val="00F45391"/>
    <w:rsid w:val="00F52774"/>
    <w:rsid w:val="00F577DB"/>
    <w:rsid w:val="00F60F36"/>
    <w:rsid w:val="00F65F2D"/>
    <w:rsid w:val="00F72C16"/>
    <w:rsid w:val="00F83105"/>
    <w:rsid w:val="00F8565B"/>
    <w:rsid w:val="00F86B13"/>
    <w:rsid w:val="00F931BC"/>
    <w:rsid w:val="00F966BA"/>
    <w:rsid w:val="00F96F3F"/>
    <w:rsid w:val="00FA6F01"/>
    <w:rsid w:val="00FB2029"/>
    <w:rsid w:val="00FB44F6"/>
    <w:rsid w:val="00FB6818"/>
    <w:rsid w:val="00FB71E1"/>
    <w:rsid w:val="00FC2094"/>
    <w:rsid w:val="00FC5942"/>
    <w:rsid w:val="00FD6CE4"/>
    <w:rsid w:val="00FE0106"/>
    <w:rsid w:val="00FE4DB9"/>
    <w:rsid w:val="00FF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uiPriority w:val="99"/>
    <w:qFormat/>
    <w:rsid w:val="00F3775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CA2A56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6818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locked/>
    <w:rsid w:val="00F37753"/>
    <w:rPr>
      <w:rFonts w:ascii="Cambria" w:hAnsi="Cambria" w:cs="Cambria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2A56"/>
    <w:rPr>
      <w:rFonts w:ascii="Cambria" w:hAnsi="Cambria" w:cs="Cambria"/>
      <w:i/>
      <w:iCs/>
      <w:color w:val="243F60"/>
      <w:sz w:val="24"/>
      <w:szCs w:val="24"/>
    </w:rPr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77640B"/>
    <w:pPr>
      <w:ind w:left="566" w:hanging="283"/>
    </w:pPr>
  </w:style>
  <w:style w:type="paragraph" w:styleId="20">
    <w:name w:val="Body Text Indent 2"/>
    <w:basedOn w:val="a"/>
    <w:link w:val="21"/>
    <w:uiPriority w:val="99"/>
    <w:rsid w:val="0077640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FB6818"/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77640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FB6818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77640B"/>
    <w:rPr>
      <w:vertAlign w:val="superscript"/>
    </w:rPr>
  </w:style>
  <w:style w:type="paragraph" w:styleId="22">
    <w:name w:val="Body Text 2"/>
    <w:basedOn w:val="a"/>
    <w:link w:val="23"/>
    <w:uiPriority w:val="99"/>
    <w:rsid w:val="0077640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FB6818"/>
    <w:rPr>
      <w:sz w:val="24"/>
      <w:szCs w:val="24"/>
    </w:rPr>
  </w:style>
  <w:style w:type="paragraph" w:styleId="a7">
    <w:name w:val="Body Text"/>
    <w:basedOn w:val="a"/>
    <w:link w:val="a8"/>
    <w:uiPriority w:val="99"/>
    <w:rsid w:val="007764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7640B"/>
    <w:rPr>
      <w:sz w:val="24"/>
      <w:szCs w:val="24"/>
      <w:lang w:val="ru-RU" w:eastAsia="ru-RU"/>
    </w:rPr>
  </w:style>
  <w:style w:type="paragraph" w:customStyle="1" w:styleId="24">
    <w:name w:val="Знак2"/>
    <w:basedOn w:val="a"/>
    <w:uiPriority w:val="99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76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B6818"/>
    <w:rPr>
      <w:sz w:val="24"/>
      <w:szCs w:val="24"/>
    </w:rPr>
  </w:style>
  <w:style w:type="character" w:styleId="ab">
    <w:name w:val="page number"/>
    <w:basedOn w:val="a0"/>
    <w:uiPriority w:val="99"/>
    <w:rsid w:val="0077640B"/>
  </w:style>
  <w:style w:type="table" w:styleId="ac">
    <w:name w:val="Table Grid"/>
    <w:basedOn w:val="a1"/>
    <w:uiPriority w:val="99"/>
    <w:rsid w:val="007764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77640B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rsid w:val="004567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B6818"/>
    <w:rPr>
      <w:sz w:val="2"/>
      <w:szCs w:val="2"/>
    </w:rPr>
  </w:style>
  <w:style w:type="paragraph" w:customStyle="1" w:styleId="220">
    <w:name w:val="Знак22"/>
    <w:basedOn w:val="a"/>
    <w:uiPriority w:val="99"/>
    <w:rsid w:val="007143A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99"/>
    <w:qFormat/>
    <w:rsid w:val="009416E4"/>
    <w:pPr>
      <w:ind w:left="720"/>
    </w:pPr>
  </w:style>
  <w:style w:type="paragraph" w:customStyle="1" w:styleId="210">
    <w:name w:val="Знак21"/>
    <w:basedOn w:val="a"/>
    <w:uiPriority w:val="99"/>
    <w:rsid w:val="00CF4DC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78718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787186"/>
    <w:rPr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CA2A56"/>
    <w:pPr>
      <w:keepNext/>
    </w:pPr>
    <w:rPr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BF1BC6"/>
    <w:pPr>
      <w:keepNext/>
      <w:widowControl w:val="0"/>
      <w:jc w:val="center"/>
    </w:pPr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semiHidden/>
    <w:rsid w:val="005114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511412"/>
    <w:rPr>
      <w:sz w:val="24"/>
      <w:szCs w:val="24"/>
    </w:rPr>
  </w:style>
  <w:style w:type="paragraph" w:styleId="af4">
    <w:name w:val="Title"/>
    <w:basedOn w:val="a"/>
    <w:link w:val="af5"/>
    <w:qFormat/>
    <w:locked/>
    <w:rsid w:val="0059741A"/>
    <w:pPr>
      <w:jc w:val="center"/>
    </w:pPr>
    <w:rPr>
      <w:sz w:val="28"/>
      <w:szCs w:val="20"/>
      <w:lang/>
    </w:rPr>
  </w:style>
  <w:style w:type="character" w:customStyle="1" w:styleId="af5">
    <w:name w:val="Название Знак"/>
    <w:basedOn w:val="a0"/>
    <w:link w:val="af4"/>
    <w:rsid w:val="0059741A"/>
    <w:rPr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uiPriority w:val="99"/>
    <w:qFormat/>
    <w:rsid w:val="00F3775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CA2A56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6818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locked/>
    <w:rsid w:val="00F37753"/>
    <w:rPr>
      <w:rFonts w:ascii="Cambria" w:hAnsi="Cambria" w:cs="Cambria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2A56"/>
    <w:rPr>
      <w:rFonts w:ascii="Cambria" w:hAnsi="Cambria" w:cs="Cambria"/>
      <w:i/>
      <w:iCs/>
      <w:color w:val="243F60"/>
      <w:sz w:val="24"/>
      <w:szCs w:val="24"/>
    </w:rPr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77640B"/>
    <w:pPr>
      <w:ind w:left="566" w:hanging="283"/>
    </w:pPr>
  </w:style>
  <w:style w:type="paragraph" w:styleId="20">
    <w:name w:val="Body Text Indent 2"/>
    <w:basedOn w:val="a"/>
    <w:link w:val="21"/>
    <w:uiPriority w:val="99"/>
    <w:rsid w:val="0077640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FB6818"/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77640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FB6818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77640B"/>
    <w:rPr>
      <w:vertAlign w:val="superscript"/>
    </w:rPr>
  </w:style>
  <w:style w:type="paragraph" w:styleId="22">
    <w:name w:val="Body Text 2"/>
    <w:basedOn w:val="a"/>
    <w:link w:val="23"/>
    <w:uiPriority w:val="99"/>
    <w:rsid w:val="0077640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FB6818"/>
    <w:rPr>
      <w:sz w:val="24"/>
      <w:szCs w:val="24"/>
    </w:rPr>
  </w:style>
  <w:style w:type="paragraph" w:styleId="a7">
    <w:name w:val="Body Text"/>
    <w:basedOn w:val="a"/>
    <w:link w:val="a8"/>
    <w:uiPriority w:val="99"/>
    <w:rsid w:val="007764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7640B"/>
    <w:rPr>
      <w:sz w:val="24"/>
      <w:szCs w:val="24"/>
      <w:lang w:val="ru-RU" w:eastAsia="ru-RU"/>
    </w:rPr>
  </w:style>
  <w:style w:type="paragraph" w:customStyle="1" w:styleId="24">
    <w:name w:val="Знак2"/>
    <w:basedOn w:val="a"/>
    <w:uiPriority w:val="99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76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B6818"/>
    <w:rPr>
      <w:sz w:val="24"/>
      <w:szCs w:val="24"/>
    </w:rPr>
  </w:style>
  <w:style w:type="character" w:styleId="ab">
    <w:name w:val="page number"/>
    <w:basedOn w:val="a0"/>
    <w:uiPriority w:val="99"/>
    <w:rsid w:val="0077640B"/>
  </w:style>
  <w:style w:type="table" w:styleId="ac">
    <w:name w:val="Table Grid"/>
    <w:basedOn w:val="a1"/>
    <w:uiPriority w:val="99"/>
    <w:rsid w:val="007764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uiPriority w:val="99"/>
    <w:rsid w:val="0077640B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rsid w:val="004567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B6818"/>
    <w:rPr>
      <w:sz w:val="2"/>
      <w:szCs w:val="2"/>
    </w:rPr>
  </w:style>
  <w:style w:type="paragraph" w:customStyle="1" w:styleId="220">
    <w:name w:val="Знак22"/>
    <w:basedOn w:val="a"/>
    <w:uiPriority w:val="99"/>
    <w:rsid w:val="007143A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99"/>
    <w:qFormat/>
    <w:rsid w:val="009416E4"/>
    <w:pPr>
      <w:ind w:left="720"/>
    </w:pPr>
  </w:style>
  <w:style w:type="paragraph" w:customStyle="1" w:styleId="210">
    <w:name w:val="Знак21"/>
    <w:basedOn w:val="a"/>
    <w:uiPriority w:val="99"/>
    <w:rsid w:val="00CF4DC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78718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787186"/>
    <w:rPr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CA2A56"/>
    <w:pPr>
      <w:keepNext/>
    </w:pPr>
    <w:rPr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BF1BC6"/>
    <w:pPr>
      <w:keepNext/>
      <w:widowControl w:val="0"/>
      <w:jc w:val="center"/>
    </w:pPr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semiHidden/>
    <w:rsid w:val="005114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5114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user</cp:lastModifiedBy>
  <cp:revision>10</cp:revision>
  <cp:lastPrinted>2011-04-20T03:54:00Z</cp:lastPrinted>
  <dcterms:created xsi:type="dcterms:W3CDTF">2018-01-09T11:09:00Z</dcterms:created>
  <dcterms:modified xsi:type="dcterms:W3CDTF">2018-05-15T07:24:00Z</dcterms:modified>
</cp:coreProperties>
</file>