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01" w:rsidRPr="006D3873" w:rsidRDefault="006E0501" w:rsidP="006E0501">
      <w:pPr>
        <w:ind w:left="180"/>
        <w:jc w:val="both"/>
        <w:rPr>
          <w:b/>
          <w:sz w:val="28"/>
        </w:rPr>
      </w:pPr>
      <w:r w:rsidRPr="006D3873">
        <w:rPr>
          <w:b/>
          <w:sz w:val="28"/>
        </w:rPr>
        <w:t>Материально-техническое обеспечение дисциплины</w:t>
      </w:r>
    </w:p>
    <w:p w:rsidR="006E0501" w:rsidRDefault="006E0501" w:rsidP="006E0501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C53C69" w:rsidRPr="00C96A73" w:rsidRDefault="00C53C69" w:rsidP="00C53C69">
      <w:pPr>
        <w:widowControl w:val="0"/>
        <w:ind w:firstLine="709"/>
        <w:jc w:val="both"/>
        <w:rPr>
          <w:sz w:val="28"/>
        </w:rPr>
      </w:pPr>
      <w:r w:rsidRPr="00C96A73">
        <w:rPr>
          <w:sz w:val="28"/>
        </w:rPr>
        <w:t xml:space="preserve">1. Перечень специальных помещений </w:t>
      </w:r>
    </w:p>
    <w:tbl>
      <w:tblPr>
        <w:tblW w:w="98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9"/>
        <w:gridCol w:w="5999"/>
        <w:gridCol w:w="2991"/>
      </w:tblGrid>
      <w:tr w:rsidR="00C53C69" w:rsidRPr="00C96A73" w:rsidTr="006963A5">
        <w:trPr>
          <w:jc w:val="center"/>
        </w:trPr>
        <w:tc>
          <w:tcPr>
            <w:tcW w:w="859" w:type="dxa"/>
            <w:vAlign w:val="center"/>
          </w:tcPr>
          <w:p w:rsidR="00C53C69" w:rsidRPr="00C96A73" w:rsidRDefault="00C53C69" w:rsidP="006963A5">
            <w:pPr>
              <w:widowControl w:val="0"/>
              <w:jc w:val="both"/>
              <w:rPr>
                <w:sz w:val="28"/>
              </w:rPr>
            </w:pPr>
            <w:r w:rsidRPr="00C96A73">
              <w:rPr>
                <w:sz w:val="28"/>
              </w:rPr>
              <w:t xml:space="preserve">№ </w:t>
            </w:r>
            <w:proofErr w:type="spellStart"/>
            <w:r w:rsidRPr="00C96A73">
              <w:rPr>
                <w:sz w:val="28"/>
              </w:rPr>
              <w:t>п.п</w:t>
            </w:r>
            <w:proofErr w:type="spellEnd"/>
            <w:r w:rsidRPr="00C96A73">
              <w:rPr>
                <w:sz w:val="28"/>
              </w:rPr>
              <w:t>.</w:t>
            </w:r>
          </w:p>
        </w:tc>
        <w:tc>
          <w:tcPr>
            <w:tcW w:w="5999" w:type="dxa"/>
            <w:vAlign w:val="center"/>
          </w:tcPr>
          <w:p w:rsidR="00C53C69" w:rsidRPr="00C96A73" w:rsidRDefault="00C53C69" w:rsidP="006963A5">
            <w:pPr>
              <w:widowControl w:val="0"/>
              <w:ind w:firstLine="709"/>
              <w:jc w:val="both"/>
              <w:rPr>
                <w:sz w:val="28"/>
              </w:rPr>
            </w:pPr>
            <w:r w:rsidRPr="00C96A73">
              <w:rPr>
                <w:sz w:val="28"/>
              </w:rPr>
              <w:t>Вид занятий</w:t>
            </w:r>
          </w:p>
        </w:tc>
        <w:tc>
          <w:tcPr>
            <w:tcW w:w="2991" w:type="dxa"/>
            <w:vAlign w:val="center"/>
          </w:tcPr>
          <w:p w:rsidR="00C53C69" w:rsidRPr="00C96A73" w:rsidRDefault="00C53C69" w:rsidP="006963A5">
            <w:pPr>
              <w:widowControl w:val="0"/>
              <w:ind w:firstLine="709"/>
              <w:jc w:val="both"/>
              <w:rPr>
                <w:sz w:val="28"/>
              </w:rPr>
            </w:pPr>
            <w:r w:rsidRPr="00C96A73">
              <w:rPr>
                <w:sz w:val="28"/>
              </w:rPr>
              <w:t>Учебная аудитория для проведения занятий</w:t>
            </w:r>
          </w:p>
        </w:tc>
      </w:tr>
      <w:tr w:rsidR="00C53C69" w:rsidRPr="00C96A73" w:rsidTr="006963A5">
        <w:trPr>
          <w:jc w:val="center"/>
        </w:trPr>
        <w:tc>
          <w:tcPr>
            <w:tcW w:w="859" w:type="dxa"/>
            <w:vAlign w:val="center"/>
          </w:tcPr>
          <w:p w:rsidR="00C53C69" w:rsidRPr="00C96A73" w:rsidRDefault="00C53C69" w:rsidP="006963A5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999" w:type="dxa"/>
            <w:vAlign w:val="center"/>
          </w:tcPr>
          <w:p w:rsidR="00C53C69" w:rsidRPr="00C96A73" w:rsidRDefault="00C53C69" w:rsidP="006963A5">
            <w:pPr>
              <w:widowControl w:val="0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Лекции</w:t>
            </w:r>
          </w:p>
        </w:tc>
        <w:tc>
          <w:tcPr>
            <w:tcW w:w="2991" w:type="dxa"/>
            <w:vAlign w:val="center"/>
          </w:tcPr>
          <w:p w:rsidR="00C53C69" w:rsidRPr="00C96A73" w:rsidRDefault="00C53C69" w:rsidP="006963A5">
            <w:pPr>
              <w:widowControl w:val="0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В-103</w:t>
            </w:r>
          </w:p>
        </w:tc>
      </w:tr>
      <w:tr w:rsidR="00C53C69" w:rsidRPr="00C96A73" w:rsidTr="006963A5">
        <w:trPr>
          <w:jc w:val="center"/>
        </w:trPr>
        <w:tc>
          <w:tcPr>
            <w:tcW w:w="859" w:type="dxa"/>
            <w:vAlign w:val="center"/>
          </w:tcPr>
          <w:p w:rsidR="00C53C69" w:rsidRPr="00C96A73" w:rsidRDefault="00C53C69" w:rsidP="006963A5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999" w:type="dxa"/>
            <w:vAlign w:val="center"/>
          </w:tcPr>
          <w:p w:rsidR="00C53C69" w:rsidRPr="00C96A73" w:rsidRDefault="00C53C69" w:rsidP="006963A5">
            <w:pPr>
              <w:widowControl w:val="0"/>
              <w:ind w:firstLine="709"/>
              <w:jc w:val="both"/>
              <w:rPr>
                <w:sz w:val="28"/>
              </w:rPr>
            </w:pPr>
            <w:r w:rsidRPr="00C96A73">
              <w:rPr>
                <w:sz w:val="28"/>
              </w:rPr>
              <w:t>Практические занятия</w:t>
            </w:r>
          </w:p>
        </w:tc>
        <w:tc>
          <w:tcPr>
            <w:tcW w:w="2991" w:type="dxa"/>
            <w:vAlign w:val="center"/>
          </w:tcPr>
          <w:p w:rsidR="00C53C69" w:rsidRPr="00C96A73" w:rsidRDefault="00C53C69" w:rsidP="006963A5">
            <w:pPr>
              <w:widowControl w:val="0"/>
              <w:ind w:firstLine="709"/>
              <w:jc w:val="both"/>
              <w:rPr>
                <w:sz w:val="28"/>
              </w:rPr>
            </w:pPr>
            <w:r w:rsidRPr="00C96A73">
              <w:rPr>
                <w:sz w:val="28"/>
              </w:rPr>
              <w:t>А-30</w:t>
            </w:r>
            <w:r>
              <w:rPr>
                <w:sz w:val="28"/>
              </w:rPr>
              <w:t>3</w:t>
            </w:r>
          </w:p>
        </w:tc>
      </w:tr>
      <w:tr w:rsidR="00C53C69" w:rsidRPr="00C96A73" w:rsidTr="006963A5">
        <w:trPr>
          <w:jc w:val="center"/>
        </w:trPr>
        <w:tc>
          <w:tcPr>
            <w:tcW w:w="859" w:type="dxa"/>
            <w:vAlign w:val="center"/>
          </w:tcPr>
          <w:p w:rsidR="00C53C69" w:rsidRPr="00C96A73" w:rsidRDefault="00C53C69" w:rsidP="006963A5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999" w:type="dxa"/>
            <w:vAlign w:val="center"/>
          </w:tcPr>
          <w:p w:rsidR="00C53C69" w:rsidRPr="00C96A73" w:rsidRDefault="00C53C69" w:rsidP="006963A5">
            <w:pPr>
              <w:widowControl w:val="0"/>
              <w:ind w:firstLine="709"/>
              <w:jc w:val="both"/>
              <w:rPr>
                <w:sz w:val="28"/>
              </w:rPr>
            </w:pPr>
            <w:r w:rsidRPr="00C96A73">
              <w:rPr>
                <w:sz w:val="28"/>
              </w:rPr>
              <w:t>Проведения групповых и индивидуальных консультаций</w:t>
            </w:r>
          </w:p>
        </w:tc>
        <w:tc>
          <w:tcPr>
            <w:tcW w:w="2991" w:type="dxa"/>
          </w:tcPr>
          <w:p w:rsidR="00C53C69" w:rsidRPr="00C96A73" w:rsidRDefault="00C53C69" w:rsidP="006963A5">
            <w:pPr>
              <w:widowControl w:val="0"/>
              <w:ind w:firstLine="709"/>
              <w:jc w:val="both"/>
              <w:rPr>
                <w:sz w:val="28"/>
              </w:rPr>
            </w:pPr>
            <w:r w:rsidRPr="00C96A73">
              <w:rPr>
                <w:sz w:val="28"/>
              </w:rPr>
              <w:t>А-303</w:t>
            </w:r>
          </w:p>
        </w:tc>
      </w:tr>
      <w:tr w:rsidR="00C53C69" w:rsidRPr="00C96A73" w:rsidTr="006963A5">
        <w:trPr>
          <w:jc w:val="center"/>
        </w:trPr>
        <w:tc>
          <w:tcPr>
            <w:tcW w:w="859" w:type="dxa"/>
            <w:vAlign w:val="center"/>
          </w:tcPr>
          <w:p w:rsidR="00C53C69" w:rsidRPr="00C96A73" w:rsidRDefault="00C53C69" w:rsidP="006963A5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999" w:type="dxa"/>
            <w:vAlign w:val="center"/>
          </w:tcPr>
          <w:p w:rsidR="00C53C69" w:rsidRPr="00C96A73" w:rsidRDefault="00C53C69" w:rsidP="006963A5">
            <w:pPr>
              <w:widowControl w:val="0"/>
              <w:ind w:firstLine="709"/>
              <w:jc w:val="both"/>
              <w:rPr>
                <w:sz w:val="28"/>
              </w:rPr>
            </w:pPr>
            <w:r w:rsidRPr="00C96A73">
              <w:rPr>
                <w:sz w:val="28"/>
              </w:rPr>
              <w:t>Текущий контроль и промежуточная аттестация</w:t>
            </w:r>
          </w:p>
        </w:tc>
        <w:tc>
          <w:tcPr>
            <w:tcW w:w="2991" w:type="dxa"/>
          </w:tcPr>
          <w:p w:rsidR="00C53C69" w:rsidRPr="00C96A73" w:rsidRDefault="00C53C69" w:rsidP="006963A5">
            <w:pPr>
              <w:widowControl w:val="0"/>
              <w:ind w:firstLine="709"/>
              <w:jc w:val="both"/>
              <w:rPr>
                <w:sz w:val="28"/>
              </w:rPr>
            </w:pPr>
            <w:r w:rsidRPr="00C96A73">
              <w:rPr>
                <w:sz w:val="28"/>
              </w:rPr>
              <w:t>А-30</w:t>
            </w:r>
            <w:r>
              <w:rPr>
                <w:sz w:val="28"/>
              </w:rPr>
              <w:t>9</w:t>
            </w:r>
          </w:p>
        </w:tc>
      </w:tr>
      <w:tr w:rsidR="00C53C69" w:rsidRPr="00C96A73" w:rsidTr="006963A5">
        <w:trPr>
          <w:jc w:val="center"/>
        </w:trPr>
        <w:tc>
          <w:tcPr>
            <w:tcW w:w="859" w:type="dxa"/>
            <w:vAlign w:val="center"/>
          </w:tcPr>
          <w:p w:rsidR="00C53C69" w:rsidRPr="00C96A73" w:rsidRDefault="00C53C69" w:rsidP="006963A5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999" w:type="dxa"/>
            <w:vAlign w:val="center"/>
          </w:tcPr>
          <w:p w:rsidR="00C53C69" w:rsidRPr="00C96A73" w:rsidRDefault="00C53C69" w:rsidP="006963A5">
            <w:pPr>
              <w:widowControl w:val="0"/>
              <w:ind w:firstLine="709"/>
              <w:jc w:val="both"/>
              <w:rPr>
                <w:sz w:val="28"/>
              </w:rPr>
            </w:pPr>
            <w:r w:rsidRPr="00C96A73">
              <w:rPr>
                <w:sz w:val="28"/>
              </w:rPr>
              <w:t>Самостоятельн</w:t>
            </w:r>
            <w:r>
              <w:rPr>
                <w:sz w:val="28"/>
              </w:rPr>
              <w:t>ая</w:t>
            </w:r>
            <w:r w:rsidRPr="00C96A73">
              <w:rPr>
                <w:sz w:val="28"/>
              </w:rPr>
              <w:t xml:space="preserve"> работ</w:t>
            </w:r>
            <w:r>
              <w:rPr>
                <w:sz w:val="28"/>
              </w:rPr>
              <w:t xml:space="preserve">а </w:t>
            </w:r>
            <w:r w:rsidRPr="00C96A73">
              <w:rPr>
                <w:sz w:val="28"/>
              </w:rPr>
              <w:t>студентов</w:t>
            </w:r>
          </w:p>
        </w:tc>
        <w:tc>
          <w:tcPr>
            <w:tcW w:w="2991" w:type="dxa"/>
          </w:tcPr>
          <w:p w:rsidR="00C53C69" w:rsidRPr="00C96A73" w:rsidRDefault="00C53C69" w:rsidP="006963A5">
            <w:pPr>
              <w:widowControl w:val="0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А-309</w:t>
            </w:r>
          </w:p>
        </w:tc>
      </w:tr>
    </w:tbl>
    <w:p w:rsidR="00C53C69" w:rsidRPr="00C96A73" w:rsidRDefault="00C53C69" w:rsidP="00C53C69">
      <w:pPr>
        <w:widowControl w:val="0"/>
        <w:ind w:firstLine="709"/>
        <w:jc w:val="both"/>
        <w:rPr>
          <w:i/>
          <w:sz w:val="28"/>
        </w:rPr>
      </w:pPr>
    </w:p>
    <w:p w:rsidR="00C53C69" w:rsidRDefault="00C53C69" w:rsidP="00C53C69">
      <w:pPr>
        <w:widowControl w:val="0"/>
        <w:ind w:firstLine="709"/>
        <w:jc w:val="both"/>
        <w:rPr>
          <w:sz w:val="28"/>
        </w:rPr>
      </w:pPr>
      <w:bookmarkStart w:id="0" w:name="_GoBack"/>
      <w:bookmarkEnd w:id="0"/>
      <w:r w:rsidRPr="00C96A73">
        <w:rPr>
          <w:sz w:val="28"/>
        </w:rPr>
        <w:t>2. Перечень оборудования (лабораторное, демонстрационное, компьютерная техника, др.)</w:t>
      </w:r>
    </w:p>
    <w:p w:rsidR="00C53C69" w:rsidRPr="00C96A73" w:rsidRDefault="00C53C69" w:rsidP="00C53C69">
      <w:pPr>
        <w:widowControl w:val="0"/>
        <w:ind w:firstLine="709"/>
        <w:jc w:val="both"/>
        <w:rPr>
          <w:sz w:val="28"/>
        </w:rPr>
      </w:pPr>
    </w:p>
    <w:tbl>
      <w:tblPr>
        <w:tblW w:w="9310" w:type="dxa"/>
        <w:jc w:val="center"/>
        <w:tblInd w:w="4921" w:type="dxa"/>
        <w:tblLayout w:type="fixed"/>
        <w:tblLook w:val="04A0" w:firstRow="1" w:lastRow="0" w:firstColumn="1" w:lastColumn="0" w:noHBand="0" w:noVBand="1"/>
      </w:tblPr>
      <w:tblGrid>
        <w:gridCol w:w="9310"/>
      </w:tblGrid>
      <w:tr w:rsidR="00C53C69" w:rsidRPr="00C96A73" w:rsidTr="006963A5">
        <w:trPr>
          <w:trHeight w:val="766"/>
          <w:jc w:val="center"/>
        </w:trPr>
        <w:tc>
          <w:tcPr>
            <w:tcW w:w="9310" w:type="dxa"/>
            <w:vAlign w:val="center"/>
          </w:tcPr>
          <w:p w:rsidR="00C53C69" w:rsidRPr="001168EE" w:rsidRDefault="00C53C69" w:rsidP="006963A5">
            <w:pPr>
              <w:jc w:val="both"/>
            </w:pPr>
            <w:r w:rsidRPr="001168EE">
              <w:t>Учебный кабинет</w:t>
            </w:r>
            <w:proofErr w:type="gramStart"/>
            <w:r w:rsidRPr="001168EE">
              <w:t xml:space="preserve"> </w:t>
            </w:r>
            <w:r w:rsidRPr="001168EE">
              <w:rPr>
                <w:u w:val="single"/>
              </w:rPr>
              <w:t>В</w:t>
            </w:r>
            <w:proofErr w:type="gramEnd"/>
            <w:r w:rsidRPr="001168EE">
              <w:rPr>
                <w:u w:val="single"/>
              </w:rPr>
              <w:t xml:space="preserve"> 103</w:t>
            </w:r>
            <w:r w:rsidRPr="001168EE">
              <w:t xml:space="preserve"> для проведения лекционных занятий. Оснащение: </w:t>
            </w:r>
            <w:r w:rsidRPr="001168EE">
              <w:rPr>
                <w:u w:val="single"/>
              </w:rPr>
              <w:t>180</w:t>
            </w:r>
            <w:r w:rsidRPr="001168EE">
              <w:t xml:space="preserve"> посадочных мест, акустическая система AUDAC WX802/</w:t>
            </w:r>
            <w:proofErr w:type="gramStart"/>
            <w:r w:rsidRPr="001168EE">
              <w:t>O</w:t>
            </w:r>
            <w:proofErr w:type="gramEnd"/>
            <w:r w:rsidRPr="001168EE">
              <w:t>В 70Вт (1 шт.)</w:t>
            </w:r>
          </w:p>
          <w:p w:rsidR="00C53C69" w:rsidRPr="001168EE" w:rsidRDefault="00C53C69" w:rsidP="006963A5">
            <w:pPr>
              <w:jc w:val="both"/>
            </w:pPr>
            <w:r w:rsidRPr="001168EE">
              <w:t xml:space="preserve">Проектор мультимедийный </w:t>
            </w:r>
            <w:proofErr w:type="spellStart"/>
            <w:r w:rsidRPr="001168EE">
              <w:t>Panasonic</w:t>
            </w:r>
            <w:proofErr w:type="spellEnd"/>
            <w:r w:rsidRPr="001168EE">
              <w:t xml:space="preserve"> PT-VZ570E (1 шт.)</w:t>
            </w:r>
          </w:p>
          <w:p w:rsidR="00C53C69" w:rsidRPr="001168EE" w:rsidRDefault="00C53C69" w:rsidP="006963A5">
            <w:pPr>
              <w:jc w:val="both"/>
            </w:pPr>
            <w:r w:rsidRPr="001168EE">
              <w:t>Усилитель-микшер для систем громкой связи ROXTONE AA-120 (1 шт.)</w:t>
            </w:r>
          </w:p>
          <w:p w:rsidR="00C53C69" w:rsidRPr="001168EE" w:rsidRDefault="00C53C69" w:rsidP="006963A5">
            <w:pPr>
              <w:jc w:val="both"/>
            </w:pPr>
            <w:r w:rsidRPr="001168EE">
              <w:t xml:space="preserve">Экран </w:t>
            </w:r>
            <w:proofErr w:type="spellStart"/>
            <w:r w:rsidRPr="001168EE">
              <w:t>Classic</w:t>
            </w:r>
            <w:proofErr w:type="spellEnd"/>
            <w:r w:rsidRPr="001168EE">
              <w:t xml:space="preserve"> </w:t>
            </w:r>
            <w:proofErr w:type="spellStart"/>
            <w:r w:rsidRPr="001168EE">
              <w:t>Lyra</w:t>
            </w:r>
            <w:proofErr w:type="spellEnd"/>
            <w:r w:rsidRPr="001168EE">
              <w:t xml:space="preserve"> (16:9) (1 шт.)</w:t>
            </w:r>
          </w:p>
          <w:p w:rsidR="00C53C69" w:rsidRPr="001168EE" w:rsidRDefault="00C53C69" w:rsidP="006963A5">
            <w:pPr>
              <w:jc w:val="both"/>
            </w:pPr>
            <w:r w:rsidRPr="001168EE">
              <w:t xml:space="preserve">Коммутационный шкаф для усилителя-микшера с установкой </w:t>
            </w:r>
            <w:proofErr w:type="spellStart"/>
            <w:proofErr w:type="gramStart"/>
            <w:r w:rsidRPr="001168EE">
              <w:t>Be</w:t>
            </w:r>
            <w:proofErr w:type="gramEnd"/>
            <w:r w:rsidRPr="001168EE">
              <w:t>ллес</w:t>
            </w:r>
            <w:proofErr w:type="spellEnd"/>
            <w:r w:rsidRPr="001168EE">
              <w:t xml:space="preserve"> (1 шт.)</w:t>
            </w:r>
          </w:p>
          <w:p w:rsidR="00C53C69" w:rsidRPr="001168EE" w:rsidRDefault="00C53C69" w:rsidP="006963A5">
            <w:pPr>
              <w:jc w:val="both"/>
            </w:pPr>
            <w:r w:rsidRPr="001168EE">
              <w:t xml:space="preserve">Стойка напольная для микрофона черная с держателем для шнурового микрофона MS020 </w:t>
            </w:r>
            <w:proofErr w:type="spellStart"/>
            <w:r w:rsidRPr="001168EE">
              <w:t>Black</w:t>
            </w:r>
            <w:proofErr w:type="spellEnd"/>
            <w:r w:rsidRPr="001168EE">
              <w:t xml:space="preserve"> (1 шт.)</w:t>
            </w:r>
          </w:p>
          <w:p w:rsidR="00C53C69" w:rsidRPr="001168EE" w:rsidRDefault="00C53C69" w:rsidP="006963A5">
            <w:pPr>
              <w:jc w:val="both"/>
            </w:pPr>
            <w:r w:rsidRPr="001168EE">
              <w:t xml:space="preserve">Миникомпьютер </w:t>
            </w:r>
            <w:proofErr w:type="spellStart"/>
            <w:r w:rsidRPr="001168EE">
              <w:t>Asus</w:t>
            </w:r>
            <w:proofErr w:type="spellEnd"/>
            <w:r w:rsidRPr="001168EE">
              <w:t xml:space="preserve"> </w:t>
            </w:r>
            <w:proofErr w:type="spellStart"/>
            <w:r w:rsidRPr="001168EE">
              <w:t>VivoPC</w:t>
            </w:r>
            <w:proofErr w:type="spellEnd"/>
            <w:r w:rsidRPr="001168EE">
              <w:t xml:space="preserve">, монитор p\PHILIPS (1 шт.), доска распашная (1 шт.), </w:t>
            </w:r>
            <w:r w:rsidRPr="001168EE">
              <w:rPr>
                <w:rStyle w:val="a3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1168EE">
              <w:t>выход в интернет и ЭИОС университета</w:t>
            </w:r>
            <w:proofErr w:type="gramStart"/>
            <w:r w:rsidRPr="001168EE">
              <w:t>..</w:t>
            </w:r>
            <w:proofErr w:type="gramEnd"/>
          </w:p>
        </w:tc>
      </w:tr>
      <w:tr w:rsidR="00C53C69" w:rsidRPr="00C96A73" w:rsidTr="006963A5">
        <w:trPr>
          <w:trHeight w:val="1020"/>
          <w:jc w:val="center"/>
        </w:trPr>
        <w:tc>
          <w:tcPr>
            <w:tcW w:w="9310" w:type="dxa"/>
            <w:vAlign w:val="center"/>
          </w:tcPr>
          <w:p w:rsidR="00C53C69" w:rsidRPr="001168EE" w:rsidRDefault="00C53C69" w:rsidP="006963A5">
            <w:pPr>
              <w:jc w:val="both"/>
            </w:pPr>
            <w:r w:rsidRPr="001168EE">
              <w:t xml:space="preserve">Учебный кабинет </w:t>
            </w:r>
            <w:r w:rsidRPr="001168EE">
              <w:rPr>
                <w:u w:val="single"/>
              </w:rPr>
              <w:t>А-303</w:t>
            </w:r>
            <w:r w:rsidRPr="001168EE">
              <w:t xml:space="preserve"> для проведения </w:t>
            </w:r>
            <w:r>
              <w:t xml:space="preserve">практических занятий, </w:t>
            </w:r>
            <w:r w:rsidRPr="001168EE">
              <w:t xml:space="preserve">групповых и индивидуальных консультаций. Оснащение: </w:t>
            </w:r>
            <w:r w:rsidRPr="001168EE">
              <w:rPr>
                <w:u w:val="single"/>
              </w:rPr>
              <w:t>38</w:t>
            </w:r>
            <w:r w:rsidRPr="001168EE">
              <w:t xml:space="preserve"> посадочных мест, классная доска </w:t>
            </w:r>
            <w:r w:rsidRPr="001168EE">
              <w:rPr>
                <w:u w:val="single"/>
              </w:rPr>
              <w:t>(1 шт.)</w:t>
            </w:r>
            <w:r w:rsidRPr="001168EE">
              <w:t>, стол преподавателя (1 шт.), стул преподавателя (1 шт.), выход в интернет и ЭИОС университета.</w:t>
            </w:r>
          </w:p>
        </w:tc>
      </w:tr>
      <w:tr w:rsidR="00C53C69" w:rsidRPr="00C96A73" w:rsidTr="006963A5">
        <w:trPr>
          <w:trHeight w:val="1020"/>
          <w:jc w:val="center"/>
        </w:trPr>
        <w:tc>
          <w:tcPr>
            <w:tcW w:w="9310" w:type="dxa"/>
            <w:vAlign w:val="center"/>
          </w:tcPr>
          <w:p w:rsidR="00C53C69" w:rsidRPr="00F42168" w:rsidRDefault="00C53C69" w:rsidP="006963A5">
            <w:r w:rsidRPr="001168EE">
              <w:t xml:space="preserve">Учебный кабинет </w:t>
            </w:r>
            <w:r w:rsidRPr="001168EE">
              <w:rPr>
                <w:u w:val="single"/>
              </w:rPr>
              <w:t>А-309</w:t>
            </w:r>
            <w:r w:rsidRPr="001168EE">
              <w:t xml:space="preserve"> для проведения текущего контроля и промежуточной аттестации. Оснащение: </w:t>
            </w:r>
            <w:r w:rsidRPr="001168EE">
              <w:rPr>
                <w:u w:val="single"/>
              </w:rPr>
              <w:t>31</w:t>
            </w:r>
            <w:r w:rsidRPr="001168EE">
              <w:t xml:space="preserve"> посадочных мест, проектор </w:t>
            </w:r>
            <w:proofErr w:type="spellStart"/>
            <w:r w:rsidRPr="001168EE">
              <w:rPr>
                <w:lang w:val="en-US"/>
              </w:rPr>
              <w:t>Vivitek</w:t>
            </w:r>
            <w:proofErr w:type="spellEnd"/>
            <w:r w:rsidRPr="001168EE">
              <w:t xml:space="preserve"> </w:t>
            </w:r>
            <w:r w:rsidRPr="001168EE">
              <w:rPr>
                <w:u w:val="single"/>
              </w:rPr>
              <w:t>(1 шт.)</w:t>
            </w:r>
            <w:r w:rsidRPr="001168EE">
              <w:t xml:space="preserve">, компьютеры в комплекте с мониторами </w:t>
            </w:r>
            <w:r w:rsidRPr="001168EE">
              <w:rPr>
                <w:u w:val="single"/>
                <w:lang w:val="en-US"/>
              </w:rPr>
              <w:t>Aquarius</w:t>
            </w:r>
            <w:r w:rsidRPr="001168EE">
              <w:t xml:space="preserve"> (11 шт.), классная доска </w:t>
            </w:r>
            <w:r w:rsidRPr="001168EE">
              <w:rPr>
                <w:u w:val="single"/>
              </w:rPr>
              <w:t>(1 шт.)</w:t>
            </w:r>
            <w:r w:rsidRPr="001168EE">
              <w:t>, стол преподавателя (1 шт.), стул преподавателя (1 шт.), выход в интернет и ЭИОС университета.</w:t>
            </w:r>
            <w:r>
              <w:t xml:space="preserve"> Программное обеспечение: </w:t>
            </w:r>
            <w:r w:rsidRPr="00F42168">
              <w:t xml:space="preserve">1. Среда графического программирования и разработки приложений </w:t>
            </w:r>
            <w:r w:rsidRPr="00F42168">
              <w:rPr>
                <w:lang w:val="en-US"/>
              </w:rPr>
              <w:t>LabVIEW</w:t>
            </w:r>
            <w:r w:rsidRPr="00F42168">
              <w:t xml:space="preserve"> </w:t>
            </w:r>
            <w:r w:rsidRPr="00F42168">
              <w:rPr>
                <w:lang w:val="en-US"/>
              </w:rPr>
              <w:t>Professional</w:t>
            </w:r>
            <w:r w:rsidRPr="00F42168">
              <w:t xml:space="preserve"> </w:t>
            </w:r>
            <w:r w:rsidRPr="00F42168">
              <w:rPr>
                <w:lang w:val="en-US"/>
              </w:rPr>
              <w:t>Development</w:t>
            </w:r>
            <w:r w:rsidRPr="00F42168">
              <w:t xml:space="preserve"> </w:t>
            </w:r>
            <w:r w:rsidRPr="00F42168">
              <w:rPr>
                <w:lang w:val="en-US"/>
              </w:rPr>
              <w:t>System</w:t>
            </w:r>
            <w:r w:rsidRPr="00F42168">
              <w:t xml:space="preserve"> </w:t>
            </w:r>
            <w:r w:rsidRPr="00F42168">
              <w:rPr>
                <w:lang w:val="en-US"/>
              </w:rPr>
              <w:t>for</w:t>
            </w:r>
            <w:r w:rsidRPr="00F42168">
              <w:t xml:space="preserve"> </w:t>
            </w:r>
            <w:r w:rsidRPr="00F42168">
              <w:rPr>
                <w:lang w:val="en-US"/>
              </w:rPr>
              <w:t>Windows</w:t>
            </w:r>
          </w:p>
          <w:p w:rsidR="00C53C69" w:rsidRPr="00F42168" w:rsidRDefault="00C53C69" w:rsidP="006963A5">
            <w:pPr>
              <w:rPr>
                <w:lang w:val="en-US"/>
              </w:rPr>
            </w:pPr>
            <w:r w:rsidRPr="00F42168">
              <w:rPr>
                <w:lang w:val="en-US"/>
              </w:rPr>
              <w:t xml:space="preserve">2. Office Standard 2007 Russian OLP NL </w:t>
            </w:r>
            <w:proofErr w:type="spellStart"/>
            <w:r w:rsidRPr="00F42168">
              <w:rPr>
                <w:lang w:val="en-US"/>
              </w:rPr>
              <w:t>AcademicEdition</w:t>
            </w:r>
            <w:proofErr w:type="spellEnd"/>
            <w:r w:rsidRPr="00F42168">
              <w:rPr>
                <w:lang w:val="en-US"/>
              </w:rPr>
              <w:t>+</w:t>
            </w:r>
          </w:p>
          <w:p w:rsidR="00C53C69" w:rsidRPr="00F42168" w:rsidRDefault="00C53C69" w:rsidP="006963A5">
            <w:pPr>
              <w:rPr>
                <w:lang w:val="en-US"/>
              </w:rPr>
            </w:pPr>
            <w:r w:rsidRPr="00F42168">
              <w:rPr>
                <w:lang w:val="en-US"/>
              </w:rPr>
              <w:t xml:space="preserve">3. </w:t>
            </w:r>
            <w:r w:rsidRPr="00F42168">
              <w:t>Браузер</w:t>
            </w:r>
            <w:r w:rsidRPr="00F42168">
              <w:rPr>
                <w:lang w:val="en-US"/>
              </w:rPr>
              <w:t xml:space="preserve"> Chrome</w:t>
            </w:r>
          </w:p>
          <w:p w:rsidR="00C53C69" w:rsidRPr="00F42168" w:rsidRDefault="00C53C69" w:rsidP="006963A5">
            <w:pPr>
              <w:rPr>
                <w:lang w:val="en-US"/>
              </w:rPr>
            </w:pPr>
            <w:r w:rsidRPr="00F42168">
              <w:rPr>
                <w:lang w:val="en-US"/>
              </w:rPr>
              <w:t>4.</w:t>
            </w:r>
            <w:r w:rsidRPr="00F42168">
              <w:rPr>
                <w:rFonts w:ascii="Trebuchet MS" w:hAnsi="Trebuchet MS" w:cs="Trebuchet MS"/>
                <w:color w:val="000000"/>
                <w:sz w:val="28"/>
                <w:szCs w:val="28"/>
                <w:lang w:val="en-US"/>
              </w:rPr>
              <w:t xml:space="preserve"> </w:t>
            </w:r>
            <w:r w:rsidRPr="00F42168">
              <w:t>Браузер</w:t>
            </w:r>
            <w:r w:rsidRPr="00F42168">
              <w:rPr>
                <w:lang w:val="en-US"/>
              </w:rPr>
              <w:t xml:space="preserve"> Firefox</w:t>
            </w:r>
          </w:p>
          <w:p w:rsidR="00C53C69" w:rsidRPr="00F42168" w:rsidRDefault="00C53C69" w:rsidP="006963A5">
            <w:pPr>
              <w:rPr>
                <w:lang w:val="en-US"/>
              </w:rPr>
            </w:pPr>
            <w:r w:rsidRPr="00F42168">
              <w:rPr>
                <w:lang w:val="en-US"/>
              </w:rPr>
              <w:t>5.</w:t>
            </w:r>
            <w:r w:rsidRPr="00F42168">
              <w:rPr>
                <w:rFonts w:ascii="Trebuchet MS" w:hAnsi="Trebuchet MS" w:cs="Trebuchet MS"/>
                <w:color w:val="000000"/>
                <w:sz w:val="28"/>
                <w:szCs w:val="28"/>
                <w:lang w:val="en-US"/>
              </w:rPr>
              <w:t xml:space="preserve"> </w:t>
            </w:r>
            <w:r w:rsidRPr="00F42168">
              <w:t>Программа</w:t>
            </w:r>
            <w:r w:rsidRPr="00F42168">
              <w:rPr>
                <w:lang w:val="en-US"/>
              </w:rPr>
              <w:t xml:space="preserve"> Adobe Acrobat</w:t>
            </w:r>
          </w:p>
          <w:p w:rsidR="00C53C69" w:rsidRPr="00F42168" w:rsidRDefault="00C53C69" w:rsidP="006963A5">
            <w:pPr>
              <w:rPr>
                <w:lang w:val="en-US"/>
              </w:rPr>
            </w:pPr>
            <w:r w:rsidRPr="00F42168">
              <w:rPr>
                <w:lang w:val="en-US"/>
              </w:rPr>
              <w:t xml:space="preserve">6. </w:t>
            </w:r>
            <w:r w:rsidRPr="00F42168">
              <w:t>Программа</w:t>
            </w:r>
            <w:r w:rsidRPr="00F42168">
              <w:rPr>
                <w:lang w:val="en-US"/>
              </w:rPr>
              <w:t xml:space="preserve"> Adobe Flash Player</w:t>
            </w:r>
          </w:p>
          <w:p w:rsidR="00C53C69" w:rsidRPr="00F42168" w:rsidRDefault="00C53C69" w:rsidP="006963A5">
            <w:pPr>
              <w:rPr>
                <w:lang w:val="en-US"/>
              </w:rPr>
            </w:pPr>
            <w:r w:rsidRPr="00F42168">
              <w:rPr>
                <w:lang w:val="en-US"/>
              </w:rPr>
              <w:t xml:space="preserve">7. </w:t>
            </w:r>
            <w:proofErr w:type="spellStart"/>
            <w:r w:rsidRPr="00F42168">
              <w:rPr>
                <w:lang w:val="en-US"/>
              </w:rPr>
              <w:t>CCleaner</w:t>
            </w:r>
            <w:proofErr w:type="spellEnd"/>
            <w:r w:rsidRPr="00F42168">
              <w:rPr>
                <w:lang w:val="en-US"/>
              </w:rPr>
              <w:t xml:space="preserve"> v.3.01</w:t>
            </w:r>
          </w:p>
          <w:p w:rsidR="00C53C69" w:rsidRPr="00F42168" w:rsidRDefault="00C53C69" w:rsidP="006963A5">
            <w:r w:rsidRPr="00F42168">
              <w:t xml:space="preserve">8. </w:t>
            </w:r>
            <w:proofErr w:type="spellStart"/>
            <w:r w:rsidRPr="00F42168">
              <w:t>TeamViewer</w:t>
            </w:r>
            <w:proofErr w:type="spellEnd"/>
            <w:r w:rsidRPr="00F42168">
              <w:t xml:space="preserve"> 11</w:t>
            </w:r>
          </w:p>
          <w:p w:rsidR="00C53C69" w:rsidRPr="00F42168" w:rsidRDefault="00C53C69" w:rsidP="006963A5">
            <w:r w:rsidRPr="00F42168">
              <w:t xml:space="preserve">9. </w:t>
            </w:r>
            <w:proofErr w:type="spellStart"/>
            <w:r w:rsidRPr="00F42168">
              <w:t>WinDjView</w:t>
            </w:r>
            <w:proofErr w:type="spellEnd"/>
            <w:r w:rsidRPr="00F42168">
              <w:t xml:space="preserve"> 2.0.2.</w:t>
            </w:r>
          </w:p>
          <w:p w:rsidR="00C53C69" w:rsidRPr="00F42168" w:rsidRDefault="00C53C69" w:rsidP="006963A5">
            <w:r w:rsidRPr="00F42168">
              <w:t xml:space="preserve">10. </w:t>
            </w:r>
            <w:proofErr w:type="spellStart"/>
            <w:r w:rsidRPr="00F42168">
              <w:t>CoDeSys</w:t>
            </w:r>
            <w:proofErr w:type="spellEnd"/>
            <w:r w:rsidRPr="00F42168">
              <w:t xml:space="preserve"> версия 2.3.</w:t>
            </w:r>
          </w:p>
          <w:p w:rsidR="00C53C69" w:rsidRPr="001168EE" w:rsidRDefault="00C53C69" w:rsidP="006963A5">
            <w:pPr>
              <w:jc w:val="both"/>
            </w:pPr>
          </w:p>
        </w:tc>
      </w:tr>
      <w:tr w:rsidR="00C53C69" w:rsidRPr="00C96A73" w:rsidTr="006963A5">
        <w:trPr>
          <w:trHeight w:val="532"/>
          <w:jc w:val="center"/>
        </w:trPr>
        <w:tc>
          <w:tcPr>
            <w:tcW w:w="9310" w:type="dxa"/>
            <w:vAlign w:val="center"/>
          </w:tcPr>
          <w:p w:rsidR="00C53C69" w:rsidRDefault="00C53C69" w:rsidP="006963A5">
            <w:r w:rsidRPr="001168EE">
              <w:t xml:space="preserve">Учебный кабинет </w:t>
            </w:r>
            <w:r w:rsidRPr="001168EE">
              <w:rPr>
                <w:u w:val="single"/>
              </w:rPr>
              <w:t>А-309</w:t>
            </w:r>
            <w:r w:rsidRPr="001168EE">
              <w:t xml:space="preserve"> для самостоятельной работы студентов. Оснащение: </w:t>
            </w:r>
            <w:r w:rsidRPr="001168EE">
              <w:rPr>
                <w:u w:val="single"/>
              </w:rPr>
              <w:t>31</w:t>
            </w:r>
            <w:r w:rsidRPr="001168EE">
              <w:t xml:space="preserve"> посадочных мест, проектор </w:t>
            </w:r>
            <w:proofErr w:type="spellStart"/>
            <w:r w:rsidRPr="001168EE">
              <w:rPr>
                <w:lang w:val="en-US"/>
              </w:rPr>
              <w:t>Vivitek</w:t>
            </w:r>
            <w:proofErr w:type="spellEnd"/>
            <w:r w:rsidRPr="001168EE">
              <w:t xml:space="preserve"> </w:t>
            </w:r>
            <w:r w:rsidRPr="001168EE">
              <w:rPr>
                <w:u w:val="single"/>
              </w:rPr>
              <w:t>(1 шт.)</w:t>
            </w:r>
            <w:r w:rsidRPr="001168EE">
              <w:t xml:space="preserve">, компьютеры в комплекте с мониторами </w:t>
            </w:r>
            <w:r w:rsidRPr="001168EE">
              <w:rPr>
                <w:u w:val="single"/>
                <w:lang w:val="en-US"/>
              </w:rPr>
              <w:t>Aquarius</w:t>
            </w:r>
            <w:r w:rsidRPr="001168EE">
              <w:t xml:space="preserve"> (11 шт.), классная доска </w:t>
            </w:r>
            <w:r w:rsidRPr="001168EE">
              <w:rPr>
                <w:u w:val="single"/>
              </w:rPr>
              <w:t>(1 шт.)</w:t>
            </w:r>
            <w:r w:rsidRPr="001168EE">
              <w:t>, стол преподавателя (1 шт.), стул преподавателя (1 шт.), выход в интернет и ЭИОС университета.</w:t>
            </w:r>
            <w:r>
              <w:t xml:space="preserve"> </w:t>
            </w:r>
          </w:p>
          <w:p w:rsidR="00C53C69" w:rsidRPr="00F42168" w:rsidRDefault="00C53C69" w:rsidP="006963A5">
            <w:r>
              <w:t xml:space="preserve">Программное обеспечение: </w:t>
            </w:r>
            <w:r w:rsidRPr="00F42168">
              <w:t xml:space="preserve">1. Среда графического программирования и разработки приложений </w:t>
            </w:r>
            <w:r w:rsidRPr="00F42168">
              <w:rPr>
                <w:lang w:val="en-US"/>
              </w:rPr>
              <w:t>LabVIEW</w:t>
            </w:r>
            <w:r w:rsidRPr="00F42168">
              <w:t xml:space="preserve"> </w:t>
            </w:r>
            <w:r w:rsidRPr="00F42168">
              <w:rPr>
                <w:lang w:val="en-US"/>
              </w:rPr>
              <w:t>Professional</w:t>
            </w:r>
            <w:r w:rsidRPr="00F42168">
              <w:t xml:space="preserve"> </w:t>
            </w:r>
            <w:r w:rsidRPr="00F42168">
              <w:rPr>
                <w:lang w:val="en-US"/>
              </w:rPr>
              <w:t>Development</w:t>
            </w:r>
            <w:r w:rsidRPr="00F42168">
              <w:t xml:space="preserve"> </w:t>
            </w:r>
            <w:r w:rsidRPr="00F42168">
              <w:rPr>
                <w:lang w:val="en-US"/>
              </w:rPr>
              <w:t>System</w:t>
            </w:r>
            <w:r w:rsidRPr="00F42168">
              <w:t xml:space="preserve"> </w:t>
            </w:r>
            <w:r w:rsidRPr="00F42168">
              <w:rPr>
                <w:lang w:val="en-US"/>
              </w:rPr>
              <w:t>for</w:t>
            </w:r>
            <w:r w:rsidRPr="00F42168">
              <w:t xml:space="preserve"> </w:t>
            </w:r>
            <w:r w:rsidRPr="00F42168">
              <w:rPr>
                <w:lang w:val="en-US"/>
              </w:rPr>
              <w:t>Windows</w:t>
            </w:r>
          </w:p>
          <w:p w:rsidR="00C53C69" w:rsidRPr="00F42168" w:rsidRDefault="00C53C69" w:rsidP="006963A5">
            <w:pPr>
              <w:rPr>
                <w:lang w:val="en-US"/>
              </w:rPr>
            </w:pPr>
            <w:r w:rsidRPr="00F42168">
              <w:rPr>
                <w:lang w:val="en-US"/>
              </w:rPr>
              <w:t xml:space="preserve">2. Office Standard 2007 Russian OLP NL </w:t>
            </w:r>
            <w:proofErr w:type="spellStart"/>
            <w:r w:rsidRPr="00F42168">
              <w:rPr>
                <w:lang w:val="en-US"/>
              </w:rPr>
              <w:t>AcademicEdition</w:t>
            </w:r>
            <w:proofErr w:type="spellEnd"/>
            <w:r w:rsidRPr="00F42168">
              <w:rPr>
                <w:lang w:val="en-US"/>
              </w:rPr>
              <w:t>+</w:t>
            </w:r>
          </w:p>
          <w:p w:rsidR="00C53C69" w:rsidRPr="00F42168" w:rsidRDefault="00C53C69" w:rsidP="006963A5">
            <w:pPr>
              <w:rPr>
                <w:lang w:val="en-US"/>
              </w:rPr>
            </w:pPr>
            <w:r w:rsidRPr="00F42168">
              <w:rPr>
                <w:lang w:val="en-US"/>
              </w:rPr>
              <w:t xml:space="preserve">3. </w:t>
            </w:r>
            <w:r w:rsidRPr="00F42168">
              <w:t>Браузер</w:t>
            </w:r>
            <w:r w:rsidRPr="00F42168">
              <w:rPr>
                <w:lang w:val="en-US"/>
              </w:rPr>
              <w:t xml:space="preserve"> Chrome</w:t>
            </w:r>
          </w:p>
          <w:p w:rsidR="00C53C69" w:rsidRPr="00F42168" w:rsidRDefault="00C53C69" w:rsidP="006963A5">
            <w:pPr>
              <w:rPr>
                <w:lang w:val="en-US"/>
              </w:rPr>
            </w:pPr>
            <w:r w:rsidRPr="00F42168">
              <w:rPr>
                <w:lang w:val="en-US"/>
              </w:rPr>
              <w:t>4.</w:t>
            </w:r>
            <w:r w:rsidRPr="00F42168">
              <w:rPr>
                <w:rFonts w:ascii="Trebuchet MS" w:hAnsi="Trebuchet MS" w:cs="Trebuchet MS"/>
                <w:color w:val="000000"/>
                <w:sz w:val="28"/>
                <w:szCs w:val="28"/>
                <w:lang w:val="en-US"/>
              </w:rPr>
              <w:t xml:space="preserve"> </w:t>
            </w:r>
            <w:r w:rsidRPr="00F42168">
              <w:t>Браузер</w:t>
            </w:r>
            <w:r w:rsidRPr="00F42168">
              <w:rPr>
                <w:lang w:val="en-US"/>
              </w:rPr>
              <w:t xml:space="preserve"> Firefox</w:t>
            </w:r>
          </w:p>
          <w:p w:rsidR="00C53C69" w:rsidRPr="00F42168" w:rsidRDefault="00C53C69" w:rsidP="006963A5">
            <w:pPr>
              <w:rPr>
                <w:lang w:val="en-US"/>
              </w:rPr>
            </w:pPr>
            <w:r w:rsidRPr="00F42168">
              <w:rPr>
                <w:lang w:val="en-US"/>
              </w:rPr>
              <w:t>5.</w:t>
            </w:r>
            <w:r w:rsidRPr="00F42168">
              <w:rPr>
                <w:rFonts w:ascii="Trebuchet MS" w:hAnsi="Trebuchet MS" w:cs="Trebuchet MS"/>
                <w:color w:val="000000"/>
                <w:sz w:val="28"/>
                <w:szCs w:val="28"/>
                <w:lang w:val="en-US"/>
              </w:rPr>
              <w:t xml:space="preserve"> </w:t>
            </w:r>
            <w:r w:rsidRPr="00F42168">
              <w:t>Программа</w:t>
            </w:r>
            <w:r w:rsidRPr="00F42168">
              <w:rPr>
                <w:lang w:val="en-US"/>
              </w:rPr>
              <w:t xml:space="preserve"> Adobe Acrobat</w:t>
            </w:r>
          </w:p>
          <w:p w:rsidR="00C53C69" w:rsidRPr="00F42168" w:rsidRDefault="00C53C69" w:rsidP="006963A5">
            <w:pPr>
              <w:rPr>
                <w:lang w:val="en-US"/>
              </w:rPr>
            </w:pPr>
            <w:r w:rsidRPr="00F42168">
              <w:rPr>
                <w:lang w:val="en-US"/>
              </w:rPr>
              <w:t xml:space="preserve">6. </w:t>
            </w:r>
            <w:r w:rsidRPr="00F42168">
              <w:t>Программа</w:t>
            </w:r>
            <w:r w:rsidRPr="00F42168">
              <w:rPr>
                <w:lang w:val="en-US"/>
              </w:rPr>
              <w:t xml:space="preserve"> Adobe Flash Player</w:t>
            </w:r>
          </w:p>
          <w:p w:rsidR="00C53C69" w:rsidRPr="00F42168" w:rsidRDefault="00C53C69" w:rsidP="006963A5">
            <w:pPr>
              <w:rPr>
                <w:lang w:val="en-US"/>
              </w:rPr>
            </w:pPr>
            <w:r w:rsidRPr="00F42168">
              <w:rPr>
                <w:lang w:val="en-US"/>
              </w:rPr>
              <w:t xml:space="preserve">7. </w:t>
            </w:r>
            <w:proofErr w:type="spellStart"/>
            <w:r w:rsidRPr="00F42168">
              <w:rPr>
                <w:lang w:val="en-US"/>
              </w:rPr>
              <w:t>CCleaner</w:t>
            </w:r>
            <w:proofErr w:type="spellEnd"/>
            <w:r w:rsidRPr="00F42168">
              <w:rPr>
                <w:lang w:val="en-US"/>
              </w:rPr>
              <w:t xml:space="preserve"> v.3.01</w:t>
            </w:r>
          </w:p>
          <w:p w:rsidR="00C53C69" w:rsidRPr="00F42168" w:rsidRDefault="00C53C69" w:rsidP="006963A5">
            <w:r w:rsidRPr="00F42168">
              <w:t xml:space="preserve">8. </w:t>
            </w:r>
            <w:proofErr w:type="spellStart"/>
            <w:r w:rsidRPr="00F42168">
              <w:t>TeamViewer</w:t>
            </w:r>
            <w:proofErr w:type="spellEnd"/>
            <w:r w:rsidRPr="00F42168">
              <w:t xml:space="preserve"> 11</w:t>
            </w:r>
          </w:p>
          <w:p w:rsidR="00C53C69" w:rsidRPr="00F42168" w:rsidRDefault="00C53C69" w:rsidP="006963A5">
            <w:r w:rsidRPr="00F42168">
              <w:t xml:space="preserve">9. </w:t>
            </w:r>
            <w:proofErr w:type="spellStart"/>
            <w:r w:rsidRPr="00F42168">
              <w:t>WinDjView</w:t>
            </w:r>
            <w:proofErr w:type="spellEnd"/>
            <w:r w:rsidRPr="00F42168">
              <w:t xml:space="preserve"> 2.0.2.</w:t>
            </w:r>
          </w:p>
          <w:p w:rsidR="00C53C69" w:rsidRPr="00F42168" w:rsidRDefault="00C53C69" w:rsidP="006963A5">
            <w:r w:rsidRPr="00F42168">
              <w:t xml:space="preserve">10. </w:t>
            </w:r>
            <w:proofErr w:type="spellStart"/>
            <w:r w:rsidRPr="00F42168">
              <w:t>CoDeSys</w:t>
            </w:r>
            <w:proofErr w:type="spellEnd"/>
            <w:r w:rsidRPr="00F42168">
              <w:t xml:space="preserve"> версия 2.3.</w:t>
            </w:r>
          </w:p>
          <w:p w:rsidR="00C53C69" w:rsidRPr="001168EE" w:rsidRDefault="00C53C69" w:rsidP="006963A5">
            <w:pPr>
              <w:jc w:val="both"/>
            </w:pPr>
          </w:p>
        </w:tc>
      </w:tr>
    </w:tbl>
    <w:p w:rsidR="00115B51" w:rsidRDefault="00115B51" w:rsidP="00C53C69">
      <w:pPr>
        <w:jc w:val="both"/>
      </w:pPr>
    </w:p>
    <w:sectPr w:rsidR="00115B51" w:rsidSect="0011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501"/>
    <w:rsid w:val="00115B51"/>
    <w:rsid w:val="001C7434"/>
    <w:rsid w:val="00304656"/>
    <w:rsid w:val="005A7A5F"/>
    <w:rsid w:val="006E0501"/>
    <w:rsid w:val="00AB406C"/>
    <w:rsid w:val="00AE5725"/>
    <w:rsid w:val="00B00EE8"/>
    <w:rsid w:val="00C5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3C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"Татэнергосбыт"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priklonskaya.ng</dc:creator>
  <cp:lastModifiedBy>Mila</cp:lastModifiedBy>
  <cp:revision>2</cp:revision>
  <dcterms:created xsi:type="dcterms:W3CDTF">2018-12-10T19:49:00Z</dcterms:created>
  <dcterms:modified xsi:type="dcterms:W3CDTF">2018-12-10T19:49:00Z</dcterms:modified>
</cp:coreProperties>
</file>