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C7" w:rsidRDefault="00A65433" w:rsidP="00991FC7">
      <w:pPr>
        <w:pStyle w:val="1"/>
      </w:pPr>
      <w:r>
        <w:t>Занятие 12, 13.</w:t>
      </w:r>
    </w:p>
    <w:p w:rsidR="00991FC7" w:rsidRDefault="00991FC7" w:rsidP="00991FC7"/>
    <w:p w:rsidR="00991FC7" w:rsidRDefault="00991FC7" w:rsidP="00991FC7">
      <w:pPr>
        <w:jc w:val="center"/>
        <w:rPr>
          <w:b/>
        </w:rPr>
      </w:pPr>
      <w:r w:rsidRPr="00991FC7">
        <w:rPr>
          <w:b/>
        </w:rPr>
        <w:t>Развертки</w:t>
      </w:r>
    </w:p>
    <w:p w:rsidR="00991FC7" w:rsidRDefault="00991FC7" w:rsidP="00991FC7">
      <w:pPr>
        <w:jc w:val="center"/>
        <w:rPr>
          <w:b/>
        </w:rPr>
      </w:pPr>
    </w:p>
    <w:p w:rsidR="00991FC7" w:rsidRDefault="00991FC7" w:rsidP="00991FC7">
      <w:pPr>
        <w:spacing w:line="360" w:lineRule="atLeast"/>
        <w:jc w:val="center"/>
      </w:pPr>
      <w:r>
        <w:t>Вопросы для самопроверки:</w:t>
      </w:r>
    </w:p>
    <w:p w:rsidR="00991FC7" w:rsidRDefault="00991FC7" w:rsidP="00991FC7">
      <w:pPr>
        <w:numPr>
          <w:ilvl w:val="0"/>
          <w:numId w:val="1"/>
        </w:numPr>
        <w:spacing w:line="360" w:lineRule="atLeast"/>
        <w:jc w:val="both"/>
      </w:pPr>
      <w:r>
        <w:t>Что называют разверткой поверхности?</w:t>
      </w:r>
    </w:p>
    <w:p w:rsidR="00991FC7" w:rsidRDefault="00991FC7" w:rsidP="00991FC7">
      <w:pPr>
        <w:numPr>
          <w:ilvl w:val="0"/>
          <w:numId w:val="1"/>
        </w:numPr>
        <w:spacing w:line="360" w:lineRule="atLeast"/>
        <w:jc w:val="both"/>
      </w:pPr>
      <w:r>
        <w:t>Какие поверхности называют развертывающимися и какие неразвертывающимися?</w:t>
      </w:r>
    </w:p>
    <w:p w:rsidR="00991FC7" w:rsidRDefault="00991FC7" w:rsidP="00991FC7">
      <w:pPr>
        <w:numPr>
          <w:ilvl w:val="0"/>
          <w:numId w:val="1"/>
        </w:numPr>
        <w:spacing w:line="360" w:lineRule="atLeast"/>
        <w:jc w:val="both"/>
      </w:pPr>
      <w:r>
        <w:t>Укажите основные свойства разверток.</w:t>
      </w:r>
    </w:p>
    <w:p w:rsidR="00991FC7" w:rsidRPr="00991FC7" w:rsidRDefault="00991FC7" w:rsidP="00991FC7">
      <w:pPr>
        <w:jc w:val="center"/>
        <w:rPr>
          <w:b/>
        </w:rPr>
      </w:pPr>
    </w:p>
    <w:p w:rsidR="00991FC7" w:rsidRDefault="00991FC7" w:rsidP="00991FC7">
      <w:pPr>
        <w:spacing w:line="360" w:lineRule="atLeast"/>
        <w:ind w:left="59" w:firstLine="649"/>
        <w:jc w:val="both"/>
      </w:pPr>
      <w:r>
        <w:rPr>
          <w:b/>
        </w:rPr>
        <w:t xml:space="preserve">Задача 1 </w:t>
      </w:r>
      <w:r w:rsidRPr="00363BA5">
        <w:rPr>
          <w:b/>
        </w:rPr>
        <w:t xml:space="preserve">. </w:t>
      </w:r>
      <w:r w:rsidRPr="00363BA5">
        <w:t>Построить горизонтальную, фронтальную и профильную проекции конуса и проекцию сечения данного конуса фронтально-проецирующей плоскостью. Определить натуральную величину сечения. Данные к задаче для своего варианта приведены в</w:t>
      </w:r>
      <w:r>
        <w:t xml:space="preserve"> табл</w:t>
      </w:r>
      <w:r w:rsidRPr="00363BA5">
        <w:t>. Пример выполнения листа приве</w:t>
      </w:r>
      <w:r>
        <w:t xml:space="preserve">ден </w:t>
      </w:r>
    </w:p>
    <w:p w:rsidR="00991FC7" w:rsidRPr="00363BA5" w:rsidRDefault="00991FC7" w:rsidP="00991FC7">
      <w:pPr>
        <w:spacing w:line="360" w:lineRule="atLeast"/>
        <w:ind w:left="59" w:firstLine="649"/>
        <w:jc w:val="center"/>
      </w:pPr>
    </w:p>
    <w:p w:rsidR="00991FC7" w:rsidRPr="00363BA5" w:rsidRDefault="00991FC7" w:rsidP="00991FC7">
      <w:pPr>
        <w:ind w:left="3240"/>
        <w:jc w:val="center"/>
      </w:pPr>
      <w:r>
        <w:t>Данные к задаче 1,2</w:t>
      </w:r>
    </w:p>
    <w:p w:rsidR="00991FC7" w:rsidRPr="00363BA5" w:rsidRDefault="00991FC7" w:rsidP="00991FC7">
      <w:pPr>
        <w:jc w:val="both"/>
      </w:pPr>
    </w:p>
    <w:p w:rsidR="00991FC7" w:rsidRPr="00363BA5" w:rsidRDefault="00991FC7" w:rsidP="00991FC7">
      <w:pPr>
        <w:jc w:val="center"/>
        <w:rPr>
          <w:lang w:val="en-US"/>
        </w:rPr>
      </w:pPr>
      <w:r w:rsidRPr="00363BA5">
        <w:rPr>
          <w:lang w:val="en-US"/>
        </w:rPr>
        <w:object w:dxaOrig="5180" w:dyaOrig="4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201.75pt" o:ole="">
            <v:imagedata r:id="rId7" o:title=""/>
          </v:shape>
          <o:OLEObject Type="Embed" ProgID="KOMPAS.FRW" ShapeID="_x0000_i1025" DrawAspect="Content" ObjectID="_1458653395" r:id="rId8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"/>
        <w:gridCol w:w="828"/>
        <w:gridCol w:w="876"/>
        <w:gridCol w:w="942"/>
        <w:gridCol w:w="975"/>
        <w:gridCol w:w="976"/>
        <w:gridCol w:w="975"/>
        <w:gridCol w:w="975"/>
        <w:gridCol w:w="975"/>
        <w:gridCol w:w="836"/>
      </w:tblGrid>
      <w:tr w:rsidR="00991FC7" w:rsidRPr="00363BA5" w:rsidTr="00D50F1C">
        <w:trPr>
          <w:trHeight w:val="677"/>
        </w:trPr>
        <w:tc>
          <w:tcPr>
            <w:tcW w:w="83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Вари-ант</w:t>
            </w:r>
          </w:p>
        </w:tc>
        <w:tc>
          <w:tcPr>
            <w:tcW w:w="828" w:type="dxa"/>
          </w:tcPr>
          <w:p w:rsidR="00991FC7" w:rsidRPr="00363BA5" w:rsidRDefault="00991FC7" w:rsidP="00D50F1C">
            <w:pPr>
              <w:pStyle w:val="2"/>
              <w:ind w:firstLine="0"/>
              <w:rPr>
                <w:i/>
                <w:sz w:val="24"/>
              </w:rPr>
            </w:pPr>
            <w:r w:rsidRPr="00363BA5">
              <w:rPr>
                <w:i/>
                <w:sz w:val="24"/>
                <w:lang w:val="en-US"/>
              </w:rPr>
              <w:t>D</w:t>
            </w:r>
          </w:p>
        </w:tc>
        <w:tc>
          <w:tcPr>
            <w:tcW w:w="876" w:type="dxa"/>
          </w:tcPr>
          <w:p w:rsidR="00991FC7" w:rsidRPr="00363BA5" w:rsidRDefault="00991FC7" w:rsidP="00D50F1C">
            <w:pPr>
              <w:pStyle w:val="2"/>
              <w:ind w:firstLine="0"/>
              <w:rPr>
                <w:i/>
                <w:sz w:val="24"/>
                <w:lang w:val="en-US"/>
              </w:rPr>
            </w:pPr>
            <w:r w:rsidRPr="00363BA5">
              <w:rPr>
                <w:i/>
                <w:sz w:val="24"/>
              </w:rPr>
              <w:t xml:space="preserve"> </w:t>
            </w:r>
            <w:r w:rsidRPr="00363BA5">
              <w:rPr>
                <w:i/>
                <w:sz w:val="24"/>
                <w:lang w:val="en-US"/>
              </w:rPr>
              <w:t>H</w:t>
            </w:r>
          </w:p>
        </w:tc>
        <w:tc>
          <w:tcPr>
            <w:tcW w:w="942" w:type="dxa"/>
          </w:tcPr>
          <w:p w:rsidR="00991FC7" w:rsidRPr="00363BA5" w:rsidRDefault="00991FC7" w:rsidP="00D50F1C">
            <w:pPr>
              <w:spacing w:line="360" w:lineRule="atLeast"/>
              <w:jc w:val="both"/>
              <w:rPr>
                <w:i/>
                <w:vertAlign w:val="subscript"/>
                <w:lang w:val="en-US"/>
              </w:rPr>
            </w:pPr>
            <w:r w:rsidRPr="00363BA5">
              <w:rPr>
                <w:i/>
                <w:lang w:val="en-US"/>
              </w:rPr>
              <w:t>h</w:t>
            </w:r>
            <w:r w:rsidRPr="00363BA5">
              <w:rPr>
                <w:vertAlign w:val="subscript"/>
                <w:lang w:val="en-US"/>
              </w:rPr>
              <w:t>A</w:t>
            </w:r>
          </w:p>
        </w:tc>
        <w:tc>
          <w:tcPr>
            <w:tcW w:w="975" w:type="dxa"/>
            <w:tcBorders>
              <w:right w:val="thinThickSmallGap" w:sz="18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  <w:rPr>
                <w:i/>
                <w:vertAlign w:val="subscript"/>
                <w:lang w:val="en-US"/>
              </w:rPr>
            </w:pPr>
            <w:r w:rsidRPr="00363BA5">
              <w:rPr>
                <w:i/>
                <w:lang w:val="en-US"/>
              </w:rPr>
              <w:t>h</w:t>
            </w:r>
            <w:r w:rsidRPr="00363BA5">
              <w:rPr>
                <w:vertAlign w:val="subscript"/>
                <w:lang w:val="en-US"/>
              </w:rPr>
              <w:t>B</w:t>
            </w:r>
          </w:p>
        </w:tc>
        <w:tc>
          <w:tcPr>
            <w:tcW w:w="976" w:type="dxa"/>
            <w:tcBorders>
              <w:left w:val="thinThickSmallGap" w:sz="18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Вари-</w:t>
            </w:r>
          </w:p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ант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pStyle w:val="2"/>
              <w:ind w:firstLine="0"/>
              <w:rPr>
                <w:i/>
                <w:sz w:val="24"/>
              </w:rPr>
            </w:pPr>
            <w:r w:rsidRPr="00363BA5">
              <w:rPr>
                <w:i/>
                <w:sz w:val="24"/>
              </w:rPr>
              <w:t xml:space="preserve"> </w:t>
            </w:r>
            <w:r w:rsidRPr="00363BA5">
              <w:rPr>
                <w:i/>
                <w:sz w:val="24"/>
                <w:lang w:val="en-US"/>
              </w:rPr>
              <w:t>D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pStyle w:val="2"/>
              <w:ind w:firstLine="0"/>
              <w:rPr>
                <w:i/>
                <w:sz w:val="24"/>
                <w:lang w:val="en-US"/>
              </w:rPr>
            </w:pPr>
            <w:r w:rsidRPr="00363BA5">
              <w:rPr>
                <w:i/>
                <w:sz w:val="24"/>
                <w:lang w:val="en-US"/>
              </w:rPr>
              <w:t>H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  <w:rPr>
                <w:i/>
                <w:vertAlign w:val="subscript"/>
                <w:lang w:val="en-US"/>
              </w:rPr>
            </w:pPr>
            <w:r w:rsidRPr="00363BA5">
              <w:rPr>
                <w:i/>
                <w:lang w:val="en-US"/>
              </w:rPr>
              <w:t>h</w:t>
            </w:r>
            <w:r w:rsidRPr="00363BA5">
              <w:rPr>
                <w:vertAlign w:val="subscript"/>
                <w:lang w:val="en-US"/>
              </w:rPr>
              <w:t>A</w:t>
            </w:r>
          </w:p>
        </w:tc>
        <w:tc>
          <w:tcPr>
            <w:tcW w:w="836" w:type="dxa"/>
          </w:tcPr>
          <w:p w:rsidR="00991FC7" w:rsidRPr="00363BA5" w:rsidRDefault="00991FC7" w:rsidP="00D50F1C">
            <w:pPr>
              <w:spacing w:line="360" w:lineRule="atLeast"/>
              <w:jc w:val="both"/>
              <w:rPr>
                <w:i/>
                <w:vertAlign w:val="subscript"/>
                <w:lang w:val="en-US"/>
              </w:rPr>
            </w:pPr>
            <w:r w:rsidRPr="00363BA5">
              <w:rPr>
                <w:i/>
                <w:lang w:val="en-US"/>
              </w:rPr>
              <w:t>h</w:t>
            </w:r>
            <w:r w:rsidRPr="00363BA5">
              <w:rPr>
                <w:vertAlign w:val="subscript"/>
                <w:lang w:val="en-US"/>
              </w:rPr>
              <w:t>B</w:t>
            </w:r>
          </w:p>
        </w:tc>
      </w:tr>
      <w:tr w:rsidR="00991FC7" w:rsidRPr="00363BA5" w:rsidTr="00D50F1C">
        <w:trPr>
          <w:trHeight w:val="324"/>
        </w:trPr>
        <w:tc>
          <w:tcPr>
            <w:tcW w:w="83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1</w:t>
            </w:r>
          </w:p>
        </w:tc>
        <w:tc>
          <w:tcPr>
            <w:tcW w:w="828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60</w:t>
            </w:r>
          </w:p>
        </w:tc>
        <w:tc>
          <w:tcPr>
            <w:tcW w:w="87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70</w:t>
            </w:r>
          </w:p>
        </w:tc>
        <w:tc>
          <w:tcPr>
            <w:tcW w:w="942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10</w:t>
            </w:r>
          </w:p>
        </w:tc>
        <w:tc>
          <w:tcPr>
            <w:tcW w:w="975" w:type="dxa"/>
            <w:tcBorders>
              <w:right w:val="thinThickSmallGap" w:sz="18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60</w:t>
            </w:r>
          </w:p>
        </w:tc>
        <w:tc>
          <w:tcPr>
            <w:tcW w:w="976" w:type="dxa"/>
            <w:tcBorders>
              <w:left w:val="thinThickSmallGap" w:sz="18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11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60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70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-30</w:t>
            </w:r>
          </w:p>
        </w:tc>
        <w:tc>
          <w:tcPr>
            <w:tcW w:w="83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40</w:t>
            </w:r>
          </w:p>
        </w:tc>
      </w:tr>
      <w:tr w:rsidR="00991FC7" w:rsidRPr="00363BA5" w:rsidTr="00D50F1C">
        <w:trPr>
          <w:trHeight w:val="338"/>
        </w:trPr>
        <w:tc>
          <w:tcPr>
            <w:tcW w:w="83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2</w:t>
            </w:r>
          </w:p>
        </w:tc>
        <w:tc>
          <w:tcPr>
            <w:tcW w:w="828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60</w:t>
            </w:r>
          </w:p>
        </w:tc>
        <w:tc>
          <w:tcPr>
            <w:tcW w:w="87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70</w:t>
            </w:r>
          </w:p>
        </w:tc>
        <w:tc>
          <w:tcPr>
            <w:tcW w:w="942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10</w:t>
            </w:r>
          </w:p>
        </w:tc>
        <w:tc>
          <w:tcPr>
            <w:tcW w:w="975" w:type="dxa"/>
            <w:tcBorders>
              <w:right w:val="thinThickSmallGap" w:sz="18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50</w:t>
            </w:r>
          </w:p>
        </w:tc>
        <w:tc>
          <w:tcPr>
            <w:tcW w:w="976" w:type="dxa"/>
            <w:tcBorders>
              <w:left w:val="thinThickSmallGap" w:sz="18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12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60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70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-30</w:t>
            </w:r>
          </w:p>
        </w:tc>
        <w:tc>
          <w:tcPr>
            <w:tcW w:w="83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45</w:t>
            </w:r>
          </w:p>
        </w:tc>
      </w:tr>
      <w:tr w:rsidR="00991FC7" w:rsidRPr="00363BA5" w:rsidTr="00D50F1C">
        <w:trPr>
          <w:trHeight w:val="338"/>
        </w:trPr>
        <w:tc>
          <w:tcPr>
            <w:tcW w:w="83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3</w:t>
            </w:r>
          </w:p>
        </w:tc>
        <w:tc>
          <w:tcPr>
            <w:tcW w:w="828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60</w:t>
            </w:r>
          </w:p>
        </w:tc>
        <w:tc>
          <w:tcPr>
            <w:tcW w:w="87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70</w:t>
            </w:r>
          </w:p>
        </w:tc>
        <w:tc>
          <w:tcPr>
            <w:tcW w:w="942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10</w:t>
            </w:r>
          </w:p>
        </w:tc>
        <w:tc>
          <w:tcPr>
            <w:tcW w:w="975" w:type="dxa"/>
            <w:tcBorders>
              <w:right w:val="thinThickSmallGap" w:sz="18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40</w:t>
            </w:r>
          </w:p>
        </w:tc>
        <w:tc>
          <w:tcPr>
            <w:tcW w:w="976" w:type="dxa"/>
            <w:tcBorders>
              <w:left w:val="thinThickSmallGap" w:sz="18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13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60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70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-20</w:t>
            </w:r>
          </w:p>
        </w:tc>
        <w:tc>
          <w:tcPr>
            <w:tcW w:w="83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55</w:t>
            </w:r>
          </w:p>
        </w:tc>
      </w:tr>
      <w:tr w:rsidR="00991FC7" w:rsidRPr="00363BA5" w:rsidTr="00D50F1C">
        <w:trPr>
          <w:trHeight w:val="324"/>
        </w:trPr>
        <w:tc>
          <w:tcPr>
            <w:tcW w:w="83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4</w:t>
            </w:r>
          </w:p>
        </w:tc>
        <w:tc>
          <w:tcPr>
            <w:tcW w:w="828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60</w:t>
            </w:r>
          </w:p>
        </w:tc>
        <w:tc>
          <w:tcPr>
            <w:tcW w:w="87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70</w:t>
            </w:r>
          </w:p>
        </w:tc>
        <w:tc>
          <w:tcPr>
            <w:tcW w:w="942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-20</w:t>
            </w:r>
          </w:p>
        </w:tc>
        <w:tc>
          <w:tcPr>
            <w:tcW w:w="975" w:type="dxa"/>
            <w:tcBorders>
              <w:right w:val="thinThickSmallGap" w:sz="18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30</w:t>
            </w:r>
          </w:p>
        </w:tc>
        <w:tc>
          <w:tcPr>
            <w:tcW w:w="976" w:type="dxa"/>
            <w:tcBorders>
              <w:left w:val="thinThickSmallGap" w:sz="18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14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60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70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-10</w:t>
            </w:r>
          </w:p>
        </w:tc>
        <w:tc>
          <w:tcPr>
            <w:tcW w:w="83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45</w:t>
            </w:r>
          </w:p>
        </w:tc>
      </w:tr>
      <w:tr w:rsidR="00991FC7" w:rsidRPr="00363BA5" w:rsidTr="00D50F1C">
        <w:trPr>
          <w:cantSplit/>
          <w:trHeight w:val="338"/>
        </w:trPr>
        <w:tc>
          <w:tcPr>
            <w:tcW w:w="83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5</w:t>
            </w:r>
          </w:p>
        </w:tc>
        <w:tc>
          <w:tcPr>
            <w:tcW w:w="828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60</w:t>
            </w:r>
          </w:p>
        </w:tc>
        <w:tc>
          <w:tcPr>
            <w:tcW w:w="87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70</w:t>
            </w:r>
          </w:p>
        </w:tc>
        <w:tc>
          <w:tcPr>
            <w:tcW w:w="942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0</w:t>
            </w:r>
          </w:p>
        </w:tc>
        <w:tc>
          <w:tcPr>
            <w:tcW w:w="975" w:type="dxa"/>
            <w:tcBorders>
              <w:right w:val="thinThickSmallGap" w:sz="18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45</w:t>
            </w:r>
          </w:p>
        </w:tc>
        <w:tc>
          <w:tcPr>
            <w:tcW w:w="976" w:type="dxa"/>
            <w:tcBorders>
              <w:left w:val="thinThickSmallGap" w:sz="18" w:space="0" w:color="auto"/>
              <w:right w:val="single" w:sz="4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15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60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70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0</w:t>
            </w:r>
          </w:p>
        </w:tc>
        <w:tc>
          <w:tcPr>
            <w:tcW w:w="83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30</w:t>
            </w:r>
          </w:p>
        </w:tc>
      </w:tr>
      <w:tr w:rsidR="00991FC7" w:rsidRPr="00363BA5" w:rsidTr="00D50F1C">
        <w:trPr>
          <w:cantSplit/>
          <w:trHeight w:val="338"/>
        </w:trPr>
        <w:tc>
          <w:tcPr>
            <w:tcW w:w="83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</w:t>
            </w:r>
          </w:p>
        </w:tc>
        <w:tc>
          <w:tcPr>
            <w:tcW w:w="828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60</w:t>
            </w:r>
          </w:p>
        </w:tc>
        <w:tc>
          <w:tcPr>
            <w:tcW w:w="87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70</w:t>
            </w:r>
          </w:p>
        </w:tc>
        <w:tc>
          <w:tcPr>
            <w:tcW w:w="942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-20</w:t>
            </w:r>
          </w:p>
        </w:tc>
        <w:tc>
          <w:tcPr>
            <w:tcW w:w="975" w:type="dxa"/>
            <w:tcBorders>
              <w:right w:val="thinThickSmallGap" w:sz="18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50</w:t>
            </w:r>
          </w:p>
        </w:tc>
        <w:tc>
          <w:tcPr>
            <w:tcW w:w="976" w:type="dxa"/>
            <w:tcBorders>
              <w:left w:val="thinThickSmallGap" w:sz="18" w:space="0" w:color="auto"/>
              <w:right w:val="single" w:sz="4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16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80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65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10</w:t>
            </w:r>
          </w:p>
        </w:tc>
        <w:tc>
          <w:tcPr>
            <w:tcW w:w="83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40</w:t>
            </w:r>
          </w:p>
        </w:tc>
      </w:tr>
      <w:tr w:rsidR="00991FC7" w:rsidRPr="00363BA5" w:rsidTr="00D50F1C">
        <w:trPr>
          <w:trHeight w:val="324"/>
        </w:trPr>
        <w:tc>
          <w:tcPr>
            <w:tcW w:w="83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7</w:t>
            </w:r>
          </w:p>
        </w:tc>
        <w:tc>
          <w:tcPr>
            <w:tcW w:w="828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60</w:t>
            </w:r>
          </w:p>
        </w:tc>
        <w:tc>
          <w:tcPr>
            <w:tcW w:w="87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70</w:t>
            </w:r>
          </w:p>
        </w:tc>
        <w:tc>
          <w:tcPr>
            <w:tcW w:w="942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-20</w:t>
            </w:r>
          </w:p>
        </w:tc>
        <w:tc>
          <w:tcPr>
            <w:tcW w:w="975" w:type="dxa"/>
            <w:tcBorders>
              <w:right w:val="thinThickSmallGap" w:sz="18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60</w:t>
            </w:r>
          </w:p>
        </w:tc>
        <w:tc>
          <w:tcPr>
            <w:tcW w:w="976" w:type="dxa"/>
            <w:tcBorders>
              <w:left w:val="thinThickSmallGap" w:sz="18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17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80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65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15</w:t>
            </w:r>
          </w:p>
        </w:tc>
        <w:tc>
          <w:tcPr>
            <w:tcW w:w="83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40</w:t>
            </w:r>
          </w:p>
        </w:tc>
      </w:tr>
      <w:tr w:rsidR="00991FC7" w:rsidRPr="00363BA5" w:rsidTr="00D50F1C">
        <w:trPr>
          <w:trHeight w:val="338"/>
        </w:trPr>
        <w:tc>
          <w:tcPr>
            <w:tcW w:w="83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8</w:t>
            </w:r>
          </w:p>
        </w:tc>
        <w:tc>
          <w:tcPr>
            <w:tcW w:w="828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60</w:t>
            </w:r>
          </w:p>
        </w:tc>
        <w:tc>
          <w:tcPr>
            <w:tcW w:w="87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70</w:t>
            </w:r>
          </w:p>
        </w:tc>
        <w:tc>
          <w:tcPr>
            <w:tcW w:w="942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-30</w:t>
            </w:r>
          </w:p>
        </w:tc>
        <w:tc>
          <w:tcPr>
            <w:tcW w:w="975" w:type="dxa"/>
            <w:tcBorders>
              <w:right w:val="thinThickSmallGap" w:sz="18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50</w:t>
            </w:r>
          </w:p>
        </w:tc>
        <w:tc>
          <w:tcPr>
            <w:tcW w:w="976" w:type="dxa"/>
            <w:tcBorders>
              <w:left w:val="thinThickSmallGap" w:sz="18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18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80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65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10</w:t>
            </w:r>
          </w:p>
        </w:tc>
        <w:tc>
          <w:tcPr>
            <w:tcW w:w="83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45</w:t>
            </w:r>
          </w:p>
        </w:tc>
      </w:tr>
      <w:tr w:rsidR="00991FC7" w:rsidRPr="00363BA5" w:rsidTr="00D50F1C">
        <w:trPr>
          <w:trHeight w:val="338"/>
        </w:trPr>
        <w:tc>
          <w:tcPr>
            <w:tcW w:w="83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9</w:t>
            </w:r>
          </w:p>
        </w:tc>
        <w:tc>
          <w:tcPr>
            <w:tcW w:w="828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60</w:t>
            </w:r>
          </w:p>
        </w:tc>
        <w:tc>
          <w:tcPr>
            <w:tcW w:w="87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70</w:t>
            </w:r>
          </w:p>
        </w:tc>
        <w:tc>
          <w:tcPr>
            <w:tcW w:w="942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-30</w:t>
            </w:r>
          </w:p>
        </w:tc>
        <w:tc>
          <w:tcPr>
            <w:tcW w:w="975" w:type="dxa"/>
            <w:tcBorders>
              <w:right w:val="thinThickSmallGap" w:sz="18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60</w:t>
            </w:r>
          </w:p>
        </w:tc>
        <w:tc>
          <w:tcPr>
            <w:tcW w:w="976" w:type="dxa"/>
            <w:tcBorders>
              <w:left w:val="thinThickSmallGap" w:sz="18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19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80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65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-15</w:t>
            </w:r>
          </w:p>
        </w:tc>
        <w:tc>
          <w:tcPr>
            <w:tcW w:w="83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35</w:t>
            </w:r>
          </w:p>
        </w:tc>
      </w:tr>
      <w:tr w:rsidR="00991FC7" w:rsidRPr="00363BA5" w:rsidTr="00D50F1C">
        <w:trPr>
          <w:trHeight w:val="338"/>
        </w:trPr>
        <w:tc>
          <w:tcPr>
            <w:tcW w:w="83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10</w:t>
            </w:r>
          </w:p>
        </w:tc>
        <w:tc>
          <w:tcPr>
            <w:tcW w:w="828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60</w:t>
            </w:r>
          </w:p>
        </w:tc>
        <w:tc>
          <w:tcPr>
            <w:tcW w:w="87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70</w:t>
            </w:r>
          </w:p>
        </w:tc>
        <w:tc>
          <w:tcPr>
            <w:tcW w:w="942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-30</w:t>
            </w:r>
          </w:p>
        </w:tc>
        <w:tc>
          <w:tcPr>
            <w:tcW w:w="975" w:type="dxa"/>
            <w:tcBorders>
              <w:right w:val="thinThickSmallGap" w:sz="18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50</w:t>
            </w:r>
          </w:p>
        </w:tc>
        <w:tc>
          <w:tcPr>
            <w:tcW w:w="976" w:type="dxa"/>
            <w:tcBorders>
              <w:left w:val="thinThickSmallGap" w:sz="18" w:space="0" w:color="auto"/>
            </w:tcBorders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20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80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65</w:t>
            </w:r>
          </w:p>
        </w:tc>
        <w:tc>
          <w:tcPr>
            <w:tcW w:w="975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0</w:t>
            </w:r>
          </w:p>
        </w:tc>
        <w:tc>
          <w:tcPr>
            <w:tcW w:w="836" w:type="dxa"/>
          </w:tcPr>
          <w:p w:rsidR="00991FC7" w:rsidRPr="00363BA5" w:rsidRDefault="00991FC7" w:rsidP="00D50F1C">
            <w:pPr>
              <w:spacing w:line="360" w:lineRule="atLeast"/>
              <w:jc w:val="both"/>
            </w:pPr>
            <w:r w:rsidRPr="00363BA5">
              <w:t>40</w:t>
            </w:r>
          </w:p>
        </w:tc>
      </w:tr>
    </w:tbl>
    <w:p w:rsidR="00991FC7" w:rsidRPr="00363BA5" w:rsidRDefault="00991FC7" w:rsidP="00991FC7">
      <w:pPr>
        <w:spacing w:line="360" w:lineRule="atLeast"/>
        <w:jc w:val="both"/>
      </w:pPr>
    </w:p>
    <w:p w:rsidR="00991FC7" w:rsidRPr="00363BA5" w:rsidRDefault="00991FC7" w:rsidP="00991FC7">
      <w:pPr>
        <w:spacing w:line="360" w:lineRule="atLeast"/>
        <w:jc w:val="both"/>
        <w:rPr>
          <w:b/>
        </w:rPr>
      </w:pPr>
      <w:r w:rsidRPr="00363BA5">
        <w:tab/>
      </w:r>
      <w:r>
        <w:rPr>
          <w:b/>
        </w:rPr>
        <w:t xml:space="preserve">Указания к решению задачи </w:t>
      </w:r>
    </w:p>
    <w:p w:rsidR="00991FC7" w:rsidRPr="00363BA5" w:rsidRDefault="00991FC7" w:rsidP="00991FC7">
      <w:pPr>
        <w:spacing w:line="360" w:lineRule="atLeast"/>
        <w:jc w:val="both"/>
      </w:pPr>
      <w:r w:rsidRPr="00363BA5">
        <w:rPr>
          <w:b/>
        </w:rPr>
        <w:t xml:space="preserve"> </w:t>
      </w:r>
      <w:r>
        <w:rPr>
          <w:b/>
        </w:rPr>
        <w:tab/>
      </w:r>
      <w:r w:rsidRPr="00363BA5">
        <w:t>В левой половине листа начертить</w:t>
      </w:r>
      <w:r>
        <w:t xml:space="preserve"> в</w:t>
      </w:r>
      <w:r w:rsidRPr="00363BA5">
        <w:t xml:space="preserve"> тонких линиях три проекции конуса с сечением. Круговой конус – поверхность второго порядка. Плоскость, не проходящая  через его вершину, пересекает конус по окружности, эллипсу или параболе, если она расположена по одну сторону от вершины, и по гиперболе, если она пересекает его по обе стороны от вершины. В данной задаче указанная фронтально проецирующая плоскость пересекает конус по эллипсу. </w:t>
      </w:r>
    </w:p>
    <w:p w:rsidR="00991FC7" w:rsidRPr="00363BA5" w:rsidRDefault="00991FC7" w:rsidP="00991FC7">
      <w:pPr>
        <w:spacing w:line="360" w:lineRule="atLeast"/>
        <w:jc w:val="both"/>
      </w:pPr>
      <w:r w:rsidRPr="00363BA5">
        <w:tab/>
        <w:t xml:space="preserve">Горизонтальную и профильную проекции линий пересечения строят по точкам. Обязательно отмечают характерные точки, и построив ряд точек, обводят их по лекалам. </w:t>
      </w:r>
    </w:p>
    <w:p w:rsidR="00991FC7" w:rsidRPr="00363BA5" w:rsidRDefault="00991FC7" w:rsidP="00991FC7">
      <w:pPr>
        <w:spacing w:line="360" w:lineRule="atLeast"/>
        <w:jc w:val="both"/>
      </w:pPr>
      <w:r w:rsidRPr="00363BA5">
        <w:tab/>
        <w:t xml:space="preserve">Действительная величина фигуры сечения определена методом замены плоскостей проекций. </w:t>
      </w:r>
    </w:p>
    <w:p w:rsidR="00991FC7" w:rsidRPr="00363BA5" w:rsidRDefault="00991FC7" w:rsidP="00991FC7">
      <w:pPr>
        <w:spacing w:line="360" w:lineRule="atLeast"/>
        <w:jc w:val="both"/>
      </w:pPr>
      <w:r w:rsidRPr="00363BA5">
        <w:t xml:space="preserve"> </w:t>
      </w:r>
      <w:r>
        <w:tab/>
      </w:r>
      <w:r w:rsidRPr="00363BA5">
        <w:t>Поэтапное решение задачи:</w:t>
      </w:r>
    </w:p>
    <w:p w:rsidR="00991FC7" w:rsidRPr="00363BA5" w:rsidRDefault="00991FC7" w:rsidP="00991FC7">
      <w:pPr>
        <w:spacing w:line="360" w:lineRule="atLeast"/>
        <w:ind w:firstLine="708"/>
        <w:jc w:val="both"/>
        <w:rPr>
          <w:i/>
        </w:rPr>
      </w:pPr>
      <w:r w:rsidRPr="00363BA5">
        <w:t>1. Окружность поделим на 12 частей и проведем 12 образующих на горизонтальной и фронтальной плоскостях проекций. Большая ось эллипса – 1-7 (1</w:t>
      </w:r>
      <w:r w:rsidRPr="00363BA5">
        <w:sym w:font="Symbol" w:char="F0B2"/>
      </w:r>
      <w:r w:rsidRPr="00363BA5">
        <w:t xml:space="preserve"> - 7</w:t>
      </w:r>
      <w:r w:rsidRPr="00363BA5">
        <w:sym w:font="Symbol" w:char="F0B2"/>
      </w:r>
      <w:r w:rsidRPr="00363BA5">
        <w:t>), малая ось расположена на середине большой оси и равна значению 2</w:t>
      </w:r>
      <w:r w:rsidRPr="00363BA5">
        <w:rPr>
          <w:i/>
        </w:rPr>
        <w:t>у.</w:t>
      </w:r>
    </w:p>
    <w:p w:rsidR="00991FC7" w:rsidRPr="00363BA5" w:rsidRDefault="00991FC7" w:rsidP="00991FC7">
      <w:pPr>
        <w:spacing w:line="360" w:lineRule="atLeast"/>
        <w:ind w:firstLine="708"/>
        <w:jc w:val="both"/>
      </w:pPr>
      <w:r w:rsidRPr="00363BA5">
        <w:t>2. Фронтальные проекции сечения находим на пересечении секущей плоскости с образующими (1</w:t>
      </w:r>
      <w:r w:rsidRPr="00363BA5">
        <w:sym w:font="Symbol" w:char="F0B2"/>
      </w:r>
      <w:r w:rsidRPr="00363BA5">
        <w:t>, 2</w:t>
      </w:r>
      <w:r w:rsidRPr="00363BA5">
        <w:sym w:font="Symbol" w:char="F0B2"/>
      </w:r>
      <w:r w:rsidRPr="00363BA5">
        <w:t>. и …7</w:t>
      </w:r>
      <w:r w:rsidRPr="00363BA5">
        <w:sym w:font="Symbol" w:char="F0B2"/>
      </w:r>
      <w:r w:rsidRPr="00363BA5">
        <w:t>). Находим горизонтальные и профильные проекции точек сечения.</w:t>
      </w:r>
    </w:p>
    <w:p w:rsidR="00991FC7" w:rsidRPr="00363BA5" w:rsidRDefault="00991FC7" w:rsidP="00991FC7">
      <w:pPr>
        <w:spacing w:line="360" w:lineRule="atLeast"/>
        <w:ind w:firstLine="708"/>
        <w:jc w:val="both"/>
      </w:pPr>
      <w:r w:rsidRPr="00363BA5">
        <w:t>3. Точк</w:t>
      </w:r>
      <w:r>
        <w:t>а</w:t>
      </w:r>
      <w:r w:rsidRPr="00363BA5">
        <w:t xml:space="preserve"> 4 данного сечения принадлежит профильным очерковым образующим.</w:t>
      </w:r>
    </w:p>
    <w:p w:rsidR="00991FC7" w:rsidRPr="00363BA5" w:rsidRDefault="00991FC7" w:rsidP="00991FC7">
      <w:pPr>
        <w:spacing w:line="360" w:lineRule="atLeast"/>
        <w:ind w:firstLine="708"/>
        <w:jc w:val="both"/>
      </w:pPr>
      <w:r w:rsidRPr="00363BA5">
        <w:t>4. Находим натуральную величину сечения. Эллипс может быть построен по осям или с помощью размеров ряда точек.</w:t>
      </w:r>
    </w:p>
    <w:p w:rsidR="00991FC7" w:rsidRPr="00363BA5" w:rsidRDefault="00991FC7" w:rsidP="00991FC7">
      <w:pPr>
        <w:spacing w:line="360" w:lineRule="atLeast"/>
        <w:jc w:val="both"/>
      </w:pPr>
      <w:r w:rsidRPr="00363BA5">
        <w:tab/>
      </w:r>
      <w:r>
        <w:rPr>
          <w:b/>
        </w:rPr>
        <w:t>Задача 2</w:t>
      </w:r>
      <w:r w:rsidRPr="00363BA5">
        <w:rPr>
          <w:b/>
        </w:rPr>
        <w:t xml:space="preserve">. </w:t>
      </w:r>
      <w:r w:rsidRPr="00363BA5">
        <w:t>Построить развертку поверхности усеченного конуса. Данные</w:t>
      </w:r>
      <w:r>
        <w:t xml:space="preserve"> к задаче – построенная задаче 1</w:t>
      </w:r>
      <w:r w:rsidRPr="00363BA5">
        <w:t>.</w:t>
      </w:r>
    </w:p>
    <w:p w:rsidR="00991FC7" w:rsidRPr="00363BA5" w:rsidRDefault="00991FC7" w:rsidP="00991FC7">
      <w:pPr>
        <w:spacing w:line="360" w:lineRule="atLeast"/>
        <w:ind w:firstLine="708"/>
        <w:jc w:val="both"/>
        <w:rPr>
          <w:b/>
        </w:rPr>
      </w:pPr>
      <w:r w:rsidRPr="00363BA5">
        <w:rPr>
          <w:b/>
        </w:rPr>
        <w:t xml:space="preserve"> Указания к решению задачи </w:t>
      </w:r>
      <w:r>
        <w:rPr>
          <w:b/>
        </w:rPr>
        <w:t xml:space="preserve"> 2</w:t>
      </w:r>
    </w:p>
    <w:p w:rsidR="00991FC7" w:rsidRPr="00363BA5" w:rsidRDefault="00991FC7" w:rsidP="00991FC7">
      <w:pPr>
        <w:spacing w:line="360" w:lineRule="atLeast"/>
        <w:ind w:firstLine="708"/>
        <w:jc w:val="both"/>
      </w:pPr>
      <w:r w:rsidRPr="00363BA5">
        <w:rPr>
          <w:b/>
        </w:rPr>
        <w:t xml:space="preserve"> </w:t>
      </w:r>
      <w:r w:rsidRPr="00363BA5">
        <w:t>В правой части листа строится</w:t>
      </w:r>
      <w:r w:rsidRPr="00363BA5">
        <w:rPr>
          <w:b/>
        </w:rPr>
        <w:t xml:space="preserve"> </w:t>
      </w:r>
      <w:r w:rsidRPr="00363BA5">
        <w:t>развертка конуса.</w:t>
      </w:r>
      <w:r w:rsidRPr="00363BA5">
        <w:rPr>
          <w:b/>
        </w:rPr>
        <w:t xml:space="preserve"> </w:t>
      </w:r>
      <w:r w:rsidRPr="00363BA5">
        <w:t xml:space="preserve">Все вспомогательные графические построения для выполнения развертки поверхности конуса выполнить в тонких линиях. </w:t>
      </w:r>
    </w:p>
    <w:p w:rsidR="00991FC7" w:rsidRPr="00363BA5" w:rsidRDefault="00991FC7" w:rsidP="00991FC7">
      <w:pPr>
        <w:spacing w:line="360" w:lineRule="atLeast"/>
        <w:jc w:val="both"/>
      </w:pPr>
      <w:r w:rsidRPr="00363BA5">
        <w:tab/>
        <w:t xml:space="preserve">Развертка боковой поверхности конуса вращения - круговой сектор с углом </w:t>
      </w:r>
      <w:r w:rsidRPr="00363BA5">
        <w:sym w:font="Symbol" w:char="F061"/>
      </w:r>
      <w:r w:rsidRPr="00363BA5">
        <w:t xml:space="preserve"> = </w:t>
      </w:r>
      <w:r w:rsidRPr="00363BA5">
        <w:rPr>
          <w:i/>
          <w:lang w:val="en-US"/>
        </w:rPr>
        <w:t>R</w:t>
      </w:r>
      <w:r w:rsidRPr="00363BA5">
        <w:t>· 360/</w:t>
      </w:r>
      <w:r w:rsidRPr="00363BA5">
        <w:rPr>
          <w:i/>
          <w:lang w:val="en-US"/>
        </w:rPr>
        <w:t>L</w:t>
      </w:r>
      <w:r w:rsidRPr="00363BA5">
        <w:t xml:space="preserve">, где </w:t>
      </w:r>
      <w:r w:rsidRPr="00363BA5">
        <w:rPr>
          <w:i/>
          <w:lang w:val="en-US"/>
        </w:rPr>
        <w:t>R</w:t>
      </w:r>
      <w:r w:rsidRPr="00363BA5">
        <w:t xml:space="preserve"> – радиус окружности основания конуса вращения,</w:t>
      </w:r>
      <w:r>
        <w:t xml:space="preserve"> </w:t>
      </w:r>
      <w:r w:rsidRPr="00363BA5">
        <w:rPr>
          <w:i/>
          <w:lang w:val="en-US"/>
        </w:rPr>
        <w:t>L</w:t>
      </w:r>
      <w:r w:rsidRPr="00363BA5">
        <w:t xml:space="preserve"> – длина образующей. Для построения этого сектора основание делят, например, на 12 частей и по частям отмечают его на окружности радиуса, равного </w:t>
      </w:r>
      <w:r w:rsidRPr="00363BA5">
        <w:rPr>
          <w:i/>
          <w:lang w:val="en-US"/>
        </w:rPr>
        <w:t>L</w:t>
      </w:r>
      <w:r w:rsidRPr="00363BA5">
        <w:t xml:space="preserve">. На развертке конуса строят прямолинейные образующие, действительная величина отрезков которых находится методом вращения (рис.10). При построении развертки усеченного конуса вначале строится полный конус, а затем отсекаемая часть отбрасывается, т.е. строится фигура сечения. Линии построения не стираются. </w:t>
      </w:r>
    </w:p>
    <w:p w:rsidR="00991FC7" w:rsidRPr="00363BA5" w:rsidRDefault="00991FC7" w:rsidP="00991FC7">
      <w:pPr>
        <w:spacing w:line="360" w:lineRule="atLeast"/>
        <w:jc w:val="both"/>
        <w:sectPr w:rsidR="00991FC7" w:rsidRPr="00363BA5" w:rsidSect="0070768B">
          <w:pgSz w:w="11906" w:h="16838"/>
          <w:pgMar w:top="1418" w:right="1134" w:bottom="1418" w:left="1418" w:header="720" w:footer="720" w:gutter="0"/>
          <w:pgNumType w:start="25"/>
          <w:cols w:space="708"/>
          <w:titlePg/>
          <w:docGrid w:linePitch="360"/>
        </w:sectPr>
      </w:pPr>
    </w:p>
    <w:p w:rsidR="00991FC7" w:rsidRPr="00991FC7" w:rsidRDefault="00991FC7" w:rsidP="00991FC7">
      <w:pPr>
        <w:spacing w:line="360" w:lineRule="atLeast"/>
        <w:jc w:val="both"/>
      </w:pPr>
      <w:r>
        <w:rPr>
          <w:noProof/>
        </w:rPr>
        <w:lastRenderedPageBreak/>
        <w:drawing>
          <wp:inline distT="0" distB="0" distL="0" distR="0">
            <wp:extent cx="14562764" cy="7811602"/>
            <wp:effectExtent l="19050" t="0" r="0" b="0"/>
            <wp:docPr id="15" name="Рисунок 15" descr="C:\Users\ig.kafedra\Desktop\Занятие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g.kafedra\Desktop\Занятие 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7465" cy="780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C18" w:rsidRDefault="001E5C18"/>
    <w:sectPr w:rsidR="001E5C18" w:rsidSect="00991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9BF" w:rsidRDefault="005449BF" w:rsidP="00991FC7">
      <w:r>
        <w:separator/>
      </w:r>
    </w:p>
  </w:endnote>
  <w:endnote w:type="continuationSeparator" w:id="1">
    <w:p w:rsidR="005449BF" w:rsidRDefault="005449BF" w:rsidP="00991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9BF" w:rsidRDefault="005449BF" w:rsidP="00991FC7">
      <w:r>
        <w:separator/>
      </w:r>
    </w:p>
  </w:footnote>
  <w:footnote w:type="continuationSeparator" w:id="1">
    <w:p w:rsidR="005449BF" w:rsidRDefault="005449BF" w:rsidP="00991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24E75"/>
    <w:multiLevelType w:val="hybridMultilevel"/>
    <w:tmpl w:val="5AF2687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FC7"/>
    <w:rsid w:val="001673F2"/>
    <w:rsid w:val="001E5C18"/>
    <w:rsid w:val="005449BF"/>
    <w:rsid w:val="0080436D"/>
    <w:rsid w:val="00991FC7"/>
    <w:rsid w:val="00A6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FC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91FC7"/>
    <w:pPr>
      <w:keepNext/>
      <w:spacing w:line="360" w:lineRule="atLeast"/>
      <w:ind w:right="33" w:firstLine="54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F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91F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91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1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91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1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1F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F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ig.kafedra</dc:creator>
  <cp:lastModifiedBy>ig.kafedra</cp:lastModifiedBy>
  <cp:revision>2</cp:revision>
  <dcterms:created xsi:type="dcterms:W3CDTF">2014-04-10T11:48:00Z</dcterms:created>
  <dcterms:modified xsi:type="dcterms:W3CDTF">2014-04-10T12:40:00Z</dcterms:modified>
</cp:coreProperties>
</file>