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7C" w:rsidRDefault="004F307C" w:rsidP="004F307C">
      <w:pPr>
        <w:spacing w:line="360" w:lineRule="exac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16, 17.</w:t>
      </w:r>
    </w:p>
    <w:p w:rsidR="004F307C" w:rsidRDefault="004F307C" w:rsidP="004F307C">
      <w:pPr>
        <w:pStyle w:val="5"/>
        <w:jc w:val="center"/>
        <w:rPr>
          <w:b w:val="0"/>
          <w:szCs w:val="24"/>
        </w:rPr>
      </w:pPr>
      <w:r>
        <w:rPr>
          <w:b w:val="0"/>
          <w:szCs w:val="24"/>
        </w:rPr>
        <w:t>Разрезы и сечения</w:t>
      </w:r>
    </w:p>
    <w:p w:rsidR="004F307C" w:rsidRDefault="004F307C" w:rsidP="004F307C">
      <w:pPr>
        <w:spacing w:line="360" w:lineRule="atLeast"/>
        <w:ind w:firstLine="720"/>
        <w:jc w:val="both"/>
        <w:rPr>
          <w:b/>
          <w:bCs/>
          <w:sz w:val="24"/>
          <w:szCs w:val="24"/>
        </w:rPr>
      </w:pPr>
    </w:p>
    <w:p w:rsidR="004F307C" w:rsidRDefault="004F307C" w:rsidP="004F307C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 Какое изображение называется разрезом? Когда применяют разрезы?</w:t>
      </w:r>
    </w:p>
    <w:p w:rsidR="004F307C" w:rsidRDefault="004F307C" w:rsidP="004F307C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Какие разрезы называются простыми и сложными?</w:t>
      </w:r>
    </w:p>
    <w:p w:rsidR="004F307C" w:rsidRDefault="004F307C" w:rsidP="004F307C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 Какие разрезы называются ступенчатыми и ломаными?</w:t>
      </w:r>
    </w:p>
    <w:p w:rsidR="004F307C" w:rsidRDefault="004F307C" w:rsidP="004F307C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 В каких случаях применяют местный разрез?</w:t>
      </w:r>
    </w:p>
    <w:p w:rsidR="004F307C" w:rsidRDefault="004F307C" w:rsidP="004F307C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 Какие условности применяют при изображении разрезов?</w:t>
      </w:r>
    </w:p>
    <w:p w:rsidR="004F307C" w:rsidRDefault="004F307C" w:rsidP="004F307C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 Какое изображение называется сечением? Какая разница между разрезом и сечением?</w:t>
      </w:r>
    </w:p>
    <w:p w:rsidR="004F307C" w:rsidRDefault="004F307C" w:rsidP="004F307C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Как обозначают разрезы и сечения? </w:t>
      </w:r>
    </w:p>
    <w:p w:rsidR="004F307C" w:rsidRPr="007D0969" w:rsidRDefault="004F307C" w:rsidP="004F307C"/>
    <w:p w:rsidR="004F307C" w:rsidRPr="00135D22" w:rsidRDefault="004F307C" w:rsidP="004F307C">
      <w:pPr>
        <w:spacing w:line="360" w:lineRule="exact"/>
        <w:ind w:firstLine="708"/>
        <w:rPr>
          <w:sz w:val="24"/>
          <w:szCs w:val="24"/>
        </w:rPr>
      </w:pPr>
      <w:r w:rsidRPr="00135D22">
        <w:rPr>
          <w:b/>
          <w:sz w:val="24"/>
          <w:szCs w:val="24"/>
        </w:rPr>
        <w:t>Разрезом</w:t>
      </w:r>
      <w:r w:rsidRPr="00135D22">
        <w:rPr>
          <w:sz w:val="24"/>
          <w:szCs w:val="24"/>
        </w:rPr>
        <w:t xml:space="preserve"> называется изображение предмета, полученное при мысленном рассечении его одной и несколькими секущими плоскостями. При этом часть предмета, распол</w:t>
      </w:r>
      <w:r w:rsidRPr="00135D22">
        <w:rPr>
          <w:sz w:val="24"/>
          <w:szCs w:val="24"/>
        </w:rPr>
        <w:t>о</w:t>
      </w:r>
      <w:r w:rsidRPr="00135D22">
        <w:rPr>
          <w:sz w:val="24"/>
          <w:szCs w:val="24"/>
        </w:rPr>
        <w:t>женная между наблюдателем и секущей плоскостью, мысленно удаляется, а на плоскости проекции изображается то, что получается в секущей плоскости (сечения предмета секущей плоскостью) и что ра</w:t>
      </w:r>
      <w:r w:rsidRPr="00135D22">
        <w:rPr>
          <w:sz w:val="24"/>
          <w:szCs w:val="24"/>
        </w:rPr>
        <w:t>с</w:t>
      </w:r>
      <w:r w:rsidRPr="00135D22">
        <w:rPr>
          <w:sz w:val="24"/>
          <w:szCs w:val="24"/>
        </w:rPr>
        <w:t>положено за ней.</w:t>
      </w:r>
    </w:p>
    <w:p w:rsidR="004F307C" w:rsidRPr="00135D22" w:rsidRDefault="004F307C" w:rsidP="004F307C">
      <w:pPr>
        <w:pStyle w:val="a3"/>
        <w:spacing w:line="360" w:lineRule="atLeast"/>
        <w:ind w:firstLine="720"/>
        <w:rPr>
          <w:szCs w:val="24"/>
        </w:rPr>
      </w:pPr>
      <w:r w:rsidRPr="00135D22">
        <w:rPr>
          <w:b/>
          <w:szCs w:val="24"/>
        </w:rPr>
        <w:t xml:space="preserve">Выполнение разрезов. </w:t>
      </w:r>
      <w:r w:rsidRPr="00135D22">
        <w:rPr>
          <w:szCs w:val="24"/>
        </w:rPr>
        <w:t>Правила выполнения разрезов и сечений на чертежах уст</w:t>
      </w:r>
      <w:r w:rsidRPr="00135D22">
        <w:rPr>
          <w:szCs w:val="24"/>
        </w:rPr>
        <w:t>а</w:t>
      </w:r>
      <w:r w:rsidRPr="00135D22">
        <w:rPr>
          <w:szCs w:val="24"/>
        </w:rPr>
        <w:t>новлены ГОСТ 2.305-68.</w:t>
      </w:r>
    </w:p>
    <w:p w:rsidR="004F307C" w:rsidRPr="006C3781" w:rsidRDefault="004F307C" w:rsidP="004F307C">
      <w:pPr>
        <w:pStyle w:val="a3"/>
        <w:spacing w:line="360" w:lineRule="atLeast"/>
        <w:ind w:firstLine="720"/>
        <w:rPr>
          <w:szCs w:val="24"/>
        </w:rPr>
      </w:pPr>
      <w:r w:rsidRPr="00135D22">
        <w:rPr>
          <w:spacing w:val="-4"/>
          <w:szCs w:val="24"/>
        </w:rPr>
        <w:t xml:space="preserve">Рассмотрим на примере простой детали построение разрезов. На рис. </w:t>
      </w:r>
      <w:r>
        <w:rPr>
          <w:spacing w:val="-4"/>
          <w:szCs w:val="24"/>
        </w:rPr>
        <w:t>10</w:t>
      </w:r>
      <w:r w:rsidRPr="00135D22">
        <w:rPr>
          <w:spacing w:val="-4"/>
          <w:szCs w:val="24"/>
        </w:rPr>
        <w:t xml:space="preserve">, </w:t>
      </w:r>
      <w:r w:rsidRPr="00135D22">
        <w:rPr>
          <w:i/>
          <w:spacing w:val="-4"/>
          <w:szCs w:val="24"/>
        </w:rPr>
        <w:t>а</w:t>
      </w:r>
      <w:r w:rsidRPr="00135D22">
        <w:rPr>
          <w:szCs w:val="24"/>
        </w:rPr>
        <w:t xml:space="preserve"> на детали невидимой контур показан штр</w:t>
      </w:r>
      <w:r w:rsidRPr="006C3781">
        <w:rPr>
          <w:szCs w:val="24"/>
        </w:rPr>
        <w:t xml:space="preserve">иховой линией, а на рис. </w:t>
      </w:r>
      <w:r>
        <w:rPr>
          <w:szCs w:val="24"/>
        </w:rPr>
        <w:t>10</w:t>
      </w:r>
      <w:r w:rsidRPr="006C3781">
        <w:rPr>
          <w:szCs w:val="24"/>
        </w:rPr>
        <w:t xml:space="preserve">, </w:t>
      </w:r>
      <w:r w:rsidRPr="006C3781">
        <w:rPr>
          <w:i/>
          <w:szCs w:val="24"/>
        </w:rPr>
        <w:t>б</w:t>
      </w:r>
      <w:r w:rsidRPr="006C3781">
        <w:rPr>
          <w:szCs w:val="24"/>
        </w:rPr>
        <w:t xml:space="preserve"> построены разрезы для ра</w:t>
      </w:r>
      <w:r w:rsidRPr="006C3781">
        <w:rPr>
          <w:szCs w:val="24"/>
        </w:rPr>
        <w:t>с</w:t>
      </w:r>
      <w:r w:rsidRPr="006C3781">
        <w:rPr>
          <w:szCs w:val="24"/>
        </w:rPr>
        <w:t>крытия внутренних форм детали.</w:t>
      </w:r>
    </w:p>
    <w:p w:rsidR="004F307C" w:rsidRPr="006C3781" w:rsidRDefault="004F307C" w:rsidP="004F307C">
      <w:pPr>
        <w:pStyle w:val="a3"/>
        <w:spacing w:line="360" w:lineRule="atLeast"/>
        <w:ind w:firstLine="720"/>
        <w:rPr>
          <w:szCs w:val="24"/>
        </w:rPr>
      </w:pPr>
    </w:p>
    <w:p w:rsidR="004F307C" w:rsidRPr="006C3781" w:rsidRDefault="004F307C" w:rsidP="004F307C">
      <w:pPr>
        <w:pStyle w:val="a3"/>
        <w:spacing w:line="360" w:lineRule="atLeast"/>
        <w:ind w:firstLine="0"/>
        <w:jc w:val="center"/>
        <w:rPr>
          <w:szCs w:val="24"/>
        </w:rPr>
      </w:pPr>
      <w:r w:rsidRPr="006C3781">
        <w:rPr>
          <w:szCs w:val="24"/>
        </w:rPr>
        <w:object w:dxaOrig="28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45pt;height:206.9pt" o:ole="" fillcolor="window">
            <v:imagedata r:id="rId4" o:title="" cropright="2159f"/>
          </v:shape>
          <o:OLEObject Type="Embed" ProgID="KompasFRWFile" ShapeID="_x0000_i1025" DrawAspect="Content" ObjectID="_1458653979" r:id="rId5"/>
        </w:object>
      </w:r>
    </w:p>
    <w:p w:rsidR="004F307C" w:rsidRPr="006C3781" w:rsidRDefault="004F307C" w:rsidP="004F307C">
      <w:pPr>
        <w:pStyle w:val="a3"/>
        <w:spacing w:line="360" w:lineRule="atLeast"/>
        <w:ind w:left="720" w:firstLine="0"/>
        <w:rPr>
          <w:szCs w:val="24"/>
        </w:rPr>
      </w:pPr>
      <w:r w:rsidRPr="006C3781">
        <w:rPr>
          <w:i/>
          <w:szCs w:val="24"/>
        </w:rPr>
        <w:t xml:space="preserve">   а</w:t>
      </w:r>
      <w:r w:rsidRPr="006C3781">
        <w:rPr>
          <w:i/>
          <w:szCs w:val="24"/>
        </w:rPr>
        <w:tab/>
      </w:r>
      <w:r w:rsidRPr="006C3781">
        <w:rPr>
          <w:i/>
          <w:szCs w:val="24"/>
        </w:rPr>
        <w:tab/>
      </w:r>
      <w:r w:rsidRPr="006C3781">
        <w:rPr>
          <w:i/>
          <w:szCs w:val="24"/>
        </w:rPr>
        <w:tab/>
      </w:r>
      <w:r w:rsidRPr="006C3781">
        <w:rPr>
          <w:i/>
          <w:szCs w:val="24"/>
        </w:rPr>
        <w:tab/>
      </w:r>
      <w:r w:rsidRPr="006C3781">
        <w:rPr>
          <w:i/>
          <w:szCs w:val="24"/>
        </w:rPr>
        <w:tab/>
      </w:r>
      <w:r w:rsidRPr="006C3781">
        <w:rPr>
          <w:i/>
          <w:szCs w:val="24"/>
        </w:rPr>
        <w:tab/>
        <w:t xml:space="preserve">         б</w:t>
      </w:r>
    </w:p>
    <w:p w:rsidR="004F307C" w:rsidRPr="006C3781" w:rsidRDefault="004F307C" w:rsidP="004F307C">
      <w:pPr>
        <w:pStyle w:val="a3"/>
        <w:spacing w:before="240" w:line="360" w:lineRule="atLeast"/>
        <w:ind w:firstLine="0"/>
        <w:jc w:val="center"/>
        <w:rPr>
          <w:szCs w:val="24"/>
        </w:rPr>
      </w:pPr>
      <w:r w:rsidRPr="006C3781">
        <w:rPr>
          <w:szCs w:val="24"/>
        </w:rPr>
        <w:t xml:space="preserve">Рис. </w:t>
      </w:r>
      <w:r>
        <w:rPr>
          <w:szCs w:val="24"/>
        </w:rPr>
        <w:t>10</w:t>
      </w:r>
    </w:p>
    <w:p w:rsidR="004F307C" w:rsidRPr="006C3781" w:rsidRDefault="004F307C" w:rsidP="004F307C">
      <w:pPr>
        <w:pStyle w:val="a3"/>
        <w:spacing w:line="360" w:lineRule="atLeast"/>
        <w:ind w:firstLine="720"/>
        <w:rPr>
          <w:szCs w:val="24"/>
        </w:rPr>
      </w:pPr>
    </w:p>
    <w:p w:rsidR="004F307C" w:rsidRDefault="004F307C" w:rsidP="004F307C">
      <w:pPr>
        <w:pStyle w:val="a3"/>
        <w:spacing w:line="360" w:lineRule="atLeast"/>
        <w:ind w:firstLine="720"/>
        <w:rPr>
          <w:szCs w:val="24"/>
        </w:rPr>
      </w:pPr>
      <w:r w:rsidRPr="006C3781">
        <w:rPr>
          <w:szCs w:val="24"/>
        </w:rPr>
        <w:t>Положение секущей плоскости обозначают на чертеже разомкнутой линией. То</w:t>
      </w:r>
      <w:r w:rsidRPr="006C3781">
        <w:rPr>
          <w:szCs w:val="24"/>
        </w:rPr>
        <w:t>л</w:t>
      </w:r>
      <w:r w:rsidRPr="006C3781">
        <w:rPr>
          <w:szCs w:val="24"/>
        </w:rPr>
        <w:t xml:space="preserve">щина штрихов разомкнутой линии рекомендуется от </w:t>
      </w:r>
      <w:r w:rsidRPr="006C3781">
        <w:rPr>
          <w:i/>
          <w:szCs w:val="24"/>
          <w:lang w:val="en-US"/>
        </w:rPr>
        <w:t>S</w:t>
      </w:r>
      <w:r w:rsidRPr="006C3781">
        <w:rPr>
          <w:szCs w:val="24"/>
        </w:rPr>
        <w:t xml:space="preserve"> до 1,5</w:t>
      </w:r>
      <w:r w:rsidRPr="006C3781">
        <w:rPr>
          <w:i/>
          <w:szCs w:val="24"/>
          <w:lang w:val="en-US"/>
        </w:rPr>
        <w:t>S</w:t>
      </w:r>
      <w:r w:rsidRPr="006C3781">
        <w:rPr>
          <w:szCs w:val="24"/>
        </w:rPr>
        <w:br/>
        <w:t>(</w:t>
      </w:r>
      <w:r w:rsidRPr="006C3781">
        <w:rPr>
          <w:i/>
          <w:szCs w:val="24"/>
          <w:lang w:val="en-US"/>
        </w:rPr>
        <w:t>S</w:t>
      </w:r>
      <w:r w:rsidRPr="006C3781">
        <w:rPr>
          <w:szCs w:val="24"/>
        </w:rPr>
        <w:t xml:space="preserve"> – толщина сплошной основной линии). На расстоянии 2…3 мм от наружных концов штрихов перпендикулярно к штрихам ставят стрелки, которые указывают направление взгляда. Около стрелок с внешней стороны ставят одну и ту же прописную букву русского алфавита. Над изображением разреза делают надпись по типу </w:t>
      </w:r>
      <w:r w:rsidRPr="006C3781">
        <w:rPr>
          <w:rFonts w:ascii="GOST type A" w:hAnsi="GOST type A"/>
          <w:i/>
          <w:szCs w:val="24"/>
        </w:rPr>
        <w:t>А-А</w:t>
      </w:r>
      <w:r w:rsidRPr="006C3781">
        <w:rPr>
          <w:szCs w:val="24"/>
        </w:rPr>
        <w:t xml:space="preserve">. Положение секущей плоскости не показывается и над разрезом не делается надпись по типу </w:t>
      </w:r>
      <w:r w:rsidRPr="006C3781">
        <w:rPr>
          <w:rFonts w:ascii="GOST type A" w:hAnsi="GOST type A"/>
          <w:i/>
          <w:szCs w:val="24"/>
        </w:rPr>
        <w:t>А-А</w:t>
      </w:r>
      <w:r w:rsidRPr="006C3781">
        <w:rPr>
          <w:szCs w:val="24"/>
        </w:rPr>
        <w:t xml:space="preserve">, если секущая плоскость совпадает с плоскостью симметрии изделия в целом. На рис. </w:t>
      </w:r>
      <w:r>
        <w:rPr>
          <w:szCs w:val="24"/>
        </w:rPr>
        <w:t>10</w:t>
      </w:r>
      <w:r w:rsidRPr="006C3781">
        <w:rPr>
          <w:szCs w:val="24"/>
        </w:rPr>
        <w:t xml:space="preserve">, </w:t>
      </w:r>
      <w:r w:rsidRPr="006C3781">
        <w:rPr>
          <w:i/>
          <w:szCs w:val="24"/>
        </w:rPr>
        <w:t>б</w:t>
      </w:r>
      <w:r w:rsidRPr="006C3781">
        <w:rPr>
          <w:szCs w:val="24"/>
        </w:rPr>
        <w:t xml:space="preserve"> это разрез на видах спереди и слева.</w:t>
      </w:r>
    </w:p>
    <w:p w:rsidR="00E54DFE" w:rsidRDefault="004F307C">
      <w:r>
        <w:rPr>
          <w:noProof/>
        </w:rPr>
        <w:lastRenderedPageBreak/>
        <w:drawing>
          <wp:inline distT="0" distB="0" distL="0" distR="0">
            <wp:extent cx="6590094" cy="9580361"/>
            <wp:effectExtent l="19050" t="0" r="1206" b="0"/>
            <wp:docPr id="7" name="Рисунок 7" descr="C:\Users\ig.kafedra\Desktop\измен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.kafedra\Desktop\изменение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005" cy="958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F307C"/>
    <w:rsid w:val="004F307C"/>
    <w:rsid w:val="00E5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7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0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F307C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7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F307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2014-04-10T12:45:00Z</dcterms:created>
  <dcterms:modified xsi:type="dcterms:W3CDTF">2014-04-10T12:50:00Z</dcterms:modified>
</cp:coreProperties>
</file>