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FB" w:rsidRDefault="00BC3E8C" w:rsidP="00BE11FB">
      <w:pPr>
        <w:pStyle w:val="1"/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Лабораторная работа №</w:t>
      </w:r>
      <w:r w:rsidR="00BE11FB">
        <w:rPr>
          <w:rFonts w:ascii="Arial" w:hAnsi="Arial" w:cs="Arial"/>
        </w:rPr>
        <w:t>11,12</w:t>
      </w:r>
      <w:r w:rsidRPr="00C671AE">
        <w:rPr>
          <w:rFonts w:ascii="Arial" w:hAnsi="Arial" w:cs="Arial"/>
        </w:rPr>
        <w:t xml:space="preserve"> </w:t>
      </w:r>
    </w:p>
    <w:p w:rsidR="00BC3E8C" w:rsidRPr="005B7C6F" w:rsidRDefault="00BC3E8C" w:rsidP="00BE11FB">
      <w:pPr>
        <w:pStyle w:val="1"/>
        <w:spacing w:before="0"/>
        <w:ind w:firstLine="0"/>
        <w:rPr>
          <w:b w:val="0"/>
        </w:rPr>
      </w:pPr>
      <w:r w:rsidRPr="005B7C6F">
        <w:t>Создание 3D–моделей деталей</w:t>
      </w:r>
    </w:p>
    <w:p w:rsidR="00BC3E8C" w:rsidRPr="005B7C6F" w:rsidRDefault="00BC3E8C" w:rsidP="00BC3E8C">
      <w:pPr>
        <w:pStyle w:val="2"/>
        <w:spacing w:line="360" w:lineRule="atLeast"/>
        <w:ind w:left="0"/>
        <w:jc w:val="center"/>
        <w:rPr>
          <w:b w:val="0"/>
          <w:bCs w:val="0"/>
          <w:spacing w:val="-4"/>
          <w:sz w:val="28"/>
          <w:szCs w:val="28"/>
        </w:rPr>
      </w:pPr>
      <w:r w:rsidRPr="005B7C6F">
        <w:rPr>
          <w:b w:val="0"/>
          <w:bCs w:val="0"/>
          <w:spacing w:val="-4"/>
          <w:sz w:val="28"/>
          <w:szCs w:val="28"/>
        </w:rPr>
        <w:t>Цель работы: Освоение приемов трехмерного моделирования</w:t>
      </w:r>
    </w:p>
    <w:p w:rsidR="00BC3E8C" w:rsidRPr="005B7C6F" w:rsidRDefault="00BC3E8C" w:rsidP="00BC3E8C">
      <w:pPr>
        <w:spacing w:before="120" w:after="240" w:line="360" w:lineRule="atLeast"/>
        <w:ind w:firstLine="720"/>
        <w:jc w:val="both"/>
        <w:rPr>
          <w:sz w:val="28"/>
          <w:szCs w:val="28"/>
        </w:rPr>
      </w:pPr>
      <w:bookmarkStart w:id="0" w:name="_Toc144745737"/>
      <w:bookmarkStart w:id="1" w:name="_Toc77382956"/>
      <w:r w:rsidRPr="005B7C6F">
        <w:rPr>
          <w:b/>
          <w:bCs/>
          <w:sz w:val="28"/>
          <w:szCs w:val="28"/>
        </w:rPr>
        <w:t xml:space="preserve">Задание 6.1. </w:t>
      </w:r>
      <w:r w:rsidRPr="005B7C6F">
        <w:rPr>
          <w:sz w:val="28"/>
          <w:szCs w:val="28"/>
        </w:rPr>
        <w:t>Создать модель детали</w:t>
      </w:r>
      <w:r w:rsidRPr="005B7C6F">
        <w:rPr>
          <w:b/>
          <w:bCs/>
          <w:sz w:val="28"/>
          <w:szCs w:val="28"/>
        </w:rPr>
        <w:t xml:space="preserve"> Кронштейн.</w:t>
      </w:r>
      <w:bookmarkEnd w:id="0"/>
      <w:r w:rsidRPr="005B7C6F">
        <w:rPr>
          <w:b/>
          <w:bCs/>
          <w:sz w:val="28"/>
          <w:szCs w:val="28"/>
        </w:rPr>
        <w:t xml:space="preserve"> </w:t>
      </w:r>
      <w:bookmarkEnd w:id="1"/>
      <w:r w:rsidRPr="005B7C6F">
        <w:rPr>
          <w:sz w:val="28"/>
          <w:szCs w:val="28"/>
        </w:rPr>
        <w:t xml:space="preserve">Для построения модели следует использовать образец </w:t>
      </w:r>
      <w:r>
        <w:rPr>
          <w:sz w:val="28"/>
          <w:szCs w:val="28"/>
        </w:rPr>
        <w:t xml:space="preserve">на </w:t>
      </w:r>
      <w:r w:rsidRPr="005B7C6F">
        <w:rPr>
          <w:sz w:val="28"/>
          <w:szCs w:val="28"/>
        </w:rPr>
        <w:t>рис. 6.1.</w:t>
      </w:r>
    </w:p>
    <w:p w:rsidR="00BC3E8C" w:rsidRPr="005B7C6F" w:rsidRDefault="00BC3E8C" w:rsidP="00BC3E8C">
      <w:pPr>
        <w:spacing w:after="120" w:line="3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9825" cy="1933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8C" w:rsidRDefault="00BC3E8C" w:rsidP="00BC3E8C">
      <w:pPr>
        <w:spacing w:before="240" w:after="240" w:line="360" w:lineRule="atLeast"/>
        <w:jc w:val="center"/>
        <w:rPr>
          <w:sz w:val="28"/>
          <w:szCs w:val="28"/>
        </w:rPr>
      </w:pPr>
      <w:r w:rsidRPr="005B7C6F">
        <w:rPr>
          <w:sz w:val="28"/>
          <w:szCs w:val="28"/>
        </w:rPr>
        <w:t>Рис. 6.1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4920"/>
        <w:gridCol w:w="4825"/>
      </w:tblGrid>
      <w:tr w:rsidR="00BC3E8C" w:rsidRPr="00B2376C" w:rsidTr="005F65F8">
        <w:trPr>
          <w:tblHeader/>
        </w:trPr>
        <w:tc>
          <w:tcPr>
            <w:tcW w:w="4920" w:type="dxa"/>
          </w:tcPr>
          <w:p w:rsidR="00BC3E8C" w:rsidRPr="00B2376C" w:rsidRDefault="00BC3E8C" w:rsidP="005F65F8">
            <w:pPr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комментарии</w:t>
            </w:r>
          </w:p>
        </w:tc>
        <w:tc>
          <w:tcPr>
            <w:tcW w:w="4825" w:type="dxa"/>
          </w:tcPr>
          <w:p w:rsidR="00BC3E8C" w:rsidRPr="00B2376C" w:rsidRDefault="00BC3E8C" w:rsidP="005F65F8">
            <w:pPr>
              <w:spacing w:before="24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BC3E8C" w:rsidTr="005F65F8">
        <w:tc>
          <w:tcPr>
            <w:tcW w:w="9745" w:type="dxa"/>
            <w:gridSpan w:val="2"/>
          </w:tcPr>
          <w:p w:rsidR="00BC3E8C" w:rsidRPr="00FE4C6E" w:rsidRDefault="00BC3E8C" w:rsidP="005F65F8">
            <w:pPr>
              <w:spacing w:before="120" w:after="120" w:line="3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Создание основания</w:t>
            </w:r>
          </w:p>
        </w:tc>
      </w:tr>
      <w:tr w:rsidR="00BC3E8C" w:rsidTr="005F65F8">
        <w:tc>
          <w:tcPr>
            <w:tcW w:w="4920" w:type="dxa"/>
          </w:tcPr>
          <w:p w:rsidR="00BC3E8C" w:rsidRPr="00EC48F1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Запустите КОМПАС–3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4825" w:type="dxa"/>
          </w:tcPr>
          <w:p w:rsidR="00BC3E8C" w:rsidRPr="00EC48F1" w:rsidRDefault="00BC3E8C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BC3E8C" w:rsidTr="005F65F8">
        <w:tc>
          <w:tcPr>
            <w:tcW w:w="4920" w:type="dxa"/>
          </w:tcPr>
          <w:p w:rsidR="00BC3E8C" w:rsidRPr="00A74238" w:rsidRDefault="00BC3E8C" w:rsidP="005F65F8">
            <w:pPr>
              <w:spacing w:before="60" w:line="32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>Выберите из меню кнопки</w:t>
            </w:r>
            <w:proofErr w:type="gramStart"/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5" o:title=""/>
                </v:shape>
                <o:OLEObject Type="Embed" ProgID="PBrush" ShapeID="_x0000_i1025" DrawAspect="Content" ObjectID="_1459328354" r:id="rId6"/>
              </w:object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rStyle w:val="a3"/>
                <w:iCs w:val="0"/>
                <w:sz w:val="26"/>
                <w:szCs w:val="26"/>
              </w:rPr>
              <w:t>С</w:t>
            </w:r>
            <w:proofErr w:type="gramEnd"/>
            <w:r w:rsidRPr="00A74238">
              <w:rPr>
                <w:rStyle w:val="a3"/>
                <w:iCs w:val="0"/>
                <w:sz w:val="26"/>
                <w:szCs w:val="26"/>
              </w:rPr>
              <w:t>оздать</w:t>
            </w:r>
            <w:r w:rsidRPr="00A74238">
              <w:rPr>
                <w:rStyle w:val="a3"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 xml:space="preserve">пункт </w:t>
            </w:r>
            <w:r w:rsidRPr="00A74238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26" type="#_x0000_t75" style="width:18.75pt;height:18pt" o:ole="">
                  <v:imagedata r:id="rId7" o:title=""/>
                </v:shape>
                <o:OLEObject Type="Embed" ProgID="PBrush" ShapeID="_x0000_i1026" DrawAspect="Content" ObjectID="_1459328355" r:id="rId8"/>
              </w:object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Деталь</w:t>
            </w:r>
          </w:p>
        </w:tc>
        <w:tc>
          <w:tcPr>
            <w:tcW w:w="4825" w:type="dxa"/>
          </w:tcPr>
          <w:p w:rsidR="00BC3E8C" w:rsidRPr="00EC48F1" w:rsidRDefault="00BC3E8C" w:rsidP="005F65F8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000" w:dyaOrig="2610">
                <v:shape id="_x0000_i1027" type="#_x0000_t75" style="width:118.5pt;height:103.5pt" o:ole="">
                  <v:imagedata r:id="rId9" o:title=""/>
                </v:shape>
                <o:OLEObject Type="Embed" ProgID="PBrush" ShapeID="_x0000_i1027" DrawAspect="Content" ObjectID="_1459328356" r:id="rId10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Pr="00A74238" w:rsidRDefault="00BC3E8C" w:rsidP="005F65F8">
            <w:pPr>
              <w:spacing w:line="32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 xml:space="preserve">В окне модели </w:t>
            </w:r>
            <w:r w:rsidRPr="00A74238">
              <w:rPr>
                <w:i/>
                <w:sz w:val="26"/>
                <w:szCs w:val="26"/>
              </w:rPr>
              <w:t xml:space="preserve">в </w:t>
            </w:r>
            <w:r w:rsidRPr="00A74238">
              <w:rPr>
                <w:b/>
                <w:bCs/>
                <w:i/>
                <w:sz w:val="26"/>
                <w:szCs w:val="26"/>
              </w:rPr>
              <w:t>Дереве построения</w:t>
            </w:r>
            <w:r w:rsidRPr="00A74238">
              <w:rPr>
                <w:sz w:val="26"/>
                <w:szCs w:val="26"/>
              </w:rPr>
              <w:t xml:space="preserve"> щелчком мышью выберите проекционную плоскость. Для создания эскиза основания детали используйте </w:t>
            </w:r>
            <w:r w:rsidRPr="00A74238">
              <w:rPr>
                <w:b/>
                <w:bCs/>
                <w:i/>
                <w:sz w:val="26"/>
                <w:szCs w:val="26"/>
              </w:rPr>
              <w:t>Горизонтальную плоскость</w:t>
            </w:r>
          </w:p>
        </w:tc>
        <w:tc>
          <w:tcPr>
            <w:tcW w:w="4825" w:type="dxa"/>
          </w:tcPr>
          <w:p w:rsidR="00BC3E8C" w:rsidRPr="00EC48F1" w:rsidRDefault="00BC3E8C" w:rsidP="005F65F8">
            <w:pPr>
              <w:spacing w:before="120" w:after="120" w:line="300" w:lineRule="atLeast"/>
              <w:jc w:val="center"/>
              <w:rPr>
                <w:sz w:val="26"/>
                <w:szCs w:val="26"/>
              </w:rPr>
            </w:pP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195" w:dyaOrig="2535">
                <v:shape id="_x0000_i1028" type="#_x0000_t75" style="width:129.75pt;height:103.5pt" o:ole="">
                  <v:imagedata r:id="rId11" o:title=""/>
                </v:shape>
                <o:OLEObject Type="Embed" ProgID="PBrush" ShapeID="_x0000_i1028" DrawAspect="Content" ObjectID="_1459328357" r:id="rId12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Pr="00A74238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 xml:space="preserve">Для перехода в режим построения эскиза нажмите кнопку </w:t>
            </w:r>
            <w:r w:rsidRPr="00A74238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435" w:dyaOrig="390">
                <v:shape id="_x0000_i1029" type="#_x0000_t75" style="width:21.75pt;height:19.5pt" o:ole="">
                  <v:imagedata r:id="rId13" o:title=""/>
                </v:shape>
                <o:OLEObject Type="Embed" ProgID="PBrush" ShapeID="_x0000_i1029" DrawAspect="Content" ObjectID="_1459328358" r:id="rId14"/>
              </w:object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Эскиз</w:t>
            </w:r>
            <w:r w:rsidRPr="00A74238">
              <w:rPr>
                <w:sz w:val="26"/>
                <w:szCs w:val="26"/>
              </w:rPr>
              <w:t xml:space="preserve"> на </w:t>
            </w:r>
            <w:r w:rsidRPr="00A74238">
              <w:rPr>
                <w:b/>
                <w:bCs/>
                <w:i/>
                <w:sz w:val="26"/>
                <w:szCs w:val="26"/>
              </w:rPr>
              <w:t>Панели текущее состояние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before="120" w:after="120" w:line="300" w:lineRule="atLeast"/>
              <w:jc w:val="center"/>
            </w:pP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1545" w:dyaOrig="660">
                <v:shape id="_x0000_i1030" type="#_x0000_t75" style="width:77.25pt;height:33pt" o:ole="">
                  <v:imagedata r:id="rId15" o:title=""/>
                </v:shape>
                <o:OLEObject Type="Embed" ProgID="PBrush" ShapeID="_x0000_i1030" DrawAspect="Content" ObjectID="_1459328359" r:id="rId16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Pr="00A74238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lastRenderedPageBreak/>
              <w:t>Нажмите</w:t>
            </w:r>
            <w:r w:rsidRPr="00A74238">
              <w:rPr>
                <w:snapToGrid w:val="0"/>
                <w:sz w:val="26"/>
                <w:szCs w:val="26"/>
              </w:rPr>
              <w:t xml:space="preserve"> кнопку </w:t>
            </w:r>
            <w:r w:rsidRPr="00A74238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31" type="#_x0000_t75" style="width:18.75pt;height:18pt" o:ole="">
                  <v:imagedata r:id="rId17" o:title=""/>
                </v:shape>
                <o:OLEObject Type="Embed" ProgID="PBrush" ShapeID="_x0000_i1031" DrawAspect="Content" ObjectID="_1459328360" r:id="rId18"/>
              </w:object>
            </w:r>
            <w:r w:rsidRPr="00A74238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Прямоугольник по центру и вершине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before="120" w:after="120"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1725" cy="18478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8C" w:rsidTr="005F65F8">
        <w:tc>
          <w:tcPr>
            <w:tcW w:w="4920" w:type="dxa"/>
          </w:tcPr>
          <w:p w:rsidR="00BC3E8C" w:rsidRPr="00A74238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>Нажмите кнопку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435" w:dyaOrig="390">
                <v:shape id="_x0000_i1032" type="#_x0000_t75" style="width:21.75pt;height:19.5pt" o:ole="">
                  <v:imagedata r:id="rId13" o:title=""/>
                </v:shape>
                <o:OLEObject Type="Embed" ProgID="PBrush" ShapeID="_x0000_i1032" DrawAspect="Content" ObjectID="_1459328361" r:id="rId20"/>
              </w:object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Эскиз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 xml:space="preserve">для завершения построения эскиза. Пиктограмма эскиза с порядковым номером отобразится в </w:t>
            </w:r>
            <w:r w:rsidRPr="00A74238">
              <w:rPr>
                <w:b/>
                <w:bCs/>
                <w:sz w:val="26"/>
                <w:szCs w:val="26"/>
              </w:rPr>
              <w:t>Дереве построения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before="120" w:after="120" w:line="300" w:lineRule="atLeast"/>
              <w:jc w:val="center"/>
            </w:pP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105" w:dyaOrig="2715">
                <v:shape id="_x0000_i1033" type="#_x0000_t75" style="width:131.25pt;height:114.75pt" o:ole="">
                  <v:imagedata r:id="rId21" o:title=""/>
                </v:shape>
                <o:OLEObject Type="Embed" ProgID="PBrush" ShapeID="_x0000_i1033" DrawAspect="Content" ObjectID="_1459328362" r:id="rId22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Pr="00A74238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 xml:space="preserve">Нажмите кнопку </w:t>
            </w:r>
            <w:r w:rsidRPr="00A74238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34" type="#_x0000_t75" style="width:18pt;height:18pt" o:ole="">
                  <v:imagedata r:id="rId23" o:title=""/>
                </v:shape>
                <o:OLEObject Type="Embed" ProgID="PBrush" ShapeID="_x0000_i1034" DrawAspect="Content" ObjectID="_1459328363" r:id="rId24"/>
              </w:object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Операция выдавливания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 xml:space="preserve">на </w:t>
            </w:r>
            <w:r w:rsidRPr="00A74238">
              <w:rPr>
                <w:b/>
                <w:bCs/>
                <w:i/>
                <w:sz w:val="26"/>
                <w:szCs w:val="26"/>
              </w:rPr>
              <w:t>панели</w:t>
            </w:r>
            <w:r w:rsidRPr="00A74238">
              <w:rPr>
                <w:i/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Редактирование детали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>для создания основания детали в виде элемента выдавливания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before="120" w:after="120" w:line="300" w:lineRule="atLeast"/>
              <w:jc w:val="center"/>
            </w:pP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2310" w:dyaOrig="690">
                <v:shape id="_x0000_i1035" type="#_x0000_t75" style="width:115.5pt;height:34.5pt" o:ole="">
                  <v:imagedata r:id="rId25" o:title=""/>
                </v:shape>
                <o:OLEObject Type="Embed" ProgID="PBrush" ShapeID="_x0000_i1035" DrawAspect="Content" ObjectID="_1459328364" r:id="rId26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Pr="00A74238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 xml:space="preserve">На вкладке </w:t>
            </w:r>
            <w:r w:rsidRPr="00A74238">
              <w:rPr>
                <w:b/>
                <w:bCs/>
                <w:i/>
                <w:sz w:val="26"/>
                <w:szCs w:val="26"/>
              </w:rPr>
              <w:t>Параметры</w:t>
            </w:r>
            <w:r w:rsidRPr="00A74238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 xml:space="preserve">на </w:t>
            </w:r>
            <w:r w:rsidRPr="00A74238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A74238">
              <w:rPr>
                <w:sz w:val="26"/>
                <w:szCs w:val="26"/>
              </w:rPr>
              <w:t xml:space="preserve"> из списка </w:t>
            </w:r>
            <w:r w:rsidRPr="00A74238">
              <w:rPr>
                <w:b/>
                <w:bCs/>
                <w:i/>
                <w:sz w:val="26"/>
                <w:szCs w:val="26"/>
              </w:rPr>
              <w:t>Направление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 xml:space="preserve">выберите опцию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6700" cy="24765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Прямое направление</w:t>
            </w:r>
            <w:r w:rsidRPr="00A74238">
              <w:rPr>
                <w:sz w:val="26"/>
                <w:szCs w:val="26"/>
              </w:rPr>
              <w:t xml:space="preserve">. В поле </w:t>
            </w:r>
            <w:r w:rsidRPr="00A74238">
              <w:rPr>
                <w:b/>
                <w:bCs/>
                <w:i/>
                <w:sz w:val="26"/>
                <w:szCs w:val="26"/>
              </w:rPr>
              <w:t>Расстояние</w:t>
            </w:r>
            <w:r w:rsidRPr="00A74238">
              <w:rPr>
                <w:b/>
                <w:bCs/>
                <w:sz w:val="26"/>
                <w:szCs w:val="26"/>
              </w:rPr>
              <w:t xml:space="preserve"> 1 </w:t>
            </w:r>
            <w:r w:rsidRPr="00A74238">
              <w:rPr>
                <w:sz w:val="26"/>
                <w:szCs w:val="26"/>
              </w:rPr>
              <w:t>введите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>значение 20,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>остальные параметры примите по умолчанию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before="120" w:after="120" w:line="300" w:lineRule="atLeast"/>
              <w:jc w:val="center"/>
            </w:pP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8040" w:dyaOrig="2370">
                <v:shape id="_x0000_i1036" type="#_x0000_t75" style="width:237.75pt;height:87pt" o:ole="">
                  <v:imagedata r:id="rId28" o:title=""/>
                </v:shape>
                <o:OLEObject Type="Embed" ProgID="PBrush" ShapeID="_x0000_i1036" DrawAspect="Content" ObjectID="_1459328365" r:id="rId29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>Нажмите кнопку</w:t>
            </w:r>
            <w:proofErr w:type="gramStart"/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37" type="#_x0000_t75" style="width:18.75pt;height:18pt" o:ole="">
                  <v:imagedata r:id="rId30" o:title=""/>
                </v:shape>
                <o:OLEObject Type="Embed" ProgID="PBrush" ShapeID="_x0000_i1037" DrawAspect="Content" ObjectID="_1459328366" r:id="rId31"/>
              </w:object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A74238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 xml:space="preserve">для построения элемента. Система построит модель основания детали. </w:t>
            </w:r>
          </w:p>
          <w:p w:rsidR="00BC3E8C" w:rsidRPr="00A74238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 xml:space="preserve">Пиктограмма основания детали отобразится в </w:t>
            </w:r>
            <w:r w:rsidRPr="00A74238">
              <w:rPr>
                <w:b/>
                <w:bCs/>
                <w:i/>
                <w:sz w:val="26"/>
                <w:szCs w:val="26"/>
              </w:rPr>
              <w:t>Дереве построения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after="120"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14525" cy="128587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4245" w:dyaOrig="2745">
                <v:shape id="_x0000_i1038" type="#_x0000_t75" style="width:138.75pt;height:90.75pt" o:ole="">
                  <v:imagedata r:id="rId33" o:title=""/>
                </v:shape>
                <o:OLEObject Type="Embed" ProgID="PBrush" ShapeID="_x0000_i1038" DrawAspect="Content" ObjectID="_1459328367" r:id="rId34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Pr="007A53EE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lastRenderedPageBreak/>
              <w:t xml:space="preserve">Для наглядности при отображении модели можно использовать различные визуальные эффекты. Вызов нужной команды выполняется нажатием на </w:t>
            </w:r>
            <w:r w:rsidRPr="007A53EE">
              <w:rPr>
                <w:b/>
                <w:bCs/>
                <w:i/>
                <w:sz w:val="26"/>
                <w:szCs w:val="26"/>
              </w:rPr>
              <w:t>Панели Вид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  <w:r w:rsidRPr="007A53EE">
              <w:rPr>
                <w:sz w:val="26"/>
                <w:szCs w:val="26"/>
              </w:rPr>
              <w:t xml:space="preserve">следующих кнопок: </w:t>
            </w:r>
            <w:r w:rsidRPr="007A53E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39" type="#_x0000_t75" style="width:18.75pt;height:18pt" o:ole="">
                  <v:imagedata r:id="rId35" o:title=""/>
                </v:shape>
                <o:OLEObject Type="Embed" ProgID="PBrush" ShapeID="_x0000_i1039" DrawAspect="Content" ObjectID="_1459328368" r:id="rId36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Каркас</w:t>
            </w:r>
            <w:r w:rsidRPr="007A53EE">
              <w:rPr>
                <w:sz w:val="26"/>
                <w:szCs w:val="26"/>
              </w:rPr>
              <w:t xml:space="preserve">, </w:t>
            </w:r>
            <w:r w:rsidRPr="007A53E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90" w:dyaOrig="360">
                <v:shape id="_x0000_i1040" type="#_x0000_t75" style="width:19.5pt;height:18pt" o:ole="">
                  <v:imagedata r:id="rId37" o:title=""/>
                </v:shape>
                <o:OLEObject Type="Embed" ProgID="PBrush" ShapeID="_x0000_i1040" DrawAspect="Content" ObjectID="_1459328369" r:id="rId38"/>
              </w:object>
            </w:r>
            <w:r w:rsidRPr="007A53EE">
              <w:rPr>
                <w:b/>
                <w:bCs/>
                <w:i/>
                <w:sz w:val="26"/>
                <w:szCs w:val="26"/>
              </w:rPr>
              <w:t xml:space="preserve"> Без невидимых линий</w:t>
            </w:r>
            <w:r w:rsidRPr="007A53EE">
              <w:rPr>
                <w:sz w:val="26"/>
                <w:szCs w:val="26"/>
              </w:rPr>
              <w:t xml:space="preserve">, </w:t>
            </w:r>
            <w:r w:rsidRPr="007A53E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405" w:dyaOrig="375">
                <v:shape id="_x0000_i1041" type="#_x0000_t75" style="width:20.25pt;height:18.75pt" o:ole="">
                  <v:imagedata r:id="rId39" o:title=""/>
                </v:shape>
                <o:OLEObject Type="Embed" ProgID="PBrush" ShapeID="_x0000_i1041" DrawAspect="Content" ObjectID="_1459328370" r:id="rId40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Невидимые линии тонкие</w:t>
            </w:r>
            <w:r w:rsidRPr="007A53EE">
              <w:rPr>
                <w:sz w:val="26"/>
                <w:szCs w:val="26"/>
              </w:rPr>
              <w:t xml:space="preserve">, </w:t>
            </w:r>
            <w:r w:rsidRPr="007A53E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42" type="#_x0000_t75" style="width:18.75pt;height:18pt" o:ole="">
                  <v:imagedata r:id="rId41" o:title=""/>
                </v:shape>
                <o:OLEObject Type="Embed" ProgID="PBrush" ShapeID="_x0000_i1042" DrawAspect="Content" ObjectID="_1459328371" r:id="rId42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proofErr w:type="gramStart"/>
            <w:r w:rsidRPr="007A53EE">
              <w:rPr>
                <w:b/>
                <w:bCs/>
                <w:i/>
                <w:sz w:val="26"/>
                <w:szCs w:val="26"/>
              </w:rPr>
              <w:t>Полутоновое</w:t>
            </w:r>
            <w:proofErr w:type="gramEnd"/>
            <w:r w:rsidRPr="007A53EE">
              <w:rPr>
                <w:sz w:val="26"/>
                <w:szCs w:val="26"/>
              </w:rPr>
              <w:t xml:space="preserve">, </w:t>
            </w:r>
            <w:r w:rsidRPr="007A53E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43" type="#_x0000_t75" style="width:18.75pt;height:18pt" o:ole="">
                  <v:imagedata r:id="rId43" o:title=""/>
                </v:shape>
                <o:OLEObject Type="Embed" ProgID="PBrush" ShapeID="_x0000_i1043" DrawAspect="Content" ObjectID="_1459328372" r:id="rId44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i/>
                <w:sz w:val="26"/>
                <w:szCs w:val="26"/>
              </w:rPr>
              <w:t>Полутоновое с каркасом</w:t>
            </w:r>
            <w:r w:rsidRPr="007A53EE">
              <w:rPr>
                <w:sz w:val="26"/>
                <w:szCs w:val="26"/>
              </w:rPr>
              <w:t xml:space="preserve">, </w:t>
            </w:r>
            <w:r w:rsidRPr="007A53E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44" type="#_x0000_t75" style="width:18.75pt;height:18pt" o:ole="">
                  <v:imagedata r:id="rId45" o:title=""/>
                </v:shape>
                <o:OLEObject Type="Embed" ProgID="PBrush" ShapeID="_x0000_i1044" DrawAspect="Content" ObjectID="_1459328373" r:id="rId46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Перспектива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  <w:p w:rsidR="00BC3E8C" w:rsidRDefault="00BC3E8C" w:rsidP="005F65F8">
            <w:pPr>
              <w:spacing w:line="300" w:lineRule="atLeast"/>
              <w:jc w:val="center"/>
            </w:pPr>
          </w:p>
          <w:p w:rsidR="00BC3E8C" w:rsidRDefault="00BC3E8C" w:rsidP="005F65F8">
            <w:pPr>
              <w:spacing w:line="300" w:lineRule="atLeast"/>
              <w:jc w:val="center"/>
            </w:pPr>
          </w:p>
          <w:p w:rsidR="00BC3E8C" w:rsidRDefault="00BC3E8C" w:rsidP="005F65F8">
            <w:pPr>
              <w:spacing w:line="300" w:lineRule="atLeast"/>
              <w:jc w:val="center"/>
            </w:pP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2400" w:dyaOrig="435">
                <v:shape id="_x0000_i1045" type="#_x0000_t75" style="width:120pt;height:21.75pt" o:ole="">
                  <v:imagedata r:id="rId47" o:title=""/>
                </v:shape>
                <o:OLEObject Type="Embed" ProgID="PBrush" ShapeID="_x0000_i1045" DrawAspect="Content" ObjectID="_1459328374" r:id="rId48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Pr="007A53EE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 xml:space="preserve">Сохраните файл трехмерной модели под именем </w:t>
            </w:r>
            <w:r w:rsidRPr="007A53EE">
              <w:rPr>
                <w:b/>
                <w:bCs/>
                <w:sz w:val="26"/>
                <w:szCs w:val="26"/>
              </w:rPr>
              <w:t>Кронштейн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9745" w:type="dxa"/>
            <w:gridSpan w:val="2"/>
          </w:tcPr>
          <w:p w:rsidR="00BC3E8C" w:rsidRPr="00FE4C6E" w:rsidRDefault="00BC3E8C" w:rsidP="005F65F8">
            <w:pPr>
              <w:spacing w:line="300" w:lineRule="atLeast"/>
              <w:jc w:val="center"/>
              <w:rPr>
                <w:b/>
                <w:sz w:val="26"/>
                <w:szCs w:val="26"/>
              </w:rPr>
            </w:pPr>
            <w:r w:rsidRPr="00FE4C6E">
              <w:rPr>
                <w:b/>
                <w:sz w:val="26"/>
                <w:szCs w:val="26"/>
              </w:rPr>
              <w:t>Добав</w:t>
            </w:r>
            <w:r>
              <w:rPr>
                <w:b/>
                <w:sz w:val="26"/>
                <w:szCs w:val="26"/>
              </w:rPr>
              <w:t>ление цилиндрической бобышки</w:t>
            </w:r>
            <w:r w:rsidRPr="00FE4C6E">
              <w:rPr>
                <w:b/>
                <w:sz w:val="26"/>
                <w:szCs w:val="26"/>
              </w:rPr>
              <w:t xml:space="preserve"> к основанию детали</w:t>
            </w:r>
          </w:p>
        </w:tc>
      </w:tr>
      <w:tr w:rsidR="00BC3E8C" w:rsidTr="005F65F8">
        <w:tc>
          <w:tcPr>
            <w:tcW w:w="4920" w:type="dxa"/>
          </w:tcPr>
          <w:p w:rsidR="00BC3E8C" w:rsidRPr="007A53EE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>Бобышка является элементом выдавливания, приклеиваемого к основанию детали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7A53EE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>Для создания эскиза бобышки щелчком мышью выберите плоскую грань основания детали.</w:t>
            </w:r>
          </w:p>
          <w:p w:rsidR="00BC3E8C" w:rsidRPr="007A53EE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 xml:space="preserve">Для перехода в режим построения эскиза нажмите кнопку </w:t>
            </w:r>
            <w:r w:rsidRPr="007A53E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435" w:dyaOrig="390">
                <v:shape id="_x0000_i1046" type="#_x0000_t75" style="width:21.75pt;height:19.5pt" o:ole="">
                  <v:imagedata r:id="rId13" o:title=""/>
                </v:shape>
                <o:OLEObject Type="Embed" ProgID="PBrush" ShapeID="_x0000_i1046" DrawAspect="Content" ObjectID="_1459328375" r:id="rId49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Эскиз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7A53EE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 xml:space="preserve">Нажмите кнопку </w:t>
            </w: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60" w:dyaOrig="345">
                <v:shape id="_x0000_i1047" type="#_x0000_t75" style="width:18pt;height:17.25pt" o:ole="">
                  <v:imagedata r:id="rId50" o:title=""/>
                </v:shape>
                <o:OLEObject Type="Embed" ProgID="PBrush" ShapeID="_x0000_i1047" DrawAspect="Content" ObjectID="_1459328376" r:id="rId51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Окружность</w:t>
            </w:r>
            <w:r w:rsidRPr="007A53EE">
              <w:rPr>
                <w:sz w:val="26"/>
                <w:szCs w:val="26"/>
              </w:rPr>
              <w:t xml:space="preserve"> на </w:t>
            </w:r>
            <w:r w:rsidRPr="007A53EE">
              <w:rPr>
                <w:b/>
                <w:bCs/>
                <w:i/>
                <w:sz w:val="26"/>
                <w:szCs w:val="26"/>
              </w:rPr>
              <w:t>панели Геометрия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  <w:r w:rsidRPr="007A53EE">
              <w:rPr>
                <w:sz w:val="26"/>
                <w:szCs w:val="26"/>
              </w:rPr>
              <w:t>и постройте эскиз по заданным размерам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after="120"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0775" cy="204787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8C" w:rsidTr="005F65F8">
        <w:tc>
          <w:tcPr>
            <w:tcW w:w="4920" w:type="dxa"/>
          </w:tcPr>
          <w:p w:rsidR="00BC3E8C" w:rsidRDefault="00BC3E8C" w:rsidP="005F65F8">
            <w:pPr>
              <w:spacing w:line="320" w:lineRule="atLeast"/>
              <w:jc w:val="both"/>
              <w:rPr>
                <w:b/>
                <w:bCs/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 xml:space="preserve">Нажмите кнопку </w:t>
            </w: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60" w:dyaOrig="360">
                <v:shape id="_x0000_i1048" type="#_x0000_t75" style="width:18pt;height:18pt" o:ole="">
                  <v:imagedata r:id="rId53" o:title=""/>
                </v:shape>
                <o:OLEObject Type="Embed" ProgID="PBrush" ShapeID="_x0000_i1048" DrawAspect="Content" ObjectID="_1459328377" r:id="rId54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Линейный размер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  <w:r w:rsidRPr="007A53EE">
              <w:rPr>
                <w:sz w:val="26"/>
                <w:szCs w:val="26"/>
              </w:rPr>
              <w:t xml:space="preserve">на </w:t>
            </w:r>
            <w:r w:rsidRPr="007A53EE">
              <w:rPr>
                <w:b/>
                <w:bCs/>
                <w:i/>
                <w:sz w:val="26"/>
                <w:szCs w:val="26"/>
              </w:rPr>
              <w:t>панели Размеры</w:t>
            </w:r>
            <w:r w:rsidRPr="007A53EE">
              <w:rPr>
                <w:sz w:val="26"/>
                <w:szCs w:val="26"/>
              </w:rPr>
              <w:t>.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</w:p>
          <w:p w:rsidR="00BC3E8C" w:rsidRDefault="00BC3E8C" w:rsidP="005F65F8">
            <w:pPr>
              <w:spacing w:line="320" w:lineRule="atLeast"/>
              <w:jc w:val="both"/>
              <w:rPr>
                <w:b/>
                <w:bCs/>
                <w:i/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>В окне диалога в поле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Значение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  <w:r w:rsidRPr="007A53EE">
              <w:rPr>
                <w:sz w:val="26"/>
                <w:szCs w:val="26"/>
              </w:rPr>
              <w:t>введите значени</w:t>
            </w:r>
            <w:r>
              <w:rPr>
                <w:sz w:val="26"/>
                <w:szCs w:val="26"/>
              </w:rPr>
              <w:t>е</w:t>
            </w:r>
            <w:r w:rsidRPr="007A53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одного из </w:t>
            </w:r>
            <w:r w:rsidRPr="007A53EE">
              <w:rPr>
                <w:sz w:val="26"/>
                <w:szCs w:val="26"/>
              </w:rPr>
              <w:t>размеров, определяющ</w:t>
            </w:r>
            <w:r>
              <w:rPr>
                <w:sz w:val="26"/>
                <w:szCs w:val="26"/>
              </w:rPr>
              <w:t>его</w:t>
            </w:r>
            <w:r w:rsidRPr="007A53EE">
              <w:rPr>
                <w:sz w:val="26"/>
                <w:szCs w:val="26"/>
              </w:rPr>
              <w:t xml:space="preserve"> положение эскиза, и нажмите кнопку </w:t>
            </w:r>
            <w:r w:rsidRPr="0056181B">
              <w:rPr>
                <w:b/>
                <w:bCs/>
                <w:i/>
                <w:sz w:val="26"/>
                <w:szCs w:val="26"/>
              </w:rPr>
              <w:t>ОК</w:t>
            </w:r>
            <w:r>
              <w:rPr>
                <w:b/>
                <w:bCs/>
                <w:i/>
                <w:sz w:val="26"/>
                <w:szCs w:val="26"/>
              </w:rPr>
              <w:t>.</w:t>
            </w:r>
          </w:p>
          <w:p w:rsidR="00BC3E8C" w:rsidRPr="0056181B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Аналогичные действия повторяются для каждого из размеров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before="120" w:after="120" w:line="300" w:lineRule="atLeast"/>
              <w:jc w:val="center"/>
            </w:pP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4455" w:dyaOrig="3330">
                <v:shape id="_x0000_i1049" type="#_x0000_t75" style="width:174pt;height:129.75pt" o:ole="">
                  <v:imagedata r:id="rId55" o:title=""/>
                </v:shape>
                <o:OLEObject Type="Embed" ProgID="PBrush" ShapeID="_x0000_i1049" DrawAspect="Content" ObjectID="_1459328378" r:id="rId56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Для завершения построения эскиза </w:t>
            </w:r>
            <w:r w:rsidRPr="00C97A62">
              <w:rPr>
                <w:sz w:val="26"/>
                <w:szCs w:val="26"/>
              </w:rPr>
              <w:lastRenderedPageBreak/>
              <w:t xml:space="preserve">нажмите кнопку </w:t>
            </w:r>
            <w:r w:rsidRPr="00C97A62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435" w:dyaOrig="390">
                <v:shape id="_x0000_i1050" type="#_x0000_t75" style="width:21.75pt;height:19.5pt" o:ole="">
                  <v:imagedata r:id="rId13" o:title=""/>
                </v:shape>
                <o:OLEObject Type="Embed" ProgID="PBrush" ShapeID="_x0000_i1050" DrawAspect="Content" ObjectID="_1459328379" r:id="rId57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Эскиз</w:t>
            </w:r>
            <w:r w:rsidRPr="00C97A62">
              <w:rPr>
                <w:sz w:val="26"/>
                <w:szCs w:val="26"/>
              </w:rPr>
              <w:t xml:space="preserve">. </w:t>
            </w:r>
          </w:p>
          <w:p w:rsidR="00BC3E8C" w:rsidRPr="00C97A62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Пиктограмма эскиза с порядковым номером отобразится в </w:t>
            </w:r>
            <w:r w:rsidRPr="00C97A62">
              <w:rPr>
                <w:b/>
                <w:bCs/>
                <w:sz w:val="26"/>
                <w:szCs w:val="26"/>
              </w:rPr>
              <w:t>Дереве построения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after="120"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C97A62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lastRenderedPageBreak/>
              <w:t>Нажмите кнопку</w:t>
            </w:r>
            <w:proofErr w:type="gramStart"/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51" type="#_x0000_t75" style="width:24.75pt;height:24.75pt" o:ole="">
                  <v:imagedata r:id="rId23" o:title=""/>
                </v:shape>
                <o:OLEObject Type="Embed" ProgID="PBrush" ShapeID="_x0000_i1051" DrawAspect="Content" ObjectID="_1459328380" r:id="rId58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П</w:t>
            </w:r>
            <w:proofErr w:type="gramEnd"/>
            <w:r w:rsidRPr="00C97A62">
              <w:rPr>
                <w:b/>
                <w:bCs/>
                <w:i/>
                <w:sz w:val="26"/>
                <w:szCs w:val="26"/>
              </w:rPr>
              <w:t>риклеить выдавливанием</w:t>
            </w:r>
            <w:r w:rsidRPr="00C97A62">
              <w:rPr>
                <w:i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 xml:space="preserve">на </w:t>
            </w:r>
            <w:r w:rsidRPr="00C97A62">
              <w:rPr>
                <w:b/>
                <w:bCs/>
                <w:i/>
                <w:sz w:val="26"/>
                <w:szCs w:val="26"/>
              </w:rPr>
              <w:t>панели</w:t>
            </w:r>
            <w:r w:rsidRPr="00C97A62">
              <w:rPr>
                <w:i/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Редактирование детали</w:t>
            </w:r>
            <w:r w:rsidRPr="00C97A6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after="120"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C97A62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На вкладке </w:t>
            </w:r>
            <w:r w:rsidRPr="00C97A62">
              <w:rPr>
                <w:b/>
                <w:bCs/>
                <w:i/>
                <w:sz w:val="26"/>
                <w:szCs w:val="26"/>
              </w:rPr>
              <w:t>Параметры</w:t>
            </w:r>
            <w:r w:rsidRPr="00C97A6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C97A62">
              <w:rPr>
                <w:sz w:val="26"/>
                <w:szCs w:val="26"/>
              </w:rPr>
              <w:t xml:space="preserve"> из списка </w:t>
            </w:r>
            <w:r w:rsidRPr="00C97A62">
              <w:rPr>
                <w:b/>
                <w:bCs/>
                <w:i/>
                <w:sz w:val="26"/>
                <w:szCs w:val="26"/>
              </w:rPr>
              <w:t>Направление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 xml:space="preserve">выберите опцию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47650" cy="22860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Прямое направление</w:t>
            </w:r>
            <w:r w:rsidRPr="00C97A62">
              <w:rPr>
                <w:sz w:val="26"/>
                <w:szCs w:val="26"/>
              </w:rPr>
              <w:t xml:space="preserve">. В поле </w:t>
            </w:r>
            <w:r w:rsidRPr="00C97A62">
              <w:rPr>
                <w:b/>
                <w:bCs/>
                <w:i/>
                <w:sz w:val="26"/>
                <w:szCs w:val="26"/>
              </w:rPr>
              <w:t>Расстояние</w:t>
            </w:r>
            <w:r w:rsidRPr="00C97A62">
              <w:rPr>
                <w:b/>
                <w:bCs/>
                <w:sz w:val="26"/>
                <w:szCs w:val="26"/>
              </w:rPr>
              <w:t xml:space="preserve"> 1 </w:t>
            </w:r>
            <w:r w:rsidRPr="00C97A62">
              <w:rPr>
                <w:sz w:val="26"/>
                <w:szCs w:val="26"/>
              </w:rPr>
              <w:t>введите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>значение 30.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 xml:space="preserve">Для придания уклона включите опцию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38125" cy="219075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Уклон внутрь</w:t>
            </w:r>
            <w:r w:rsidRPr="00C97A62">
              <w:rPr>
                <w:sz w:val="26"/>
                <w:szCs w:val="26"/>
              </w:rPr>
              <w:t xml:space="preserve">, в поле </w:t>
            </w:r>
            <w:r w:rsidRPr="00C97A62">
              <w:rPr>
                <w:b/>
                <w:bCs/>
                <w:i/>
                <w:sz w:val="26"/>
                <w:szCs w:val="26"/>
              </w:rPr>
              <w:t>Угол</w:t>
            </w:r>
            <w:r w:rsidRPr="00C97A62">
              <w:rPr>
                <w:b/>
                <w:bCs/>
                <w:sz w:val="26"/>
                <w:szCs w:val="26"/>
              </w:rPr>
              <w:t xml:space="preserve"> 1 </w:t>
            </w:r>
            <w:r w:rsidRPr="00C97A62">
              <w:rPr>
                <w:sz w:val="26"/>
                <w:szCs w:val="26"/>
              </w:rPr>
              <w:t>введите значение 10.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>Остальные параметры примите по умолчанию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before="240" w:after="120" w:line="300" w:lineRule="atLeast"/>
              <w:jc w:val="center"/>
            </w:pP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7335" w:dyaOrig="945">
                <v:shape id="_x0000_i1052" type="#_x0000_t75" style="width:236.25pt;height:39.75pt" o:ole="">
                  <v:imagedata r:id="rId60" o:title=""/>
                </v:shape>
                <o:OLEObject Type="Embed" ProgID="PBrush" ShapeID="_x0000_i1052" DrawAspect="Content" ObjectID="_1459328381" r:id="rId61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Pr="00C97A62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Для наглядности установите текущую ориентацию </w:t>
            </w: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45" w:dyaOrig="330">
                <v:shape id="_x0000_i1053" type="#_x0000_t75" style="width:19.5pt;height:18pt" o:ole="">
                  <v:imagedata r:id="rId62" o:title=""/>
                </v:shape>
                <o:OLEObject Type="Embed" ProgID="PBrush" ShapeID="_x0000_i1053" DrawAspect="Content" ObjectID="_1459328382" r:id="rId63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sz w:val="26"/>
                <w:szCs w:val="26"/>
              </w:rPr>
              <w:t xml:space="preserve">Изометрия </w:t>
            </w:r>
            <w:r w:rsidRPr="00C97A62">
              <w:rPr>
                <w:b/>
                <w:bCs/>
                <w:sz w:val="26"/>
                <w:szCs w:val="26"/>
                <w:lang w:val="en-US"/>
              </w:rPr>
              <w:t>XYZ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before="240" w:after="120"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>Нажмите кнопку</w:t>
            </w:r>
            <w:proofErr w:type="gramStart"/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54" type="#_x0000_t75" style="width:18.75pt;height:18pt" o:ole="">
                  <v:imagedata r:id="rId30" o:title=""/>
                </v:shape>
                <o:OLEObject Type="Embed" ProgID="PBrush" ShapeID="_x0000_i1054" DrawAspect="Content" ObjectID="_1459328383" r:id="rId64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C97A62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 xml:space="preserve">для построения элемента. Система построит модель бобышки, приклеенной к основанию детали. </w:t>
            </w:r>
          </w:p>
          <w:p w:rsidR="00BC3E8C" w:rsidRPr="00C97A62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Пиктограмма приклеенного элемента отобразится в </w:t>
            </w:r>
            <w:r w:rsidRPr="00C97A62">
              <w:rPr>
                <w:b/>
                <w:bCs/>
                <w:i/>
                <w:sz w:val="26"/>
                <w:szCs w:val="26"/>
              </w:rPr>
              <w:t>Дереве построения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before="240" w:after="120"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2175" cy="1657350"/>
                  <wp:effectExtent l="1905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8C" w:rsidTr="005F65F8">
        <w:tc>
          <w:tcPr>
            <w:tcW w:w="9745" w:type="dxa"/>
            <w:gridSpan w:val="2"/>
          </w:tcPr>
          <w:p w:rsidR="00BC3E8C" w:rsidRPr="007A6822" w:rsidRDefault="00BC3E8C" w:rsidP="005F65F8">
            <w:pPr>
              <w:spacing w:line="300" w:lineRule="atLeast"/>
              <w:jc w:val="center"/>
            </w:pPr>
            <w:r w:rsidRPr="00C97A62">
              <w:rPr>
                <w:b/>
                <w:sz w:val="26"/>
                <w:szCs w:val="26"/>
              </w:rPr>
              <w:t xml:space="preserve">Добавление </w:t>
            </w:r>
            <w:proofErr w:type="spellStart"/>
            <w:r w:rsidRPr="00C97A62">
              <w:rPr>
                <w:b/>
                <w:sz w:val="26"/>
                <w:szCs w:val="26"/>
              </w:rPr>
              <w:t>гранного</w:t>
            </w:r>
            <w:proofErr w:type="spellEnd"/>
            <w:r w:rsidRPr="00C97A62">
              <w:rPr>
                <w:b/>
                <w:sz w:val="26"/>
                <w:szCs w:val="26"/>
              </w:rPr>
              <w:t xml:space="preserve"> элемента к бобышке</w:t>
            </w:r>
          </w:p>
        </w:tc>
      </w:tr>
      <w:tr w:rsidR="00BC3E8C" w:rsidTr="005F65F8">
        <w:tc>
          <w:tcPr>
            <w:tcW w:w="4920" w:type="dxa"/>
          </w:tcPr>
          <w:p w:rsidR="00BC3E8C" w:rsidRPr="00C97A62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>Для создания эскиза элемента используйте плоскую грань бобышки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C97A62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>Перейдите в режим построения эскиза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Default="00BC3E8C" w:rsidP="005F65F8">
            <w:pPr>
              <w:spacing w:before="60" w:line="320" w:lineRule="atLeast"/>
              <w:jc w:val="both"/>
              <w:rPr>
                <w:b/>
                <w:bCs/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Нажмите кнопку </w:t>
            </w:r>
            <w:r w:rsidRPr="00C97A62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45">
                <v:shape id="_x0000_i1055" type="#_x0000_t75" style="width:21.75pt;height:21pt" o:ole="">
                  <v:imagedata r:id="rId66" o:title=""/>
                </v:shape>
                <o:OLEObject Type="Embed" ProgID="PBrush" ShapeID="_x0000_i1055" DrawAspect="Content" ObjectID="_1459328384" r:id="rId67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 xml:space="preserve">Ввод многоугольника </w:t>
            </w:r>
            <w:r w:rsidRPr="00C97A62">
              <w:rPr>
                <w:sz w:val="26"/>
                <w:szCs w:val="26"/>
              </w:rPr>
              <w:t xml:space="preserve">на </w:t>
            </w:r>
            <w:r w:rsidRPr="00C97A62">
              <w:rPr>
                <w:b/>
                <w:bCs/>
                <w:i/>
                <w:sz w:val="26"/>
                <w:szCs w:val="26"/>
              </w:rPr>
              <w:t>панели Геометрия</w:t>
            </w:r>
            <w:r w:rsidRPr="00C97A62">
              <w:rPr>
                <w:sz w:val="26"/>
                <w:szCs w:val="26"/>
              </w:rPr>
              <w:t>.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</w:p>
          <w:p w:rsidR="00BC3E8C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Для построения эскиза на </w:t>
            </w:r>
            <w:r w:rsidRPr="00C97A62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 xml:space="preserve">выберите из списка (или введите) значение количества вершин многоугольника, равное 6. </w:t>
            </w:r>
          </w:p>
          <w:p w:rsidR="00BC3E8C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Выберите способ построения многоугольника по вписанной окружности. </w:t>
            </w:r>
          </w:p>
          <w:p w:rsidR="00BC3E8C" w:rsidRPr="00C97A62" w:rsidRDefault="00BC3E8C" w:rsidP="005F65F8">
            <w:pPr>
              <w:keepNext/>
              <w:keepLines/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lastRenderedPageBreak/>
              <w:t xml:space="preserve">В поле </w:t>
            </w:r>
            <w:r w:rsidRPr="00C97A62">
              <w:rPr>
                <w:b/>
                <w:bCs/>
                <w:sz w:val="26"/>
                <w:szCs w:val="26"/>
              </w:rPr>
              <w:t xml:space="preserve">Радиус </w:t>
            </w:r>
            <w:r w:rsidRPr="00C97A62">
              <w:rPr>
                <w:sz w:val="26"/>
                <w:szCs w:val="26"/>
              </w:rPr>
              <w:t>введите значение радиу</w:t>
            </w:r>
            <w:r>
              <w:rPr>
                <w:sz w:val="26"/>
                <w:szCs w:val="26"/>
              </w:rPr>
              <w:t xml:space="preserve">са – </w:t>
            </w:r>
            <w:r w:rsidRPr="00C97A62">
              <w:rPr>
                <w:sz w:val="26"/>
                <w:szCs w:val="26"/>
              </w:rPr>
              <w:t>10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  <w:p w:rsidR="00BC3E8C" w:rsidRDefault="00BC3E8C" w:rsidP="005F65F8">
            <w:pPr>
              <w:spacing w:line="300" w:lineRule="atLeast"/>
              <w:jc w:val="center"/>
            </w:pPr>
          </w:p>
          <w:p w:rsidR="00BC3E8C" w:rsidRPr="007A6822" w:rsidRDefault="00BC3E8C" w:rsidP="005F65F8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2175" cy="1562100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8C" w:rsidTr="005F65F8">
        <w:tc>
          <w:tcPr>
            <w:tcW w:w="4920" w:type="dxa"/>
          </w:tcPr>
          <w:p w:rsidR="00BC3E8C" w:rsidRPr="00C97A62" w:rsidRDefault="00BC3E8C" w:rsidP="005F65F8">
            <w:pPr>
              <w:keepNext/>
              <w:keepLines/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lastRenderedPageBreak/>
              <w:t>Нажмите кнопку</w:t>
            </w:r>
            <w:proofErr w:type="gramStart"/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56" type="#_x0000_t75" style="width:18pt;height:18pt" o:ole="">
                  <v:imagedata r:id="rId23" o:title=""/>
                </v:shape>
                <o:OLEObject Type="Embed" ProgID="PBrush" ShapeID="_x0000_i1056" DrawAspect="Content" ObjectID="_1459328385" r:id="rId69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П</w:t>
            </w:r>
            <w:proofErr w:type="gramEnd"/>
            <w:r w:rsidRPr="00C97A62">
              <w:rPr>
                <w:b/>
                <w:bCs/>
                <w:i/>
                <w:sz w:val="26"/>
                <w:szCs w:val="26"/>
              </w:rPr>
              <w:t>риклеить выдавливанием</w:t>
            </w:r>
            <w:r w:rsidRPr="00C97A62">
              <w:rPr>
                <w:i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 xml:space="preserve">на </w:t>
            </w:r>
            <w:r w:rsidRPr="00C97A62">
              <w:rPr>
                <w:b/>
                <w:bCs/>
                <w:i/>
                <w:sz w:val="26"/>
                <w:szCs w:val="26"/>
              </w:rPr>
              <w:t>панели</w:t>
            </w:r>
            <w:r w:rsidRPr="00C97A62">
              <w:rPr>
                <w:i/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Редактирование детали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4E07E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 xml:space="preserve">На вкладке </w:t>
            </w:r>
            <w:r w:rsidRPr="004E07EC">
              <w:rPr>
                <w:b/>
                <w:bCs/>
                <w:i/>
                <w:sz w:val="26"/>
                <w:szCs w:val="26"/>
              </w:rPr>
              <w:t>Параметры</w:t>
            </w:r>
            <w:r w:rsidRPr="004E07E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4E07EC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4E07EC">
              <w:rPr>
                <w:sz w:val="26"/>
                <w:szCs w:val="26"/>
              </w:rPr>
              <w:t xml:space="preserve"> из списка </w:t>
            </w:r>
            <w:r w:rsidRPr="004E07EC">
              <w:rPr>
                <w:b/>
                <w:bCs/>
                <w:i/>
                <w:sz w:val="26"/>
                <w:szCs w:val="26"/>
              </w:rPr>
              <w:t>Направление</w:t>
            </w:r>
            <w:r w:rsidRPr="004E07EC">
              <w:rPr>
                <w:b/>
                <w:bCs/>
                <w:sz w:val="26"/>
                <w:szCs w:val="26"/>
              </w:rPr>
              <w:t xml:space="preserve"> </w:t>
            </w:r>
            <w:r w:rsidRPr="004E07EC">
              <w:rPr>
                <w:sz w:val="26"/>
                <w:szCs w:val="26"/>
              </w:rPr>
              <w:t xml:space="preserve">выберите опцию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47650" cy="22860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7EC">
              <w:rPr>
                <w:sz w:val="26"/>
                <w:szCs w:val="26"/>
              </w:rPr>
              <w:t xml:space="preserve"> </w:t>
            </w:r>
            <w:r w:rsidRPr="004E07EC">
              <w:rPr>
                <w:b/>
                <w:bCs/>
                <w:i/>
                <w:sz w:val="26"/>
                <w:szCs w:val="26"/>
              </w:rPr>
              <w:t>Прямое направление</w:t>
            </w:r>
            <w:r w:rsidRPr="004E07EC">
              <w:rPr>
                <w:sz w:val="26"/>
                <w:szCs w:val="26"/>
              </w:rPr>
              <w:t xml:space="preserve">. В поле </w:t>
            </w:r>
            <w:r w:rsidRPr="004E07EC">
              <w:rPr>
                <w:b/>
                <w:bCs/>
                <w:i/>
                <w:sz w:val="26"/>
                <w:szCs w:val="26"/>
              </w:rPr>
              <w:t>Расстояние</w:t>
            </w:r>
            <w:r w:rsidRPr="004E07EC">
              <w:rPr>
                <w:b/>
                <w:bCs/>
                <w:sz w:val="26"/>
                <w:szCs w:val="26"/>
              </w:rPr>
              <w:t xml:space="preserve"> 1 </w:t>
            </w:r>
            <w:r w:rsidRPr="004E07EC">
              <w:rPr>
                <w:sz w:val="26"/>
                <w:szCs w:val="26"/>
              </w:rPr>
              <w:t>введите</w:t>
            </w:r>
            <w:r w:rsidRPr="004E07EC">
              <w:rPr>
                <w:b/>
                <w:bCs/>
                <w:sz w:val="26"/>
                <w:szCs w:val="26"/>
              </w:rPr>
              <w:t xml:space="preserve"> </w:t>
            </w:r>
            <w:r w:rsidRPr="004E07EC">
              <w:rPr>
                <w:sz w:val="26"/>
                <w:szCs w:val="26"/>
              </w:rPr>
              <w:t>значение 10.</w:t>
            </w:r>
            <w:r w:rsidRPr="004E07EC">
              <w:rPr>
                <w:b/>
                <w:bCs/>
                <w:sz w:val="26"/>
                <w:szCs w:val="26"/>
              </w:rPr>
              <w:t xml:space="preserve"> </w:t>
            </w:r>
            <w:r w:rsidRPr="004E07EC">
              <w:rPr>
                <w:sz w:val="26"/>
                <w:szCs w:val="26"/>
              </w:rPr>
              <w:t xml:space="preserve">Остальные параметры примите по умолчанию. 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>Нажмите кнопку</w:t>
            </w:r>
            <w:proofErr w:type="gramStart"/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57" type="#_x0000_t75" style="width:18.75pt;height:18pt" o:ole="">
                  <v:imagedata r:id="rId30" o:title=""/>
                </v:shape>
                <o:OLEObject Type="Embed" ProgID="PBrush" ShapeID="_x0000_i1057" DrawAspect="Content" ObjectID="_1459328386" r:id="rId70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C97A62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>для построения элемента</w:t>
            </w:r>
            <w:r w:rsidRPr="004E07EC">
              <w:rPr>
                <w:sz w:val="26"/>
                <w:szCs w:val="26"/>
              </w:rPr>
              <w:t xml:space="preserve">. </w:t>
            </w:r>
          </w:p>
          <w:p w:rsidR="00BC3E8C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Система построит модель шестигранной призмы, приклеенной к бобышке.</w:t>
            </w:r>
          </w:p>
          <w:p w:rsidR="00BC3E8C" w:rsidRPr="004E07EC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 xml:space="preserve">Пиктограмма приклеенного элемента отобразится в </w:t>
            </w:r>
            <w:r w:rsidRPr="004E07EC">
              <w:rPr>
                <w:b/>
                <w:bCs/>
                <w:i/>
                <w:sz w:val="26"/>
                <w:szCs w:val="26"/>
              </w:rPr>
              <w:t>Дереве построения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1675" cy="1619250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8C" w:rsidTr="005F65F8">
        <w:tc>
          <w:tcPr>
            <w:tcW w:w="9745" w:type="dxa"/>
            <w:gridSpan w:val="2"/>
          </w:tcPr>
          <w:p w:rsidR="00BC3E8C" w:rsidRPr="004E07EC" w:rsidRDefault="00BC3E8C" w:rsidP="005F65F8">
            <w:pPr>
              <w:spacing w:line="300" w:lineRule="atLeast"/>
              <w:jc w:val="center"/>
              <w:rPr>
                <w:b/>
                <w:sz w:val="26"/>
                <w:szCs w:val="26"/>
              </w:rPr>
            </w:pPr>
            <w:r w:rsidRPr="004E07EC">
              <w:rPr>
                <w:b/>
                <w:sz w:val="26"/>
                <w:szCs w:val="26"/>
              </w:rPr>
              <w:t>Вырезание отверстий в бобышке и основании детали</w:t>
            </w:r>
          </w:p>
        </w:tc>
      </w:tr>
      <w:tr w:rsidR="00BC3E8C" w:rsidTr="005F65F8">
        <w:tc>
          <w:tcPr>
            <w:tcW w:w="4920" w:type="dxa"/>
          </w:tcPr>
          <w:p w:rsidR="00BC3E8C" w:rsidRPr="004E07E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Для создания эскиза отверстия на грани усеченной пирамиды выберите ее плоскую грань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4E07E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Перейдите в режим построения эскиза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4E07E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 xml:space="preserve">Нажмите кнопку </w:t>
            </w:r>
            <w:r w:rsidRPr="004E07EC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45">
                <v:shape id="_x0000_i1058" type="#_x0000_t75" style="width:18pt;height:17.25pt" o:ole="">
                  <v:imagedata r:id="rId50" o:title=""/>
                </v:shape>
                <o:OLEObject Type="Embed" ProgID="PBrush" ShapeID="_x0000_i1058" DrawAspect="Content" ObjectID="_1459328387" r:id="rId72"/>
              </w:object>
            </w:r>
            <w:r w:rsidRPr="004E07EC">
              <w:rPr>
                <w:sz w:val="26"/>
                <w:szCs w:val="26"/>
              </w:rPr>
              <w:t xml:space="preserve"> </w:t>
            </w:r>
            <w:r w:rsidRPr="004E07EC">
              <w:rPr>
                <w:b/>
                <w:bCs/>
                <w:i/>
                <w:sz w:val="26"/>
                <w:szCs w:val="26"/>
              </w:rPr>
              <w:t>Окружность</w:t>
            </w:r>
            <w:r w:rsidRPr="004E07EC">
              <w:rPr>
                <w:sz w:val="26"/>
                <w:szCs w:val="26"/>
              </w:rPr>
              <w:t xml:space="preserve"> на </w:t>
            </w:r>
            <w:r w:rsidRPr="004E07EC">
              <w:rPr>
                <w:b/>
                <w:bCs/>
                <w:i/>
                <w:sz w:val="26"/>
                <w:szCs w:val="26"/>
              </w:rPr>
              <w:t>панели Геометрия</w:t>
            </w:r>
            <w:r w:rsidRPr="004E07EC">
              <w:rPr>
                <w:b/>
                <w:bCs/>
                <w:sz w:val="26"/>
                <w:szCs w:val="26"/>
              </w:rPr>
              <w:t xml:space="preserve"> </w:t>
            </w:r>
            <w:r w:rsidRPr="004E07EC">
              <w:rPr>
                <w:sz w:val="26"/>
                <w:szCs w:val="26"/>
              </w:rPr>
              <w:t>и постройте эскиз по заданным размерам.</w:t>
            </w:r>
          </w:p>
          <w:p w:rsidR="00BC3E8C" w:rsidRPr="004E07E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 xml:space="preserve">Для построения окружности введите значение радиуса – 6. </w:t>
            </w:r>
          </w:p>
          <w:p w:rsidR="00BC3E8C" w:rsidRPr="004E07E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Завершите построение эскиза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4E07E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Нажмите кнопку</w:t>
            </w:r>
            <w:proofErr w:type="gramStart"/>
            <w:r w:rsidRPr="004E07EC">
              <w:rPr>
                <w:sz w:val="26"/>
                <w:szCs w:val="26"/>
              </w:rPr>
              <w:t xml:space="preserve"> </w:t>
            </w:r>
            <w:r w:rsidRPr="004E07EC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405" w:dyaOrig="405">
                <v:shape id="_x0000_i1059" type="#_x0000_t75" style="width:20.25pt;height:20.25pt" o:ole="">
                  <v:imagedata r:id="rId73" o:title=""/>
                </v:shape>
                <o:OLEObject Type="Embed" ProgID="PBrush" ShapeID="_x0000_i1059" DrawAspect="Content" ObjectID="_1459328388" r:id="rId74"/>
              </w:object>
            </w:r>
            <w:r w:rsidRPr="004E07EC">
              <w:rPr>
                <w:sz w:val="26"/>
                <w:szCs w:val="26"/>
              </w:rPr>
              <w:t xml:space="preserve"> </w:t>
            </w:r>
            <w:r w:rsidRPr="004E07EC">
              <w:rPr>
                <w:b/>
                <w:bCs/>
                <w:i/>
                <w:sz w:val="26"/>
                <w:szCs w:val="26"/>
              </w:rPr>
              <w:t>В</w:t>
            </w:r>
            <w:proofErr w:type="gramEnd"/>
            <w:r w:rsidRPr="004E07EC">
              <w:rPr>
                <w:b/>
                <w:bCs/>
                <w:i/>
                <w:sz w:val="26"/>
                <w:szCs w:val="26"/>
              </w:rPr>
              <w:t>ырезать выдавливанием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 xml:space="preserve">На вкладке </w:t>
            </w:r>
            <w:r w:rsidRPr="004E07EC">
              <w:rPr>
                <w:b/>
                <w:i/>
                <w:sz w:val="26"/>
                <w:szCs w:val="26"/>
              </w:rPr>
              <w:t>Параметры</w:t>
            </w:r>
            <w:r w:rsidRPr="004E07EC">
              <w:rPr>
                <w:sz w:val="26"/>
                <w:szCs w:val="26"/>
              </w:rPr>
              <w:t xml:space="preserve"> </w:t>
            </w:r>
            <w:r w:rsidRPr="004E07EC">
              <w:rPr>
                <w:b/>
                <w:i/>
                <w:sz w:val="26"/>
                <w:szCs w:val="26"/>
              </w:rPr>
              <w:t>Панели свойств</w:t>
            </w:r>
            <w:r w:rsidRPr="004E07EC">
              <w:rPr>
                <w:sz w:val="26"/>
                <w:szCs w:val="26"/>
              </w:rPr>
              <w:t xml:space="preserve"> из списка </w:t>
            </w:r>
            <w:r w:rsidRPr="004E07EC">
              <w:rPr>
                <w:b/>
                <w:i/>
                <w:sz w:val="26"/>
                <w:szCs w:val="26"/>
              </w:rPr>
              <w:t>Направление</w:t>
            </w:r>
            <w:r w:rsidRPr="004E07EC">
              <w:rPr>
                <w:sz w:val="26"/>
                <w:szCs w:val="26"/>
              </w:rPr>
              <w:t xml:space="preserve"> выберите опцию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47650" cy="22860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7EC">
              <w:rPr>
                <w:sz w:val="26"/>
                <w:szCs w:val="26"/>
              </w:rPr>
              <w:t xml:space="preserve"> </w:t>
            </w:r>
            <w:r w:rsidRPr="004E07EC">
              <w:rPr>
                <w:b/>
                <w:i/>
                <w:sz w:val="26"/>
                <w:szCs w:val="26"/>
              </w:rPr>
              <w:t>Прямое направление</w:t>
            </w:r>
            <w:r w:rsidRPr="004E07EC">
              <w:rPr>
                <w:sz w:val="26"/>
                <w:szCs w:val="26"/>
              </w:rPr>
              <w:t xml:space="preserve">. </w:t>
            </w:r>
          </w:p>
          <w:p w:rsidR="00BC3E8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 xml:space="preserve">В поле </w:t>
            </w:r>
            <w:r w:rsidRPr="00F5040F">
              <w:rPr>
                <w:b/>
                <w:i/>
                <w:sz w:val="26"/>
                <w:szCs w:val="26"/>
              </w:rPr>
              <w:t>Расстояние</w:t>
            </w:r>
            <w:r w:rsidRPr="004E07EC">
              <w:rPr>
                <w:sz w:val="26"/>
                <w:szCs w:val="26"/>
              </w:rPr>
              <w:t xml:space="preserve"> 1 введите значение 10, остальные параметры примите по умолчанию. </w:t>
            </w:r>
            <w:r w:rsidRPr="00C97A62">
              <w:rPr>
                <w:sz w:val="26"/>
                <w:szCs w:val="26"/>
              </w:rPr>
              <w:t>Нажмите кнопку</w:t>
            </w:r>
            <w:proofErr w:type="gramStart"/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60" type="#_x0000_t75" style="width:18.75pt;height:18pt" o:ole="">
                  <v:imagedata r:id="rId30" o:title=""/>
                </v:shape>
                <o:OLEObject Type="Embed" ProgID="PBrush" ShapeID="_x0000_i1060" DrawAspect="Content" ObjectID="_1459328389" r:id="rId75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C97A62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 xml:space="preserve">для построения </w:t>
            </w:r>
            <w:r w:rsidRPr="00C97A62">
              <w:rPr>
                <w:sz w:val="26"/>
                <w:szCs w:val="26"/>
              </w:rPr>
              <w:lastRenderedPageBreak/>
              <w:t>элемента</w:t>
            </w:r>
            <w:r w:rsidRPr="004E07EC">
              <w:rPr>
                <w:sz w:val="26"/>
                <w:szCs w:val="26"/>
              </w:rPr>
              <w:t>. Система построит модель отверстия, вырезанного из пирамиды</w:t>
            </w:r>
          </w:p>
          <w:p w:rsidR="00BC3E8C" w:rsidRPr="004E07E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Пиктограмма приклеенного элемента отобразится</w:t>
            </w:r>
            <w:r w:rsidRPr="007A6822">
              <w:t xml:space="preserve"> в </w:t>
            </w:r>
            <w:r w:rsidRPr="007A6822">
              <w:rPr>
                <w:b/>
                <w:bCs/>
              </w:rPr>
              <w:t>Дереве построения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  <w:p w:rsidR="00BC3E8C" w:rsidRPr="007A6822" w:rsidRDefault="00BC3E8C" w:rsidP="005F65F8">
            <w:pPr>
              <w:spacing w:line="300" w:lineRule="atLeast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52625" cy="1562100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8C" w:rsidTr="005F65F8">
        <w:tc>
          <w:tcPr>
            <w:tcW w:w="4920" w:type="dxa"/>
          </w:tcPr>
          <w:p w:rsidR="00BC3E8C" w:rsidRPr="00F5040F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F5040F">
              <w:rPr>
                <w:sz w:val="26"/>
                <w:szCs w:val="26"/>
              </w:rPr>
              <w:lastRenderedPageBreak/>
              <w:t>Для создания эскизов отверстий на основании детали выберите его плоскую грань</w:t>
            </w:r>
            <w:proofErr w:type="gramStart"/>
            <w:r w:rsidRPr="00F5040F">
              <w:rPr>
                <w:sz w:val="26"/>
                <w:szCs w:val="26"/>
              </w:rPr>
              <w:t xml:space="preserve"> В</w:t>
            </w:r>
            <w:proofErr w:type="gramEnd"/>
            <w:r w:rsidRPr="00F5040F">
              <w:rPr>
                <w:sz w:val="26"/>
                <w:szCs w:val="26"/>
              </w:rPr>
              <w:t>ыполните построение эскиза по образцу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0" cy="1895475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8C" w:rsidTr="005F65F8">
        <w:tc>
          <w:tcPr>
            <w:tcW w:w="4920" w:type="dxa"/>
          </w:tcPr>
          <w:p w:rsidR="00BC3E8C" w:rsidRPr="004E07E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F5040F">
              <w:rPr>
                <w:sz w:val="26"/>
                <w:szCs w:val="26"/>
              </w:rPr>
              <w:t>Нажмите кнопку</w:t>
            </w:r>
            <w:proofErr w:type="gramStart"/>
            <w:r w:rsidRPr="00F5040F">
              <w:rPr>
                <w:sz w:val="26"/>
                <w:szCs w:val="26"/>
              </w:rPr>
              <w:t xml:space="preserve"> </w:t>
            </w: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90" w:dyaOrig="390">
                <v:shape id="_x0000_i1061" type="#_x0000_t75" style="width:22.5pt;height:22.5pt" o:ole="">
                  <v:imagedata r:id="rId78" o:title=""/>
                </v:shape>
                <o:OLEObject Type="Embed" ProgID="PBrush" ShapeID="_x0000_i1061" DrawAspect="Content" ObjectID="_1459328390" r:id="rId79"/>
              </w:object>
            </w:r>
            <w:r w:rsidRPr="00F5040F">
              <w:rPr>
                <w:sz w:val="26"/>
                <w:szCs w:val="26"/>
              </w:rPr>
              <w:t xml:space="preserve"> </w:t>
            </w:r>
            <w:r w:rsidRPr="0041480D">
              <w:rPr>
                <w:b/>
                <w:i/>
                <w:sz w:val="26"/>
                <w:szCs w:val="26"/>
              </w:rPr>
              <w:t>В</w:t>
            </w:r>
            <w:proofErr w:type="gramEnd"/>
            <w:r w:rsidRPr="0041480D">
              <w:rPr>
                <w:b/>
                <w:i/>
                <w:sz w:val="26"/>
                <w:szCs w:val="26"/>
              </w:rPr>
              <w:t>ырезать выдавливанием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7C3189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t xml:space="preserve">На вкладке </w:t>
            </w:r>
            <w:r w:rsidRPr="007C3189">
              <w:rPr>
                <w:b/>
                <w:bCs/>
                <w:i/>
                <w:sz w:val="26"/>
                <w:szCs w:val="26"/>
              </w:rPr>
              <w:t>Параметры</w:t>
            </w:r>
            <w:r w:rsidRPr="007C3189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7C3189">
              <w:rPr>
                <w:sz w:val="26"/>
                <w:szCs w:val="26"/>
              </w:rPr>
              <w:t xml:space="preserve"> из списка </w:t>
            </w:r>
            <w:r w:rsidRPr="007C3189">
              <w:rPr>
                <w:b/>
                <w:bCs/>
                <w:i/>
                <w:sz w:val="26"/>
                <w:szCs w:val="26"/>
              </w:rPr>
              <w:t>Направление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 xml:space="preserve">выберите опцию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23850" cy="285750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Прямое направление</w:t>
            </w:r>
            <w:r w:rsidRPr="007C3189">
              <w:rPr>
                <w:b/>
                <w:i/>
                <w:sz w:val="26"/>
                <w:szCs w:val="26"/>
              </w:rPr>
              <w:t xml:space="preserve"> вырезания. Из списка</w:t>
            </w:r>
            <w:proofErr w:type="gramStart"/>
            <w:r w:rsidRPr="007C3189">
              <w:rPr>
                <w:b/>
                <w:i/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Н</w:t>
            </w:r>
            <w:proofErr w:type="gramEnd"/>
            <w:r w:rsidRPr="007C3189">
              <w:rPr>
                <w:b/>
                <w:bCs/>
                <w:i/>
                <w:sz w:val="26"/>
                <w:szCs w:val="26"/>
              </w:rPr>
              <w:t>а расстояние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>выберите опцию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266700" cy="238125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189">
              <w:rPr>
                <w:b/>
                <w:bCs/>
                <w:sz w:val="26"/>
                <w:szCs w:val="26"/>
              </w:rPr>
              <w:t xml:space="preserve"> Через все</w:t>
            </w:r>
            <w:r w:rsidRPr="007C3189">
              <w:rPr>
                <w:sz w:val="26"/>
                <w:szCs w:val="26"/>
              </w:rPr>
              <w:t>.</w:t>
            </w:r>
            <w:r w:rsidRPr="007C3189">
              <w:rPr>
                <w:i/>
                <w:i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 xml:space="preserve">Остальные параметры примите по умолчанию. </w:t>
            </w:r>
          </w:p>
          <w:p w:rsidR="00BC3E8C" w:rsidRPr="007C3189" w:rsidRDefault="00BC3E8C" w:rsidP="005F65F8">
            <w:pPr>
              <w:keepNext/>
              <w:keepLines/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t>Нажмите кнопку</w:t>
            </w:r>
            <w:proofErr w:type="gramStart"/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62" type="#_x0000_t75" style="width:21.75pt;height:21pt" o:ole="">
                  <v:imagedata r:id="rId30" o:title=""/>
                </v:shape>
                <o:OLEObject Type="Embed" ProgID="PBrush" ShapeID="_x0000_i1062" DrawAspect="Content" ObjectID="_1459328391" r:id="rId81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7C3189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>для построения отверстий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7C3189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t xml:space="preserve">Нажмите кнопку </w:t>
            </w:r>
            <w:r w:rsidRPr="007C3189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420" w:dyaOrig="390">
                <v:shape id="_x0000_i1063" type="#_x0000_t75" style="width:27pt;height:24.75pt" o:ole="">
                  <v:imagedata r:id="rId82" o:title=""/>
                </v:shape>
                <o:OLEObject Type="Embed" ProgID="PBrush" ShapeID="_x0000_i1063" DrawAspect="Content" ObjectID="_1459328392" r:id="rId83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sz w:val="26"/>
                <w:szCs w:val="26"/>
              </w:rPr>
              <w:t xml:space="preserve">Фаска </w:t>
            </w:r>
            <w:r w:rsidRPr="007C3189">
              <w:rPr>
                <w:sz w:val="26"/>
                <w:szCs w:val="26"/>
              </w:rPr>
              <w:t xml:space="preserve">на </w:t>
            </w:r>
            <w:r w:rsidRPr="007C3189">
              <w:rPr>
                <w:b/>
                <w:bCs/>
                <w:sz w:val="26"/>
                <w:szCs w:val="26"/>
              </w:rPr>
              <w:t>панели</w: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sz w:val="26"/>
                <w:szCs w:val="26"/>
              </w:rPr>
              <w:t>Редактирование детали</w:t>
            </w:r>
            <w:r w:rsidRPr="007C3189">
              <w:rPr>
                <w:sz w:val="26"/>
                <w:szCs w:val="26"/>
              </w:rPr>
              <w:t>. Выберите поочередно отверстия для снятия фасок. Установите построение фаски по значениям катета 2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 xml:space="preserve">и угла 45 </w:t>
            </w:r>
            <w:r w:rsidRPr="007C3189">
              <w:rPr>
                <w:sz w:val="26"/>
                <w:szCs w:val="26"/>
              </w:rPr>
              <w:sym w:font="Symbol" w:char="F0B0"/>
            </w:r>
            <w:r w:rsidRPr="007C3189">
              <w:rPr>
                <w:sz w:val="26"/>
                <w:szCs w:val="26"/>
              </w:rPr>
              <w:t xml:space="preserve">. </w:t>
            </w:r>
          </w:p>
          <w:p w:rsidR="00BC3E8C" w:rsidRPr="007C3189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t>Нажмите кнопку</w:t>
            </w:r>
            <w:proofErr w:type="gramStart"/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64" type="#_x0000_t75" style="width:24.75pt;height:23.25pt" o:ole="">
                  <v:imagedata r:id="rId30" o:title=""/>
                </v:shape>
                <o:OLEObject Type="Embed" ProgID="PBrush" ShapeID="_x0000_i1064" DrawAspect="Content" ObjectID="_1459328393" r:id="rId84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7C3189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>для построения элемента фасок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7C3189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t xml:space="preserve">Нажмите кнопку </w:t>
            </w:r>
            <w:r w:rsidRPr="007C3189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90" w:dyaOrig="390">
                <v:shape id="_x0000_i1065" type="#_x0000_t75" style="width:22.5pt;height:22.5pt" o:ole="">
                  <v:imagedata r:id="rId85" o:title=""/>
                </v:shape>
                <o:OLEObject Type="Embed" ProgID="PBrush" ShapeID="_x0000_i1065" DrawAspect="Content" ObjectID="_1459328394" r:id="rId86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proofErr w:type="spellStart"/>
            <w:r w:rsidRPr="007C3189">
              <w:rPr>
                <w:b/>
                <w:bCs/>
                <w:i/>
                <w:sz w:val="26"/>
                <w:szCs w:val="26"/>
              </w:rPr>
              <w:t>Скругление</w:t>
            </w:r>
            <w:proofErr w:type="spellEnd"/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 xml:space="preserve">на </w:t>
            </w:r>
            <w:r w:rsidRPr="007C3189">
              <w:rPr>
                <w:b/>
                <w:bCs/>
                <w:sz w:val="26"/>
                <w:szCs w:val="26"/>
              </w:rPr>
              <w:t>панели</w: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Редактирование детали</w:t>
            </w:r>
            <w:r w:rsidRPr="007C3189">
              <w:rPr>
                <w:sz w:val="26"/>
                <w:szCs w:val="26"/>
              </w:rPr>
              <w:t xml:space="preserve">. В поле </w:t>
            </w:r>
            <w:r w:rsidRPr="007C3189">
              <w:rPr>
                <w:b/>
                <w:i/>
                <w:sz w:val="26"/>
                <w:szCs w:val="26"/>
              </w:rPr>
              <w:t xml:space="preserve">Радиус </w:t>
            </w:r>
            <w:r w:rsidRPr="007C3189">
              <w:rPr>
                <w:sz w:val="26"/>
                <w:szCs w:val="26"/>
              </w:rPr>
              <w:t xml:space="preserve">введите значение радиуса </w:t>
            </w:r>
            <w:proofErr w:type="spellStart"/>
            <w:r w:rsidRPr="007C3189">
              <w:rPr>
                <w:sz w:val="26"/>
                <w:szCs w:val="26"/>
              </w:rPr>
              <w:t>скругления</w:t>
            </w:r>
            <w:proofErr w:type="spellEnd"/>
            <w:r w:rsidRPr="007C3189">
              <w:rPr>
                <w:b/>
                <w:i/>
                <w:sz w:val="26"/>
                <w:szCs w:val="26"/>
              </w:rPr>
              <w:t xml:space="preserve"> – 5. </w:t>
            </w:r>
            <w:r w:rsidRPr="007C3189">
              <w:rPr>
                <w:sz w:val="26"/>
                <w:szCs w:val="26"/>
              </w:rPr>
              <w:t xml:space="preserve">Укажите  поочередно </w:t>
            </w:r>
            <w:r w:rsidRPr="007C3189">
              <w:rPr>
                <w:sz w:val="26"/>
                <w:szCs w:val="26"/>
              </w:rPr>
              <w:lastRenderedPageBreak/>
              <w:t xml:space="preserve">ребра основания детали. </w:t>
            </w:r>
          </w:p>
          <w:p w:rsidR="00BC3E8C" w:rsidRPr="007A6822" w:rsidRDefault="00BC3E8C" w:rsidP="005F65F8">
            <w:pPr>
              <w:spacing w:line="320" w:lineRule="atLeast"/>
              <w:jc w:val="both"/>
            </w:pPr>
            <w:r w:rsidRPr="007C3189">
              <w:rPr>
                <w:sz w:val="26"/>
                <w:szCs w:val="26"/>
              </w:rPr>
              <w:t>Нажмите кнопку</w:t>
            </w:r>
            <w:proofErr w:type="gramStart"/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66" type="#_x0000_t75" style="width:21.75pt;height:21pt" o:ole="">
                  <v:imagedata r:id="rId30" o:title=""/>
                </v:shape>
                <o:OLEObject Type="Embed" ProgID="PBrush" ShapeID="_x0000_i1066" DrawAspect="Content" ObjectID="_1459328395" r:id="rId87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7C3189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 xml:space="preserve">для выполнения </w:t>
            </w:r>
            <w:proofErr w:type="spellStart"/>
            <w:r w:rsidRPr="007C3189">
              <w:rPr>
                <w:sz w:val="26"/>
                <w:szCs w:val="26"/>
              </w:rPr>
              <w:t>скругления</w:t>
            </w:r>
            <w:proofErr w:type="spellEnd"/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7C3189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lastRenderedPageBreak/>
              <w:t xml:space="preserve">Нажмите кнопку </w:t>
            </w: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420" w:dyaOrig="390">
                <v:shape id="_x0000_i1067" type="#_x0000_t75" style="width:22.5pt;height:20.25pt" o:ole="">
                  <v:imagedata r:id="rId88" o:title=""/>
                </v:shape>
                <o:OLEObject Type="Embed" ProgID="PBrush" ShapeID="_x0000_i1067" DrawAspect="Content" ObjectID="_1459328396" r:id="rId89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proofErr w:type="gramStart"/>
            <w:r w:rsidRPr="007C3189">
              <w:rPr>
                <w:b/>
                <w:bCs/>
                <w:i/>
                <w:sz w:val="26"/>
                <w:szCs w:val="26"/>
              </w:rPr>
              <w:t>Полутоновое</w:t>
            </w:r>
            <w:proofErr w:type="gramEnd"/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 xml:space="preserve">для цветового отображения модели. </w:t>
            </w:r>
            <w:proofErr w:type="gramStart"/>
            <w:r w:rsidRPr="007C3189">
              <w:rPr>
                <w:sz w:val="26"/>
                <w:szCs w:val="26"/>
              </w:rPr>
              <w:t xml:space="preserve">Из контекстного меню выберите команду </w:t>
            </w:r>
            <w:r w:rsidRPr="007C3189">
              <w:rPr>
                <w:b/>
                <w:bCs/>
                <w:i/>
                <w:sz w:val="26"/>
                <w:szCs w:val="26"/>
              </w:rPr>
              <w:t>Цвет детали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 xml:space="preserve">и переопределите ее цветовое </w:t>
            </w:r>
            <w:proofErr w:type="spellStart"/>
            <w:r w:rsidRPr="007C3189">
              <w:rPr>
                <w:sz w:val="26"/>
                <w:szCs w:val="26"/>
              </w:rPr>
              <w:t>оформлени</w:t>
            </w:r>
            <w:proofErr w:type="spellEnd"/>
            <w:proofErr w:type="gramEnd"/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7C3189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t xml:space="preserve">Сохраните файл модели </w:t>
            </w:r>
            <w:r w:rsidRPr="007C3189">
              <w:rPr>
                <w:b/>
                <w:bCs/>
                <w:sz w:val="26"/>
                <w:szCs w:val="26"/>
              </w:rPr>
              <w:t>Кронштейн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</w:tbl>
    <w:p w:rsidR="00BC3E8C" w:rsidRPr="0041480D" w:rsidRDefault="00BC3E8C" w:rsidP="00BC3E8C">
      <w:pPr>
        <w:spacing w:before="120" w:after="120" w:line="360" w:lineRule="atLeast"/>
        <w:ind w:firstLine="720"/>
        <w:rPr>
          <w:sz w:val="28"/>
          <w:szCs w:val="28"/>
        </w:rPr>
      </w:pPr>
      <w:r w:rsidRPr="0041480D">
        <w:rPr>
          <w:b/>
          <w:bCs/>
          <w:sz w:val="28"/>
          <w:szCs w:val="28"/>
        </w:rPr>
        <w:t>Задание 6.5</w:t>
      </w:r>
      <w:r w:rsidRPr="0041480D">
        <w:rPr>
          <w:sz w:val="28"/>
          <w:szCs w:val="28"/>
        </w:rPr>
        <w:t xml:space="preserve">. Создать модель детали </w:t>
      </w:r>
      <w:r w:rsidRPr="0041480D">
        <w:rPr>
          <w:b/>
          <w:bCs/>
          <w:sz w:val="28"/>
          <w:szCs w:val="28"/>
        </w:rPr>
        <w:t>Втулка</w:t>
      </w:r>
      <w:r w:rsidRPr="0041480D">
        <w:rPr>
          <w:sz w:val="28"/>
          <w:szCs w:val="28"/>
        </w:rPr>
        <w:t>.</w:t>
      </w:r>
    </w:p>
    <w:p w:rsidR="00BC3E8C" w:rsidRPr="0041480D" w:rsidRDefault="00BC3E8C" w:rsidP="00BC3E8C">
      <w:pPr>
        <w:spacing w:after="240" w:line="360" w:lineRule="atLeast"/>
        <w:ind w:firstLine="720"/>
        <w:rPr>
          <w:sz w:val="28"/>
          <w:szCs w:val="28"/>
        </w:rPr>
      </w:pPr>
      <w:r w:rsidRPr="0041480D">
        <w:rPr>
          <w:sz w:val="28"/>
          <w:szCs w:val="28"/>
        </w:rPr>
        <w:t>Для построения модели следует использовать образец  (рис. 6.11).</w:t>
      </w:r>
    </w:p>
    <w:p w:rsidR="00BC3E8C" w:rsidRPr="0041480D" w:rsidRDefault="00BC3E8C" w:rsidP="00BC3E8C">
      <w:pPr>
        <w:spacing w:line="3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3525" cy="135255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8C" w:rsidRDefault="00BC3E8C" w:rsidP="00BC3E8C">
      <w:pPr>
        <w:spacing w:before="240" w:after="240" w:line="360" w:lineRule="atLeast"/>
        <w:jc w:val="center"/>
        <w:rPr>
          <w:sz w:val="28"/>
          <w:szCs w:val="28"/>
        </w:rPr>
      </w:pPr>
      <w:r w:rsidRPr="0041480D">
        <w:rPr>
          <w:sz w:val="28"/>
          <w:szCs w:val="28"/>
        </w:rPr>
        <w:t>Рис. 6.11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4920"/>
        <w:gridCol w:w="4825"/>
      </w:tblGrid>
      <w:tr w:rsidR="00BC3E8C" w:rsidRPr="00B2376C" w:rsidTr="005F65F8">
        <w:trPr>
          <w:tblHeader/>
        </w:trPr>
        <w:tc>
          <w:tcPr>
            <w:tcW w:w="4920" w:type="dxa"/>
          </w:tcPr>
          <w:p w:rsidR="00BC3E8C" w:rsidRPr="00B2376C" w:rsidRDefault="00BC3E8C" w:rsidP="005F65F8">
            <w:pPr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комментарии</w:t>
            </w:r>
          </w:p>
        </w:tc>
        <w:tc>
          <w:tcPr>
            <w:tcW w:w="4825" w:type="dxa"/>
          </w:tcPr>
          <w:p w:rsidR="00BC3E8C" w:rsidRPr="00B2376C" w:rsidRDefault="00BC3E8C" w:rsidP="005F65F8">
            <w:pPr>
              <w:spacing w:before="24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BC3E8C" w:rsidRPr="00EC48F1" w:rsidTr="005F65F8">
        <w:tc>
          <w:tcPr>
            <w:tcW w:w="4920" w:type="dxa"/>
          </w:tcPr>
          <w:p w:rsidR="00BC3E8C" w:rsidRPr="003F392E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3F392E">
              <w:rPr>
                <w:rFonts w:ascii="Times New Roman CYR" w:hAnsi="Times New Roman CYR" w:cs="Times New Roman CYR"/>
                <w:sz w:val="26"/>
                <w:szCs w:val="26"/>
              </w:rPr>
              <w:t>Запустите КОМПАС–3</w:t>
            </w:r>
            <w:r w:rsidRPr="003F392E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3F392E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3F392E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3F392E"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4825" w:type="dxa"/>
          </w:tcPr>
          <w:p w:rsidR="00BC3E8C" w:rsidRPr="00EC48F1" w:rsidRDefault="00BC3E8C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BC3E8C" w:rsidRPr="00EC48F1" w:rsidTr="005F65F8">
        <w:tc>
          <w:tcPr>
            <w:tcW w:w="4920" w:type="dxa"/>
          </w:tcPr>
          <w:p w:rsidR="00BC3E8C" w:rsidRPr="003F392E" w:rsidRDefault="00BC3E8C" w:rsidP="005F65F8">
            <w:pPr>
              <w:spacing w:before="60" w:line="32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>Выберите из меню кнопки</w:t>
            </w:r>
            <w:proofErr w:type="gramStart"/>
            <w:r w:rsidRPr="003F392E">
              <w:rPr>
                <w:sz w:val="26"/>
                <w:szCs w:val="26"/>
              </w:rPr>
              <w:t xml:space="preserve"> </w:t>
            </w:r>
            <w:r w:rsidRPr="003F392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68" type="#_x0000_t75" style="width:18pt;height:18pt" o:ole="">
                  <v:imagedata r:id="rId5" o:title=""/>
                </v:shape>
                <o:OLEObject Type="Embed" ProgID="PBrush" ShapeID="_x0000_i1068" DrawAspect="Content" ObjectID="_1459328397" r:id="rId91"/>
              </w:object>
            </w:r>
            <w:r w:rsidRPr="003F392E">
              <w:rPr>
                <w:sz w:val="26"/>
                <w:szCs w:val="26"/>
              </w:rPr>
              <w:t xml:space="preserve"> </w:t>
            </w:r>
            <w:r w:rsidRPr="003F392E">
              <w:rPr>
                <w:rStyle w:val="a3"/>
                <w:iCs w:val="0"/>
                <w:sz w:val="26"/>
                <w:szCs w:val="26"/>
              </w:rPr>
              <w:t>С</w:t>
            </w:r>
            <w:proofErr w:type="gramEnd"/>
            <w:r w:rsidRPr="003F392E">
              <w:rPr>
                <w:rStyle w:val="a3"/>
                <w:iCs w:val="0"/>
                <w:sz w:val="26"/>
                <w:szCs w:val="26"/>
              </w:rPr>
              <w:t>оздать</w:t>
            </w:r>
            <w:r w:rsidRPr="003F392E">
              <w:rPr>
                <w:rStyle w:val="a3"/>
                <w:sz w:val="26"/>
                <w:szCs w:val="26"/>
              </w:rPr>
              <w:t xml:space="preserve"> </w:t>
            </w:r>
            <w:r w:rsidRPr="003F392E">
              <w:rPr>
                <w:sz w:val="26"/>
                <w:szCs w:val="26"/>
              </w:rPr>
              <w:t xml:space="preserve">пункт </w:t>
            </w:r>
            <w:r w:rsidRPr="003F392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69" type="#_x0000_t75" style="width:18.75pt;height:18pt" o:ole="">
                  <v:imagedata r:id="rId7" o:title=""/>
                </v:shape>
                <o:OLEObject Type="Embed" ProgID="PBrush" ShapeID="_x0000_i1069" DrawAspect="Content" ObjectID="_1459328398" r:id="rId92"/>
              </w:object>
            </w:r>
            <w:r w:rsidRPr="003F392E">
              <w:rPr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Деталь</w:t>
            </w:r>
          </w:p>
        </w:tc>
        <w:tc>
          <w:tcPr>
            <w:tcW w:w="4825" w:type="dxa"/>
          </w:tcPr>
          <w:p w:rsidR="00BC3E8C" w:rsidRPr="00EC48F1" w:rsidRDefault="00BC3E8C" w:rsidP="005F65F8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000" w:dyaOrig="2610">
                <v:shape id="_x0000_i1070" type="#_x0000_t75" style="width:118.5pt;height:103.5pt" o:ole="">
                  <v:imagedata r:id="rId9" o:title=""/>
                </v:shape>
                <o:OLEObject Type="Embed" ProgID="PBrush" ShapeID="_x0000_i1070" DrawAspect="Content" ObjectID="_1459328399" r:id="rId93"/>
              </w:object>
            </w:r>
          </w:p>
        </w:tc>
      </w:tr>
      <w:tr w:rsidR="00BC3E8C" w:rsidRPr="00EC48F1" w:rsidTr="005F65F8">
        <w:tc>
          <w:tcPr>
            <w:tcW w:w="4920" w:type="dxa"/>
          </w:tcPr>
          <w:p w:rsidR="00BC3E8C" w:rsidRPr="003F392E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 xml:space="preserve">В окне модели в </w:t>
            </w:r>
            <w:r w:rsidRPr="003F392E">
              <w:rPr>
                <w:b/>
                <w:bCs/>
                <w:i/>
                <w:sz w:val="26"/>
                <w:szCs w:val="26"/>
              </w:rPr>
              <w:t>Дереве построения</w:t>
            </w:r>
            <w:r w:rsidRPr="003F392E">
              <w:rPr>
                <w:sz w:val="26"/>
                <w:szCs w:val="26"/>
              </w:rPr>
              <w:t xml:space="preserve"> щелчком мышью выберите проекционную плоскость. Для создания эскиза используйте </w:t>
            </w:r>
            <w:r w:rsidRPr="003F392E">
              <w:rPr>
                <w:b/>
                <w:bCs/>
                <w:i/>
                <w:sz w:val="26"/>
                <w:szCs w:val="26"/>
              </w:rPr>
              <w:t>Фронтальную плоскость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before="120" w:after="120" w:line="300" w:lineRule="atLeast"/>
              <w:jc w:val="center"/>
            </w:pP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105" w:dyaOrig="1710">
                <v:shape id="_x0000_i1071" type="#_x0000_t75" style="width:167.25pt;height:92.25pt" o:ole="">
                  <v:imagedata r:id="rId94" o:title=""/>
                </v:shape>
                <o:OLEObject Type="Embed" ProgID="PBrush" ShapeID="_x0000_i1071" DrawAspect="Content" ObjectID="_1459328400" r:id="rId95"/>
              </w:object>
            </w:r>
          </w:p>
        </w:tc>
      </w:tr>
      <w:tr w:rsidR="00BC3E8C" w:rsidRPr="00EC48F1" w:rsidTr="005F65F8">
        <w:tc>
          <w:tcPr>
            <w:tcW w:w="4920" w:type="dxa"/>
          </w:tcPr>
          <w:p w:rsidR="00BC3E8C" w:rsidRPr="003F392E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 xml:space="preserve">Для перехода в режим построения эскиза нажмите кнопку </w:t>
            </w:r>
            <w:r w:rsidRPr="00C97A62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435" w:dyaOrig="390">
                <v:shape id="_x0000_i1072" type="#_x0000_t75" style="width:21.75pt;height:19.5pt" o:ole="">
                  <v:imagedata r:id="rId13" o:title=""/>
                </v:shape>
                <o:OLEObject Type="Embed" ProgID="PBrush" ShapeID="_x0000_i1072" DrawAspect="Content" ObjectID="_1459328401" r:id="rId96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Эскиз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after="120" w:line="300" w:lineRule="atLeast"/>
              <w:jc w:val="center"/>
            </w:pPr>
          </w:p>
        </w:tc>
      </w:tr>
      <w:tr w:rsidR="00BC3E8C" w:rsidRPr="00EC48F1" w:rsidTr="005F65F8">
        <w:tc>
          <w:tcPr>
            <w:tcW w:w="4920" w:type="dxa"/>
          </w:tcPr>
          <w:p w:rsidR="00BC3E8C" w:rsidRPr="003F392E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lastRenderedPageBreak/>
              <w:t xml:space="preserve">Нажмите кнопку </w:t>
            </w: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60" w:dyaOrig="375">
                <v:shape id="_x0000_i1073" type="#_x0000_t75" style="width:21pt;height:21.75pt" o:ole="">
                  <v:imagedata r:id="rId97" o:title=""/>
                </v:shape>
                <o:OLEObject Type="Embed" ProgID="PBrush" ShapeID="_x0000_i1073" DrawAspect="Content" ObjectID="_1459328402" r:id="rId98"/>
              </w:object>
            </w:r>
            <w:r w:rsidRPr="003F392E">
              <w:rPr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Ввод отрезка</w:t>
            </w:r>
            <w:r w:rsidRPr="003F392E">
              <w:rPr>
                <w:b/>
                <w:bCs/>
                <w:sz w:val="26"/>
                <w:szCs w:val="26"/>
              </w:rPr>
              <w:t xml:space="preserve"> </w:t>
            </w:r>
            <w:r w:rsidRPr="003F392E">
              <w:rPr>
                <w:sz w:val="26"/>
                <w:szCs w:val="26"/>
              </w:rPr>
              <w:t xml:space="preserve">на </w:t>
            </w:r>
            <w:r w:rsidRPr="003F392E">
              <w:rPr>
                <w:b/>
                <w:bCs/>
                <w:i/>
                <w:sz w:val="26"/>
                <w:szCs w:val="26"/>
              </w:rPr>
              <w:t>панели Геометрия</w:t>
            </w:r>
            <w:r w:rsidRPr="003F392E">
              <w:rPr>
                <w:i/>
                <w:sz w:val="26"/>
                <w:szCs w:val="26"/>
              </w:rPr>
              <w:t xml:space="preserve"> </w:t>
            </w:r>
            <w:r w:rsidRPr="003F392E">
              <w:rPr>
                <w:sz w:val="26"/>
                <w:szCs w:val="26"/>
              </w:rPr>
              <w:t>и выполните построение эскиза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after="120"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0" cy="1847850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8C" w:rsidRPr="00EC48F1" w:rsidTr="005F65F8">
        <w:tc>
          <w:tcPr>
            <w:tcW w:w="4920" w:type="dxa"/>
          </w:tcPr>
          <w:p w:rsidR="00BC3E8C" w:rsidRPr="003F392E" w:rsidRDefault="00BC3E8C" w:rsidP="005F65F8">
            <w:pPr>
              <w:spacing w:before="60" w:line="320" w:lineRule="atLeast"/>
              <w:jc w:val="both"/>
              <w:rPr>
                <w:b/>
                <w:bCs/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 xml:space="preserve">Нажмите кнопку </w:t>
            </w: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90" w:dyaOrig="420">
                <v:shape id="_x0000_i1074" type="#_x0000_t75" style="width:19.5pt;height:21pt" o:ole="">
                  <v:imagedata r:id="rId100" o:title=""/>
                </v:shape>
                <o:OLEObject Type="Embed" ProgID="PBrush" ShapeID="_x0000_i1074" DrawAspect="Content" ObjectID="_1459328403" r:id="rId101"/>
              </w:object>
            </w:r>
            <w:r w:rsidRPr="003F392E">
              <w:rPr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Линейный размер</w:t>
            </w:r>
            <w:r w:rsidRPr="003F392E">
              <w:rPr>
                <w:b/>
                <w:bCs/>
                <w:sz w:val="26"/>
                <w:szCs w:val="26"/>
              </w:rPr>
              <w:t xml:space="preserve"> </w:t>
            </w:r>
            <w:r w:rsidRPr="003F392E">
              <w:rPr>
                <w:sz w:val="26"/>
                <w:szCs w:val="26"/>
              </w:rPr>
              <w:t xml:space="preserve">на </w:t>
            </w:r>
            <w:r w:rsidRPr="003F392E">
              <w:rPr>
                <w:b/>
                <w:bCs/>
                <w:i/>
                <w:sz w:val="26"/>
                <w:szCs w:val="26"/>
              </w:rPr>
              <w:t>панели Размеры</w:t>
            </w:r>
            <w:r w:rsidRPr="003F392E">
              <w:rPr>
                <w:bCs/>
                <w:sz w:val="26"/>
                <w:szCs w:val="26"/>
              </w:rPr>
              <w:t>.</w:t>
            </w:r>
            <w:r w:rsidRPr="003F392E">
              <w:rPr>
                <w:b/>
                <w:bCs/>
                <w:sz w:val="26"/>
                <w:szCs w:val="26"/>
              </w:rPr>
              <w:t xml:space="preserve"> </w:t>
            </w:r>
          </w:p>
          <w:p w:rsidR="00BC3E8C" w:rsidRDefault="00BC3E8C" w:rsidP="005F65F8">
            <w:pPr>
              <w:spacing w:line="320" w:lineRule="atLeast"/>
              <w:jc w:val="both"/>
              <w:rPr>
                <w:bCs/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>В окне диалога в поле</w:t>
            </w:r>
            <w:r w:rsidRPr="003F392E">
              <w:rPr>
                <w:b/>
                <w:bCs/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Значение</w:t>
            </w:r>
            <w:r w:rsidRPr="003F392E">
              <w:rPr>
                <w:b/>
                <w:bCs/>
                <w:sz w:val="26"/>
                <w:szCs w:val="26"/>
              </w:rPr>
              <w:t xml:space="preserve"> </w:t>
            </w:r>
            <w:r w:rsidRPr="003F392E">
              <w:rPr>
                <w:sz w:val="26"/>
                <w:szCs w:val="26"/>
              </w:rPr>
              <w:t>введите значени</w:t>
            </w:r>
            <w:r>
              <w:rPr>
                <w:sz w:val="26"/>
                <w:szCs w:val="26"/>
              </w:rPr>
              <w:t>е</w:t>
            </w:r>
            <w:r w:rsidRPr="003F392E">
              <w:rPr>
                <w:sz w:val="26"/>
                <w:szCs w:val="26"/>
              </w:rPr>
              <w:t xml:space="preserve"> проставляем</w:t>
            </w:r>
            <w:r>
              <w:rPr>
                <w:sz w:val="26"/>
                <w:szCs w:val="26"/>
              </w:rPr>
              <w:t>ого</w:t>
            </w:r>
            <w:r w:rsidRPr="003F392E">
              <w:rPr>
                <w:sz w:val="26"/>
                <w:szCs w:val="26"/>
              </w:rPr>
              <w:t xml:space="preserve"> размер</w:t>
            </w:r>
            <w:r>
              <w:rPr>
                <w:sz w:val="26"/>
                <w:szCs w:val="26"/>
              </w:rPr>
              <w:t>а</w:t>
            </w:r>
            <w:r w:rsidRPr="003F392E">
              <w:rPr>
                <w:sz w:val="26"/>
                <w:szCs w:val="26"/>
              </w:rPr>
              <w:t xml:space="preserve"> и нажмите кнопку </w:t>
            </w:r>
            <w:r w:rsidRPr="0056181B">
              <w:rPr>
                <w:b/>
                <w:bCs/>
                <w:i/>
                <w:sz w:val="26"/>
                <w:szCs w:val="26"/>
              </w:rPr>
              <w:t>ОК</w:t>
            </w:r>
            <w:r>
              <w:rPr>
                <w:bCs/>
                <w:sz w:val="26"/>
                <w:szCs w:val="26"/>
              </w:rPr>
              <w:t>.</w:t>
            </w:r>
          </w:p>
          <w:p w:rsidR="00BC3E8C" w:rsidRPr="003F392E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Аналогичные действия повторяются для каждого из размеров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after="120" w:line="300" w:lineRule="atLeast"/>
              <w:jc w:val="center"/>
            </w:pPr>
          </w:p>
        </w:tc>
      </w:tr>
      <w:tr w:rsidR="00BC3E8C" w:rsidRPr="00EC48F1" w:rsidTr="005F65F8">
        <w:tc>
          <w:tcPr>
            <w:tcW w:w="4920" w:type="dxa"/>
          </w:tcPr>
          <w:p w:rsidR="00BC3E8C" w:rsidRPr="003F392E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 xml:space="preserve">Завершите построение эскиза. Пиктограмма эскиза с порядковым номером отобразится в </w:t>
            </w:r>
            <w:r w:rsidRPr="003F392E">
              <w:rPr>
                <w:b/>
                <w:bCs/>
                <w:i/>
                <w:sz w:val="26"/>
                <w:szCs w:val="26"/>
              </w:rPr>
              <w:t>Дереве построения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after="120" w:line="300" w:lineRule="atLeast"/>
              <w:jc w:val="center"/>
            </w:pPr>
          </w:p>
        </w:tc>
      </w:tr>
      <w:tr w:rsidR="00BC3E8C" w:rsidRPr="003F392E" w:rsidTr="005F65F8">
        <w:tc>
          <w:tcPr>
            <w:tcW w:w="4920" w:type="dxa"/>
          </w:tcPr>
          <w:p w:rsidR="00BC3E8C" w:rsidRPr="003F392E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 xml:space="preserve">Нажмите кнопку </w:t>
            </w: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60" w:dyaOrig="360">
                <v:shape id="_x0000_i1075" type="#_x0000_t75" style="width:23.25pt;height:23.25pt" o:ole="">
                  <v:imagedata r:id="rId102" o:title=""/>
                </v:shape>
                <o:OLEObject Type="Embed" ProgID="PBrush" ShapeID="_x0000_i1075" DrawAspect="Content" ObjectID="_1459328404" r:id="rId103"/>
              </w:object>
            </w:r>
            <w:r w:rsidRPr="003F392E">
              <w:rPr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Операция</w:t>
            </w:r>
            <w:r w:rsidRPr="003F392E">
              <w:rPr>
                <w:i/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вращения</w:t>
            </w:r>
            <w:r w:rsidRPr="003F392E">
              <w:rPr>
                <w:sz w:val="26"/>
                <w:szCs w:val="26"/>
              </w:rPr>
              <w:t xml:space="preserve"> на </w:t>
            </w:r>
            <w:r w:rsidRPr="003F392E">
              <w:rPr>
                <w:b/>
                <w:bCs/>
                <w:i/>
                <w:sz w:val="26"/>
                <w:szCs w:val="26"/>
              </w:rPr>
              <w:t>панели</w:t>
            </w:r>
            <w:r w:rsidRPr="003F392E">
              <w:rPr>
                <w:i/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Редактирование</w:t>
            </w:r>
            <w:r w:rsidRPr="003F392E">
              <w:rPr>
                <w:i/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детали</w:t>
            </w:r>
          </w:p>
        </w:tc>
        <w:tc>
          <w:tcPr>
            <w:tcW w:w="4825" w:type="dxa"/>
          </w:tcPr>
          <w:p w:rsidR="00BC3E8C" w:rsidRPr="003F392E" w:rsidRDefault="00BC3E8C" w:rsidP="005F65F8">
            <w:pPr>
              <w:spacing w:before="120" w:after="120" w:line="300" w:lineRule="atLeast"/>
              <w:jc w:val="center"/>
              <w:rPr>
                <w:sz w:val="26"/>
                <w:szCs w:val="26"/>
              </w:rPr>
            </w:pP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2370" w:dyaOrig="675">
                <v:shape id="_x0000_i1076" type="#_x0000_t75" style="width:136.5pt;height:39pt" o:ole="">
                  <v:imagedata r:id="rId104" o:title=""/>
                </v:shape>
                <o:OLEObject Type="Embed" ProgID="PBrush" ShapeID="_x0000_i1076" DrawAspect="Content" ObjectID="_1459328405" r:id="rId105"/>
              </w:object>
            </w:r>
          </w:p>
        </w:tc>
      </w:tr>
      <w:tr w:rsidR="00BC3E8C" w:rsidRPr="003F392E" w:rsidTr="005F65F8">
        <w:tc>
          <w:tcPr>
            <w:tcW w:w="4920" w:type="dxa"/>
          </w:tcPr>
          <w:p w:rsidR="00BC3E8C" w:rsidRPr="000E6D70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0E6D70">
              <w:rPr>
                <w:sz w:val="26"/>
                <w:szCs w:val="26"/>
              </w:rPr>
              <w:t xml:space="preserve">Нажмите кнопку </w:t>
            </w: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75" w:dyaOrig="390">
                <v:shape id="_x0000_i1077" type="#_x0000_t75" style="width:20.25pt;height:21pt" o:ole="">
                  <v:imagedata r:id="rId106" o:title=""/>
                </v:shape>
                <o:OLEObject Type="Embed" ProgID="PBrush" ShapeID="_x0000_i1077" DrawAspect="Content" ObjectID="_1459328406" r:id="rId107"/>
              </w:object>
            </w:r>
            <w:r w:rsidRPr="000E6D70">
              <w:rPr>
                <w:sz w:val="26"/>
                <w:szCs w:val="26"/>
              </w:rPr>
              <w:t xml:space="preserve"> </w:t>
            </w:r>
            <w:r w:rsidRPr="000E6D70">
              <w:rPr>
                <w:b/>
                <w:bCs/>
                <w:i/>
                <w:sz w:val="26"/>
                <w:szCs w:val="26"/>
              </w:rPr>
              <w:t>Ориентация</w:t>
            </w:r>
            <w:r w:rsidRPr="000E6D70">
              <w:rPr>
                <w:sz w:val="26"/>
                <w:szCs w:val="26"/>
              </w:rPr>
              <w:t xml:space="preserve"> и выберите из списка текущую ориентацию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6700" cy="266700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D70">
              <w:rPr>
                <w:sz w:val="26"/>
                <w:szCs w:val="26"/>
              </w:rPr>
              <w:t xml:space="preserve"> </w:t>
            </w:r>
            <w:r w:rsidRPr="000E6D70">
              <w:rPr>
                <w:b/>
                <w:bCs/>
                <w:i/>
                <w:sz w:val="26"/>
                <w:szCs w:val="26"/>
              </w:rPr>
              <w:t xml:space="preserve">Изометрия </w:t>
            </w:r>
            <w:r w:rsidRPr="000E6D70">
              <w:rPr>
                <w:b/>
                <w:bCs/>
                <w:i/>
                <w:sz w:val="26"/>
                <w:szCs w:val="26"/>
                <w:lang w:val="en-US"/>
              </w:rPr>
              <w:t>XYZ</w:t>
            </w:r>
            <w:r w:rsidRPr="000E6D70">
              <w:rPr>
                <w:sz w:val="26"/>
                <w:szCs w:val="26"/>
              </w:rPr>
              <w:t>. Это позволит сделать процесс построения наглядным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</w:p>
          <w:p w:rsidR="00BC3E8C" w:rsidRPr="003F392E" w:rsidRDefault="00BC3E8C" w:rsidP="005F65F8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BC3E8C" w:rsidRPr="003F392E" w:rsidTr="005F65F8">
        <w:tc>
          <w:tcPr>
            <w:tcW w:w="4920" w:type="dxa"/>
          </w:tcPr>
          <w:p w:rsidR="00BC3E8C" w:rsidRPr="000E6D70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0E6D70">
              <w:rPr>
                <w:sz w:val="26"/>
                <w:szCs w:val="26"/>
              </w:rPr>
              <w:t xml:space="preserve">На </w:t>
            </w:r>
            <w:r w:rsidRPr="000E6D70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0E6D70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E6D70">
              <w:rPr>
                <w:sz w:val="26"/>
                <w:szCs w:val="26"/>
              </w:rPr>
              <w:t xml:space="preserve">выберите тип элемента </w:t>
            </w: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60" w:dyaOrig="330">
                <v:shape id="_x0000_i1078" type="#_x0000_t75" style="width:23.25pt;height:20.25pt" o:ole="">
                  <v:imagedata r:id="rId109" o:title=""/>
                </v:shape>
                <o:OLEObject Type="Embed" ProgID="PBrush" ShapeID="_x0000_i1078" DrawAspect="Content" ObjectID="_1459328407" r:id="rId110"/>
              </w:object>
            </w:r>
            <w:r w:rsidRPr="000E6D70">
              <w:rPr>
                <w:sz w:val="26"/>
                <w:szCs w:val="26"/>
              </w:rPr>
              <w:t xml:space="preserve"> </w:t>
            </w:r>
            <w:r w:rsidRPr="000E6D70">
              <w:rPr>
                <w:b/>
                <w:bCs/>
                <w:i/>
                <w:sz w:val="26"/>
                <w:szCs w:val="26"/>
              </w:rPr>
              <w:t>Сфероид</w:t>
            </w:r>
            <w:r w:rsidRPr="000E6D70">
              <w:rPr>
                <w:sz w:val="26"/>
                <w:szCs w:val="26"/>
              </w:rPr>
              <w:t xml:space="preserve">, без создания тонкой стенки, </w:t>
            </w:r>
            <w:r w:rsidRPr="000E6D70">
              <w:rPr>
                <w:b/>
                <w:bCs/>
                <w:i/>
                <w:sz w:val="26"/>
                <w:szCs w:val="26"/>
              </w:rPr>
              <w:t>Прямое направление</w:t>
            </w:r>
            <w:r w:rsidRPr="000E6D70">
              <w:rPr>
                <w:sz w:val="26"/>
                <w:szCs w:val="26"/>
              </w:rPr>
              <w:t xml:space="preserve"> вращения, введите значение угла вращения 360</w:t>
            </w:r>
            <w:r w:rsidRPr="000E6D70">
              <w:rPr>
                <w:sz w:val="26"/>
                <w:szCs w:val="26"/>
              </w:rPr>
              <w:sym w:font="Symbol" w:char="F0B0"/>
            </w:r>
            <w:r w:rsidRPr="000E6D70">
              <w:rPr>
                <w:sz w:val="26"/>
                <w:szCs w:val="26"/>
              </w:rPr>
              <w:t>, остальные параметры примите по умолчанию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</w:p>
          <w:p w:rsidR="00BC3E8C" w:rsidRPr="003F392E" w:rsidRDefault="00BC3E8C" w:rsidP="005F65F8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5295" w:dyaOrig="990">
                <v:shape id="_x0000_i1079" type="#_x0000_t75" style="width:230.25pt;height:55.5pt" o:ole="">
                  <v:imagedata r:id="rId111" o:title=""/>
                </v:shape>
                <o:OLEObject Type="Embed" ProgID="PBrush" ShapeID="_x0000_i1079" DrawAspect="Content" ObjectID="_1459328408" r:id="rId112"/>
              </w:object>
            </w:r>
          </w:p>
        </w:tc>
      </w:tr>
      <w:tr w:rsidR="00BC3E8C" w:rsidRPr="003F392E" w:rsidTr="005F65F8">
        <w:tc>
          <w:tcPr>
            <w:tcW w:w="4920" w:type="dxa"/>
          </w:tcPr>
          <w:p w:rsidR="00BC3E8C" w:rsidRPr="000E6D70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0E6D70">
              <w:rPr>
                <w:sz w:val="26"/>
                <w:szCs w:val="26"/>
              </w:rPr>
              <w:t>Нажмите кнопку</w:t>
            </w:r>
            <w:proofErr w:type="gramStart"/>
            <w:r w:rsidRPr="000E6D70">
              <w:rPr>
                <w:sz w:val="26"/>
                <w:szCs w:val="26"/>
              </w:rPr>
              <w:t xml:space="preserve"> </w:t>
            </w:r>
            <w:r w:rsidRPr="007C3189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80" type="#_x0000_t75" style="width:21.75pt;height:21pt" o:ole="">
                  <v:imagedata r:id="rId30" o:title=""/>
                </v:shape>
                <o:OLEObject Type="Embed" ProgID="PBrush" ShapeID="_x0000_i1080" DrawAspect="Content" ObjectID="_1459328409" r:id="rId113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7C3189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0E6D70">
              <w:rPr>
                <w:sz w:val="26"/>
                <w:szCs w:val="26"/>
              </w:rPr>
              <w:t xml:space="preserve"> для построения элемента. Пиктограмма детали отобразится в </w:t>
            </w:r>
            <w:r w:rsidRPr="000E6D70">
              <w:rPr>
                <w:b/>
                <w:bCs/>
                <w:i/>
                <w:sz w:val="26"/>
                <w:szCs w:val="26"/>
              </w:rPr>
              <w:t>Дереве построения</w:t>
            </w:r>
          </w:p>
        </w:tc>
        <w:tc>
          <w:tcPr>
            <w:tcW w:w="4825" w:type="dxa"/>
          </w:tcPr>
          <w:p w:rsidR="00BC3E8C" w:rsidRPr="003F392E" w:rsidRDefault="00BC3E8C" w:rsidP="005F65F8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BC3E8C" w:rsidRPr="003F392E" w:rsidTr="005F65F8">
        <w:tc>
          <w:tcPr>
            <w:tcW w:w="4920" w:type="dxa"/>
          </w:tcPr>
          <w:p w:rsidR="00BC3E8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0E6D70">
              <w:rPr>
                <w:sz w:val="26"/>
                <w:szCs w:val="26"/>
              </w:rPr>
              <w:t xml:space="preserve">Нажмите кнопку </w:t>
            </w:r>
            <w:r w:rsidRPr="002266A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75" w:dyaOrig="375">
                <v:shape id="_x0000_i1081" type="#_x0000_t75" style="width:22.5pt;height:22.5pt" o:ole="">
                  <v:imagedata r:id="rId114" o:title=""/>
                </v:shape>
                <o:OLEObject Type="Embed" ProgID="PBrush" ShapeID="_x0000_i1081" DrawAspect="Content" ObjectID="_1459328410" r:id="rId115"/>
              </w:object>
            </w:r>
            <w:r w:rsidRPr="000E6D70">
              <w:rPr>
                <w:sz w:val="26"/>
                <w:szCs w:val="26"/>
              </w:rPr>
              <w:t xml:space="preserve"> </w:t>
            </w:r>
            <w:r w:rsidRPr="000853BB">
              <w:rPr>
                <w:b/>
                <w:bCs/>
                <w:i/>
                <w:sz w:val="26"/>
                <w:szCs w:val="26"/>
              </w:rPr>
              <w:t>Фаска</w:t>
            </w:r>
            <w:r w:rsidRPr="000E6D70">
              <w:rPr>
                <w:sz w:val="26"/>
                <w:szCs w:val="26"/>
              </w:rPr>
              <w:t xml:space="preserve"> на </w:t>
            </w:r>
            <w:r w:rsidRPr="000853BB">
              <w:rPr>
                <w:b/>
                <w:bCs/>
                <w:i/>
                <w:sz w:val="26"/>
                <w:szCs w:val="26"/>
              </w:rPr>
              <w:t>панели</w:t>
            </w:r>
            <w:r w:rsidRPr="000853BB">
              <w:rPr>
                <w:i/>
                <w:sz w:val="26"/>
                <w:szCs w:val="26"/>
              </w:rPr>
              <w:t xml:space="preserve"> </w:t>
            </w:r>
            <w:r w:rsidRPr="000853BB">
              <w:rPr>
                <w:b/>
                <w:bCs/>
                <w:i/>
                <w:sz w:val="26"/>
                <w:szCs w:val="26"/>
              </w:rPr>
              <w:lastRenderedPageBreak/>
              <w:t>Редактирование детали</w:t>
            </w:r>
            <w:r w:rsidRPr="000E6D70">
              <w:rPr>
                <w:sz w:val="26"/>
                <w:szCs w:val="26"/>
              </w:rPr>
              <w:t xml:space="preserve">. </w:t>
            </w:r>
          </w:p>
          <w:p w:rsidR="00BC3E8C" w:rsidRPr="000E6D70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0E6D70">
              <w:rPr>
                <w:sz w:val="26"/>
                <w:szCs w:val="26"/>
              </w:rPr>
              <w:t xml:space="preserve">Выберите поочередно грани для снятия фасок. Установите построение фаски по значениям катета 2.5 и угла 45 </w:t>
            </w:r>
            <w:r w:rsidRPr="000E6D70">
              <w:rPr>
                <w:sz w:val="26"/>
                <w:szCs w:val="26"/>
              </w:rPr>
              <w:sym w:font="Symbol" w:char="F0B0"/>
            </w:r>
            <w:r w:rsidRPr="000E6D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5" w:type="dxa"/>
          </w:tcPr>
          <w:p w:rsidR="00BC3E8C" w:rsidRPr="003F392E" w:rsidRDefault="00BC3E8C" w:rsidP="005F65F8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BC3E8C" w:rsidRPr="003F392E" w:rsidTr="005F65F8">
        <w:tc>
          <w:tcPr>
            <w:tcW w:w="4920" w:type="dxa"/>
          </w:tcPr>
          <w:p w:rsidR="00BC3E8C" w:rsidRPr="000E6D70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0E6D70">
              <w:rPr>
                <w:sz w:val="26"/>
                <w:szCs w:val="26"/>
              </w:rPr>
              <w:lastRenderedPageBreak/>
              <w:t>Нажмите кнопку</w:t>
            </w:r>
            <w:proofErr w:type="gramStart"/>
            <w:r w:rsidRPr="000E6D70">
              <w:rPr>
                <w:sz w:val="26"/>
                <w:szCs w:val="26"/>
              </w:rPr>
              <w:t xml:space="preserve"> </w:t>
            </w:r>
            <w:r w:rsidRPr="007C3189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82" type="#_x0000_t75" style="width:21.75pt;height:21pt" o:ole="">
                  <v:imagedata r:id="rId30" o:title=""/>
                </v:shape>
                <o:OLEObject Type="Embed" ProgID="PBrush" ShapeID="_x0000_i1082" DrawAspect="Content" ObjectID="_1459328411" r:id="rId116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7C3189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0E6D70">
              <w:rPr>
                <w:b/>
                <w:bCs/>
                <w:sz w:val="26"/>
                <w:szCs w:val="26"/>
              </w:rPr>
              <w:t xml:space="preserve"> </w:t>
            </w:r>
            <w:r w:rsidRPr="000E6D70">
              <w:rPr>
                <w:sz w:val="26"/>
                <w:szCs w:val="26"/>
              </w:rPr>
              <w:t>для построения фасок</w:t>
            </w:r>
          </w:p>
        </w:tc>
        <w:tc>
          <w:tcPr>
            <w:tcW w:w="4825" w:type="dxa"/>
          </w:tcPr>
          <w:p w:rsidR="00BC3E8C" w:rsidRPr="003F392E" w:rsidRDefault="00BC3E8C" w:rsidP="005F65F8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C3E8C" w:rsidRPr="000E6D70" w:rsidRDefault="00BC3E8C" w:rsidP="00BC3E8C">
      <w:pPr>
        <w:spacing w:before="240" w:after="120" w:line="360" w:lineRule="atLeast"/>
        <w:ind w:firstLine="709"/>
        <w:jc w:val="both"/>
        <w:rPr>
          <w:b/>
          <w:bCs/>
          <w:spacing w:val="-4"/>
          <w:sz w:val="28"/>
          <w:szCs w:val="28"/>
        </w:rPr>
      </w:pPr>
      <w:r w:rsidRPr="000E6D70">
        <w:rPr>
          <w:b/>
          <w:sz w:val="28"/>
          <w:szCs w:val="28"/>
        </w:rPr>
        <w:t>Контрольные вопросы:</w:t>
      </w:r>
    </w:p>
    <w:p w:rsidR="00BC3E8C" w:rsidRPr="000E6D70" w:rsidRDefault="00BC3E8C" w:rsidP="00BC3E8C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0E6D70">
        <w:rPr>
          <w:b w:val="0"/>
          <w:sz w:val="28"/>
          <w:szCs w:val="28"/>
        </w:rPr>
        <w:t>1.</w:t>
      </w:r>
      <w:r w:rsidRPr="000E6D70">
        <w:rPr>
          <w:sz w:val="28"/>
          <w:szCs w:val="28"/>
        </w:rPr>
        <w:t xml:space="preserve"> </w:t>
      </w:r>
      <w:r w:rsidRPr="000E6D70">
        <w:rPr>
          <w:b w:val="0"/>
          <w:bCs w:val="0"/>
          <w:spacing w:val="-4"/>
          <w:sz w:val="28"/>
          <w:szCs w:val="28"/>
        </w:rPr>
        <w:t>Какие методы геометрического моделирования используются в современных САПР?</w:t>
      </w:r>
    </w:p>
    <w:p w:rsidR="00BC3E8C" w:rsidRPr="000E6D70" w:rsidRDefault="00BC3E8C" w:rsidP="00BC3E8C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0E6D70">
        <w:rPr>
          <w:b w:val="0"/>
          <w:bCs w:val="0"/>
          <w:spacing w:val="-4"/>
          <w:sz w:val="28"/>
          <w:szCs w:val="28"/>
        </w:rPr>
        <w:t>2. Какие геометрические модели известны и перечислите их отличительные признаки?</w:t>
      </w:r>
    </w:p>
    <w:p w:rsidR="00BC3E8C" w:rsidRPr="000853BB" w:rsidRDefault="00BC3E8C" w:rsidP="00BC3E8C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0853BB">
        <w:rPr>
          <w:b w:val="0"/>
          <w:bCs w:val="0"/>
          <w:spacing w:val="-4"/>
          <w:sz w:val="28"/>
          <w:szCs w:val="28"/>
        </w:rPr>
        <w:t>3. Как формируется твердотельная модель в системе КОМПАС?</w:t>
      </w:r>
    </w:p>
    <w:p w:rsidR="00BC3E8C" w:rsidRPr="000853BB" w:rsidRDefault="00BC3E8C" w:rsidP="00BC3E8C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0853BB">
        <w:rPr>
          <w:b w:val="0"/>
          <w:bCs w:val="0"/>
          <w:spacing w:val="-4"/>
          <w:sz w:val="28"/>
          <w:szCs w:val="28"/>
        </w:rPr>
        <w:t xml:space="preserve">4. Чем определяются правила построения эскиза? </w:t>
      </w:r>
    </w:p>
    <w:p w:rsidR="00BC3E8C" w:rsidRPr="000853BB" w:rsidRDefault="00BC3E8C" w:rsidP="00BC3E8C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0853BB">
        <w:rPr>
          <w:b w:val="0"/>
          <w:bCs w:val="0"/>
          <w:spacing w:val="-4"/>
          <w:sz w:val="28"/>
          <w:szCs w:val="28"/>
        </w:rPr>
        <w:t>5. Какими свойствами обладает трехмерная модель?</w:t>
      </w:r>
    </w:p>
    <w:p w:rsidR="001F56F3" w:rsidRDefault="00BC3E8C" w:rsidP="00BC3E8C">
      <w:r w:rsidRPr="000853BB">
        <w:br w:type="page"/>
      </w:r>
    </w:p>
    <w:sectPr w:rsidR="001F56F3" w:rsidSect="0022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E8C"/>
    <w:rsid w:val="001F56F3"/>
    <w:rsid w:val="002266A2"/>
    <w:rsid w:val="00BC3E8C"/>
    <w:rsid w:val="00B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A2"/>
  </w:style>
  <w:style w:type="paragraph" w:styleId="1">
    <w:name w:val="heading 1"/>
    <w:basedOn w:val="a"/>
    <w:next w:val="a"/>
    <w:link w:val="10"/>
    <w:qFormat/>
    <w:rsid w:val="00BC3E8C"/>
    <w:pPr>
      <w:keepNext/>
      <w:spacing w:before="120" w:after="120" w:line="36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BC3E8C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C3E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Название команды"/>
    <w:basedOn w:val="a0"/>
    <w:rsid w:val="00BC3E8C"/>
    <w:rPr>
      <w:rFonts w:ascii="Times New Roman" w:hAnsi="Times New Roman" w:cs="Times New Roman"/>
      <w:b/>
      <w:bCs/>
      <w:i/>
      <w:iCs/>
      <w:color w:val="auto"/>
      <w:sz w:val="20"/>
      <w:szCs w:val="20"/>
      <w:vertAlign w:val="baseline"/>
    </w:rPr>
  </w:style>
  <w:style w:type="table" w:styleId="a4">
    <w:name w:val="Table Grid"/>
    <w:basedOn w:val="a1"/>
    <w:rsid w:val="00BC3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fontTable" Target="fontTable.xml"/><Relationship Id="rId21" Type="http://schemas.openxmlformats.org/officeDocument/2006/relationships/image" Target="media/image10.png"/><Relationship Id="rId42" Type="http://schemas.openxmlformats.org/officeDocument/2006/relationships/oleObject" Target="embeddings/oleObject18.bin"/><Relationship Id="rId47" Type="http://schemas.openxmlformats.org/officeDocument/2006/relationships/image" Target="media/image24.png"/><Relationship Id="rId63" Type="http://schemas.openxmlformats.org/officeDocument/2006/relationships/oleObject" Target="embeddings/oleObject29.bin"/><Relationship Id="rId68" Type="http://schemas.openxmlformats.org/officeDocument/2006/relationships/image" Target="media/image34.png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5.png"/><Relationship Id="rId24" Type="http://schemas.openxmlformats.org/officeDocument/2006/relationships/oleObject" Target="embeddings/oleObject10.bin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3.png"/><Relationship Id="rId53" Type="http://schemas.openxmlformats.org/officeDocument/2006/relationships/image" Target="media/image27.png"/><Relationship Id="rId58" Type="http://schemas.openxmlformats.org/officeDocument/2006/relationships/oleObject" Target="embeddings/oleObject27.bin"/><Relationship Id="rId66" Type="http://schemas.openxmlformats.org/officeDocument/2006/relationships/image" Target="media/image33.png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9.png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5" Type="http://schemas.openxmlformats.org/officeDocument/2006/relationships/image" Target="media/image2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1.png"/><Relationship Id="rId90" Type="http://schemas.openxmlformats.org/officeDocument/2006/relationships/image" Target="media/image44.png"/><Relationship Id="rId95" Type="http://schemas.openxmlformats.org/officeDocument/2006/relationships/oleObject" Target="embeddings/oleObject47.bin"/><Relationship Id="rId19" Type="http://schemas.openxmlformats.org/officeDocument/2006/relationships/image" Target="media/image9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image" Target="media/image18.png"/><Relationship Id="rId43" Type="http://schemas.openxmlformats.org/officeDocument/2006/relationships/image" Target="media/image22.png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77" Type="http://schemas.openxmlformats.org/officeDocument/2006/relationships/image" Target="media/image38.png"/><Relationship Id="rId100" Type="http://schemas.openxmlformats.org/officeDocument/2006/relationships/image" Target="media/image48.png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118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image" Target="media/image40.png"/><Relationship Id="rId85" Type="http://schemas.openxmlformats.org/officeDocument/2006/relationships/image" Target="media/image42.png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png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png"/><Relationship Id="rId116" Type="http://schemas.openxmlformats.org/officeDocument/2006/relationships/oleObject" Target="embeddings/oleObject58.bin"/><Relationship Id="rId20" Type="http://schemas.openxmlformats.org/officeDocument/2006/relationships/oleObject" Target="embeddings/oleObject8.bin"/><Relationship Id="rId41" Type="http://schemas.openxmlformats.org/officeDocument/2006/relationships/image" Target="media/image21.png"/><Relationship Id="rId54" Type="http://schemas.openxmlformats.org/officeDocument/2006/relationships/oleObject" Target="embeddings/oleObject24.bin"/><Relationship Id="rId62" Type="http://schemas.openxmlformats.org/officeDocument/2006/relationships/image" Target="media/image31.png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png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8.bin"/><Relationship Id="rId111" Type="http://schemas.openxmlformats.org/officeDocument/2006/relationships/image" Target="media/image54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png"/><Relationship Id="rId114" Type="http://schemas.openxmlformats.org/officeDocument/2006/relationships/image" Target="media/image55.pn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6.png"/><Relationship Id="rId60" Type="http://schemas.openxmlformats.org/officeDocument/2006/relationships/image" Target="media/image30.png"/><Relationship Id="rId65" Type="http://schemas.openxmlformats.org/officeDocument/2006/relationships/image" Target="media/image32.png"/><Relationship Id="rId73" Type="http://schemas.openxmlformats.org/officeDocument/2006/relationships/image" Target="media/image36.png"/><Relationship Id="rId78" Type="http://schemas.openxmlformats.org/officeDocument/2006/relationships/image" Target="media/image39.png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image" Target="media/image45.png"/><Relationship Id="rId99" Type="http://schemas.openxmlformats.org/officeDocument/2006/relationships/image" Target="media/image47.png"/><Relationship Id="rId101" Type="http://schemas.openxmlformats.org/officeDocument/2006/relationships/oleObject" Target="embeddings/oleObject50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oleObject" Target="embeddings/oleObject7.bin"/><Relationship Id="rId39" Type="http://schemas.openxmlformats.org/officeDocument/2006/relationships/image" Target="media/image20.png"/><Relationship Id="rId109" Type="http://schemas.openxmlformats.org/officeDocument/2006/relationships/image" Target="media/image53.png"/><Relationship Id="rId34" Type="http://schemas.openxmlformats.org/officeDocument/2006/relationships/oleObject" Target="embeddings/oleObject14.bin"/><Relationship Id="rId50" Type="http://schemas.openxmlformats.org/officeDocument/2006/relationships/image" Target="media/image25.png"/><Relationship Id="rId55" Type="http://schemas.openxmlformats.org/officeDocument/2006/relationships/image" Target="media/image28.png"/><Relationship Id="rId76" Type="http://schemas.openxmlformats.org/officeDocument/2006/relationships/image" Target="media/image37.png"/><Relationship Id="rId97" Type="http://schemas.openxmlformats.org/officeDocument/2006/relationships/image" Target="media/image46.png"/><Relationship Id="rId104" Type="http://schemas.openxmlformats.org/officeDocument/2006/relationships/image" Target="media/image50.png"/><Relationship Id="rId7" Type="http://schemas.openxmlformats.org/officeDocument/2006/relationships/image" Target="media/image3.png"/><Relationship Id="rId71" Type="http://schemas.openxmlformats.org/officeDocument/2006/relationships/image" Target="media/image35.png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ig.kafedra</cp:lastModifiedBy>
  <cp:revision>3</cp:revision>
  <dcterms:created xsi:type="dcterms:W3CDTF">2014-04-15T12:16:00Z</dcterms:created>
  <dcterms:modified xsi:type="dcterms:W3CDTF">2014-04-18T08:05:00Z</dcterms:modified>
</cp:coreProperties>
</file>