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892"/>
      </w:tblGrid>
      <w:tr w:rsidR="00EB1043" w14:paraId="623E51FC" w14:textId="77777777" w:rsidTr="00EB1043">
        <w:trPr>
          <w:trHeight w:val="1437"/>
          <w:jc w:val="center"/>
        </w:trPr>
        <w:tc>
          <w:tcPr>
            <w:tcW w:w="993" w:type="dxa"/>
          </w:tcPr>
          <w:p w14:paraId="182B56FA" w14:textId="77777777" w:rsidR="00EB1043" w:rsidRDefault="00EB1043">
            <w:pPr>
              <w:pStyle w:val="1"/>
              <w:tabs>
                <w:tab w:val="left" w:pos="5387"/>
              </w:tabs>
              <w:spacing w:line="276" w:lineRule="auto"/>
              <w:jc w:val="both"/>
            </w:pPr>
            <w:r>
              <w:object w:dxaOrig="3160" w:dyaOrig="2920" w14:anchorId="2B8F94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4pt" o:ole="">
                  <v:imagedata r:id="rId6" o:title=""/>
                </v:shape>
                <o:OLEObject Type="Embed" ProgID="MSDraw" ShapeID="_x0000_i1025" DrawAspect="Content" ObjectID="_1538337106" r:id="rId7"/>
              </w:object>
            </w:r>
          </w:p>
          <w:p w14:paraId="51B4734F" w14:textId="77777777" w:rsidR="00EB1043" w:rsidRDefault="00EB1043">
            <w:pPr>
              <w:tabs>
                <w:tab w:val="left" w:pos="5387"/>
              </w:tabs>
              <w:spacing w:after="0" w:line="240" w:lineRule="auto"/>
              <w:jc w:val="both"/>
              <w:rPr>
                <w:sz w:val="6"/>
                <w:szCs w:val="6"/>
              </w:rPr>
            </w:pPr>
          </w:p>
          <w:p w14:paraId="12B88A46" w14:textId="77777777" w:rsidR="00EB1043" w:rsidRDefault="00EB1043">
            <w:pPr>
              <w:pStyle w:val="1"/>
              <w:tabs>
                <w:tab w:val="left" w:pos="5387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t>Э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</w:p>
          <w:p w14:paraId="4C9D5A79" w14:textId="77777777" w:rsidR="00EB1043" w:rsidRDefault="00EB1043">
            <w:pPr>
              <w:pStyle w:val="1"/>
              <w:tabs>
                <w:tab w:val="left" w:pos="5387"/>
              </w:tabs>
              <w:spacing w:line="276" w:lineRule="auto"/>
              <w:jc w:val="both"/>
            </w:pPr>
          </w:p>
        </w:tc>
        <w:tc>
          <w:tcPr>
            <w:tcW w:w="8891" w:type="dxa"/>
          </w:tcPr>
          <w:p w14:paraId="4BA4B2E4" w14:textId="77777777" w:rsidR="00EB1043" w:rsidRDefault="00EB1043">
            <w:pPr>
              <w:pStyle w:val="1"/>
              <w:tabs>
                <w:tab w:val="left" w:pos="5387"/>
              </w:tabs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МИНИСТЕРСТВО ОБРАЗОВАНИЯ И НАУКИ РОССИЙСКОЙ ФЕДЕРАЦИИ</w:t>
            </w:r>
          </w:p>
          <w:p w14:paraId="069511DD" w14:textId="77777777" w:rsidR="00D86269" w:rsidRDefault="00EB1043">
            <w:pPr>
              <w:pStyle w:val="1"/>
              <w:tabs>
                <w:tab w:val="left" w:pos="5387"/>
              </w:tabs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Федеральное государственное бюджетное образовательное </w:t>
            </w:r>
          </w:p>
          <w:p w14:paraId="086FB3FE" w14:textId="1FDB1099" w:rsidR="00EB1043" w:rsidRDefault="00EB1043">
            <w:pPr>
              <w:pStyle w:val="1"/>
              <w:tabs>
                <w:tab w:val="left" w:pos="5387"/>
              </w:tabs>
              <w:spacing w:line="276" w:lineRule="auto"/>
              <w:rPr>
                <w:sz w:val="22"/>
              </w:rPr>
            </w:pPr>
            <w:r>
              <w:rPr>
                <w:sz w:val="22"/>
              </w:rPr>
              <w:t>учреждение</w:t>
            </w:r>
          </w:p>
          <w:p w14:paraId="4058BE9C" w14:textId="06F881B8" w:rsidR="00EB1043" w:rsidRDefault="00EB1043">
            <w:pPr>
              <w:pStyle w:val="1"/>
              <w:tabs>
                <w:tab w:val="left" w:pos="5387"/>
              </w:tabs>
              <w:spacing w:line="276" w:lineRule="auto"/>
              <w:rPr>
                <w:sz w:val="22"/>
              </w:rPr>
            </w:pPr>
            <w:r>
              <w:rPr>
                <w:sz w:val="22"/>
              </w:rPr>
              <w:t>высшего образования</w:t>
            </w:r>
          </w:p>
          <w:p w14:paraId="27954E60" w14:textId="77777777" w:rsidR="00EB1043" w:rsidRDefault="00EB1043">
            <w:pPr>
              <w:pStyle w:val="1"/>
              <w:tabs>
                <w:tab w:val="left" w:pos="5387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“КАЗАНСКИЙ ГОСУДАРСТВЕННЫЙ ЭНЕРГЕТИЧЕСКИЙ УНИВЕРСИТЕТ”</w:t>
            </w:r>
          </w:p>
          <w:p w14:paraId="25EC7B57" w14:textId="77777777" w:rsidR="00EB1043" w:rsidRDefault="00EB1043">
            <w:pPr>
              <w:pStyle w:val="1"/>
              <w:tabs>
                <w:tab w:val="left" w:pos="5387"/>
              </w:tabs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(ФГБОУ ВПО «КГЭУ»)</w:t>
            </w:r>
          </w:p>
          <w:p w14:paraId="7C447080" w14:textId="77777777" w:rsidR="00EB1043" w:rsidRDefault="00EB1043">
            <w:pPr>
              <w:pStyle w:val="1"/>
              <w:tabs>
                <w:tab w:val="left" w:pos="5387"/>
              </w:tabs>
              <w:spacing w:line="276" w:lineRule="auto"/>
              <w:jc w:val="both"/>
              <w:rPr>
                <w:rFonts w:ascii="Arial" w:hAnsi="Arial" w:cs="Arial"/>
                <w:spacing w:val="20"/>
                <w:sz w:val="2"/>
              </w:rPr>
            </w:pPr>
          </w:p>
          <w:p w14:paraId="689CCBAB" w14:textId="77777777" w:rsidR="00EB1043" w:rsidRDefault="00EB1043">
            <w:pPr>
              <w:pStyle w:val="1"/>
              <w:tabs>
                <w:tab w:val="left" w:pos="5387"/>
              </w:tabs>
              <w:spacing w:line="276" w:lineRule="auto"/>
              <w:jc w:val="both"/>
              <w:rPr>
                <w:rFonts w:ascii="Arial" w:hAnsi="Arial" w:cs="Arial"/>
                <w:spacing w:val="40"/>
                <w:sz w:val="10"/>
                <w:szCs w:val="10"/>
              </w:rPr>
            </w:pPr>
          </w:p>
        </w:tc>
      </w:tr>
    </w:tbl>
    <w:p w14:paraId="0BDC1BD9" w14:textId="77777777" w:rsidR="00EB1043" w:rsidRDefault="00EB1043" w:rsidP="00EB1043">
      <w:pPr>
        <w:tabs>
          <w:tab w:val="left" w:pos="5387"/>
        </w:tabs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4"/>
        <w:gridCol w:w="3987"/>
      </w:tblGrid>
      <w:tr w:rsidR="00EB1043" w14:paraId="5228FBA7" w14:textId="77777777" w:rsidTr="00EB1043">
        <w:trPr>
          <w:jc w:val="center"/>
        </w:trPr>
        <w:tc>
          <w:tcPr>
            <w:tcW w:w="6629" w:type="dxa"/>
          </w:tcPr>
          <w:p w14:paraId="16250B82" w14:textId="77777777" w:rsidR="00EB1043" w:rsidRDefault="00EB1043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8" w:type="dxa"/>
          </w:tcPr>
          <w:p w14:paraId="67FB8EB9" w14:textId="77777777" w:rsidR="00D86269" w:rsidRPr="00D86269" w:rsidRDefault="00D86269" w:rsidP="00D86269">
            <w:pPr>
              <w:tabs>
                <w:tab w:val="left" w:pos="5580"/>
              </w:tabs>
              <w:ind w:left="104"/>
              <w:rPr>
                <w:rFonts w:ascii="Times New Roman" w:hAnsi="Times New Roman" w:cs="Times New Roman"/>
                <w:sz w:val="28"/>
              </w:rPr>
            </w:pPr>
            <w:r w:rsidRPr="00D86269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14:paraId="389F43DF" w14:textId="77777777" w:rsidR="00D86269" w:rsidRPr="00D86269" w:rsidRDefault="00D86269" w:rsidP="00D86269">
            <w:pPr>
              <w:tabs>
                <w:tab w:val="left" w:pos="5580"/>
              </w:tabs>
              <w:ind w:left="104"/>
              <w:rPr>
                <w:rFonts w:ascii="Times New Roman" w:hAnsi="Times New Roman" w:cs="Times New Roman"/>
                <w:sz w:val="28"/>
              </w:rPr>
            </w:pPr>
            <w:r w:rsidRPr="00D86269">
              <w:rPr>
                <w:rFonts w:ascii="Times New Roman" w:hAnsi="Times New Roman" w:cs="Times New Roman"/>
                <w:sz w:val="28"/>
              </w:rPr>
              <w:t>Директор института ИЭИТ</w:t>
            </w:r>
          </w:p>
          <w:p w14:paraId="50FB94BB" w14:textId="77777777" w:rsidR="00D86269" w:rsidRPr="00D86269" w:rsidRDefault="00D86269" w:rsidP="00D86269">
            <w:pPr>
              <w:tabs>
                <w:tab w:val="left" w:pos="5580"/>
              </w:tabs>
              <w:ind w:left="104"/>
              <w:jc w:val="center"/>
              <w:rPr>
                <w:rFonts w:ascii="Times New Roman" w:hAnsi="Times New Roman" w:cs="Times New Roman"/>
                <w:sz w:val="28"/>
              </w:rPr>
            </w:pPr>
            <w:r w:rsidRPr="00D86269">
              <w:rPr>
                <w:rFonts w:ascii="Times New Roman" w:hAnsi="Times New Roman" w:cs="Times New Roman"/>
                <w:sz w:val="28"/>
              </w:rPr>
              <w:t xml:space="preserve">           Ю.Н. Смирнов</w:t>
            </w:r>
          </w:p>
          <w:p w14:paraId="5E85B827" w14:textId="77777777" w:rsidR="00D86269" w:rsidRPr="00D86269" w:rsidRDefault="00D86269" w:rsidP="00D86269">
            <w:pPr>
              <w:tabs>
                <w:tab w:val="left" w:pos="5580"/>
              </w:tabs>
              <w:ind w:left="104"/>
              <w:rPr>
                <w:rFonts w:ascii="Times New Roman" w:hAnsi="Times New Roman" w:cs="Times New Roman"/>
                <w:sz w:val="28"/>
              </w:rPr>
            </w:pPr>
            <w:r w:rsidRPr="00D86269">
              <w:rPr>
                <w:rFonts w:ascii="Times New Roman" w:hAnsi="Times New Roman" w:cs="Times New Roman"/>
                <w:sz w:val="28"/>
              </w:rPr>
              <w:t>«___» ___________ 2016 г.</w:t>
            </w:r>
          </w:p>
          <w:p w14:paraId="4AF6916D" w14:textId="77777777" w:rsidR="00D86269" w:rsidRPr="00D86269" w:rsidRDefault="00D86269" w:rsidP="00D86269">
            <w:pPr>
              <w:ind w:left="104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035D398" w14:textId="77777777" w:rsidR="00D86269" w:rsidRPr="00D86269" w:rsidRDefault="00D86269" w:rsidP="00D86269">
            <w:pPr>
              <w:ind w:left="104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C03559E" w14:textId="77777777" w:rsidR="00D86269" w:rsidRPr="00D86269" w:rsidRDefault="00D86269" w:rsidP="00D86269">
            <w:pPr>
              <w:ind w:left="104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7F5F79D" w14:textId="77777777" w:rsidR="00EB1043" w:rsidRPr="00D86269" w:rsidRDefault="00EB1043" w:rsidP="00D86269">
            <w:pPr>
              <w:tabs>
                <w:tab w:val="left" w:pos="5387"/>
              </w:tabs>
              <w:ind w:lef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4B29A9" w14:textId="77777777" w:rsidR="00EB1043" w:rsidRDefault="00EB1043" w:rsidP="00EB104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89F2C4" w14:textId="77777777" w:rsidR="00EB1043" w:rsidRDefault="00EB1043" w:rsidP="00EB1043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14:paraId="7E330FC8" w14:textId="77777777" w:rsidR="00EB1043" w:rsidRDefault="00EB1043" w:rsidP="00EB1043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текущего контроля успеваемости</w:t>
      </w:r>
    </w:p>
    <w:p w14:paraId="07F16FE9" w14:textId="77777777" w:rsidR="00EB1043" w:rsidRDefault="00EB1043" w:rsidP="00EB1043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промежуточной аттестации студентов</w:t>
      </w:r>
    </w:p>
    <w:p w14:paraId="545EE1AF" w14:textId="77777777" w:rsidR="00EB1043" w:rsidRDefault="00EB1043" w:rsidP="00EB1043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освоения дисциплины</w:t>
      </w:r>
    </w:p>
    <w:p w14:paraId="5704DE93" w14:textId="77777777" w:rsidR="00EB1043" w:rsidRDefault="00EB1043" w:rsidP="00EB1043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0DB8BBC" w14:textId="7730A481" w:rsidR="00AE67C8" w:rsidRPr="00AE67C8" w:rsidRDefault="00C87524" w:rsidP="00EB1043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Б1</w:t>
      </w:r>
      <w:r w:rsidR="00AE67C8" w:rsidRPr="00AE67C8">
        <w:rPr>
          <w:rFonts w:ascii="Times New Roman" w:hAnsi="Times New Roman" w:cs="Times New Roman"/>
          <w:b/>
          <w:sz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u w:val="single"/>
        </w:rPr>
        <w:t>В.</w:t>
      </w:r>
      <w:r w:rsidR="00D86269">
        <w:rPr>
          <w:rFonts w:ascii="Times New Roman" w:hAnsi="Times New Roman" w:cs="Times New Roman"/>
          <w:b/>
          <w:sz w:val="28"/>
          <w:u w:val="single"/>
        </w:rPr>
        <w:t>К.М.09.02  Социально-экономическая</w:t>
      </w:r>
      <w:r w:rsidR="00AE67C8" w:rsidRPr="00AE67C8">
        <w:rPr>
          <w:rFonts w:ascii="Times New Roman" w:hAnsi="Times New Roman" w:cs="Times New Roman"/>
          <w:b/>
          <w:sz w:val="28"/>
          <w:u w:val="single"/>
        </w:rPr>
        <w:t xml:space="preserve"> статистика</w:t>
      </w:r>
      <w:r w:rsidR="00AE67C8" w:rsidRPr="00AE67C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318C9F70" w14:textId="77777777" w:rsidR="00EB1043" w:rsidRDefault="00EB1043" w:rsidP="00EB1043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(код, наименование дисциплины)</w:t>
      </w:r>
    </w:p>
    <w:p w14:paraId="7ACD5424" w14:textId="77777777" w:rsidR="00EB1043" w:rsidRDefault="00EB1043" w:rsidP="00EB1043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21DBB8" w14:textId="77777777" w:rsidR="00794218" w:rsidRDefault="00794218" w:rsidP="0079421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</w:t>
      </w:r>
    </w:p>
    <w:p w14:paraId="57F6F863" w14:textId="2023D7AF" w:rsidR="00794218" w:rsidRDefault="00794218" w:rsidP="0079421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Экономическая социология</w:t>
      </w:r>
      <w:r w:rsidR="00D86269">
        <w:rPr>
          <w:rFonts w:ascii="Times New Roman" w:hAnsi="Times New Roman" w:cs="Times New Roman"/>
          <w:sz w:val="28"/>
          <w:szCs w:val="28"/>
          <w:u w:val="single"/>
        </w:rPr>
        <w:t xml:space="preserve"> и маркетинг</w:t>
      </w:r>
    </w:p>
    <w:p w14:paraId="38A3BFF0" w14:textId="77777777" w:rsidR="00794218" w:rsidRDefault="00794218" w:rsidP="0079421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ООП)</w:t>
      </w:r>
    </w:p>
    <w:p w14:paraId="7D072915" w14:textId="77777777" w:rsidR="00794218" w:rsidRDefault="00794218" w:rsidP="0079421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C01519" w14:textId="77777777" w:rsidR="00794218" w:rsidRDefault="00794218" w:rsidP="0079421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подготовки</w:t>
      </w:r>
    </w:p>
    <w:p w14:paraId="61F62D55" w14:textId="77777777" w:rsidR="00794218" w:rsidRDefault="00794218" w:rsidP="0079421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C35FA22" w14:textId="77777777" w:rsidR="00794218" w:rsidRDefault="002506CA" w:rsidP="0079421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</w:t>
      </w:r>
      <w:r w:rsidR="00C87524">
        <w:rPr>
          <w:rFonts w:ascii="Times New Roman" w:eastAsia="Times New Roman" w:hAnsi="Times New Roman" w:cs="Times New Roman"/>
          <w:sz w:val="28"/>
          <w:szCs w:val="28"/>
          <w:u w:val="single"/>
        </w:rPr>
        <w:t>39.03.01</w:t>
      </w:r>
      <w:r w:rsidR="0079421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Социология</w:t>
      </w:r>
      <w:r w:rsidRPr="002506CA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14:paraId="7DC9C589" w14:textId="77777777" w:rsidR="00794218" w:rsidRDefault="00794218" w:rsidP="0079421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(шифр, наименование направления подготовки)</w:t>
      </w:r>
    </w:p>
    <w:p w14:paraId="40AC1B25" w14:textId="77777777" w:rsidR="00794218" w:rsidRDefault="00794218" w:rsidP="0079421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9A3661" w14:textId="77777777" w:rsidR="00794218" w:rsidRDefault="00794218" w:rsidP="0079421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</w:t>
      </w:r>
    </w:p>
    <w:p w14:paraId="2824FC35" w14:textId="77777777" w:rsidR="00794218" w:rsidRDefault="00794218" w:rsidP="0079421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DEC5658" w14:textId="77777777" w:rsidR="00794218" w:rsidRDefault="002506CA" w:rsidP="0079421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б</w:t>
      </w:r>
      <w:r w:rsidR="00794218">
        <w:rPr>
          <w:rFonts w:ascii="Times New Roman" w:hAnsi="Times New Roman" w:cs="Times New Roman"/>
          <w:sz w:val="28"/>
          <w:szCs w:val="28"/>
          <w:u w:val="single"/>
        </w:rPr>
        <w:t>акалавр</w:t>
      </w:r>
      <w:r w:rsidRPr="002506CA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EB946AF" w14:textId="77777777" w:rsidR="00794218" w:rsidRDefault="00794218" w:rsidP="0079421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(бакалавр, магистр)</w:t>
      </w:r>
    </w:p>
    <w:p w14:paraId="04D983D1" w14:textId="77777777" w:rsidR="00794218" w:rsidRDefault="00794218" w:rsidP="0079421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A28D0B" w14:textId="77777777" w:rsidR="00794218" w:rsidRDefault="00794218" w:rsidP="0079421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Форма(ы) обучения</w:t>
      </w:r>
    </w:p>
    <w:p w14:paraId="2209A79B" w14:textId="77777777" w:rsidR="00794218" w:rsidRDefault="00794218" w:rsidP="0079421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76F9928" w14:textId="3C21BEDF" w:rsidR="00794218" w:rsidRPr="002506CA" w:rsidRDefault="002506CA" w:rsidP="0079421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="00C87524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794218">
        <w:rPr>
          <w:rFonts w:ascii="Times New Roman" w:hAnsi="Times New Roman" w:cs="Times New Roman"/>
          <w:sz w:val="28"/>
          <w:szCs w:val="28"/>
          <w:u w:val="single"/>
        </w:rPr>
        <w:t>чна</w:t>
      </w:r>
      <w:r w:rsidR="00D86269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F53880C" w14:textId="77777777" w:rsidR="00794218" w:rsidRDefault="00794218" w:rsidP="0079421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(очная, очно-заочная, заочная)</w:t>
      </w:r>
    </w:p>
    <w:p w14:paraId="0296F926" w14:textId="77777777" w:rsidR="00EB1043" w:rsidRDefault="00EB1043" w:rsidP="00EB1043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E0D089" w14:textId="77777777" w:rsidR="00EB1043" w:rsidRDefault="00EB1043" w:rsidP="00EB1043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AD1EA4" w14:textId="77777777" w:rsidR="00EB1043" w:rsidRDefault="00EB1043" w:rsidP="00EB1043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265CE3" w14:textId="77777777" w:rsidR="00EB1043" w:rsidRDefault="00EB1043" w:rsidP="00D8626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FC663B3" w14:textId="3A73C365" w:rsidR="00EB1043" w:rsidRDefault="00EB1043" w:rsidP="00EB1043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– 201</w:t>
      </w:r>
      <w:r w:rsidR="00D86269">
        <w:rPr>
          <w:rFonts w:ascii="Times New Roman" w:hAnsi="Times New Roman" w:cs="Times New Roman"/>
          <w:sz w:val="28"/>
          <w:szCs w:val="28"/>
        </w:rPr>
        <w:t>6</w:t>
      </w:r>
      <w:r w:rsidR="00250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8EBD82A" w14:textId="77777777" w:rsidR="002506CA" w:rsidRDefault="002506CA" w:rsidP="00EB1043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D0B321" w14:textId="77777777" w:rsidR="008D7E9C" w:rsidRDefault="00F975F4" w:rsidP="00F975F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Цель и задачи текущего контроля</w:t>
      </w:r>
      <w:r w:rsidR="008D7E9C" w:rsidRPr="000D2D6E">
        <w:rPr>
          <w:rFonts w:ascii="Times New Roman" w:hAnsi="Times New Roman" w:cs="Times New Roman"/>
          <w:b/>
          <w:sz w:val="28"/>
          <w:szCs w:val="28"/>
        </w:rPr>
        <w:t xml:space="preserve"> и промежуточн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8D7E9C" w:rsidRPr="000D2D6E">
        <w:rPr>
          <w:rFonts w:ascii="Times New Roman" w:hAnsi="Times New Roman" w:cs="Times New Roman"/>
          <w:b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D7E9C" w:rsidRPr="000D2D6E"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 «Социальная статистика</w:t>
      </w:r>
      <w:r w:rsidR="00501C0C">
        <w:rPr>
          <w:rFonts w:ascii="Times New Roman" w:hAnsi="Times New Roman" w:cs="Times New Roman"/>
          <w:b/>
          <w:sz w:val="28"/>
          <w:szCs w:val="28"/>
        </w:rPr>
        <w:t>»</w:t>
      </w:r>
    </w:p>
    <w:p w14:paraId="0374B3D0" w14:textId="77777777" w:rsidR="00501C0C" w:rsidRPr="00604F5F" w:rsidRDefault="00501C0C" w:rsidP="0050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5F">
        <w:rPr>
          <w:rFonts w:ascii="Times New Roman" w:hAnsi="Times New Roman" w:cs="Times New Roman"/>
          <w:sz w:val="28"/>
          <w:szCs w:val="28"/>
        </w:rPr>
        <w:t>Целью текущего контроля и промежуточной аттестации является развитие у студентов навыков работы с учебной и научной литературой, проведения учебно-исследовательской работы, а также для систематизации знаний по курсу при изучении основ о системах и схемах газоснабжения промышленных предприятий, их основного и вспомогательного оборудования, а также приобретение определенных навыков по расчету основных аппаратов и установок.</w:t>
      </w:r>
    </w:p>
    <w:p w14:paraId="2F22D63B" w14:textId="77777777" w:rsidR="00501C0C" w:rsidRPr="00604F5F" w:rsidRDefault="00501C0C" w:rsidP="0050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F5F">
        <w:rPr>
          <w:rFonts w:ascii="Times New Roman" w:hAnsi="Times New Roman" w:cs="Times New Roman"/>
          <w:sz w:val="28"/>
          <w:szCs w:val="28"/>
        </w:rPr>
        <w:t>Задачами текущего контроля и текущей аттестации является углубление и закрепление знаний у студентов и развитие у них практических умений.</w:t>
      </w:r>
    </w:p>
    <w:p w14:paraId="66815A97" w14:textId="77777777" w:rsidR="00501C0C" w:rsidRPr="00604F5F" w:rsidRDefault="00501C0C" w:rsidP="00501C0C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4F5F">
        <w:rPr>
          <w:rFonts w:ascii="Times New Roman" w:hAnsi="Times New Roman" w:cs="Times New Roman"/>
          <w:i/>
          <w:sz w:val="28"/>
          <w:szCs w:val="28"/>
        </w:rPr>
        <w:t>Цель текущего контроля</w:t>
      </w:r>
      <w:r w:rsidRPr="00604F5F">
        <w:rPr>
          <w:rFonts w:ascii="Times New Roman" w:hAnsi="Times New Roman" w:cs="Times New Roman"/>
          <w:sz w:val="28"/>
          <w:szCs w:val="28"/>
        </w:rPr>
        <w:t xml:space="preserve"> - систематическая проверка степени освоения программы дисциплины «</w:t>
      </w:r>
      <w:r>
        <w:rPr>
          <w:rFonts w:ascii="Times New Roman" w:hAnsi="Times New Roman" w:cs="Times New Roman"/>
          <w:sz w:val="28"/>
          <w:szCs w:val="28"/>
        </w:rPr>
        <w:t>Социальная статистика</w:t>
      </w:r>
      <w:r w:rsidRPr="00604F5F">
        <w:rPr>
          <w:rFonts w:ascii="Times New Roman" w:hAnsi="Times New Roman" w:cs="Times New Roman"/>
          <w:sz w:val="28"/>
          <w:szCs w:val="28"/>
        </w:rPr>
        <w:t>», уровня сформированности знаний, умений, навыков, компетенций на текущих занятиях</w:t>
      </w:r>
    </w:p>
    <w:p w14:paraId="0B7D45CD" w14:textId="77777777" w:rsidR="00501C0C" w:rsidRPr="00604F5F" w:rsidRDefault="00501C0C" w:rsidP="00501C0C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F5F">
        <w:rPr>
          <w:rFonts w:ascii="Times New Roman" w:hAnsi="Times New Roman" w:cs="Times New Roman"/>
          <w:i/>
          <w:sz w:val="28"/>
          <w:szCs w:val="28"/>
        </w:rPr>
        <w:t>Задачи текущего контроля:</w:t>
      </w:r>
    </w:p>
    <w:p w14:paraId="5FEB6F03" w14:textId="77777777" w:rsidR="00501C0C" w:rsidRPr="00604F5F" w:rsidRDefault="00501C0C" w:rsidP="001249DD">
      <w:pPr>
        <w:pStyle w:val="aa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F5F">
        <w:rPr>
          <w:rFonts w:ascii="Times New Roman" w:hAnsi="Times New Roman" w:cs="Times New Roman"/>
          <w:sz w:val="28"/>
          <w:szCs w:val="28"/>
        </w:rPr>
        <w:t>определение индивидуального учебного рейтинга студентов;</w:t>
      </w:r>
    </w:p>
    <w:p w14:paraId="660EA000" w14:textId="77777777" w:rsidR="00501C0C" w:rsidRPr="00604F5F" w:rsidRDefault="00501C0C" w:rsidP="001249DD">
      <w:pPr>
        <w:pStyle w:val="aa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F5F">
        <w:rPr>
          <w:rFonts w:ascii="Times New Roman" w:hAnsi="Times New Roman" w:cs="Times New Roman"/>
          <w:sz w:val="28"/>
          <w:szCs w:val="28"/>
        </w:rPr>
        <w:t>своевременное выполнение корректирующих действий по содержанию и организации процесса обучения; обнаружение и устранение пробелов в усвоении учебной дисциплины;</w:t>
      </w:r>
    </w:p>
    <w:p w14:paraId="5A1D1F01" w14:textId="77777777" w:rsidR="00501C0C" w:rsidRPr="00604F5F" w:rsidRDefault="00501C0C" w:rsidP="001249DD">
      <w:pPr>
        <w:pStyle w:val="aa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F5F">
        <w:rPr>
          <w:rFonts w:ascii="Times New Roman" w:hAnsi="Times New Roman" w:cs="Times New Roman"/>
          <w:sz w:val="28"/>
          <w:szCs w:val="28"/>
        </w:rPr>
        <w:t>подготовки к промежуточной аттестации.</w:t>
      </w:r>
    </w:p>
    <w:p w14:paraId="2A3B3EA2" w14:textId="77777777" w:rsidR="00501C0C" w:rsidRPr="00604F5F" w:rsidRDefault="00501C0C" w:rsidP="00501C0C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4F5F">
        <w:rPr>
          <w:rFonts w:ascii="Times New Roman" w:hAnsi="Times New Roman" w:cs="Times New Roman"/>
          <w:sz w:val="28"/>
          <w:szCs w:val="28"/>
        </w:rPr>
        <w:t>В течение семестра при изучении дисциплины реализуется комплексная система поэтапного оценивания уровня освоения – балльно-рейтинговая система. За каждый вид учебных действий студенты получают определенное количество баллов. В течение семестра студент может набрать от 35 до 60-ти баллов в зависимости от уровня освоения программы образования</w:t>
      </w:r>
      <w:r>
        <w:rPr>
          <w:rFonts w:ascii="Times New Roman" w:hAnsi="Times New Roman" w:cs="Times New Roman"/>
          <w:sz w:val="28"/>
          <w:szCs w:val="28"/>
        </w:rPr>
        <w:t>: базового, продвинутого и высок</w:t>
      </w:r>
      <w:r w:rsidRPr="00604F5F">
        <w:rPr>
          <w:rFonts w:ascii="Times New Roman" w:hAnsi="Times New Roman" w:cs="Times New Roman"/>
          <w:sz w:val="28"/>
          <w:szCs w:val="28"/>
        </w:rPr>
        <w:t>ого.</w:t>
      </w:r>
    </w:p>
    <w:p w14:paraId="3DDE9B74" w14:textId="77777777" w:rsidR="00501C0C" w:rsidRPr="00604F5F" w:rsidRDefault="00501C0C" w:rsidP="00501C0C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4F5F">
        <w:rPr>
          <w:rFonts w:ascii="Times New Roman" w:hAnsi="Times New Roman" w:cs="Times New Roman"/>
          <w:i/>
          <w:sz w:val="28"/>
          <w:szCs w:val="28"/>
        </w:rPr>
        <w:t>Цель промежуточной аттестации</w:t>
      </w:r>
      <w:r w:rsidRPr="00604F5F">
        <w:rPr>
          <w:rFonts w:ascii="Times New Roman" w:hAnsi="Times New Roman" w:cs="Times New Roman"/>
          <w:sz w:val="28"/>
          <w:szCs w:val="28"/>
        </w:rPr>
        <w:t xml:space="preserve"> - проверка степени усвоения студентами учебного материала за время изучения дисциплины, уровня сформированности компетенций после завершения изучения дисциплин</w:t>
      </w:r>
      <w:r>
        <w:rPr>
          <w:rFonts w:ascii="Times New Roman" w:hAnsi="Times New Roman" w:cs="Times New Roman"/>
          <w:sz w:val="28"/>
          <w:szCs w:val="28"/>
        </w:rPr>
        <w:t>ы. Аттестация проходит в форме зачета</w:t>
      </w:r>
      <w:r w:rsidRPr="00604F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Учитывая специфические особенности дисциплины и степень ее важности, зачет проводится в письменной форме с дальнейшим собеседованием</w:t>
      </w:r>
      <w:r w:rsidRPr="00604F5F">
        <w:rPr>
          <w:rFonts w:ascii="Times New Roman" w:hAnsi="Times New Roman" w:cs="Times New Roman"/>
          <w:sz w:val="28"/>
          <w:szCs w:val="28"/>
        </w:rPr>
        <w:t xml:space="preserve">. При полном ответе на все задания студент получает до 40 баллов. </w:t>
      </w:r>
    </w:p>
    <w:p w14:paraId="1FFE7960" w14:textId="77777777" w:rsidR="00501C0C" w:rsidRPr="00604F5F" w:rsidRDefault="00501C0C" w:rsidP="00501C0C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F5F">
        <w:rPr>
          <w:rFonts w:ascii="Times New Roman" w:hAnsi="Times New Roman" w:cs="Times New Roman"/>
          <w:i/>
          <w:sz w:val="28"/>
          <w:szCs w:val="28"/>
        </w:rPr>
        <w:t>Задачи промежуточной аттестации:</w:t>
      </w:r>
    </w:p>
    <w:p w14:paraId="00830F40" w14:textId="77777777" w:rsidR="00501C0C" w:rsidRPr="00604F5F" w:rsidRDefault="00501C0C" w:rsidP="001249DD">
      <w:pPr>
        <w:pStyle w:val="aa"/>
        <w:numPr>
          <w:ilvl w:val="0"/>
          <w:numId w:val="2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F5F">
        <w:rPr>
          <w:rFonts w:ascii="Times New Roman" w:hAnsi="Times New Roman" w:cs="Times New Roman"/>
          <w:sz w:val="28"/>
          <w:szCs w:val="28"/>
        </w:rPr>
        <w:t>определение уровня усвоения учебной дисциплины;</w:t>
      </w:r>
    </w:p>
    <w:p w14:paraId="3EECC6A5" w14:textId="77777777" w:rsidR="00501C0C" w:rsidRPr="00604F5F" w:rsidRDefault="00501C0C" w:rsidP="001249DD">
      <w:pPr>
        <w:pStyle w:val="aa"/>
        <w:numPr>
          <w:ilvl w:val="0"/>
          <w:numId w:val="2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F5F">
        <w:rPr>
          <w:rFonts w:ascii="Times New Roman" w:hAnsi="Times New Roman" w:cs="Times New Roman"/>
          <w:sz w:val="28"/>
          <w:szCs w:val="28"/>
        </w:rPr>
        <w:t>определение уровня сформированности элементов общекультурных и профессиональных компетенций.</w:t>
      </w:r>
    </w:p>
    <w:p w14:paraId="1C8D6ADB" w14:textId="77777777" w:rsidR="00B70DD7" w:rsidRDefault="00B70DD7" w:rsidP="00662E4E">
      <w:pPr>
        <w:pStyle w:val="aa"/>
        <w:tabs>
          <w:tab w:val="left" w:pos="1418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78491A5D" w14:textId="77777777" w:rsidR="00442ACE" w:rsidRDefault="00442ACE" w:rsidP="00442ACE">
      <w:pPr>
        <w:pStyle w:val="a4"/>
        <w:spacing w:after="0"/>
        <w:ind w:left="1775"/>
      </w:pPr>
    </w:p>
    <w:p w14:paraId="27855494" w14:textId="77777777" w:rsidR="008D7E9C" w:rsidRPr="00F975F4" w:rsidRDefault="008D7E9C" w:rsidP="001249DD">
      <w:pPr>
        <w:pStyle w:val="aa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5F4">
        <w:rPr>
          <w:rFonts w:ascii="Times New Roman" w:hAnsi="Times New Roman" w:cs="Times New Roman"/>
          <w:b/>
          <w:sz w:val="28"/>
          <w:szCs w:val="28"/>
        </w:rPr>
        <w:t>Основное содержание текущего контроля и промежуточн</w:t>
      </w:r>
      <w:r w:rsidR="00F975F4" w:rsidRPr="00F975F4">
        <w:rPr>
          <w:rFonts w:ascii="Times New Roman" w:hAnsi="Times New Roman" w:cs="Times New Roman"/>
          <w:b/>
          <w:sz w:val="28"/>
          <w:szCs w:val="28"/>
        </w:rPr>
        <w:t>ой</w:t>
      </w:r>
      <w:r w:rsidRPr="00F975F4">
        <w:rPr>
          <w:rFonts w:ascii="Times New Roman" w:hAnsi="Times New Roman" w:cs="Times New Roman"/>
          <w:b/>
          <w:sz w:val="28"/>
          <w:szCs w:val="28"/>
        </w:rPr>
        <w:t xml:space="preserve"> аттестаци</w:t>
      </w:r>
      <w:r w:rsidR="00F975F4" w:rsidRPr="00F975F4">
        <w:rPr>
          <w:rFonts w:ascii="Times New Roman" w:hAnsi="Times New Roman" w:cs="Times New Roman"/>
          <w:b/>
          <w:sz w:val="28"/>
          <w:szCs w:val="28"/>
        </w:rPr>
        <w:t>и</w:t>
      </w:r>
      <w:r w:rsidRPr="00F975F4"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</w:p>
    <w:p w14:paraId="410A6FBB" w14:textId="563EAFAA" w:rsidR="009843B7" w:rsidRPr="00F13A26" w:rsidRDefault="009843B7" w:rsidP="009843B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A26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изучения дисциплины «Социальная статистика» формируются следующие </w:t>
      </w:r>
      <w:r w:rsidR="00F13A26" w:rsidRPr="00F13A26">
        <w:rPr>
          <w:rFonts w:ascii="Times New Roman" w:hAnsi="Times New Roman" w:cs="Times New Roman"/>
          <w:sz w:val="28"/>
          <w:szCs w:val="28"/>
        </w:rPr>
        <w:t xml:space="preserve">общепрофессиональные </w:t>
      </w:r>
      <w:r w:rsidRPr="00F13A26">
        <w:rPr>
          <w:rFonts w:ascii="Times New Roman" w:hAnsi="Times New Roman" w:cs="Times New Roman"/>
          <w:sz w:val="28"/>
          <w:szCs w:val="28"/>
        </w:rPr>
        <w:t>компетенции или их составляющие:</w:t>
      </w:r>
    </w:p>
    <w:p w14:paraId="3DE5F702" w14:textId="77777777" w:rsidR="00F13A26" w:rsidRPr="00F13A26" w:rsidRDefault="00F13A26" w:rsidP="00F13A2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A26">
        <w:rPr>
          <w:rFonts w:ascii="Times New Roman" w:hAnsi="Times New Roman" w:cs="Times New Roman"/>
          <w:color w:val="000000"/>
          <w:sz w:val="28"/>
          <w:szCs w:val="28"/>
        </w:rPr>
        <w:t>-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14:paraId="3A41D0EF" w14:textId="77777777" w:rsidR="00F13A26" w:rsidRPr="00F13A26" w:rsidRDefault="00F13A26" w:rsidP="00F13A2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A26">
        <w:rPr>
          <w:rFonts w:ascii="Times New Roman" w:hAnsi="Times New Roman" w:cs="Times New Roman"/>
          <w:color w:val="000000"/>
          <w:sz w:val="28"/>
          <w:szCs w:val="28"/>
        </w:rPr>
        <w:t>- способность применять в профессиональной деятельности базовые и профессионально-профилированные знания и навыки по основам социологической теории и методам социологического исследования (ОПК-5);</w:t>
      </w:r>
    </w:p>
    <w:p w14:paraId="09F92610" w14:textId="77777777" w:rsidR="00F13A26" w:rsidRPr="00F13A26" w:rsidRDefault="00F13A26" w:rsidP="00F13A2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A26">
        <w:rPr>
          <w:rFonts w:ascii="Times New Roman" w:hAnsi="Times New Roman" w:cs="Times New Roman"/>
          <w:color w:val="000000"/>
          <w:sz w:val="28"/>
          <w:szCs w:val="28"/>
        </w:rPr>
        <w:t>- 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(ОПК-6).</w:t>
      </w:r>
    </w:p>
    <w:p w14:paraId="3635E0FF" w14:textId="77777777" w:rsidR="00F13A26" w:rsidRPr="00421081" w:rsidRDefault="00F13A26" w:rsidP="00F13A26">
      <w:pPr>
        <w:pStyle w:val="a4"/>
        <w:spacing w:after="0"/>
        <w:jc w:val="both"/>
        <w:rPr>
          <w:sz w:val="28"/>
          <w:szCs w:val="28"/>
        </w:rPr>
      </w:pPr>
    </w:p>
    <w:p w14:paraId="46E837FF" w14:textId="77777777" w:rsidR="009843B7" w:rsidRPr="00223C73" w:rsidRDefault="009843B7" w:rsidP="009843B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B9119E" w14:textId="77777777" w:rsidR="009843B7" w:rsidRDefault="009843B7" w:rsidP="009843B7">
      <w:pPr>
        <w:pStyle w:val="aa"/>
        <w:numPr>
          <w:ilvl w:val="1"/>
          <w:numId w:val="2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содержание текущего контроля</w:t>
      </w:r>
    </w:p>
    <w:p w14:paraId="37E5CE63" w14:textId="77777777" w:rsidR="009843B7" w:rsidRDefault="009843B7" w:rsidP="009843B7">
      <w:pPr>
        <w:pStyle w:val="aa"/>
        <w:tabs>
          <w:tab w:val="left" w:pos="1418"/>
        </w:tabs>
        <w:spacing w:after="0" w:line="240" w:lineRule="auto"/>
        <w:ind w:left="171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15"/>
        <w:gridCol w:w="3482"/>
        <w:gridCol w:w="1185"/>
        <w:gridCol w:w="1114"/>
        <w:gridCol w:w="1150"/>
      </w:tblGrid>
      <w:tr w:rsidR="009843B7" w:rsidRPr="00AE67C8" w14:paraId="15C69B48" w14:textId="77777777" w:rsidTr="00F13A26">
        <w:trPr>
          <w:jc w:val="center"/>
        </w:trPr>
        <w:tc>
          <w:tcPr>
            <w:tcW w:w="2115" w:type="dxa"/>
            <w:vMerge w:val="restart"/>
          </w:tcPr>
          <w:p w14:paraId="062B8CB3" w14:textId="77777777" w:rsidR="009843B7" w:rsidRPr="00AE67C8" w:rsidRDefault="009843B7" w:rsidP="00F1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C8">
              <w:rPr>
                <w:rFonts w:ascii="Times New Roman" w:hAnsi="Times New Roman" w:cs="Times New Roman"/>
                <w:sz w:val="24"/>
                <w:szCs w:val="24"/>
              </w:rPr>
              <w:t>Коды компетенций</w:t>
            </w:r>
          </w:p>
        </w:tc>
        <w:tc>
          <w:tcPr>
            <w:tcW w:w="3482" w:type="dxa"/>
            <w:vMerge w:val="restart"/>
          </w:tcPr>
          <w:p w14:paraId="4FC1759C" w14:textId="77777777" w:rsidR="009843B7" w:rsidRPr="00AE67C8" w:rsidRDefault="009843B7" w:rsidP="00F1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C8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Совокупность ожидаемых результатов образования студентов в форме компетенций по завершении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 / освоения дисциплины</w:t>
            </w:r>
          </w:p>
        </w:tc>
        <w:tc>
          <w:tcPr>
            <w:tcW w:w="3449" w:type="dxa"/>
            <w:gridSpan w:val="3"/>
          </w:tcPr>
          <w:p w14:paraId="4BC9BF8E" w14:textId="77777777" w:rsidR="009843B7" w:rsidRPr="00AE67C8" w:rsidRDefault="009843B7" w:rsidP="00F1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C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оценочных заданий для выявления сформированности компетенций у студентов по завершении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 / освоения дисциплины</w:t>
            </w:r>
          </w:p>
        </w:tc>
      </w:tr>
      <w:tr w:rsidR="009843B7" w:rsidRPr="00AE67C8" w14:paraId="6AC11667" w14:textId="77777777" w:rsidTr="00F13A26">
        <w:trPr>
          <w:jc w:val="center"/>
        </w:trPr>
        <w:tc>
          <w:tcPr>
            <w:tcW w:w="2115" w:type="dxa"/>
            <w:vMerge/>
          </w:tcPr>
          <w:p w14:paraId="7F3FD3D2" w14:textId="77777777" w:rsidR="009843B7" w:rsidRPr="00AE67C8" w:rsidRDefault="009843B7" w:rsidP="00F1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</w:tcPr>
          <w:p w14:paraId="4EAE281C" w14:textId="77777777" w:rsidR="009843B7" w:rsidRPr="00AE67C8" w:rsidRDefault="009843B7" w:rsidP="00F1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A4587BA" w14:textId="77777777" w:rsidR="009843B7" w:rsidRPr="00AE67C8" w:rsidRDefault="009843B7" w:rsidP="00F1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C8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114" w:type="dxa"/>
          </w:tcPr>
          <w:p w14:paraId="28749DF9" w14:textId="77777777" w:rsidR="009843B7" w:rsidRPr="00AE67C8" w:rsidRDefault="009843B7" w:rsidP="00F1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C8">
              <w:rPr>
                <w:rFonts w:ascii="Times New Roman" w:hAnsi="Times New Roman" w:cs="Times New Roman"/>
                <w:sz w:val="24"/>
                <w:szCs w:val="24"/>
              </w:rPr>
              <w:t>Продвинутый уровень</w:t>
            </w:r>
          </w:p>
        </w:tc>
        <w:tc>
          <w:tcPr>
            <w:tcW w:w="1150" w:type="dxa"/>
          </w:tcPr>
          <w:p w14:paraId="1CDD242A" w14:textId="77777777" w:rsidR="009843B7" w:rsidRPr="00AE67C8" w:rsidRDefault="009843B7" w:rsidP="00F1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C8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9843B7" w:rsidRPr="00AE67C8" w14:paraId="73FF531F" w14:textId="77777777" w:rsidTr="00F13A26">
        <w:trPr>
          <w:jc w:val="center"/>
        </w:trPr>
        <w:tc>
          <w:tcPr>
            <w:tcW w:w="9046" w:type="dxa"/>
            <w:gridSpan w:val="5"/>
          </w:tcPr>
          <w:p w14:paraId="0C8561A3" w14:textId="0504092A" w:rsidR="009843B7" w:rsidRPr="00773509" w:rsidRDefault="00F13A26" w:rsidP="00F13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</w:t>
            </w:r>
            <w:r w:rsidR="0098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</w:t>
            </w:r>
          </w:p>
        </w:tc>
      </w:tr>
      <w:tr w:rsidR="009843B7" w:rsidRPr="00AE67C8" w14:paraId="4E108C2D" w14:textId="77777777" w:rsidTr="00F13A26">
        <w:trPr>
          <w:trHeight w:val="1136"/>
          <w:jc w:val="center"/>
        </w:trPr>
        <w:tc>
          <w:tcPr>
            <w:tcW w:w="2115" w:type="dxa"/>
          </w:tcPr>
          <w:p w14:paraId="10C77757" w14:textId="7891B6F6" w:rsidR="009843B7" w:rsidRPr="00F13A26" w:rsidRDefault="00F13A26" w:rsidP="00F1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ОПК-1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</w:t>
            </w:r>
            <w:r w:rsidRPr="00F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3482" w:type="dxa"/>
          </w:tcPr>
          <w:p w14:paraId="65EA2952" w14:textId="0A6399FC" w:rsidR="00F13A26" w:rsidRPr="00F13A26" w:rsidRDefault="00F13A26" w:rsidP="00F13A26">
            <w:pPr>
              <w:pStyle w:val="Default"/>
              <w:spacing w:line="240" w:lineRule="auto"/>
              <w:jc w:val="both"/>
              <w:rPr>
                <w:b/>
                <w:bCs/>
              </w:rPr>
            </w:pPr>
            <w:r w:rsidRPr="00F13A26">
              <w:rPr>
                <w:b/>
                <w:bCs/>
              </w:rPr>
              <w:lastRenderedPageBreak/>
              <w:t xml:space="preserve">Знать: </w:t>
            </w:r>
          </w:p>
          <w:p w14:paraId="63402566" w14:textId="571D418E" w:rsidR="00F13A26" w:rsidRPr="00F13A26" w:rsidRDefault="00F13A26" w:rsidP="00F13A26">
            <w:pPr>
              <w:pStyle w:val="a4"/>
              <w:spacing w:after="0"/>
              <w:ind w:left="-12"/>
              <w:jc w:val="both"/>
            </w:pPr>
            <w:r w:rsidRPr="00F13A26">
              <w:rPr>
                <w:color w:val="000000"/>
                <w:lang w:eastAsia="ru-RU"/>
              </w:rPr>
              <w:t>основные требования информационной безопасности;</w:t>
            </w:r>
          </w:p>
          <w:p w14:paraId="58F72ED5" w14:textId="2A16FDDD" w:rsidR="00F13A26" w:rsidRPr="00F13A26" w:rsidRDefault="00F13A26" w:rsidP="00F13A26">
            <w:pPr>
              <w:pStyle w:val="Default"/>
              <w:spacing w:line="240" w:lineRule="auto"/>
              <w:ind w:left="-12"/>
              <w:jc w:val="both"/>
              <w:rPr>
                <w:b/>
                <w:bCs/>
              </w:rPr>
            </w:pPr>
            <w:r w:rsidRPr="00F13A26">
              <w:rPr>
                <w:b/>
                <w:bCs/>
              </w:rPr>
              <w:t xml:space="preserve">Уметь: </w:t>
            </w:r>
          </w:p>
          <w:p w14:paraId="1DCC8A22" w14:textId="2D025036" w:rsidR="00F13A26" w:rsidRPr="00F13A26" w:rsidRDefault="00F13A26" w:rsidP="00F13A26">
            <w:pPr>
              <w:pStyle w:val="a4"/>
              <w:spacing w:after="0"/>
              <w:ind w:left="-12"/>
            </w:pPr>
            <w:r w:rsidRPr="00F13A26">
              <w:t>уметь рассчитывать осно</w:t>
            </w:r>
            <w:r>
              <w:t>вные статистические показатели</w:t>
            </w:r>
            <w:r w:rsidRPr="00F13A26">
              <w:t>;</w:t>
            </w:r>
          </w:p>
          <w:p w14:paraId="4ADBEB48" w14:textId="31F6A7A4" w:rsidR="00F13A26" w:rsidRPr="00F13A26" w:rsidRDefault="00F13A26" w:rsidP="00F13A26">
            <w:pPr>
              <w:pStyle w:val="a4"/>
              <w:spacing w:after="0"/>
              <w:ind w:left="-12"/>
            </w:pPr>
            <w:r w:rsidRPr="00F13A26">
              <w:t>квалифицированно анализировать современную социально-экономическую ситуацию в регио</w:t>
            </w:r>
            <w:r>
              <w:t>не, Российской Федерации, мире</w:t>
            </w:r>
            <w:r w:rsidRPr="00F13A26">
              <w:t>;</w:t>
            </w:r>
          </w:p>
          <w:p w14:paraId="71DDF415" w14:textId="4F15D7CC" w:rsidR="00F13A26" w:rsidRPr="00F13A26" w:rsidRDefault="00F13A26" w:rsidP="00F13A26">
            <w:pPr>
              <w:pStyle w:val="a5"/>
              <w:spacing w:line="240" w:lineRule="auto"/>
              <w:ind w:left="-1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26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14:paraId="4F3A0B56" w14:textId="396B3A33" w:rsidR="009843B7" w:rsidRPr="00AE67C8" w:rsidRDefault="00F13A26" w:rsidP="00F13A26">
            <w:pPr>
              <w:pStyle w:val="a4"/>
              <w:spacing w:after="0"/>
              <w:ind w:left="-12"/>
            </w:pPr>
            <w:r w:rsidRPr="00F13A26">
              <w:rPr>
                <w:color w:val="000000"/>
                <w:lang w:eastAsia="ru-RU"/>
              </w:rPr>
              <w:t xml:space="preserve">способностью решать стандартные задачи профессиональной деятельности с применением информационно-коммуникационных </w:t>
            </w:r>
            <w:r w:rsidRPr="00F13A26">
              <w:rPr>
                <w:color w:val="000000"/>
                <w:lang w:eastAsia="ru-RU"/>
              </w:rPr>
              <w:lastRenderedPageBreak/>
              <w:t>технологий и с учетом основных требований инф</w:t>
            </w:r>
            <w:r>
              <w:rPr>
                <w:color w:val="000000"/>
                <w:lang w:eastAsia="ru-RU"/>
              </w:rPr>
              <w:t>ормационной безопасности</w:t>
            </w:r>
            <w:r w:rsidRPr="00F13A26">
              <w:rPr>
                <w:color w:val="000000"/>
                <w:lang w:eastAsia="ru-RU"/>
              </w:rPr>
              <w:t>;</w:t>
            </w:r>
          </w:p>
        </w:tc>
        <w:tc>
          <w:tcPr>
            <w:tcW w:w="1185" w:type="dxa"/>
          </w:tcPr>
          <w:p w14:paraId="00D1CE11" w14:textId="77777777" w:rsidR="009843B7" w:rsidRPr="00AE67C8" w:rsidRDefault="009843B7" w:rsidP="00F1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Тест, индивидуальное задание, зачет по практическим работам</w:t>
            </w:r>
          </w:p>
        </w:tc>
        <w:tc>
          <w:tcPr>
            <w:tcW w:w="1114" w:type="dxa"/>
          </w:tcPr>
          <w:p w14:paraId="0BDB2444" w14:textId="77777777" w:rsidR="009843B7" w:rsidRPr="00AE67C8" w:rsidRDefault="009843B7" w:rsidP="00F1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индивидуальное задание, зачет по практическим работам</w:t>
            </w:r>
          </w:p>
        </w:tc>
        <w:tc>
          <w:tcPr>
            <w:tcW w:w="1150" w:type="dxa"/>
          </w:tcPr>
          <w:p w14:paraId="710B001F" w14:textId="77777777" w:rsidR="009843B7" w:rsidRPr="00AE67C8" w:rsidRDefault="009843B7" w:rsidP="00F1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индивидуальное задание, зачет по практическим работам</w:t>
            </w:r>
          </w:p>
        </w:tc>
      </w:tr>
      <w:tr w:rsidR="009843B7" w:rsidRPr="00AE67C8" w14:paraId="5FF803EB" w14:textId="77777777" w:rsidTr="00F13A26">
        <w:trPr>
          <w:jc w:val="center"/>
        </w:trPr>
        <w:tc>
          <w:tcPr>
            <w:tcW w:w="2115" w:type="dxa"/>
          </w:tcPr>
          <w:p w14:paraId="19D09BE7" w14:textId="72F9BB5D" w:rsidR="00F13A26" w:rsidRPr="00F13A26" w:rsidRDefault="00F13A26" w:rsidP="00F13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ОПК-5</w:t>
            </w:r>
          </w:p>
          <w:p w14:paraId="50052825" w14:textId="27E5112C" w:rsidR="009843B7" w:rsidRPr="00F13A26" w:rsidRDefault="00F13A26" w:rsidP="00F1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применять в профессиональной деятельности базовые и профессионально-профилированные знания и навыки по основам социологической теории и методам социологического исследования</w:t>
            </w:r>
          </w:p>
        </w:tc>
        <w:tc>
          <w:tcPr>
            <w:tcW w:w="3482" w:type="dxa"/>
          </w:tcPr>
          <w:p w14:paraId="5DEBF9CB" w14:textId="77777777" w:rsidR="00F13A26" w:rsidRPr="00F13A26" w:rsidRDefault="00F13A26" w:rsidP="00F13A26">
            <w:pPr>
              <w:pStyle w:val="Default"/>
              <w:spacing w:line="240" w:lineRule="auto"/>
              <w:jc w:val="both"/>
              <w:rPr>
                <w:b/>
                <w:bCs/>
              </w:rPr>
            </w:pPr>
            <w:r w:rsidRPr="00F13A26">
              <w:rPr>
                <w:b/>
                <w:bCs/>
              </w:rPr>
              <w:t xml:space="preserve">Знать: </w:t>
            </w:r>
          </w:p>
          <w:p w14:paraId="222F356E" w14:textId="1240B2EF" w:rsidR="00F13A26" w:rsidRPr="00F13A26" w:rsidRDefault="00F13A26" w:rsidP="00F13A26">
            <w:pPr>
              <w:pStyle w:val="a4"/>
              <w:spacing w:after="0"/>
              <w:ind w:left="-12"/>
              <w:jc w:val="both"/>
            </w:pPr>
            <w:r w:rsidRPr="00F13A26">
              <w:t>категориальный</w:t>
            </w:r>
            <w:r>
              <w:t xml:space="preserve"> аппарат социальной статистики</w:t>
            </w:r>
            <w:r w:rsidRPr="00F13A26">
              <w:t>;</w:t>
            </w:r>
          </w:p>
          <w:p w14:paraId="08216F2B" w14:textId="4C604C64" w:rsidR="00F13A26" w:rsidRPr="00F13A26" w:rsidRDefault="00F13A26" w:rsidP="00F13A26">
            <w:pPr>
              <w:pStyle w:val="a4"/>
              <w:spacing w:after="0"/>
              <w:ind w:left="-12"/>
              <w:jc w:val="both"/>
            </w:pPr>
            <w:r w:rsidRPr="00F13A26">
              <w:t>основные статистические  показатели социально-экономических процессов, особенности анализа социальной ситуации в стране и м</w:t>
            </w:r>
            <w:r>
              <w:t>ире и тенденции ее изменения</w:t>
            </w:r>
            <w:r w:rsidRPr="00F13A26">
              <w:t>;</w:t>
            </w:r>
          </w:p>
          <w:p w14:paraId="28FB7CAC" w14:textId="77777777" w:rsidR="00F13A26" w:rsidRPr="00F13A26" w:rsidRDefault="00F13A26" w:rsidP="00F13A26">
            <w:pPr>
              <w:pStyle w:val="Default"/>
              <w:spacing w:line="240" w:lineRule="auto"/>
              <w:ind w:left="-12"/>
              <w:jc w:val="both"/>
              <w:rPr>
                <w:bCs/>
              </w:rPr>
            </w:pPr>
            <w:r w:rsidRPr="00F13A26">
              <w:rPr>
                <w:b/>
                <w:bCs/>
              </w:rPr>
              <w:t>Уметь</w:t>
            </w:r>
            <w:r w:rsidRPr="00F13A26">
              <w:rPr>
                <w:bCs/>
              </w:rPr>
              <w:t xml:space="preserve">: </w:t>
            </w:r>
          </w:p>
          <w:p w14:paraId="52EA9A57" w14:textId="377D8CE5" w:rsidR="00F13A26" w:rsidRPr="00F13A26" w:rsidRDefault="00F13A26" w:rsidP="00F13A26">
            <w:pPr>
              <w:pStyle w:val="a4"/>
              <w:spacing w:after="0"/>
              <w:ind w:left="-12"/>
            </w:pPr>
            <w:r w:rsidRPr="00F13A26">
              <w:t>уметь рассчитывать осно</w:t>
            </w:r>
            <w:r>
              <w:t>вные статистические показатели</w:t>
            </w:r>
            <w:r w:rsidRPr="00F13A26">
              <w:t>;</w:t>
            </w:r>
          </w:p>
          <w:p w14:paraId="0038DB49" w14:textId="77777777" w:rsidR="00F13A26" w:rsidRPr="00F13A26" w:rsidRDefault="00F13A26" w:rsidP="00F13A26">
            <w:pPr>
              <w:pStyle w:val="a5"/>
              <w:spacing w:line="240" w:lineRule="auto"/>
              <w:ind w:lef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A26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F13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7E3EA9" w14:textId="590D9E19" w:rsidR="009843B7" w:rsidRPr="00AE67C8" w:rsidRDefault="00F13A26" w:rsidP="00F13A26">
            <w:pPr>
              <w:pStyle w:val="a4"/>
              <w:spacing w:after="0"/>
              <w:ind w:left="-12"/>
            </w:pPr>
            <w:r w:rsidRPr="00F13A26">
              <w:t>навыками работы с вторичными источника</w:t>
            </w:r>
            <w:r>
              <w:t>ми статистических данных.</w:t>
            </w:r>
          </w:p>
        </w:tc>
        <w:tc>
          <w:tcPr>
            <w:tcW w:w="1185" w:type="dxa"/>
          </w:tcPr>
          <w:p w14:paraId="773692DD" w14:textId="77777777" w:rsidR="009843B7" w:rsidRPr="00AE67C8" w:rsidRDefault="009843B7" w:rsidP="00F1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индивидуальное задание, зачет по практическим работам</w:t>
            </w:r>
          </w:p>
        </w:tc>
        <w:tc>
          <w:tcPr>
            <w:tcW w:w="1114" w:type="dxa"/>
          </w:tcPr>
          <w:p w14:paraId="03AD0E57" w14:textId="77777777" w:rsidR="009843B7" w:rsidRPr="00AE67C8" w:rsidRDefault="009843B7" w:rsidP="00F1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индивидуальное задание, зачет по практическим работам</w:t>
            </w:r>
          </w:p>
        </w:tc>
        <w:tc>
          <w:tcPr>
            <w:tcW w:w="1150" w:type="dxa"/>
          </w:tcPr>
          <w:p w14:paraId="210BE25E" w14:textId="77777777" w:rsidR="009843B7" w:rsidRPr="00AE67C8" w:rsidRDefault="009843B7" w:rsidP="00F1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индивидуальное задание, зачет по практическим работам</w:t>
            </w:r>
          </w:p>
        </w:tc>
      </w:tr>
      <w:tr w:rsidR="009843B7" w:rsidRPr="00AE67C8" w14:paraId="7806CEFC" w14:textId="77777777" w:rsidTr="00F13A26">
        <w:trPr>
          <w:jc w:val="center"/>
        </w:trPr>
        <w:tc>
          <w:tcPr>
            <w:tcW w:w="2115" w:type="dxa"/>
          </w:tcPr>
          <w:p w14:paraId="2EBAF8A8" w14:textId="55E20A30" w:rsidR="00F13A26" w:rsidRPr="00F13A26" w:rsidRDefault="00F13A26" w:rsidP="00F13A26">
            <w:pPr>
              <w:pStyle w:val="12"/>
              <w:tabs>
                <w:tab w:val="left" w:pos="89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</w:t>
            </w:r>
          </w:p>
          <w:p w14:paraId="0A34B51F" w14:textId="0E92BF20" w:rsidR="009843B7" w:rsidRPr="00F13A26" w:rsidRDefault="00F13A26" w:rsidP="00F13A26">
            <w:pPr>
              <w:pStyle w:val="12"/>
              <w:tabs>
                <w:tab w:val="left" w:pos="89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3482" w:type="dxa"/>
          </w:tcPr>
          <w:p w14:paraId="3A940E74" w14:textId="77777777" w:rsidR="00F13A26" w:rsidRPr="00F13A26" w:rsidRDefault="00F13A26" w:rsidP="00F13A26">
            <w:pPr>
              <w:pStyle w:val="Default"/>
              <w:spacing w:line="240" w:lineRule="auto"/>
              <w:jc w:val="both"/>
              <w:rPr>
                <w:b/>
                <w:bCs/>
              </w:rPr>
            </w:pPr>
            <w:r w:rsidRPr="00F13A26">
              <w:rPr>
                <w:b/>
                <w:bCs/>
              </w:rPr>
              <w:t xml:space="preserve">Знать: </w:t>
            </w:r>
          </w:p>
          <w:p w14:paraId="47D1ACB1" w14:textId="4315AA49" w:rsidR="00F13A26" w:rsidRPr="00F13A26" w:rsidRDefault="00F13A26" w:rsidP="00F13A26">
            <w:pPr>
              <w:pStyle w:val="a4"/>
              <w:spacing w:after="0"/>
              <w:ind w:left="-12"/>
              <w:jc w:val="both"/>
            </w:pPr>
            <w:r w:rsidRPr="00F13A26">
              <w:rPr>
                <w:color w:val="000000"/>
                <w:lang w:eastAsia="ru-RU"/>
              </w:rPr>
              <w:t>методы математического анализа и моделирования, теоретического и экспери</w:t>
            </w:r>
            <w:r>
              <w:rPr>
                <w:color w:val="000000"/>
                <w:lang w:eastAsia="ru-RU"/>
              </w:rPr>
              <w:t xml:space="preserve">ментального исследования </w:t>
            </w:r>
            <w:r w:rsidRPr="00F13A26">
              <w:rPr>
                <w:color w:val="000000"/>
                <w:lang w:eastAsia="ru-RU"/>
              </w:rPr>
              <w:t>;</w:t>
            </w:r>
          </w:p>
          <w:p w14:paraId="51DADC24" w14:textId="77777777" w:rsidR="00F13A26" w:rsidRPr="00F13A26" w:rsidRDefault="00F13A26" w:rsidP="00F13A26">
            <w:pPr>
              <w:pStyle w:val="Default"/>
              <w:spacing w:line="240" w:lineRule="auto"/>
              <w:ind w:left="-12"/>
              <w:jc w:val="both"/>
              <w:rPr>
                <w:b/>
                <w:bCs/>
              </w:rPr>
            </w:pPr>
            <w:r w:rsidRPr="00F13A26">
              <w:rPr>
                <w:b/>
                <w:bCs/>
              </w:rPr>
              <w:t xml:space="preserve">Уметь: </w:t>
            </w:r>
          </w:p>
          <w:p w14:paraId="220DF924" w14:textId="237DBF85" w:rsidR="00F13A26" w:rsidRPr="00F13A26" w:rsidRDefault="00F13A26" w:rsidP="00F13A26">
            <w:pPr>
              <w:pStyle w:val="a4"/>
              <w:spacing w:after="0"/>
              <w:ind w:left="-12"/>
            </w:pPr>
            <w:r w:rsidRPr="00F13A26">
              <w:t>квалифицированно анализировать современную социально-экономическую ситуацию в регио</w:t>
            </w:r>
            <w:r>
              <w:t>не, Российской Федерации, мире</w:t>
            </w:r>
            <w:r w:rsidRPr="00F13A26">
              <w:t>;</w:t>
            </w:r>
          </w:p>
          <w:p w14:paraId="0D1BA84F" w14:textId="77777777" w:rsidR="00F13A26" w:rsidRPr="00F13A26" w:rsidRDefault="00F13A26" w:rsidP="00F13A26">
            <w:pPr>
              <w:pStyle w:val="a5"/>
              <w:spacing w:line="240" w:lineRule="auto"/>
              <w:ind w:left="-1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26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14:paraId="23151C5D" w14:textId="0F320712" w:rsidR="009843B7" w:rsidRPr="00F13A26" w:rsidRDefault="00F13A26" w:rsidP="00F13A26">
            <w:pPr>
              <w:pStyle w:val="a4"/>
              <w:spacing w:after="0"/>
              <w:ind w:left="-12"/>
            </w:pPr>
            <w:r w:rsidRPr="00F13A26">
              <w:rPr>
                <w:color w:val="000000"/>
                <w:lang w:eastAsia="ru-RU"/>
              </w:rPr>
              <w:t>способностью применять методы математического анализа и моделирования, теоретического и экспери</w:t>
            </w:r>
            <w:r>
              <w:rPr>
                <w:color w:val="000000"/>
                <w:lang w:eastAsia="ru-RU"/>
              </w:rPr>
              <w:t>ментального исследования</w:t>
            </w:r>
            <w:r w:rsidRPr="00F13A26">
              <w:rPr>
                <w:color w:val="000000"/>
                <w:lang w:eastAsia="ru-RU"/>
              </w:rPr>
              <w:t>.</w:t>
            </w:r>
          </w:p>
        </w:tc>
        <w:tc>
          <w:tcPr>
            <w:tcW w:w="1185" w:type="dxa"/>
          </w:tcPr>
          <w:p w14:paraId="7BEDD4CD" w14:textId="77777777" w:rsidR="009843B7" w:rsidRPr="00AE67C8" w:rsidRDefault="009843B7" w:rsidP="00F1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индивидуальное задание, зачет по практическим работам</w:t>
            </w:r>
          </w:p>
        </w:tc>
        <w:tc>
          <w:tcPr>
            <w:tcW w:w="1114" w:type="dxa"/>
          </w:tcPr>
          <w:p w14:paraId="6E09C570" w14:textId="77777777" w:rsidR="009843B7" w:rsidRPr="00AE67C8" w:rsidRDefault="009843B7" w:rsidP="00F1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индивидуальное задание, зачет по практическим работам</w:t>
            </w:r>
          </w:p>
        </w:tc>
        <w:tc>
          <w:tcPr>
            <w:tcW w:w="1150" w:type="dxa"/>
          </w:tcPr>
          <w:p w14:paraId="07E85B64" w14:textId="77777777" w:rsidR="009843B7" w:rsidRPr="00AE67C8" w:rsidRDefault="009843B7" w:rsidP="00F1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индивидуальное задание, зачет по практическим работам</w:t>
            </w:r>
          </w:p>
        </w:tc>
      </w:tr>
    </w:tbl>
    <w:p w14:paraId="5BADC660" w14:textId="77777777" w:rsidR="00F13A26" w:rsidRDefault="00F13A26" w:rsidP="00F13A26">
      <w:pPr>
        <w:pStyle w:val="aa"/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8DA13E" w14:textId="77777777" w:rsidR="009843B7" w:rsidRDefault="009843B7" w:rsidP="009843B7">
      <w:pPr>
        <w:pStyle w:val="aa"/>
        <w:numPr>
          <w:ilvl w:val="1"/>
          <w:numId w:val="22"/>
        </w:numPr>
        <w:tabs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содержание промежуточной аттестации студентов</w:t>
      </w:r>
    </w:p>
    <w:tbl>
      <w:tblPr>
        <w:tblStyle w:val="a3"/>
        <w:tblW w:w="9144" w:type="dxa"/>
        <w:jc w:val="center"/>
        <w:tblLook w:val="04A0" w:firstRow="1" w:lastRow="0" w:firstColumn="1" w:lastColumn="0" w:noHBand="0" w:noVBand="1"/>
      </w:tblPr>
      <w:tblGrid>
        <w:gridCol w:w="2334"/>
        <w:gridCol w:w="3249"/>
        <w:gridCol w:w="1181"/>
        <w:gridCol w:w="1242"/>
        <w:gridCol w:w="1138"/>
      </w:tblGrid>
      <w:tr w:rsidR="009843B7" w:rsidRPr="000D2D6E" w14:paraId="1A820184" w14:textId="77777777" w:rsidTr="00F13A26">
        <w:trPr>
          <w:jc w:val="center"/>
        </w:trPr>
        <w:tc>
          <w:tcPr>
            <w:tcW w:w="2276" w:type="dxa"/>
            <w:vMerge w:val="restart"/>
          </w:tcPr>
          <w:p w14:paraId="596FA3FC" w14:textId="77777777" w:rsidR="009843B7" w:rsidRPr="00AE67C8" w:rsidRDefault="009843B7" w:rsidP="00F1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C8">
              <w:rPr>
                <w:rFonts w:ascii="Times New Roman" w:hAnsi="Times New Roman" w:cs="Times New Roman"/>
                <w:sz w:val="24"/>
                <w:szCs w:val="24"/>
              </w:rPr>
              <w:t>Коды компетенций</w:t>
            </w:r>
          </w:p>
        </w:tc>
        <w:tc>
          <w:tcPr>
            <w:tcW w:w="3301" w:type="dxa"/>
            <w:vMerge w:val="restart"/>
          </w:tcPr>
          <w:p w14:paraId="2AF2D9EF" w14:textId="77777777" w:rsidR="009843B7" w:rsidRPr="00AE67C8" w:rsidRDefault="009843B7" w:rsidP="00F1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7C8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Совокупность ожидаемых результатов образования студентов в форме компетенций по завершении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 / освоения дисциплины</w:t>
            </w:r>
          </w:p>
        </w:tc>
        <w:tc>
          <w:tcPr>
            <w:tcW w:w="3567" w:type="dxa"/>
            <w:gridSpan w:val="3"/>
          </w:tcPr>
          <w:p w14:paraId="419F6211" w14:textId="77777777" w:rsidR="009843B7" w:rsidRPr="000D2D6E" w:rsidRDefault="009843B7" w:rsidP="00F1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оценочных заданий для выявления сформированности компетенций у студентов по завершении модуля / освоения дисциплины</w:t>
            </w:r>
          </w:p>
        </w:tc>
      </w:tr>
      <w:tr w:rsidR="009843B7" w:rsidRPr="000D2D6E" w14:paraId="323B4BE0" w14:textId="77777777" w:rsidTr="00F13A26">
        <w:trPr>
          <w:jc w:val="center"/>
        </w:trPr>
        <w:tc>
          <w:tcPr>
            <w:tcW w:w="2276" w:type="dxa"/>
            <w:vMerge/>
          </w:tcPr>
          <w:p w14:paraId="0880E88B" w14:textId="77777777" w:rsidR="009843B7" w:rsidRPr="000D2D6E" w:rsidRDefault="009843B7" w:rsidP="00F1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Merge/>
          </w:tcPr>
          <w:p w14:paraId="5465C9D4" w14:textId="77777777" w:rsidR="009843B7" w:rsidRPr="000D2D6E" w:rsidRDefault="009843B7" w:rsidP="00F1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FFC9FBB" w14:textId="77777777" w:rsidR="009843B7" w:rsidRPr="000D2D6E" w:rsidRDefault="009843B7" w:rsidP="00F1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242" w:type="dxa"/>
          </w:tcPr>
          <w:p w14:paraId="7988C157" w14:textId="77777777" w:rsidR="009843B7" w:rsidRPr="000D2D6E" w:rsidRDefault="009843B7" w:rsidP="00F1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Продвину 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138" w:type="dxa"/>
          </w:tcPr>
          <w:p w14:paraId="0E6E22D7" w14:textId="77777777" w:rsidR="009843B7" w:rsidRPr="000D2D6E" w:rsidRDefault="009843B7" w:rsidP="00F1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уровень</w:t>
            </w:r>
          </w:p>
        </w:tc>
      </w:tr>
      <w:tr w:rsidR="009843B7" w:rsidRPr="000D2D6E" w14:paraId="0B02EEAE" w14:textId="77777777" w:rsidTr="00F13A26">
        <w:trPr>
          <w:jc w:val="center"/>
        </w:trPr>
        <w:tc>
          <w:tcPr>
            <w:tcW w:w="9144" w:type="dxa"/>
            <w:gridSpan w:val="5"/>
          </w:tcPr>
          <w:p w14:paraId="27DAABF0" w14:textId="77777777" w:rsidR="009843B7" w:rsidRPr="000F3D0F" w:rsidRDefault="009843B7" w:rsidP="00F13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Общекультурные компетенции</w:t>
            </w:r>
          </w:p>
        </w:tc>
      </w:tr>
      <w:tr w:rsidR="00F13A26" w:rsidRPr="000D2D6E" w14:paraId="04A5E9DF" w14:textId="77777777" w:rsidTr="00F13A26">
        <w:trPr>
          <w:jc w:val="center"/>
        </w:trPr>
        <w:tc>
          <w:tcPr>
            <w:tcW w:w="2276" w:type="dxa"/>
          </w:tcPr>
          <w:p w14:paraId="1D9DBB57" w14:textId="5D2A6446" w:rsidR="00F13A26" w:rsidRPr="00AE67C8" w:rsidRDefault="00F13A26" w:rsidP="00F1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3301" w:type="dxa"/>
          </w:tcPr>
          <w:p w14:paraId="7BAE98A9" w14:textId="77777777" w:rsidR="00F13A26" w:rsidRPr="00F13A26" w:rsidRDefault="00F13A26" w:rsidP="00F13A26">
            <w:pPr>
              <w:pStyle w:val="Default"/>
              <w:spacing w:line="240" w:lineRule="auto"/>
              <w:jc w:val="both"/>
              <w:rPr>
                <w:b/>
                <w:bCs/>
              </w:rPr>
            </w:pPr>
            <w:r w:rsidRPr="00F13A26">
              <w:rPr>
                <w:b/>
                <w:bCs/>
              </w:rPr>
              <w:t xml:space="preserve">Знать: </w:t>
            </w:r>
          </w:p>
          <w:p w14:paraId="74238740" w14:textId="77777777" w:rsidR="00F13A26" w:rsidRPr="00F13A26" w:rsidRDefault="00F13A26" w:rsidP="00F13A26">
            <w:pPr>
              <w:pStyle w:val="a4"/>
              <w:spacing w:after="0"/>
              <w:ind w:left="-12"/>
              <w:jc w:val="both"/>
            </w:pPr>
            <w:r w:rsidRPr="00F13A26">
              <w:rPr>
                <w:color w:val="000000"/>
                <w:lang w:eastAsia="ru-RU"/>
              </w:rPr>
              <w:t>основные требования информационной безопасности;</w:t>
            </w:r>
          </w:p>
          <w:p w14:paraId="120885D5" w14:textId="77777777" w:rsidR="00F13A26" w:rsidRPr="00F13A26" w:rsidRDefault="00F13A26" w:rsidP="00F13A26">
            <w:pPr>
              <w:pStyle w:val="Default"/>
              <w:spacing w:line="240" w:lineRule="auto"/>
              <w:ind w:left="-12"/>
              <w:jc w:val="both"/>
              <w:rPr>
                <w:b/>
                <w:bCs/>
              </w:rPr>
            </w:pPr>
            <w:r w:rsidRPr="00F13A26">
              <w:rPr>
                <w:b/>
                <w:bCs/>
              </w:rPr>
              <w:t xml:space="preserve">Уметь: </w:t>
            </w:r>
          </w:p>
          <w:p w14:paraId="6C02FF4A" w14:textId="77777777" w:rsidR="00F13A26" w:rsidRPr="00F13A26" w:rsidRDefault="00F13A26" w:rsidP="00F13A26">
            <w:pPr>
              <w:pStyle w:val="a4"/>
              <w:spacing w:after="0"/>
              <w:ind w:left="-12"/>
            </w:pPr>
            <w:r w:rsidRPr="00F13A26">
              <w:t>уметь рассчитывать осно</w:t>
            </w:r>
            <w:r>
              <w:t>вные статистические показатели</w:t>
            </w:r>
            <w:r w:rsidRPr="00F13A26">
              <w:t>;</w:t>
            </w:r>
          </w:p>
          <w:p w14:paraId="4A089B97" w14:textId="77777777" w:rsidR="00F13A26" w:rsidRPr="00F13A26" w:rsidRDefault="00F13A26" w:rsidP="00F13A26">
            <w:pPr>
              <w:pStyle w:val="a4"/>
              <w:spacing w:after="0"/>
              <w:ind w:left="-12"/>
            </w:pPr>
            <w:r w:rsidRPr="00F13A26">
              <w:t>квалифицированно анализировать современную социально-экономическую ситуацию в регио</w:t>
            </w:r>
            <w:r>
              <w:t>не, Российской Федерации, мире</w:t>
            </w:r>
            <w:r w:rsidRPr="00F13A26">
              <w:t>;</w:t>
            </w:r>
          </w:p>
          <w:p w14:paraId="4745C44D" w14:textId="77777777" w:rsidR="00F13A26" w:rsidRPr="00F13A26" w:rsidRDefault="00F13A26" w:rsidP="00F13A26">
            <w:pPr>
              <w:pStyle w:val="a5"/>
              <w:spacing w:line="240" w:lineRule="auto"/>
              <w:ind w:left="-1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26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14:paraId="4728C016" w14:textId="5A888CA5" w:rsidR="00F13A26" w:rsidRPr="00AE67C8" w:rsidRDefault="00F13A26" w:rsidP="00F13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26">
              <w:rPr>
                <w:color w:val="000000"/>
                <w:sz w:val="24"/>
                <w:szCs w:val="24"/>
              </w:rPr>
              <w:t>способностью решать стандартные задачи профессиональной деятельности с применением информационно-коммуникационных технологий и с учетом основных требований инф</w:t>
            </w:r>
            <w:r>
              <w:rPr>
                <w:color w:val="000000"/>
              </w:rPr>
              <w:t>ормационной безопасности</w:t>
            </w:r>
            <w:r w:rsidRPr="00F13A2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187" w:type="dxa"/>
          </w:tcPr>
          <w:p w14:paraId="015DF0C6" w14:textId="77777777" w:rsidR="00F13A26" w:rsidRDefault="00F13A26" w:rsidP="00F1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42" w:type="dxa"/>
          </w:tcPr>
          <w:p w14:paraId="0BEA9B2C" w14:textId="77777777" w:rsidR="00F13A26" w:rsidRDefault="00F13A26" w:rsidP="00F1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8" w:type="dxa"/>
          </w:tcPr>
          <w:p w14:paraId="424FA626" w14:textId="77777777" w:rsidR="00F13A26" w:rsidRDefault="00F13A26" w:rsidP="00F1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13A26" w:rsidRPr="000D2D6E" w14:paraId="61A98B09" w14:textId="77777777" w:rsidTr="00F13A26">
        <w:trPr>
          <w:jc w:val="center"/>
        </w:trPr>
        <w:tc>
          <w:tcPr>
            <w:tcW w:w="2276" w:type="dxa"/>
          </w:tcPr>
          <w:p w14:paraId="685CAD7A" w14:textId="77777777" w:rsidR="00F13A26" w:rsidRPr="00F13A26" w:rsidRDefault="00F13A26" w:rsidP="00F13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  <w:p w14:paraId="4B615DD1" w14:textId="46780473" w:rsidR="00F13A26" w:rsidRPr="00AE67C8" w:rsidRDefault="00F13A26" w:rsidP="0098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применять в профессиональной деятельности базовые и профессионально-профилированные знания и навыки по основам социологической теории и методам социологического исследования</w:t>
            </w:r>
          </w:p>
        </w:tc>
        <w:tc>
          <w:tcPr>
            <w:tcW w:w="3301" w:type="dxa"/>
          </w:tcPr>
          <w:p w14:paraId="054F9589" w14:textId="77777777" w:rsidR="00F13A26" w:rsidRPr="00F13A26" w:rsidRDefault="00F13A26" w:rsidP="00F13A26">
            <w:pPr>
              <w:pStyle w:val="Default"/>
              <w:spacing w:line="240" w:lineRule="auto"/>
              <w:jc w:val="both"/>
              <w:rPr>
                <w:b/>
                <w:bCs/>
              </w:rPr>
            </w:pPr>
            <w:r w:rsidRPr="00F13A26">
              <w:rPr>
                <w:b/>
                <w:bCs/>
              </w:rPr>
              <w:t xml:space="preserve">Знать: </w:t>
            </w:r>
          </w:p>
          <w:p w14:paraId="59284F82" w14:textId="77777777" w:rsidR="00F13A26" w:rsidRPr="00F13A26" w:rsidRDefault="00F13A26" w:rsidP="00F13A26">
            <w:pPr>
              <w:pStyle w:val="a4"/>
              <w:spacing w:after="0"/>
              <w:ind w:left="-12"/>
              <w:jc w:val="both"/>
            </w:pPr>
            <w:r w:rsidRPr="00F13A26">
              <w:t>категориальный</w:t>
            </w:r>
            <w:r>
              <w:t xml:space="preserve"> аппарат социальной статистики</w:t>
            </w:r>
            <w:r w:rsidRPr="00F13A26">
              <w:t>;</w:t>
            </w:r>
          </w:p>
          <w:p w14:paraId="7A7F048A" w14:textId="77777777" w:rsidR="00F13A26" w:rsidRPr="00F13A26" w:rsidRDefault="00F13A26" w:rsidP="00F13A26">
            <w:pPr>
              <w:pStyle w:val="a4"/>
              <w:spacing w:after="0"/>
              <w:ind w:left="-12"/>
              <w:jc w:val="both"/>
            </w:pPr>
            <w:r w:rsidRPr="00F13A26">
              <w:t>основные статистические  показатели социально-экономических процессов, особенности анализа социальной ситуации в стране и м</w:t>
            </w:r>
            <w:r>
              <w:t>ире и тенденции ее изменения</w:t>
            </w:r>
            <w:r w:rsidRPr="00F13A26">
              <w:t>;</w:t>
            </w:r>
          </w:p>
          <w:p w14:paraId="75DE2BEC" w14:textId="77777777" w:rsidR="00F13A26" w:rsidRPr="00F13A26" w:rsidRDefault="00F13A26" w:rsidP="00F13A26">
            <w:pPr>
              <w:pStyle w:val="Default"/>
              <w:spacing w:line="240" w:lineRule="auto"/>
              <w:ind w:left="-12"/>
              <w:jc w:val="both"/>
              <w:rPr>
                <w:bCs/>
              </w:rPr>
            </w:pPr>
            <w:r w:rsidRPr="00F13A26">
              <w:rPr>
                <w:b/>
                <w:bCs/>
              </w:rPr>
              <w:t>Уметь</w:t>
            </w:r>
            <w:r w:rsidRPr="00F13A26">
              <w:rPr>
                <w:bCs/>
              </w:rPr>
              <w:t xml:space="preserve">: </w:t>
            </w:r>
          </w:p>
          <w:p w14:paraId="6747FE6F" w14:textId="77777777" w:rsidR="00F13A26" w:rsidRPr="00F13A26" w:rsidRDefault="00F13A26" w:rsidP="00F13A26">
            <w:pPr>
              <w:pStyle w:val="a4"/>
              <w:spacing w:after="0"/>
              <w:ind w:left="-12"/>
            </w:pPr>
            <w:r w:rsidRPr="00F13A26">
              <w:t>уметь рассчитывать осно</w:t>
            </w:r>
            <w:r>
              <w:t>вные статистические показатели</w:t>
            </w:r>
            <w:r w:rsidRPr="00F13A26">
              <w:t>;</w:t>
            </w:r>
          </w:p>
          <w:p w14:paraId="4FF8D259" w14:textId="77777777" w:rsidR="00F13A26" w:rsidRPr="00F13A26" w:rsidRDefault="00F13A26" w:rsidP="00F13A26">
            <w:pPr>
              <w:pStyle w:val="a5"/>
              <w:spacing w:line="240" w:lineRule="auto"/>
              <w:ind w:left="-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A26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F13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CF3C8F" w14:textId="17AA7B00" w:rsidR="00F13A26" w:rsidRPr="00AE67C8" w:rsidRDefault="00F13A26" w:rsidP="0098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26">
              <w:rPr>
                <w:sz w:val="24"/>
                <w:szCs w:val="24"/>
              </w:rPr>
              <w:t>навыками работы с вторичными источника</w:t>
            </w:r>
            <w:r>
              <w:t>ми статистических данных.</w:t>
            </w:r>
          </w:p>
        </w:tc>
        <w:tc>
          <w:tcPr>
            <w:tcW w:w="1187" w:type="dxa"/>
          </w:tcPr>
          <w:p w14:paraId="6F53325B" w14:textId="77777777" w:rsidR="00F13A26" w:rsidRDefault="00F13A26" w:rsidP="00984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42" w:type="dxa"/>
          </w:tcPr>
          <w:p w14:paraId="65BFC95D" w14:textId="77777777" w:rsidR="00F13A26" w:rsidRDefault="00F13A26" w:rsidP="00984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8" w:type="dxa"/>
          </w:tcPr>
          <w:p w14:paraId="099CDBD1" w14:textId="77777777" w:rsidR="00F13A26" w:rsidRDefault="00F13A26" w:rsidP="00984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13A26" w:rsidRPr="000D2D6E" w14:paraId="1A5ACC7A" w14:textId="77777777" w:rsidTr="00F13A26">
        <w:trPr>
          <w:jc w:val="center"/>
        </w:trPr>
        <w:tc>
          <w:tcPr>
            <w:tcW w:w="2276" w:type="dxa"/>
          </w:tcPr>
          <w:p w14:paraId="06BB8239" w14:textId="77777777" w:rsidR="00F13A26" w:rsidRPr="00F13A26" w:rsidRDefault="00F13A26" w:rsidP="00F13A26">
            <w:pPr>
              <w:pStyle w:val="12"/>
              <w:tabs>
                <w:tab w:val="left" w:pos="89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</w:t>
            </w:r>
          </w:p>
          <w:p w14:paraId="430F7044" w14:textId="627F70B1" w:rsidR="00F13A26" w:rsidRPr="000C2493" w:rsidRDefault="00F13A26" w:rsidP="009843B7">
            <w:pPr>
              <w:pStyle w:val="12"/>
              <w:tabs>
                <w:tab w:val="left" w:pos="89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использовать основные законы естественнонаучных </w:t>
            </w:r>
            <w:r w:rsidRPr="00F13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3301" w:type="dxa"/>
          </w:tcPr>
          <w:p w14:paraId="4DA65BFF" w14:textId="77777777" w:rsidR="00F13A26" w:rsidRPr="00F13A26" w:rsidRDefault="00F13A26" w:rsidP="00F13A26">
            <w:pPr>
              <w:pStyle w:val="Default"/>
              <w:spacing w:line="240" w:lineRule="auto"/>
              <w:jc w:val="both"/>
              <w:rPr>
                <w:b/>
                <w:bCs/>
              </w:rPr>
            </w:pPr>
            <w:r w:rsidRPr="00F13A26">
              <w:rPr>
                <w:b/>
                <w:bCs/>
              </w:rPr>
              <w:lastRenderedPageBreak/>
              <w:t xml:space="preserve">Знать: </w:t>
            </w:r>
          </w:p>
          <w:p w14:paraId="0224137E" w14:textId="77777777" w:rsidR="00F13A26" w:rsidRPr="00F13A26" w:rsidRDefault="00F13A26" w:rsidP="00F13A26">
            <w:pPr>
              <w:pStyle w:val="a4"/>
              <w:spacing w:after="0"/>
              <w:ind w:left="-12"/>
              <w:jc w:val="both"/>
            </w:pPr>
            <w:r w:rsidRPr="00F13A26">
              <w:rPr>
                <w:color w:val="000000"/>
                <w:lang w:eastAsia="ru-RU"/>
              </w:rPr>
              <w:t>методы математического анализа и моделирования, теоретического и экспери</w:t>
            </w:r>
            <w:r>
              <w:rPr>
                <w:color w:val="000000"/>
                <w:lang w:eastAsia="ru-RU"/>
              </w:rPr>
              <w:t xml:space="preserve">ментального </w:t>
            </w:r>
            <w:r>
              <w:rPr>
                <w:color w:val="000000"/>
                <w:lang w:eastAsia="ru-RU"/>
              </w:rPr>
              <w:lastRenderedPageBreak/>
              <w:t xml:space="preserve">исследования </w:t>
            </w:r>
            <w:r w:rsidRPr="00F13A26">
              <w:rPr>
                <w:color w:val="000000"/>
                <w:lang w:eastAsia="ru-RU"/>
              </w:rPr>
              <w:t>;</w:t>
            </w:r>
          </w:p>
          <w:p w14:paraId="3D0C71AF" w14:textId="77777777" w:rsidR="00F13A26" w:rsidRPr="00F13A26" w:rsidRDefault="00F13A26" w:rsidP="00F13A26">
            <w:pPr>
              <w:pStyle w:val="Default"/>
              <w:spacing w:line="240" w:lineRule="auto"/>
              <w:ind w:left="-12"/>
              <w:jc w:val="both"/>
              <w:rPr>
                <w:b/>
                <w:bCs/>
              </w:rPr>
            </w:pPr>
            <w:r w:rsidRPr="00F13A26">
              <w:rPr>
                <w:b/>
                <w:bCs/>
              </w:rPr>
              <w:t xml:space="preserve">Уметь: </w:t>
            </w:r>
          </w:p>
          <w:p w14:paraId="21722729" w14:textId="77777777" w:rsidR="00F13A26" w:rsidRPr="00F13A26" w:rsidRDefault="00F13A26" w:rsidP="00F13A26">
            <w:pPr>
              <w:pStyle w:val="a4"/>
              <w:spacing w:after="0"/>
              <w:ind w:left="-12"/>
            </w:pPr>
            <w:r w:rsidRPr="00F13A26">
              <w:t>квалифицированно анализировать современную социально-экономическую ситуацию в регио</w:t>
            </w:r>
            <w:r>
              <w:t>не, Российской Федерации, мире</w:t>
            </w:r>
            <w:r w:rsidRPr="00F13A26">
              <w:t>;</w:t>
            </w:r>
          </w:p>
          <w:p w14:paraId="33551F8B" w14:textId="77777777" w:rsidR="00F13A26" w:rsidRPr="00F13A26" w:rsidRDefault="00F13A26" w:rsidP="00F13A26">
            <w:pPr>
              <w:pStyle w:val="a5"/>
              <w:spacing w:line="240" w:lineRule="auto"/>
              <w:ind w:left="-1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26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14:paraId="4252BEAA" w14:textId="63A7F48E" w:rsidR="00F13A26" w:rsidRPr="000C2493" w:rsidRDefault="00F13A26" w:rsidP="00984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A26">
              <w:rPr>
                <w:color w:val="000000"/>
                <w:sz w:val="24"/>
                <w:szCs w:val="24"/>
              </w:rPr>
              <w:t>способностью применять методы математического анализа и моделирования, теоретического и экспери</w:t>
            </w:r>
            <w:r>
              <w:rPr>
                <w:color w:val="000000"/>
              </w:rPr>
              <w:t>ментального исследования</w:t>
            </w:r>
            <w:r w:rsidRPr="00F13A2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87" w:type="dxa"/>
          </w:tcPr>
          <w:p w14:paraId="7B69510D" w14:textId="77777777" w:rsidR="00F13A26" w:rsidRDefault="00F13A26" w:rsidP="00984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1242" w:type="dxa"/>
          </w:tcPr>
          <w:p w14:paraId="12576300" w14:textId="77777777" w:rsidR="00F13A26" w:rsidRDefault="00F13A26" w:rsidP="00984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8" w:type="dxa"/>
          </w:tcPr>
          <w:p w14:paraId="3D7DB378" w14:textId="77777777" w:rsidR="00F13A26" w:rsidRDefault="00F13A26" w:rsidP="00984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0F5D927D" w14:textId="77777777" w:rsidR="009843B7" w:rsidRDefault="009843B7" w:rsidP="00223C7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C9804F" w14:textId="77777777" w:rsidR="008D7E9C" w:rsidRDefault="008D7E9C" w:rsidP="005D5F3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D5F3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ценочны</w:t>
      </w:r>
      <w:r w:rsidR="005D5F3B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>средств</w:t>
      </w:r>
      <w:r w:rsidR="005D5F3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текущего контроля успеваемости  и промежуточной аттестации  по итогам  освоения </w:t>
      </w:r>
      <w:r w:rsidR="005D5F3B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14:paraId="344C0156" w14:textId="77777777" w:rsidR="005D5F3B" w:rsidRPr="00122740" w:rsidRDefault="005D5F3B" w:rsidP="005D5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22740">
        <w:rPr>
          <w:rFonts w:ascii="Times New Roman" w:hAnsi="Times New Roman"/>
          <w:sz w:val="28"/>
          <w:szCs w:val="28"/>
        </w:rPr>
        <w:t>Оценка текущей успеваемости и промежуточной аттестации студентов по итогам освоения дисциплины «</w:t>
      </w:r>
      <w:r w:rsidR="006F3230">
        <w:rPr>
          <w:rFonts w:ascii="Times New Roman" w:hAnsi="Times New Roman"/>
          <w:sz w:val="28"/>
          <w:szCs w:val="28"/>
        </w:rPr>
        <w:t>Социальная статистика</w:t>
      </w:r>
      <w:r w:rsidRPr="00122740">
        <w:rPr>
          <w:rFonts w:ascii="Times New Roman" w:hAnsi="Times New Roman"/>
          <w:sz w:val="28"/>
          <w:szCs w:val="28"/>
        </w:rPr>
        <w:t>» производится при помощи следующих оценочных средств:</w:t>
      </w:r>
    </w:p>
    <w:p w14:paraId="62DC0147" w14:textId="77777777" w:rsidR="005D5F3B" w:rsidRPr="00122740" w:rsidRDefault="005D5F3B" w:rsidP="005D5F3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14:paraId="2D29F41C" w14:textId="77777777" w:rsidR="005D5F3B" w:rsidRPr="00122740" w:rsidRDefault="005D5F3B" w:rsidP="005D5F3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122740">
        <w:rPr>
          <w:rFonts w:ascii="Times New Roman" w:hAnsi="Times New Roman"/>
          <w:b/>
          <w:sz w:val="28"/>
          <w:szCs w:val="28"/>
        </w:rPr>
        <w:t>3.1. Входной контроль</w:t>
      </w:r>
    </w:p>
    <w:p w14:paraId="3D869E8E" w14:textId="77777777" w:rsidR="005D5F3B" w:rsidRPr="00122740" w:rsidRDefault="005D5F3B" w:rsidP="005D5F3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14:paraId="707D72E4" w14:textId="77777777" w:rsidR="005D5F3B" w:rsidRPr="001A1267" w:rsidRDefault="005D5F3B" w:rsidP="005D5F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267">
        <w:rPr>
          <w:rFonts w:ascii="Times New Roman" w:hAnsi="Times New Roman" w:cs="Times New Roman"/>
          <w:sz w:val="28"/>
          <w:szCs w:val="28"/>
        </w:rPr>
        <w:t xml:space="preserve">Входной контроль проводится в начале семестра. Он представляет собой задание в виде вопросов, ответы на которые студент должен знать в результате изучения предыдущих дисциплин. Контроль проводится по оценке остаточных знаний по таким дисциплинам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F3230">
        <w:rPr>
          <w:rFonts w:ascii="Times New Roman" w:hAnsi="Times New Roman" w:cs="Times New Roman"/>
          <w:sz w:val="28"/>
          <w:szCs w:val="28"/>
        </w:rPr>
        <w:t>Высшая математика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6F3230">
        <w:rPr>
          <w:rFonts w:ascii="Times New Roman" w:hAnsi="Times New Roman" w:cs="Times New Roman"/>
          <w:sz w:val="28"/>
          <w:szCs w:val="28"/>
        </w:rPr>
        <w:t>Теория вероятностей и математическая статистика</w:t>
      </w:r>
      <w:r>
        <w:rPr>
          <w:rFonts w:ascii="Times New Roman" w:hAnsi="Times New Roman" w:cs="Times New Roman"/>
          <w:sz w:val="28"/>
          <w:szCs w:val="28"/>
        </w:rPr>
        <w:t>», «Методология и методы социологического исследования»</w:t>
      </w:r>
      <w:r w:rsidRPr="001A1267">
        <w:rPr>
          <w:rFonts w:ascii="Times New Roman" w:hAnsi="Times New Roman" w:cs="Times New Roman"/>
          <w:sz w:val="28"/>
          <w:szCs w:val="28"/>
        </w:rPr>
        <w:t xml:space="preserve"> и др. Поставленные вопросы требуют точных и коротких ответов. Входной контроль проводится в письменном виде на первой лекции семестра в течение 15-20 минут. Итоги входного контроля используются для корректировки методик проведения лекционных и практических занятий, а также для определения уровня освоения программы образования: базового, продвинутого и высокого. Однако студент в праве сам выбирать, по программе какого уровня будет выполняться его работа.</w:t>
      </w:r>
    </w:p>
    <w:p w14:paraId="17AD95B5" w14:textId="77777777" w:rsidR="005D5F3B" w:rsidRPr="00122740" w:rsidRDefault="005D5F3B" w:rsidP="005D5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550469" w14:textId="77777777" w:rsidR="005D5F3B" w:rsidRPr="00122740" w:rsidRDefault="008665ED" w:rsidP="005D5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</w:t>
      </w:r>
      <w:r w:rsidR="005D5F3B" w:rsidRPr="00122740">
        <w:rPr>
          <w:rFonts w:ascii="Times New Roman" w:hAnsi="Times New Roman"/>
          <w:b/>
          <w:i/>
          <w:sz w:val="28"/>
          <w:szCs w:val="28"/>
        </w:rPr>
        <w:t>адания входного контроля:</w:t>
      </w:r>
    </w:p>
    <w:p w14:paraId="4D97312C" w14:textId="77777777" w:rsidR="005D5F3B" w:rsidRDefault="006F3230" w:rsidP="001249DD">
      <w:pPr>
        <w:pStyle w:val="a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понимают под статистикой?</w:t>
      </w:r>
    </w:p>
    <w:p w14:paraId="3C4636BB" w14:textId="77777777" w:rsidR="006F3230" w:rsidRDefault="006F3230" w:rsidP="001249DD">
      <w:pPr>
        <w:pStyle w:val="a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нужна социальная статистика? Приведите примеры.</w:t>
      </w:r>
    </w:p>
    <w:p w14:paraId="6CAE844A" w14:textId="77777777" w:rsidR="006F3230" w:rsidRDefault="006F3230" w:rsidP="001249DD">
      <w:pPr>
        <w:pStyle w:val="a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знаете о переписи населения?</w:t>
      </w:r>
    </w:p>
    <w:p w14:paraId="7E15FB59" w14:textId="77777777" w:rsidR="006F3230" w:rsidRDefault="006F3230" w:rsidP="001249DD">
      <w:pPr>
        <w:pStyle w:val="a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Росстат?</w:t>
      </w:r>
    </w:p>
    <w:p w14:paraId="2C5877E6" w14:textId="77777777" w:rsidR="006F3230" w:rsidRDefault="006F3230" w:rsidP="001249DD">
      <w:pPr>
        <w:pStyle w:val="a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Генеральная совокупность. Выборка.</w:t>
      </w:r>
    </w:p>
    <w:p w14:paraId="58FC820D" w14:textId="77777777" w:rsidR="005D5F3B" w:rsidRPr="0092246A" w:rsidRDefault="005D5F3B" w:rsidP="005D5F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162235" w14:textId="77777777" w:rsidR="005D5F3B" w:rsidRPr="00122740" w:rsidRDefault="005D5F3B" w:rsidP="005D5F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22740">
        <w:rPr>
          <w:rFonts w:ascii="Times New Roman" w:hAnsi="Times New Roman"/>
          <w:b/>
          <w:sz w:val="28"/>
          <w:szCs w:val="28"/>
        </w:rPr>
        <w:t>3.2. Контроль текущей успеваемости</w:t>
      </w:r>
    </w:p>
    <w:p w14:paraId="6E2B4443" w14:textId="77777777" w:rsidR="005D5F3B" w:rsidRPr="00122740" w:rsidRDefault="005D5F3B" w:rsidP="005D5F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CE6A598" w14:textId="77777777" w:rsidR="005D5F3B" w:rsidRPr="00F76A40" w:rsidRDefault="005D5F3B" w:rsidP="005D5F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0CB">
        <w:rPr>
          <w:rFonts w:ascii="Times New Roman" w:hAnsi="Times New Roman"/>
          <w:sz w:val="28"/>
          <w:szCs w:val="28"/>
        </w:rPr>
        <w:t xml:space="preserve">Данный вид </w:t>
      </w:r>
      <w:r w:rsidRPr="00F76A40">
        <w:rPr>
          <w:rFonts w:ascii="Times New Roman" w:hAnsi="Times New Roman"/>
          <w:sz w:val="28"/>
          <w:szCs w:val="28"/>
        </w:rPr>
        <w:t xml:space="preserve">контроля состоит из тестов, </w:t>
      </w:r>
      <w:r>
        <w:rPr>
          <w:rFonts w:ascii="Times New Roman" w:hAnsi="Times New Roman"/>
          <w:sz w:val="28"/>
          <w:szCs w:val="28"/>
        </w:rPr>
        <w:t>индивидуального задания, контрольных работ,</w:t>
      </w:r>
      <w:r w:rsidRPr="00F76A40">
        <w:rPr>
          <w:rFonts w:ascii="Times New Roman" w:hAnsi="Times New Roman"/>
          <w:sz w:val="28"/>
          <w:szCs w:val="28"/>
        </w:rPr>
        <w:t xml:space="preserve"> зачета по практическим работам. </w:t>
      </w:r>
      <w:r>
        <w:rPr>
          <w:rFonts w:ascii="Times New Roman" w:hAnsi="Times New Roman"/>
          <w:sz w:val="28"/>
          <w:szCs w:val="28"/>
        </w:rPr>
        <w:t>Тесты, контрольные работы и получение зачета по практическим работам являются обязательной формой контроля</w:t>
      </w:r>
      <w:r w:rsidRPr="00F76A40">
        <w:rPr>
          <w:rFonts w:ascii="Times New Roman" w:hAnsi="Times New Roman"/>
          <w:sz w:val="28"/>
          <w:szCs w:val="28"/>
        </w:rPr>
        <w:t>.</w:t>
      </w:r>
    </w:p>
    <w:p w14:paraId="076B7763" w14:textId="77777777" w:rsidR="005D5F3B" w:rsidRPr="003A20CB" w:rsidRDefault="005D5F3B" w:rsidP="005D5F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CFC929" w14:textId="77777777" w:rsidR="005D5F3B" w:rsidRPr="003A20CB" w:rsidRDefault="005D5F3B" w:rsidP="005D5F3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A20CB">
        <w:rPr>
          <w:rFonts w:ascii="Times New Roman" w:hAnsi="Times New Roman"/>
          <w:b/>
          <w:sz w:val="28"/>
          <w:szCs w:val="28"/>
        </w:rPr>
        <w:t>3.2.1 Тесты и контрольные работы</w:t>
      </w:r>
    </w:p>
    <w:p w14:paraId="7E650C92" w14:textId="77777777" w:rsidR="005D5F3B" w:rsidRPr="003A20CB" w:rsidRDefault="005D5F3B" w:rsidP="005D5F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0CB">
        <w:rPr>
          <w:rFonts w:ascii="Times New Roman" w:hAnsi="Times New Roman"/>
          <w:sz w:val="28"/>
          <w:szCs w:val="28"/>
        </w:rPr>
        <w:t>Тесты представляют собой короткие задания, которые выполняются на практических занятиях в течение 10-15 минут в конце каждого учебного модуля (всего учебных модулей 4). Проверяются знания текущего материала: основные понятия и определения; умения применять полученные знания для решения практических задач.</w:t>
      </w:r>
    </w:p>
    <w:p w14:paraId="05A045B6" w14:textId="77777777" w:rsidR="005D5F3B" w:rsidRPr="003A20CB" w:rsidRDefault="005D5F3B" w:rsidP="005D5F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0CB">
        <w:rPr>
          <w:rFonts w:ascii="Times New Roman" w:hAnsi="Times New Roman"/>
          <w:sz w:val="28"/>
          <w:szCs w:val="28"/>
        </w:rPr>
        <w:t>В каждом учебном модуле студенту выдается задание</w:t>
      </w:r>
      <w:r>
        <w:rPr>
          <w:rFonts w:ascii="Times New Roman" w:hAnsi="Times New Roman"/>
          <w:sz w:val="28"/>
          <w:szCs w:val="28"/>
        </w:rPr>
        <w:t>,</w:t>
      </w:r>
      <w:r w:rsidRPr="003A20CB">
        <w:rPr>
          <w:rFonts w:ascii="Times New Roman" w:hAnsi="Times New Roman"/>
          <w:sz w:val="28"/>
          <w:szCs w:val="28"/>
        </w:rPr>
        <w:t xml:space="preserve"> состоящее из 3 позиций: 1 задание из базового уровня; 2 – из продвинутого; 3 – из высокого. За каждое правильно выполненное задание присваивается определенное количество процентов. Суммарно студент может получить до 100% согласно шкале оценивания результатов. </w:t>
      </w:r>
    </w:p>
    <w:p w14:paraId="709F1694" w14:textId="77777777" w:rsidR="005D5F3B" w:rsidRPr="003A20CB" w:rsidRDefault="005D5F3B" w:rsidP="005D5F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322633" w14:textId="77777777" w:rsidR="005D5F3B" w:rsidRPr="003A20CB" w:rsidRDefault="005D5F3B" w:rsidP="005D5F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A20CB">
        <w:rPr>
          <w:rFonts w:ascii="Times New Roman" w:hAnsi="Times New Roman"/>
          <w:sz w:val="28"/>
          <w:szCs w:val="28"/>
        </w:rPr>
        <w:t>Критерии оценивания результатов</w:t>
      </w:r>
    </w:p>
    <w:tbl>
      <w:tblPr>
        <w:tblW w:w="10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942"/>
        <w:gridCol w:w="2763"/>
      </w:tblGrid>
      <w:tr w:rsidR="005D5F3B" w:rsidRPr="003A20CB" w14:paraId="7E3894E6" w14:textId="77777777" w:rsidTr="005A70F2">
        <w:trPr>
          <w:trHeight w:val="293"/>
        </w:trPr>
        <w:tc>
          <w:tcPr>
            <w:tcW w:w="2376" w:type="dxa"/>
            <w:tcBorders>
              <w:right w:val="single" w:sz="4" w:space="0" w:color="auto"/>
            </w:tcBorders>
          </w:tcPr>
          <w:p w14:paraId="78F044DF" w14:textId="77777777" w:rsidR="005D5F3B" w:rsidRPr="003A20CB" w:rsidRDefault="005D5F3B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CB">
              <w:rPr>
                <w:rFonts w:ascii="Times New Roman" w:hAnsi="Times New Roman"/>
                <w:sz w:val="28"/>
                <w:szCs w:val="28"/>
              </w:rPr>
              <w:t>Номер задания</w:t>
            </w:r>
          </w:p>
        </w:tc>
        <w:tc>
          <w:tcPr>
            <w:tcW w:w="4942" w:type="dxa"/>
            <w:tcBorders>
              <w:right w:val="single" w:sz="4" w:space="0" w:color="auto"/>
            </w:tcBorders>
          </w:tcPr>
          <w:p w14:paraId="348F10C1" w14:textId="77777777" w:rsidR="005D5F3B" w:rsidRPr="003A20CB" w:rsidRDefault="005D5F3B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CB"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8BC2" w14:textId="77777777" w:rsidR="005D5F3B" w:rsidRPr="003A20CB" w:rsidRDefault="005D5F3B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CB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</w:tr>
      <w:tr w:rsidR="005D5F3B" w:rsidRPr="003A20CB" w14:paraId="5DC376EA" w14:textId="77777777" w:rsidTr="005A70F2">
        <w:trPr>
          <w:trHeight w:val="339"/>
        </w:trPr>
        <w:tc>
          <w:tcPr>
            <w:tcW w:w="2376" w:type="dxa"/>
            <w:tcBorders>
              <w:right w:val="single" w:sz="4" w:space="0" w:color="auto"/>
            </w:tcBorders>
          </w:tcPr>
          <w:p w14:paraId="5BB52C78" w14:textId="77777777" w:rsidR="005D5F3B" w:rsidRPr="003A20CB" w:rsidRDefault="005D5F3B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42" w:type="dxa"/>
            <w:tcBorders>
              <w:right w:val="single" w:sz="4" w:space="0" w:color="auto"/>
            </w:tcBorders>
          </w:tcPr>
          <w:p w14:paraId="5077ED9B" w14:textId="77777777" w:rsidR="005D5F3B" w:rsidRPr="003A20CB" w:rsidRDefault="005D5F3B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CB">
              <w:rPr>
                <w:rFonts w:ascii="Times New Roman" w:hAnsi="Times New Roman"/>
                <w:sz w:val="28"/>
                <w:szCs w:val="28"/>
              </w:rPr>
              <w:t>Правильность выполнения тестовых заданий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305F" w14:textId="77777777" w:rsidR="005D5F3B" w:rsidRPr="003A20CB" w:rsidRDefault="005D5F3B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CB">
              <w:rPr>
                <w:rFonts w:ascii="Times New Roman" w:hAnsi="Times New Roman"/>
                <w:sz w:val="28"/>
                <w:szCs w:val="28"/>
              </w:rPr>
              <w:t>0-45</w:t>
            </w:r>
          </w:p>
        </w:tc>
      </w:tr>
      <w:tr w:rsidR="005D5F3B" w:rsidRPr="003A20CB" w14:paraId="6AD5E629" w14:textId="77777777" w:rsidTr="005A70F2">
        <w:trPr>
          <w:trHeight w:val="320"/>
        </w:trPr>
        <w:tc>
          <w:tcPr>
            <w:tcW w:w="2376" w:type="dxa"/>
            <w:tcBorders>
              <w:right w:val="single" w:sz="4" w:space="0" w:color="auto"/>
            </w:tcBorders>
          </w:tcPr>
          <w:p w14:paraId="2EB5D702" w14:textId="77777777" w:rsidR="005D5F3B" w:rsidRPr="003A20CB" w:rsidRDefault="005D5F3B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42" w:type="dxa"/>
            <w:tcBorders>
              <w:right w:val="single" w:sz="4" w:space="0" w:color="auto"/>
            </w:tcBorders>
          </w:tcPr>
          <w:p w14:paraId="11064611" w14:textId="77777777" w:rsidR="005D5F3B" w:rsidRPr="003A20CB" w:rsidRDefault="005D5F3B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CB">
              <w:rPr>
                <w:rFonts w:ascii="Times New Roman" w:hAnsi="Times New Roman"/>
                <w:sz w:val="28"/>
                <w:szCs w:val="28"/>
              </w:rPr>
              <w:t xml:space="preserve">Правильность выполнения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контрольной работы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A197" w14:textId="77777777" w:rsidR="005D5F3B" w:rsidRPr="003A20CB" w:rsidRDefault="005D5F3B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CB">
              <w:rPr>
                <w:rFonts w:ascii="Times New Roman" w:hAnsi="Times New Roman"/>
                <w:sz w:val="28"/>
                <w:szCs w:val="28"/>
              </w:rPr>
              <w:t>0-25</w:t>
            </w:r>
          </w:p>
        </w:tc>
      </w:tr>
      <w:tr w:rsidR="005D5F3B" w:rsidRPr="003A20CB" w14:paraId="5FE748AC" w14:textId="77777777" w:rsidTr="005A70F2">
        <w:trPr>
          <w:trHeight w:val="339"/>
        </w:trPr>
        <w:tc>
          <w:tcPr>
            <w:tcW w:w="2376" w:type="dxa"/>
            <w:tcBorders>
              <w:right w:val="single" w:sz="4" w:space="0" w:color="auto"/>
            </w:tcBorders>
          </w:tcPr>
          <w:p w14:paraId="2AEB979A" w14:textId="77777777" w:rsidR="005D5F3B" w:rsidRPr="003A20CB" w:rsidRDefault="005D5F3B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42" w:type="dxa"/>
            <w:tcBorders>
              <w:right w:val="single" w:sz="4" w:space="0" w:color="auto"/>
            </w:tcBorders>
          </w:tcPr>
          <w:p w14:paraId="2B23A738" w14:textId="77777777" w:rsidR="005D5F3B" w:rsidRPr="003A20CB" w:rsidRDefault="005D5F3B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CB">
              <w:rPr>
                <w:rFonts w:ascii="Times New Roman" w:hAnsi="Times New Roman"/>
                <w:sz w:val="28"/>
                <w:szCs w:val="28"/>
              </w:rPr>
              <w:t xml:space="preserve">Правильность </w:t>
            </w:r>
            <w:r>
              <w:rPr>
                <w:rFonts w:ascii="Times New Roman" w:hAnsi="Times New Roman"/>
                <w:sz w:val="28"/>
                <w:szCs w:val="28"/>
              </w:rPr>
              <w:t>выполнения контрольной работы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2A2" w14:textId="77777777" w:rsidR="005D5F3B" w:rsidRPr="003A20CB" w:rsidRDefault="005D5F3B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CB">
              <w:rPr>
                <w:rFonts w:ascii="Times New Roman" w:hAnsi="Times New Roman"/>
                <w:sz w:val="28"/>
                <w:szCs w:val="28"/>
              </w:rPr>
              <w:t>0-30</w:t>
            </w:r>
          </w:p>
        </w:tc>
      </w:tr>
    </w:tbl>
    <w:p w14:paraId="46DBD4B0" w14:textId="77777777" w:rsidR="005D5F3B" w:rsidRPr="003A20CB" w:rsidRDefault="005D5F3B" w:rsidP="005D5F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7B347B" w14:textId="77777777" w:rsidR="005D5F3B" w:rsidRPr="003A20CB" w:rsidRDefault="005D5F3B" w:rsidP="005D5F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3995D00" w14:textId="77777777" w:rsidR="005D5F3B" w:rsidRPr="003A20CB" w:rsidRDefault="005D5F3B" w:rsidP="005D5F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A20CB">
        <w:rPr>
          <w:rFonts w:ascii="Times New Roman" w:hAnsi="Times New Roman"/>
          <w:sz w:val="28"/>
          <w:szCs w:val="28"/>
        </w:rPr>
        <w:t>Шкала оценивания результатов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9"/>
        <w:gridCol w:w="4482"/>
      </w:tblGrid>
      <w:tr w:rsidR="005D5F3B" w:rsidRPr="003A20CB" w14:paraId="1FD15131" w14:textId="77777777" w:rsidTr="005A70F2">
        <w:trPr>
          <w:trHeight w:val="34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ED5" w14:textId="77777777" w:rsidR="005D5F3B" w:rsidRPr="003A20CB" w:rsidRDefault="005D5F3B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CB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28ECCF16" w14:textId="77777777" w:rsidR="005D5F3B" w:rsidRPr="003A20CB" w:rsidRDefault="005D5F3B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CB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</w:tr>
      <w:tr w:rsidR="005D5F3B" w:rsidRPr="003A20CB" w14:paraId="65D16B13" w14:textId="77777777" w:rsidTr="005A70F2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823E" w14:textId="77777777" w:rsidR="005D5F3B" w:rsidRPr="003A20CB" w:rsidRDefault="005D5F3B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CB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5FA55C43" w14:textId="77777777" w:rsidR="005D5F3B" w:rsidRPr="003A20CB" w:rsidRDefault="005D5F3B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CB">
              <w:rPr>
                <w:rFonts w:ascii="Times New Roman" w:hAnsi="Times New Roman"/>
                <w:sz w:val="28"/>
                <w:szCs w:val="28"/>
              </w:rPr>
              <w:t>35-50</w:t>
            </w:r>
          </w:p>
        </w:tc>
      </w:tr>
      <w:tr w:rsidR="005D5F3B" w:rsidRPr="003A20CB" w14:paraId="37D6354B" w14:textId="77777777" w:rsidTr="005A70F2">
        <w:trPr>
          <w:trHeight w:val="32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B7F5" w14:textId="77777777" w:rsidR="005D5F3B" w:rsidRPr="003A20CB" w:rsidRDefault="005D5F3B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CB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2C6EF5BE" w14:textId="77777777" w:rsidR="005D5F3B" w:rsidRPr="003A20CB" w:rsidRDefault="005D5F3B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CB">
              <w:rPr>
                <w:rFonts w:ascii="Times New Roman" w:hAnsi="Times New Roman"/>
                <w:sz w:val="28"/>
                <w:szCs w:val="28"/>
              </w:rPr>
              <w:t>50-74</w:t>
            </w:r>
          </w:p>
        </w:tc>
      </w:tr>
      <w:tr w:rsidR="005D5F3B" w:rsidRPr="003A20CB" w14:paraId="1868B431" w14:textId="77777777" w:rsidTr="005A70F2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BB9" w14:textId="77777777" w:rsidR="005D5F3B" w:rsidRPr="003A20CB" w:rsidRDefault="005D5F3B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CB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0BB0CB02" w14:textId="77777777" w:rsidR="005D5F3B" w:rsidRPr="003A20CB" w:rsidRDefault="005D5F3B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CB">
              <w:rPr>
                <w:rFonts w:ascii="Times New Roman" w:hAnsi="Times New Roman"/>
                <w:sz w:val="28"/>
                <w:szCs w:val="28"/>
              </w:rPr>
              <w:t>75-100</w:t>
            </w:r>
          </w:p>
        </w:tc>
      </w:tr>
    </w:tbl>
    <w:p w14:paraId="03D57294" w14:textId="77777777" w:rsidR="005D5F3B" w:rsidRPr="003A20CB" w:rsidRDefault="005D5F3B" w:rsidP="005D5F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9942C7" w14:textId="77777777" w:rsidR="005D5F3B" w:rsidRPr="003A20CB" w:rsidRDefault="005D5F3B" w:rsidP="005D5F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A389CF" w14:textId="77777777" w:rsidR="005D5F3B" w:rsidRPr="003A20CB" w:rsidRDefault="005D5F3B" w:rsidP="005D5F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20CB">
        <w:rPr>
          <w:rFonts w:ascii="Times New Roman" w:hAnsi="Times New Roman"/>
          <w:sz w:val="28"/>
          <w:szCs w:val="28"/>
        </w:rPr>
        <w:t xml:space="preserve">Для </w:t>
      </w:r>
      <w:r w:rsidRPr="003A20CB">
        <w:rPr>
          <w:rFonts w:ascii="Times New Roman" w:hAnsi="Times New Roman"/>
          <w:b/>
          <w:i/>
          <w:sz w:val="28"/>
          <w:szCs w:val="28"/>
        </w:rPr>
        <w:t>базового уровн</w:t>
      </w:r>
      <w:r>
        <w:rPr>
          <w:rFonts w:ascii="Times New Roman" w:hAnsi="Times New Roman"/>
          <w:b/>
          <w:i/>
          <w:sz w:val="28"/>
          <w:szCs w:val="28"/>
        </w:rPr>
        <w:t>я</w:t>
      </w:r>
      <w:r w:rsidRPr="003A20CB">
        <w:rPr>
          <w:rFonts w:ascii="Times New Roman" w:hAnsi="Times New Roman"/>
          <w:sz w:val="28"/>
          <w:szCs w:val="28"/>
        </w:rPr>
        <w:t xml:space="preserve"> он представляет собой тест для каждого учебного модуля.</w:t>
      </w:r>
    </w:p>
    <w:p w14:paraId="44EAA8E9" w14:textId="77777777" w:rsidR="00C0188C" w:rsidRPr="003A20CB" w:rsidRDefault="00C0188C" w:rsidP="00C01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5EBCE5" w14:textId="77777777" w:rsidR="005D5F3B" w:rsidRDefault="00C0188C" w:rsidP="00C0188C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D2">
        <w:rPr>
          <w:rFonts w:ascii="Times New Roman" w:hAnsi="Times New Roman" w:cs="Times New Roman"/>
          <w:b/>
          <w:bCs/>
          <w:i/>
          <w:sz w:val="28"/>
          <w:szCs w:val="28"/>
        </w:rPr>
        <w:t>3.2.1.1 Фонд тестовых заданий</w:t>
      </w:r>
    </w:p>
    <w:p w14:paraId="42819D9E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Первый государственный статистический орган в России был создан:</w:t>
      </w:r>
    </w:p>
    <w:p w14:paraId="01889D21" w14:textId="77777777" w:rsidR="00442ACE" w:rsidRPr="004A7A0D" w:rsidRDefault="00442ACE" w:rsidP="001249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В 1811 году</w:t>
      </w:r>
    </w:p>
    <w:p w14:paraId="7100AF96" w14:textId="77777777" w:rsidR="00442ACE" w:rsidRPr="004A7A0D" w:rsidRDefault="00442ACE" w:rsidP="001249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В 1832 году</w:t>
      </w:r>
    </w:p>
    <w:p w14:paraId="425CFAF7" w14:textId="77777777" w:rsidR="00442ACE" w:rsidRPr="004A7A0D" w:rsidRDefault="00442ACE" w:rsidP="001249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В 1851 году</w:t>
      </w:r>
    </w:p>
    <w:p w14:paraId="0414A349" w14:textId="77777777" w:rsidR="00442ACE" w:rsidRPr="004A7A0D" w:rsidRDefault="00442ACE" w:rsidP="001249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В 1921 году</w:t>
      </w:r>
    </w:p>
    <w:p w14:paraId="26C8DAEC" w14:textId="77777777" w:rsidR="00442ACE" w:rsidRPr="004A7A0D" w:rsidRDefault="00442ACE" w:rsidP="001249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lastRenderedPageBreak/>
        <w:t>В 1938 году</w:t>
      </w:r>
    </w:p>
    <w:p w14:paraId="02835A71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315834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Первая перепись в России была проведена:</w:t>
      </w:r>
    </w:p>
    <w:p w14:paraId="74116A61" w14:textId="77777777" w:rsidR="00442ACE" w:rsidRPr="004A7A0D" w:rsidRDefault="00442ACE" w:rsidP="001249D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В 1897 году</w:t>
      </w:r>
    </w:p>
    <w:p w14:paraId="5B2AF181" w14:textId="77777777" w:rsidR="00442ACE" w:rsidRPr="004A7A0D" w:rsidRDefault="00442ACE" w:rsidP="001249D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В 1887 году</w:t>
      </w:r>
    </w:p>
    <w:p w14:paraId="197FD089" w14:textId="77777777" w:rsidR="00442ACE" w:rsidRPr="004A7A0D" w:rsidRDefault="00442ACE" w:rsidP="001249D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В 1878 году</w:t>
      </w:r>
    </w:p>
    <w:p w14:paraId="576FD61C" w14:textId="77777777" w:rsidR="00442ACE" w:rsidRPr="004A7A0D" w:rsidRDefault="00442ACE" w:rsidP="001249D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В 1879 году</w:t>
      </w:r>
    </w:p>
    <w:p w14:paraId="7875CECE" w14:textId="77777777" w:rsidR="00442ACE" w:rsidRPr="004A7A0D" w:rsidRDefault="00442ACE" w:rsidP="001249D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В 1914 году</w:t>
      </w:r>
    </w:p>
    <w:p w14:paraId="5A8B9E7C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 xml:space="preserve">3. Первая перепись в Российской Федерации была проведена </w:t>
      </w:r>
    </w:p>
    <w:p w14:paraId="394BD962" w14:textId="77777777" w:rsidR="00442ACE" w:rsidRPr="004A7A0D" w:rsidRDefault="00442ACE" w:rsidP="001249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В 1991 году</w:t>
      </w:r>
    </w:p>
    <w:p w14:paraId="2DDF5261" w14:textId="77777777" w:rsidR="00442ACE" w:rsidRPr="004A7A0D" w:rsidRDefault="00442ACE" w:rsidP="001249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В 1993 году</w:t>
      </w:r>
    </w:p>
    <w:p w14:paraId="6B681B8B" w14:textId="77777777" w:rsidR="00442ACE" w:rsidRPr="004A7A0D" w:rsidRDefault="00442ACE" w:rsidP="001249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В 1998 году</w:t>
      </w:r>
    </w:p>
    <w:p w14:paraId="13F58834" w14:textId="77777777" w:rsidR="00442ACE" w:rsidRPr="004A7A0D" w:rsidRDefault="00442ACE" w:rsidP="001249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В 2001 году</w:t>
      </w:r>
    </w:p>
    <w:p w14:paraId="4D76EB29" w14:textId="77777777" w:rsidR="00442ACE" w:rsidRPr="004A7A0D" w:rsidRDefault="00442ACE" w:rsidP="001249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В 2002 году</w:t>
      </w:r>
    </w:p>
    <w:p w14:paraId="66286D8B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FF4BAF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4. Периодическими изданиями Росстата являются:</w:t>
      </w:r>
    </w:p>
    <w:p w14:paraId="58073869" w14:textId="77777777" w:rsidR="00442ACE" w:rsidRPr="004A7A0D" w:rsidRDefault="00442ACE" w:rsidP="001249D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7A0D">
        <w:rPr>
          <w:rFonts w:ascii="Times New Roman" w:hAnsi="Times New Roman" w:cs="Times New Roman"/>
          <w:color w:val="000000"/>
          <w:sz w:val="28"/>
          <w:szCs w:val="28"/>
        </w:rPr>
        <w:t xml:space="preserve">Статистическое обозрение </w:t>
      </w:r>
    </w:p>
    <w:p w14:paraId="280C0B0F" w14:textId="77777777" w:rsidR="00442ACE" w:rsidRPr="004A7A0D" w:rsidRDefault="00442ACE" w:rsidP="001249D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7A0D">
        <w:rPr>
          <w:rFonts w:ascii="Times New Roman" w:hAnsi="Times New Roman" w:cs="Times New Roman"/>
          <w:color w:val="000000"/>
          <w:sz w:val="28"/>
          <w:szCs w:val="28"/>
        </w:rPr>
        <w:t>Статистический бюллетень</w:t>
      </w:r>
    </w:p>
    <w:p w14:paraId="7110FC0A" w14:textId="77777777" w:rsidR="00442ACE" w:rsidRPr="004A7A0D" w:rsidRDefault="00442ACE" w:rsidP="001249D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7A0D">
        <w:rPr>
          <w:rFonts w:ascii="Times New Roman" w:hAnsi="Times New Roman" w:cs="Times New Roman"/>
          <w:color w:val="000000"/>
          <w:sz w:val="28"/>
          <w:szCs w:val="28"/>
        </w:rPr>
        <w:t xml:space="preserve">Вопросы статистики </w:t>
      </w:r>
    </w:p>
    <w:p w14:paraId="33A1F150" w14:textId="77777777" w:rsidR="00442ACE" w:rsidRPr="004A7A0D" w:rsidRDefault="00442ACE" w:rsidP="001249D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7A0D">
        <w:rPr>
          <w:rFonts w:ascii="Times New Roman" w:hAnsi="Times New Roman" w:cs="Times New Roman"/>
          <w:color w:val="000000"/>
          <w:sz w:val="28"/>
          <w:szCs w:val="28"/>
        </w:rPr>
        <w:t>Транспорт в России</w:t>
      </w:r>
    </w:p>
    <w:p w14:paraId="66B35045" w14:textId="77777777" w:rsidR="00442ACE" w:rsidRPr="004A7A0D" w:rsidRDefault="00442ACE" w:rsidP="001249D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7A0D">
        <w:rPr>
          <w:rFonts w:ascii="Times New Roman" w:hAnsi="Times New Roman" w:cs="Times New Roman"/>
          <w:color w:val="000000"/>
          <w:sz w:val="28"/>
          <w:szCs w:val="28"/>
        </w:rPr>
        <w:t>Труд и занятость в России</w:t>
      </w:r>
    </w:p>
    <w:p w14:paraId="081B487A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B828E5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5. К статистическим сборникам Росстата относятся:</w:t>
      </w:r>
    </w:p>
    <w:p w14:paraId="490591FD" w14:textId="77777777" w:rsidR="00442ACE" w:rsidRPr="004A7A0D" w:rsidRDefault="00442ACE" w:rsidP="001249D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7A0D">
        <w:rPr>
          <w:rFonts w:ascii="Times New Roman" w:hAnsi="Times New Roman" w:cs="Times New Roman"/>
          <w:color w:val="000000"/>
          <w:sz w:val="28"/>
          <w:szCs w:val="28"/>
        </w:rPr>
        <w:t xml:space="preserve">Статистическое обозрение </w:t>
      </w:r>
    </w:p>
    <w:p w14:paraId="75BE649C" w14:textId="77777777" w:rsidR="00442ACE" w:rsidRPr="004A7A0D" w:rsidRDefault="00442ACE" w:rsidP="001249D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7A0D">
        <w:rPr>
          <w:rFonts w:ascii="Times New Roman" w:hAnsi="Times New Roman" w:cs="Times New Roman"/>
          <w:color w:val="000000"/>
          <w:sz w:val="28"/>
          <w:szCs w:val="28"/>
        </w:rPr>
        <w:t>Статистический бюллетень</w:t>
      </w:r>
    </w:p>
    <w:p w14:paraId="24269C60" w14:textId="77777777" w:rsidR="00442ACE" w:rsidRPr="004A7A0D" w:rsidRDefault="00442ACE" w:rsidP="001249D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7A0D">
        <w:rPr>
          <w:rFonts w:ascii="Times New Roman" w:hAnsi="Times New Roman" w:cs="Times New Roman"/>
          <w:color w:val="000000"/>
          <w:sz w:val="28"/>
          <w:szCs w:val="28"/>
        </w:rPr>
        <w:t xml:space="preserve">Вопросы статистики </w:t>
      </w:r>
    </w:p>
    <w:p w14:paraId="7849D155" w14:textId="77777777" w:rsidR="00442ACE" w:rsidRPr="004A7A0D" w:rsidRDefault="00442ACE" w:rsidP="001249D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7A0D">
        <w:rPr>
          <w:rFonts w:ascii="Times New Roman" w:hAnsi="Times New Roman" w:cs="Times New Roman"/>
          <w:color w:val="000000"/>
          <w:sz w:val="28"/>
          <w:szCs w:val="28"/>
        </w:rPr>
        <w:t>Транспорт в России</w:t>
      </w:r>
    </w:p>
    <w:p w14:paraId="42F0AE81" w14:textId="77777777" w:rsidR="00442ACE" w:rsidRPr="004A7A0D" w:rsidRDefault="00442ACE" w:rsidP="001249D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7A0D">
        <w:rPr>
          <w:rFonts w:ascii="Times New Roman" w:hAnsi="Times New Roman" w:cs="Times New Roman"/>
          <w:color w:val="000000"/>
          <w:sz w:val="28"/>
          <w:szCs w:val="28"/>
        </w:rPr>
        <w:t>Труд и занятость в России</w:t>
      </w:r>
    </w:p>
    <w:p w14:paraId="266351D2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46BFA7" w14:textId="77777777" w:rsidR="00442ACE" w:rsidRPr="004A7A0D" w:rsidRDefault="004A7A0D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2ACE" w:rsidRPr="004A7A0D">
        <w:rPr>
          <w:rFonts w:ascii="Times New Roman" w:hAnsi="Times New Roman" w:cs="Times New Roman"/>
          <w:sz w:val="28"/>
          <w:szCs w:val="28"/>
        </w:rPr>
        <w:t>. Численность экономически активного населения в Российской Федерации составляет:</w:t>
      </w:r>
    </w:p>
    <w:p w14:paraId="743345C1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7E004" w14:textId="77777777" w:rsidR="00442ACE" w:rsidRPr="004A7A0D" w:rsidRDefault="00442ACE" w:rsidP="001249D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74 млн. человек</w:t>
      </w:r>
    </w:p>
    <w:p w14:paraId="3F29F0AA" w14:textId="77777777" w:rsidR="00442ACE" w:rsidRPr="004A7A0D" w:rsidRDefault="00442ACE" w:rsidP="001249D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60 млн. человек</w:t>
      </w:r>
    </w:p>
    <w:p w14:paraId="4702834C" w14:textId="77777777" w:rsidR="00442ACE" w:rsidRPr="004A7A0D" w:rsidRDefault="00442ACE" w:rsidP="001249D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65 млн. человек.</w:t>
      </w:r>
    </w:p>
    <w:p w14:paraId="4673D6C5" w14:textId="77777777" w:rsidR="00442ACE" w:rsidRPr="004A7A0D" w:rsidRDefault="00442ACE" w:rsidP="001249D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55 млн. человек</w:t>
      </w:r>
    </w:p>
    <w:p w14:paraId="65032D70" w14:textId="77777777" w:rsidR="00442ACE" w:rsidRPr="004A7A0D" w:rsidRDefault="00442ACE" w:rsidP="001249D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90 млн. человек</w:t>
      </w:r>
    </w:p>
    <w:p w14:paraId="45F314C7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0F022" w14:textId="77777777" w:rsidR="00442ACE" w:rsidRPr="004A7A0D" w:rsidRDefault="004A7A0D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2ACE" w:rsidRPr="004A7A0D">
        <w:rPr>
          <w:rFonts w:ascii="Times New Roman" w:hAnsi="Times New Roman" w:cs="Times New Roman"/>
          <w:sz w:val="28"/>
          <w:szCs w:val="28"/>
        </w:rPr>
        <w:t>. Численность экономически активного населения в Российской Федерации составляет:</w:t>
      </w:r>
    </w:p>
    <w:p w14:paraId="1CB91A07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283193" w14:textId="77777777" w:rsidR="00442ACE" w:rsidRPr="004A7A0D" w:rsidRDefault="00442ACE" w:rsidP="001249D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1,2 млн. человек</w:t>
      </w:r>
    </w:p>
    <w:p w14:paraId="15027C44" w14:textId="77777777" w:rsidR="00442ACE" w:rsidRPr="004A7A0D" w:rsidRDefault="00442ACE" w:rsidP="001249D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1,5 млн. человек</w:t>
      </w:r>
    </w:p>
    <w:p w14:paraId="1B660875" w14:textId="77777777" w:rsidR="00442ACE" w:rsidRPr="004A7A0D" w:rsidRDefault="00442ACE" w:rsidP="001249D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2,0 млн. человек.</w:t>
      </w:r>
    </w:p>
    <w:p w14:paraId="345F3C7B" w14:textId="77777777" w:rsidR="00442ACE" w:rsidRPr="004A7A0D" w:rsidRDefault="00442ACE" w:rsidP="001249D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1,8 млн. человек</w:t>
      </w:r>
    </w:p>
    <w:p w14:paraId="44A01B91" w14:textId="77777777" w:rsidR="00442ACE" w:rsidRPr="004A7A0D" w:rsidRDefault="00442ACE" w:rsidP="001249D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lastRenderedPageBreak/>
        <w:t>3,0 млн. человек</w:t>
      </w:r>
    </w:p>
    <w:p w14:paraId="4D4E5E32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079CE" w14:textId="77777777" w:rsidR="00442ACE" w:rsidRPr="004A7A0D" w:rsidRDefault="004A7A0D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2ACE" w:rsidRPr="004A7A0D">
        <w:rPr>
          <w:rFonts w:ascii="Times New Roman" w:hAnsi="Times New Roman" w:cs="Times New Roman"/>
          <w:sz w:val="28"/>
          <w:szCs w:val="28"/>
        </w:rPr>
        <w:t>. Самую большую долю среди занятых составляют люди в возрастной группе:</w:t>
      </w:r>
    </w:p>
    <w:p w14:paraId="25CDC547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160EC8" w14:textId="77777777" w:rsidR="00442ACE" w:rsidRPr="004A7A0D" w:rsidRDefault="00442ACE" w:rsidP="001249D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До 20 лет</w:t>
      </w:r>
    </w:p>
    <w:p w14:paraId="0341EE45" w14:textId="77777777" w:rsidR="00442ACE" w:rsidRPr="004A7A0D" w:rsidRDefault="00442ACE" w:rsidP="001249D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20-29 лет</w:t>
      </w:r>
    </w:p>
    <w:p w14:paraId="135E77DB" w14:textId="77777777" w:rsidR="00442ACE" w:rsidRPr="004A7A0D" w:rsidRDefault="00442ACE" w:rsidP="001249D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30-39 лет</w:t>
      </w:r>
    </w:p>
    <w:p w14:paraId="2A28B52C" w14:textId="77777777" w:rsidR="00442ACE" w:rsidRPr="004A7A0D" w:rsidRDefault="00442ACE" w:rsidP="001249D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40-49 лет</w:t>
      </w:r>
    </w:p>
    <w:p w14:paraId="76BB34B2" w14:textId="77777777" w:rsidR="00442ACE" w:rsidRPr="004A7A0D" w:rsidRDefault="00442ACE" w:rsidP="001249D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50-59 лет</w:t>
      </w:r>
    </w:p>
    <w:p w14:paraId="06E17718" w14:textId="77777777" w:rsidR="00442ACE" w:rsidRPr="004A7A0D" w:rsidRDefault="00442ACE" w:rsidP="001249D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60-72 года</w:t>
      </w:r>
    </w:p>
    <w:p w14:paraId="12A292E3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9C6AA" w14:textId="77777777" w:rsidR="00442ACE" w:rsidRPr="004A7A0D" w:rsidRDefault="004A7A0D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42ACE" w:rsidRPr="004A7A0D">
        <w:rPr>
          <w:rFonts w:ascii="Times New Roman" w:hAnsi="Times New Roman" w:cs="Times New Roman"/>
          <w:sz w:val="28"/>
          <w:szCs w:val="28"/>
        </w:rPr>
        <w:t>. Самую большую долю среди безработных составляют люди в возрастной группе:</w:t>
      </w:r>
    </w:p>
    <w:p w14:paraId="00772414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FCF35" w14:textId="77777777" w:rsidR="00442ACE" w:rsidRPr="004A7A0D" w:rsidRDefault="00442ACE" w:rsidP="001249D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До 20 лет</w:t>
      </w:r>
    </w:p>
    <w:p w14:paraId="74AD2113" w14:textId="77777777" w:rsidR="00442ACE" w:rsidRPr="004A7A0D" w:rsidRDefault="00442ACE" w:rsidP="001249D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20-29 лет</w:t>
      </w:r>
    </w:p>
    <w:p w14:paraId="30DADA9A" w14:textId="77777777" w:rsidR="00442ACE" w:rsidRPr="004A7A0D" w:rsidRDefault="00442ACE" w:rsidP="001249D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30-39 лет</w:t>
      </w:r>
    </w:p>
    <w:p w14:paraId="570113CB" w14:textId="77777777" w:rsidR="00442ACE" w:rsidRPr="004A7A0D" w:rsidRDefault="00442ACE" w:rsidP="001249D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40-49 лет</w:t>
      </w:r>
    </w:p>
    <w:p w14:paraId="5F614862" w14:textId="77777777" w:rsidR="00442ACE" w:rsidRPr="004A7A0D" w:rsidRDefault="00442ACE" w:rsidP="001249D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50-59 лет</w:t>
      </w:r>
    </w:p>
    <w:p w14:paraId="3222B82F" w14:textId="77777777" w:rsidR="00442ACE" w:rsidRPr="004A7A0D" w:rsidRDefault="00442ACE" w:rsidP="001249D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60-72 года</w:t>
      </w:r>
    </w:p>
    <w:p w14:paraId="7900C215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2285C2" w14:textId="77777777" w:rsidR="00442ACE" w:rsidRPr="004A7A0D" w:rsidRDefault="004A7A0D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42ACE" w:rsidRPr="004A7A0D">
        <w:rPr>
          <w:rFonts w:ascii="Times New Roman" w:hAnsi="Times New Roman" w:cs="Times New Roman"/>
          <w:sz w:val="28"/>
          <w:szCs w:val="28"/>
        </w:rPr>
        <w:t>. Численность безработных в Российской Федерации составляют:</w:t>
      </w:r>
    </w:p>
    <w:p w14:paraId="20722D22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A3A08" w14:textId="77777777" w:rsidR="00442ACE" w:rsidRPr="004A7A0D" w:rsidRDefault="00442ACE" w:rsidP="001249D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5,3 млн. человек</w:t>
      </w:r>
    </w:p>
    <w:p w14:paraId="6FD12616" w14:textId="77777777" w:rsidR="00442ACE" w:rsidRPr="004A7A0D" w:rsidRDefault="00442ACE" w:rsidP="001249D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7 млн. человек</w:t>
      </w:r>
    </w:p>
    <w:p w14:paraId="45AF0A62" w14:textId="77777777" w:rsidR="00442ACE" w:rsidRPr="004A7A0D" w:rsidRDefault="00442ACE" w:rsidP="001249D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6,4 млн. человек</w:t>
      </w:r>
    </w:p>
    <w:p w14:paraId="672E3D1F" w14:textId="77777777" w:rsidR="00442ACE" w:rsidRPr="004A7A0D" w:rsidRDefault="00442ACE" w:rsidP="001249D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4,2 млн. человек</w:t>
      </w:r>
    </w:p>
    <w:p w14:paraId="73EBC133" w14:textId="77777777" w:rsidR="00442ACE" w:rsidRPr="004A7A0D" w:rsidRDefault="00442ACE" w:rsidP="001249D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3 млн. человек</w:t>
      </w:r>
    </w:p>
    <w:p w14:paraId="365FB3CB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814CBD" w14:textId="77777777" w:rsidR="00442ACE" w:rsidRPr="004A7A0D" w:rsidRDefault="004A7A0D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42ACE" w:rsidRPr="004A7A0D">
        <w:rPr>
          <w:rFonts w:ascii="Times New Roman" w:hAnsi="Times New Roman" w:cs="Times New Roman"/>
          <w:sz w:val="28"/>
          <w:szCs w:val="28"/>
        </w:rPr>
        <w:t>. В 2007 году по индексу ИРЧП Россия знимала в мире</w:t>
      </w:r>
    </w:p>
    <w:p w14:paraId="4B69A7E8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67 место</w:t>
      </w:r>
    </w:p>
    <w:p w14:paraId="2F5B406E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62 место</w:t>
      </w:r>
    </w:p>
    <w:p w14:paraId="5AC38AEF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52 место</w:t>
      </w:r>
    </w:p>
    <w:p w14:paraId="1AB5DDE6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59 место</w:t>
      </w:r>
    </w:p>
    <w:p w14:paraId="4E0E89AF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63 место</w:t>
      </w:r>
    </w:p>
    <w:p w14:paraId="1EC4E335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4D1990" w14:textId="77777777" w:rsidR="00442ACE" w:rsidRPr="004A7A0D" w:rsidRDefault="004A7A0D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42ACE" w:rsidRPr="004A7A0D">
        <w:rPr>
          <w:rFonts w:ascii="Times New Roman" w:hAnsi="Times New Roman" w:cs="Times New Roman"/>
          <w:sz w:val="28"/>
          <w:szCs w:val="28"/>
        </w:rPr>
        <w:t>. В 2004 году по индексу ИРЧП Татарстан занимал в Российской Федерации</w:t>
      </w:r>
    </w:p>
    <w:p w14:paraId="62DA4A5B" w14:textId="77777777" w:rsidR="00442ACE" w:rsidRPr="004A7A0D" w:rsidRDefault="00442ACE" w:rsidP="001249D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3 место</w:t>
      </w:r>
    </w:p>
    <w:p w14:paraId="6B6362DE" w14:textId="77777777" w:rsidR="00442ACE" w:rsidRPr="004A7A0D" w:rsidRDefault="00442ACE" w:rsidP="001249D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4 место</w:t>
      </w:r>
    </w:p>
    <w:p w14:paraId="5ED4DF60" w14:textId="77777777" w:rsidR="00442ACE" w:rsidRPr="004A7A0D" w:rsidRDefault="00442ACE" w:rsidP="001249D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5 место</w:t>
      </w:r>
    </w:p>
    <w:p w14:paraId="278A421D" w14:textId="77777777" w:rsidR="00442ACE" w:rsidRPr="004A7A0D" w:rsidRDefault="00442ACE" w:rsidP="001249D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6 место</w:t>
      </w:r>
    </w:p>
    <w:p w14:paraId="7E171D03" w14:textId="77777777" w:rsidR="00442ACE" w:rsidRPr="004A7A0D" w:rsidRDefault="00442ACE" w:rsidP="001249D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7 место</w:t>
      </w:r>
    </w:p>
    <w:p w14:paraId="57C0EB0F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678BD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A7A0D">
        <w:rPr>
          <w:rFonts w:ascii="Times New Roman" w:hAnsi="Times New Roman" w:cs="Times New Roman"/>
          <w:sz w:val="28"/>
          <w:szCs w:val="28"/>
        </w:rPr>
        <w:t>4</w:t>
      </w:r>
      <w:r w:rsidRPr="004A7A0D">
        <w:rPr>
          <w:rFonts w:ascii="Times New Roman" w:hAnsi="Times New Roman" w:cs="Times New Roman"/>
          <w:sz w:val="28"/>
          <w:szCs w:val="28"/>
        </w:rPr>
        <w:t>. Число больничных коек на 1000 человек в Российской Федерации составляет</w:t>
      </w:r>
    </w:p>
    <w:p w14:paraId="5652BFC7" w14:textId="77777777" w:rsidR="00442ACE" w:rsidRPr="004A7A0D" w:rsidRDefault="00442ACE" w:rsidP="001249D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109,2</w:t>
      </w:r>
    </w:p>
    <w:p w14:paraId="3F941C52" w14:textId="77777777" w:rsidR="00442ACE" w:rsidRPr="004A7A0D" w:rsidRDefault="00442ACE" w:rsidP="001249D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150</w:t>
      </w:r>
    </w:p>
    <w:p w14:paraId="300F4643" w14:textId="77777777" w:rsidR="00442ACE" w:rsidRPr="004A7A0D" w:rsidRDefault="00442ACE" w:rsidP="001249D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176,3</w:t>
      </w:r>
    </w:p>
    <w:p w14:paraId="55075553" w14:textId="77777777" w:rsidR="00442ACE" w:rsidRPr="004A7A0D" w:rsidRDefault="00442ACE" w:rsidP="001249D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200,3</w:t>
      </w:r>
    </w:p>
    <w:p w14:paraId="15613AF4" w14:textId="77777777" w:rsidR="00442ACE" w:rsidRPr="004A7A0D" w:rsidRDefault="00442ACE" w:rsidP="001249D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147,8</w:t>
      </w:r>
    </w:p>
    <w:p w14:paraId="4E1F6866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F4EF04" w14:textId="77777777" w:rsidR="00442ACE" w:rsidRPr="004A7A0D" w:rsidRDefault="00F11E6E" w:rsidP="004A7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42ACE" w:rsidRPr="004A7A0D">
        <w:rPr>
          <w:rFonts w:ascii="Times New Roman" w:hAnsi="Times New Roman" w:cs="Times New Roman"/>
          <w:sz w:val="28"/>
          <w:szCs w:val="28"/>
        </w:rPr>
        <w:t>. Наибольшая заболеваемость в Российской Федерации наблюдается по классу болезней:</w:t>
      </w:r>
    </w:p>
    <w:p w14:paraId="40823DC0" w14:textId="77777777" w:rsidR="00442ACE" w:rsidRPr="004A7A0D" w:rsidRDefault="00442ACE" w:rsidP="001249D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color w:val="000000"/>
          <w:sz w:val="28"/>
          <w:szCs w:val="28"/>
        </w:rPr>
        <w:t>Некоторые инфекционные и паразитарные болезни</w:t>
      </w:r>
    </w:p>
    <w:p w14:paraId="5F87CBA9" w14:textId="77777777" w:rsidR="00442ACE" w:rsidRPr="004A7A0D" w:rsidRDefault="00442ACE" w:rsidP="001249D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7A0D">
        <w:rPr>
          <w:rFonts w:ascii="Times New Roman" w:hAnsi="Times New Roman" w:cs="Times New Roman"/>
          <w:color w:val="000000"/>
          <w:sz w:val="28"/>
          <w:szCs w:val="28"/>
        </w:rPr>
        <w:t>Болезни глаза и его придаточного аппарата</w:t>
      </w:r>
    </w:p>
    <w:p w14:paraId="779CF539" w14:textId="77777777" w:rsidR="00442ACE" w:rsidRPr="004A7A0D" w:rsidRDefault="00442ACE" w:rsidP="001249D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A7A0D">
        <w:rPr>
          <w:rFonts w:ascii="Times New Roman" w:hAnsi="Times New Roman" w:cs="Times New Roman"/>
          <w:color w:val="000000"/>
          <w:spacing w:val="-2"/>
          <w:sz w:val="28"/>
          <w:szCs w:val="28"/>
        </w:rPr>
        <w:t>Болезни системы кровообращения</w:t>
      </w:r>
    </w:p>
    <w:p w14:paraId="5B787BF3" w14:textId="77777777" w:rsidR="00442ACE" w:rsidRPr="004A7A0D" w:rsidRDefault="00442ACE" w:rsidP="001249D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7A0D">
        <w:rPr>
          <w:rFonts w:ascii="Times New Roman" w:hAnsi="Times New Roman" w:cs="Times New Roman"/>
          <w:color w:val="000000"/>
          <w:sz w:val="28"/>
          <w:szCs w:val="28"/>
        </w:rPr>
        <w:t>Болезни органов пищеварения</w:t>
      </w:r>
    </w:p>
    <w:p w14:paraId="3837F703" w14:textId="77777777" w:rsidR="00442ACE" w:rsidRPr="004A7A0D" w:rsidRDefault="00442ACE" w:rsidP="001249D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7A0D">
        <w:rPr>
          <w:rFonts w:ascii="Times New Roman" w:hAnsi="Times New Roman" w:cs="Times New Roman"/>
          <w:color w:val="000000"/>
          <w:sz w:val="28"/>
          <w:szCs w:val="28"/>
        </w:rPr>
        <w:t>Травмы, отравления</w:t>
      </w:r>
    </w:p>
    <w:p w14:paraId="560C10D8" w14:textId="77777777" w:rsidR="00442ACE" w:rsidRPr="004A7A0D" w:rsidRDefault="00442ACE" w:rsidP="004A7A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7EF17BF" w14:textId="77777777" w:rsidR="00F11E6E" w:rsidRDefault="00F11E6E" w:rsidP="00442ACE">
      <w:pPr>
        <w:tabs>
          <w:tab w:val="right" w:leader="underscore" w:pos="9639"/>
        </w:tabs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A6EB5BC" w14:textId="77777777" w:rsidR="00FA2D1E" w:rsidRDefault="00FA2D1E" w:rsidP="00FA2D1E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EC5A11">
        <w:rPr>
          <w:b/>
          <w:i/>
          <w:sz w:val="28"/>
          <w:szCs w:val="28"/>
        </w:rPr>
        <w:t>продвинутого уровня</w:t>
      </w:r>
      <w:r>
        <w:rPr>
          <w:sz w:val="28"/>
          <w:szCs w:val="28"/>
        </w:rPr>
        <w:t xml:space="preserve"> он представляет собой контрольную работу.</w:t>
      </w:r>
    </w:p>
    <w:p w14:paraId="243E9B61" w14:textId="77777777" w:rsidR="00FA2D1E" w:rsidRDefault="00FA2D1E" w:rsidP="00FA2D1E">
      <w:pPr>
        <w:tabs>
          <w:tab w:val="right" w:leader="underscore" w:pos="9639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0DBA6EB" w14:textId="77777777" w:rsidR="00FA2D1E" w:rsidRPr="00FA2D1E" w:rsidRDefault="00FA2D1E" w:rsidP="00FA2D1E">
      <w:pPr>
        <w:tabs>
          <w:tab w:val="right" w:leader="underscore" w:pos="9639"/>
        </w:tabs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2D1E">
        <w:rPr>
          <w:rFonts w:ascii="Times New Roman" w:hAnsi="Times New Roman" w:cs="Times New Roman"/>
          <w:b/>
          <w:i/>
          <w:sz w:val="28"/>
          <w:szCs w:val="28"/>
        </w:rPr>
        <w:t>Комплект контрольных заданий</w:t>
      </w:r>
    </w:p>
    <w:p w14:paraId="559F2E35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Расскажите о возникновении и организационно-структурном оформлении статистической деятельности в России.</w:t>
      </w:r>
    </w:p>
    <w:p w14:paraId="56BC80DE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Расскажите о развитии системы государственной статистики и зарождении ее методологических основ.</w:t>
      </w:r>
    </w:p>
    <w:p w14:paraId="18A8A7C8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Расскажите о становлении земских статистических органов и развитии государственной статистики в России.</w:t>
      </w:r>
    </w:p>
    <w:p w14:paraId="1939630C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Расскажите о советском периоде деятельности органов государственной статистики.</w:t>
      </w:r>
    </w:p>
    <w:p w14:paraId="49999076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Расскажите о российской государственной статистике в период перехода к рыночной экономике.</w:t>
      </w:r>
    </w:p>
    <w:p w14:paraId="2347D530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Каковы основные задачи изучения рынка труда?</w:t>
      </w:r>
    </w:p>
    <w:p w14:paraId="15CA4F82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Назовите основные показатели оценки экономической активности населения.</w:t>
      </w:r>
    </w:p>
    <w:p w14:paraId="0D58E321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Каковы основные источники информации о занятости населения?</w:t>
      </w:r>
    </w:p>
    <w:p w14:paraId="260E259B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Охарактеризуйте основные направления изучения трудовых ресурсов.</w:t>
      </w:r>
    </w:p>
    <w:p w14:paraId="07C58321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Назовите показатели, используемые для характеристики производительности труда.</w:t>
      </w:r>
    </w:p>
    <w:p w14:paraId="3F4437F8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Охарактеризуйте понятие «уровень жизни населения».</w:t>
      </w:r>
    </w:p>
    <w:p w14:paraId="3723FAAA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Перечислите основные группы показателей, используемые для характеристики уровня жизни населения.</w:t>
      </w:r>
    </w:p>
    <w:p w14:paraId="7A540FDD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 xml:space="preserve">Перечислите основные показатели, используемые для оценки динамики и сопоставления стран по уровню человеческого развития.  </w:t>
      </w:r>
    </w:p>
    <w:p w14:paraId="05F195C3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Каковы источники информации о доходах и расходах населения?</w:t>
      </w:r>
    </w:p>
    <w:p w14:paraId="200B12B6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какого коэффициента измеряют степень неравномерности </w:t>
      </w:r>
    </w:p>
    <w:p w14:paraId="63D9A4C9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Что такое уровень бедности?</w:t>
      </w:r>
    </w:p>
    <w:p w14:paraId="2F93969A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Как измеряют глубину и остроту бедности?</w:t>
      </w:r>
    </w:p>
    <w:p w14:paraId="4C0554C8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Что служит источником информации о потреблении населения?</w:t>
      </w:r>
    </w:p>
    <w:p w14:paraId="03925766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Какие группы домохозяйств выделяются при изучении их различий по величине расходов на конечное потребление?</w:t>
      </w:r>
    </w:p>
    <w:p w14:paraId="202F9642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Раскройте содержание понятия «потребительская корзина»  и перечислите основные виды потребительских корзин, используемых при изучении уровня жизни населения.</w:t>
      </w:r>
    </w:p>
    <w:p w14:paraId="5CA43046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Что представляет собой прожиточный минимум и каковы задачи его использования?</w:t>
      </w:r>
    </w:p>
    <w:p w14:paraId="21DCE684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Каковы основные источники информации о жилищных условиях населения?</w:t>
      </w:r>
    </w:p>
    <w:p w14:paraId="32841DCF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Каковы основные источники информации о системе здравоохранения?</w:t>
      </w:r>
    </w:p>
    <w:p w14:paraId="11786F76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Каковы основные источники информации о системе образования?</w:t>
      </w:r>
    </w:p>
    <w:p w14:paraId="5458AC80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Каковы основные показатели жилищных условий населения?</w:t>
      </w:r>
    </w:p>
    <w:p w14:paraId="68DE91E6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Каковы основные показатели развития системы здравоохранения?</w:t>
      </w:r>
    </w:p>
    <w:p w14:paraId="3D9017DF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Каковы основные показатели развития системы образования?</w:t>
      </w:r>
    </w:p>
    <w:p w14:paraId="5BF08E64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Каковы основные источники информации в статистике культуры и искусства?</w:t>
      </w:r>
    </w:p>
    <w:p w14:paraId="36937E00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Что является объектами статистики культуры и искусства?</w:t>
      </w:r>
    </w:p>
    <w:p w14:paraId="5355A083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Каковы основные показатели в статистике культуры и искусства?</w:t>
      </w:r>
    </w:p>
    <w:p w14:paraId="16FBAB9E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 xml:space="preserve">Что такое бюджет времени населения? </w:t>
      </w:r>
    </w:p>
    <w:p w14:paraId="4FF380B3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Каковы основные источники информации в моральной статистике?</w:t>
      </w:r>
    </w:p>
    <w:p w14:paraId="4B9D24A0" w14:textId="77777777" w:rsidR="00442ACE" w:rsidRPr="004A7A0D" w:rsidRDefault="00442ACE" w:rsidP="001249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Каковы основные показатели в моральной статистике?</w:t>
      </w:r>
    </w:p>
    <w:p w14:paraId="6692E08B" w14:textId="77777777" w:rsidR="00442ACE" w:rsidRDefault="00442ACE" w:rsidP="00442ACE">
      <w:pPr>
        <w:overflowPunct w:val="0"/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BD2D35" w14:textId="77777777" w:rsidR="00FA2D1E" w:rsidRDefault="00FA2D1E" w:rsidP="00FA2D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A8">
        <w:rPr>
          <w:rFonts w:ascii="Times New Roman" w:hAnsi="Times New Roman" w:cs="Times New Roman"/>
          <w:sz w:val="28"/>
          <w:szCs w:val="28"/>
        </w:rPr>
        <w:t xml:space="preserve">Для </w:t>
      </w:r>
      <w:r w:rsidRPr="00E04DA8">
        <w:rPr>
          <w:rFonts w:ascii="Times New Roman" w:hAnsi="Times New Roman" w:cs="Times New Roman"/>
          <w:b/>
          <w:i/>
          <w:sz w:val="28"/>
          <w:szCs w:val="28"/>
        </w:rPr>
        <w:t>высокого уровня</w:t>
      </w:r>
      <w:r w:rsidRPr="00E04DA8">
        <w:rPr>
          <w:rFonts w:ascii="Times New Roman" w:hAnsi="Times New Roman" w:cs="Times New Roman"/>
          <w:sz w:val="28"/>
          <w:szCs w:val="28"/>
        </w:rPr>
        <w:t xml:space="preserve"> он представляет собой </w:t>
      </w:r>
      <w:r>
        <w:rPr>
          <w:rFonts w:ascii="Times New Roman" w:hAnsi="Times New Roman" w:cs="Times New Roman"/>
          <w:sz w:val="28"/>
          <w:szCs w:val="28"/>
        </w:rPr>
        <w:t>контрольную</w:t>
      </w:r>
      <w:r w:rsidRPr="00E04DA8"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14:paraId="137C15A3" w14:textId="77777777" w:rsidR="00FA2D1E" w:rsidRPr="00BF05FC" w:rsidRDefault="00FA2D1E" w:rsidP="00FA2D1E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Комплект контрольных заданий</w:t>
      </w:r>
    </w:p>
    <w:p w14:paraId="1A56B75A" w14:textId="77777777" w:rsidR="00442ACE" w:rsidRPr="004A7A0D" w:rsidRDefault="00442ACE" w:rsidP="00442ACE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1.</w:t>
      </w:r>
      <w:r w:rsidRPr="004A7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A0D">
        <w:rPr>
          <w:rFonts w:ascii="Times New Roman" w:hAnsi="Times New Roman" w:cs="Times New Roman"/>
          <w:sz w:val="28"/>
          <w:szCs w:val="28"/>
        </w:rPr>
        <w:t xml:space="preserve">Познакомитесь со структурой статистических данных в сборниках «Регионы России. Социально-экономические показатели».  Из каких основных разделов, имеющих отношение к социальной статистики они состоят? </w:t>
      </w:r>
    </w:p>
    <w:p w14:paraId="0BC4C6D3" w14:textId="77777777" w:rsidR="00442ACE" w:rsidRPr="004A7A0D" w:rsidRDefault="00442ACE" w:rsidP="00442ACE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2.</w:t>
      </w:r>
      <w:r w:rsidRPr="004A7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A0D">
        <w:rPr>
          <w:rFonts w:ascii="Times New Roman" w:hAnsi="Times New Roman" w:cs="Times New Roman"/>
          <w:sz w:val="28"/>
          <w:szCs w:val="28"/>
        </w:rPr>
        <w:t>По имеющимся в таблице данным восстановите недостающие данные.</w:t>
      </w:r>
    </w:p>
    <w:p w14:paraId="170C38F0" w14:textId="77777777" w:rsidR="00442ACE" w:rsidRPr="004A7A0D" w:rsidRDefault="00442ACE" w:rsidP="00442ACE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23"/>
      </w:tblGrid>
      <w:tr w:rsidR="00442ACE" w:rsidRPr="004A7A0D" w14:paraId="061930C8" w14:textId="77777777" w:rsidTr="004812B4">
        <w:tc>
          <w:tcPr>
            <w:tcW w:w="7848" w:type="dxa"/>
          </w:tcPr>
          <w:p w14:paraId="4AF11013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723" w:type="dxa"/>
          </w:tcPr>
          <w:p w14:paraId="1D028E48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показателя</w:t>
            </w:r>
          </w:p>
        </w:tc>
      </w:tr>
      <w:tr w:rsidR="00442ACE" w:rsidRPr="004A7A0D" w14:paraId="557D0CA4" w14:textId="77777777" w:rsidTr="004812B4">
        <w:tc>
          <w:tcPr>
            <w:tcW w:w="7848" w:type="dxa"/>
          </w:tcPr>
          <w:p w14:paraId="0F712D38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в возрасте 15-72 года, тыс. чел.</w:t>
            </w:r>
          </w:p>
        </w:tc>
        <w:tc>
          <w:tcPr>
            <w:tcW w:w="1723" w:type="dxa"/>
          </w:tcPr>
          <w:p w14:paraId="03E0788B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442ACE" w:rsidRPr="004A7A0D" w14:paraId="75EB8F26" w14:textId="77777777" w:rsidTr="004812B4">
        <w:tc>
          <w:tcPr>
            <w:tcW w:w="7848" w:type="dxa"/>
          </w:tcPr>
          <w:p w14:paraId="395AC67F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Уровень экономической активности населения, % к численности населения 15-72 лет</w:t>
            </w:r>
          </w:p>
        </w:tc>
        <w:tc>
          <w:tcPr>
            <w:tcW w:w="1723" w:type="dxa"/>
          </w:tcPr>
          <w:p w14:paraId="6A7DC496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42ACE" w:rsidRPr="004A7A0D" w14:paraId="2C7BAF96" w14:textId="77777777" w:rsidTr="004812B4">
        <w:tc>
          <w:tcPr>
            <w:tcW w:w="7848" w:type="dxa"/>
          </w:tcPr>
          <w:p w14:paraId="68DF8AC8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занятости среди населения, %</w:t>
            </w:r>
          </w:p>
        </w:tc>
        <w:tc>
          <w:tcPr>
            <w:tcW w:w="1723" w:type="dxa"/>
          </w:tcPr>
          <w:p w14:paraId="62DBFCBC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42ACE" w:rsidRPr="004A7A0D" w14:paraId="65C28DF8" w14:textId="77777777" w:rsidTr="004812B4">
        <w:tc>
          <w:tcPr>
            <w:tcW w:w="7848" w:type="dxa"/>
          </w:tcPr>
          <w:p w14:paraId="200BC790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Уровень занятости, % к экономически активному населению</w:t>
            </w:r>
          </w:p>
        </w:tc>
        <w:tc>
          <w:tcPr>
            <w:tcW w:w="1723" w:type="dxa"/>
          </w:tcPr>
          <w:p w14:paraId="7EF3B062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442ACE" w:rsidRPr="004A7A0D" w14:paraId="1BF12442" w14:textId="77777777" w:rsidTr="004812B4">
        <w:tc>
          <w:tcPr>
            <w:tcW w:w="7848" w:type="dxa"/>
          </w:tcPr>
          <w:p w14:paraId="73CD525C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Уровень безработицы по определению МОТ, %</w:t>
            </w:r>
          </w:p>
        </w:tc>
        <w:tc>
          <w:tcPr>
            <w:tcW w:w="1723" w:type="dxa"/>
          </w:tcPr>
          <w:p w14:paraId="26DD8983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442ACE" w:rsidRPr="004A7A0D" w14:paraId="46CDA182" w14:textId="77777777" w:rsidTr="004812B4">
        <w:tc>
          <w:tcPr>
            <w:tcW w:w="7848" w:type="dxa"/>
          </w:tcPr>
          <w:p w14:paraId="0D08BE43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Численность экономически активного населения, тыс. чел.</w:t>
            </w:r>
          </w:p>
        </w:tc>
        <w:tc>
          <w:tcPr>
            <w:tcW w:w="1723" w:type="dxa"/>
          </w:tcPr>
          <w:p w14:paraId="2377D25B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442ACE" w:rsidRPr="004A7A0D" w14:paraId="456778E9" w14:textId="77777777" w:rsidTr="004812B4">
        <w:tc>
          <w:tcPr>
            <w:tcW w:w="7848" w:type="dxa"/>
          </w:tcPr>
          <w:p w14:paraId="59B9D7C2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Вынужденно трудились в режиме неполной рабочей недели, тыс. чел.</w:t>
            </w:r>
          </w:p>
        </w:tc>
        <w:tc>
          <w:tcPr>
            <w:tcW w:w="1723" w:type="dxa"/>
          </w:tcPr>
          <w:p w14:paraId="49971E05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42ACE" w:rsidRPr="004A7A0D" w14:paraId="7B91C7A1" w14:textId="77777777" w:rsidTr="004812B4">
        <w:tc>
          <w:tcPr>
            <w:tcW w:w="7848" w:type="dxa"/>
          </w:tcPr>
          <w:p w14:paraId="2D966D58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Уровень потенциальной безработицы, % к экономически активному населению</w:t>
            </w:r>
          </w:p>
        </w:tc>
        <w:tc>
          <w:tcPr>
            <w:tcW w:w="1723" w:type="dxa"/>
          </w:tcPr>
          <w:p w14:paraId="7EED959E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442ACE" w:rsidRPr="004A7A0D" w14:paraId="54332567" w14:textId="77777777" w:rsidTr="004812B4">
        <w:tc>
          <w:tcPr>
            <w:tcW w:w="7848" w:type="dxa"/>
          </w:tcPr>
          <w:p w14:paraId="22A467CC" w14:textId="77777777" w:rsidR="00442ACE" w:rsidRPr="004A7A0D" w:rsidRDefault="00442ACE" w:rsidP="00F11E6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Приходится безработных на 1000 занятых</w:t>
            </w:r>
          </w:p>
        </w:tc>
        <w:tc>
          <w:tcPr>
            <w:tcW w:w="1723" w:type="dxa"/>
          </w:tcPr>
          <w:p w14:paraId="182EBDC6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492EBD67" w14:textId="77777777" w:rsidR="00442ACE" w:rsidRPr="004A7A0D" w:rsidRDefault="00442ACE" w:rsidP="00442ACE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250238" w14:textId="77777777" w:rsidR="00442ACE" w:rsidRPr="004A7A0D" w:rsidRDefault="00442ACE" w:rsidP="00442ACE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3. По данным, характеризующим качество жизни в стране А рассчитайте ИРЧП.</w:t>
      </w:r>
    </w:p>
    <w:p w14:paraId="23D2E41B" w14:textId="77777777" w:rsidR="00442ACE" w:rsidRPr="004A7A0D" w:rsidRDefault="00442ACE" w:rsidP="00442ACE">
      <w:pPr>
        <w:overflowPunct w:val="0"/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160"/>
      </w:tblGrid>
      <w:tr w:rsidR="00442ACE" w:rsidRPr="004A7A0D" w14:paraId="2A09D641" w14:textId="77777777" w:rsidTr="004812B4">
        <w:tc>
          <w:tcPr>
            <w:tcW w:w="7308" w:type="dxa"/>
          </w:tcPr>
          <w:p w14:paraId="6C859767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</w:tcPr>
          <w:p w14:paraId="5C0E4214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3E2E0BD6" wp14:editId="0788D4EE">
                  <wp:extent cx="314325" cy="238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ACE" w:rsidRPr="004A7A0D" w14:paraId="23119BA5" w14:textId="77777777" w:rsidTr="004812B4">
        <w:tc>
          <w:tcPr>
            <w:tcW w:w="7308" w:type="dxa"/>
          </w:tcPr>
          <w:p w14:paraId="566D3F0C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Ожидаемая продолжительность предстоящей жизни при рождении, лет</w:t>
            </w:r>
          </w:p>
        </w:tc>
        <w:tc>
          <w:tcPr>
            <w:tcW w:w="2160" w:type="dxa"/>
          </w:tcPr>
          <w:p w14:paraId="38189B7B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</w:tr>
      <w:tr w:rsidR="00442ACE" w:rsidRPr="004A7A0D" w14:paraId="24BD1C5F" w14:textId="77777777" w:rsidTr="004812B4">
        <w:tc>
          <w:tcPr>
            <w:tcW w:w="7308" w:type="dxa"/>
          </w:tcPr>
          <w:p w14:paraId="758CDA3C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 xml:space="preserve">Уровень грамотности взрослого населения, % </w:t>
            </w:r>
          </w:p>
        </w:tc>
        <w:tc>
          <w:tcPr>
            <w:tcW w:w="2160" w:type="dxa"/>
          </w:tcPr>
          <w:p w14:paraId="379D3312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442ACE" w:rsidRPr="004A7A0D" w14:paraId="55BAFCD3" w14:textId="77777777" w:rsidTr="004812B4">
        <w:tc>
          <w:tcPr>
            <w:tcW w:w="7308" w:type="dxa"/>
          </w:tcPr>
          <w:p w14:paraId="05F63265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Охват молодежи образованием, %</w:t>
            </w:r>
          </w:p>
        </w:tc>
        <w:tc>
          <w:tcPr>
            <w:tcW w:w="2160" w:type="dxa"/>
          </w:tcPr>
          <w:p w14:paraId="50F803EA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442ACE" w:rsidRPr="004A7A0D" w14:paraId="7127CF40" w14:textId="77777777" w:rsidTr="004812B4">
        <w:tc>
          <w:tcPr>
            <w:tcW w:w="7308" w:type="dxa"/>
          </w:tcPr>
          <w:p w14:paraId="01821C2C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Скорректированный реальный ВВП на душу населения, долл. США ППС</w:t>
            </w:r>
          </w:p>
        </w:tc>
        <w:tc>
          <w:tcPr>
            <w:tcW w:w="2160" w:type="dxa"/>
          </w:tcPr>
          <w:p w14:paraId="777F7E93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19632</w:t>
            </w:r>
          </w:p>
        </w:tc>
      </w:tr>
    </w:tbl>
    <w:p w14:paraId="1F46CDC0" w14:textId="77777777" w:rsidR="00442ACE" w:rsidRPr="004A7A0D" w:rsidRDefault="00442ACE" w:rsidP="00442ACE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501032" w14:textId="77777777" w:rsidR="00442ACE" w:rsidRPr="004A7A0D" w:rsidRDefault="00442ACE" w:rsidP="00F11E6E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4.</w:t>
      </w:r>
      <w:r w:rsidRPr="004A7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A0D">
        <w:rPr>
          <w:rFonts w:ascii="Times New Roman" w:hAnsi="Times New Roman" w:cs="Times New Roman"/>
          <w:sz w:val="28"/>
          <w:szCs w:val="28"/>
        </w:rPr>
        <w:t>По данным</w:t>
      </w:r>
      <w:r w:rsidRPr="004A7A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A7A0D">
        <w:rPr>
          <w:rFonts w:ascii="Times New Roman" w:hAnsi="Times New Roman" w:cs="Times New Roman"/>
          <w:sz w:val="28"/>
          <w:szCs w:val="28"/>
        </w:rPr>
        <w:t>характеризующим</w:t>
      </w:r>
      <w:r w:rsidRPr="004A7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A0D">
        <w:rPr>
          <w:rFonts w:ascii="Times New Roman" w:hAnsi="Times New Roman" w:cs="Times New Roman"/>
          <w:sz w:val="28"/>
          <w:szCs w:val="28"/>
        </w:rPr>
        <w:t>качество жизни в стране Б, рассчитайте ИНН-2.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160"/>
      </w:tblGrid>
      <w:tr w:rsidR="00442ACE" w:rsidRPr="004A7A0D" w14:paraId="340B57A8" w14:textId="77777777" w:rsidTr="004812B4">
        <w:tc>
          <w:tcPr>
            <w:tcW w:w="7308" w:type="dxa"/>
          </w:tcPr>
          <w:p w14:paraId="6C8A3902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</w:tcPr>
          <w:p w14:paraId="0DBA02D5" w14:textId="77777777" w:rsidR="00442ACE" w:rsidRPr="004A7A0D" w:rsidRDefault="00D86269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pict w14:anchorId="275D6D2E">
                <v:shape id="_x0000_i1026" type="#_x0000_t75" style="width:25pt;height:19pt">
                  <v:imagedata r:id="rId9" o:title=""/>
                </v:shape>
              </w:pict>
            </w:r>
          </w:p>
        </w:tc>
      </w:tr>
      <w:tr w:rsidR="00442ACE" w:rsidRPr="004A7A0D" w14:paraId="038D0CA3" w14:textId="77777777" w:rsidTr="004812B4">
        <w:tc>
          <w:tcPr>
            <w:tcW w:w="7308" w:type="dxa"/>
          </w:tcPr>
          <w:p w14:paraId="322E9D4D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Население, имеющее продолжительность жизни менее 60 лет, %</w:t>
            </w:r>
          </w:p>
        </w:tc>
        <w:tc>
          <w:tcPr>
            <w:tcW w:w="2160" w:type="dxa"/>
          </w:tcPr>
          <w:p w14:paraId="41556193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2ACE" w:rsidRPr="004A7A0D" w14:paraId="759BA328" w14:textId="77777777" w:rsidTr="004812B4">
        <w:tc>
          <w:tcPr>
            <w:tcW w:w="7308" w:type="dxa"/>
          </w:tcPr>
          <w:p w14:paraId="552A8096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 неграмотное население, % </w:t>
            </w:r>
          </w:p>
        </w:tc>
        <w:tc>
          <w:tcPr>
            <w:tcW w:w="2160" w:type="dxa"/>
          </w:tcPr>
          <w:p w14:paraId="5A93DD3F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442ACE" w:rsidRPr="004A7A0D" w14:paraId="4F56F814" w14:textId="77777777" w:rsidTr="004812B4">
        <w:tc>
          <w:tcPr>
            <w:tcW w:w="7308" w:type="dxa"/>
          </w:tcPr>
          <w:p w14:paraId="6ECF3D99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Население живущее ниже черты бедности, %</w:t>
            </w:r>
          </w:p>
        </w:tc>
        <w:tc>
          <w:tcPr>
            <w:tcW w:w="2160" w:type="dxa"/>
          </w:tcPr>
          <w:p w14:paraId="1F7B1164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442ACE" w:rsidRPr="004A7A0D" w14:paraId="15AC856F" w14:textId="77777777" w:rsidTr="004812B4">
        <w:tc>
          <w:tcPr>
            <w:tcW w:w="7308" w:type="dxa"/>
          </w:tcPr>
          <w:p w14:paraId="5677ED6F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Процент безработных в течении 12 месяцев и более в общей численности рабочей силы, %</w:t>
            </w:r>
          </w:p>
        </w:tc>
        <w:tc>
          <w:tcPr>
            <w:tcW w:w="2160" w:type="dxa"/>
          </w:tcPr>
          <w:p w14:paraId="51DC90D1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</w:tbl>
    <w:p w14:paraId="1687AF32" w14:textId="77777777" w:rsidR="00442ACE" w:rsidRPr="004A7A0D" w:rsidRDefault="00442ACE" w:rsidP="00442ACE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58C9A8" w14:textId="77777777" w:rsidR="00442ACE" w:rsidRPr="004A7A0D" w:rsidRDefault="00442ACE" w:rsidP="00442ACE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5.</w:t>
      </w:r>
      <w:r w:rsidRPr="004A7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A0D">
        <w:rPr>
          <w:rFonts w:ascii="Times New Roman" w:hAnsi="Times New Roman" w:cs="Times New Roman"/>
          <w:sz w:val="28"/>
          <w:szCs w:val="28"/>
        </w:rPr>
        <w:t>По имеющимся данным о распределении населения по среднедушевому совокупному доходу определите децильный коэффициент дифференциации доходов населения.</w:t>
      </w:r>
    </w:p>
    <w:p w14:paraId="5F3D3095" w14:textId="77777777" w:rsidR="00442ACE" w:rsidRPr="004A7A0D" w:rsidRDefault="00442ACE" w:rsidP="00442ACE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2160"/>
      </w:tblGrid>
      <w:tr w:rsidR="00442ACE" w:rsidRPr="004A7A0D" w14:paraId="5EC99C33" w14:textId="77777777" w:rsidTr="00CB3486">
        <w:trPr>
          <w:jc w:val="center"/>
        </w:trPr>
        <w:tc>
          <w:tcPr>
            <w:tcW w:w="5039" w:type="dxa"/>
          </w:tcPr>
          <w:p w14:paraId="497DBC63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>Среднедушевой доход в месяц, у.е.</w:t>
            </w:r>
          </w:p>
        </w:tc>
        <w:tc>
          <w:tcPr>
            <w:tcW w:w="2160" w:type="dxa"/>
          </w:tcPr>
          <w:p w14:paraId="77B11042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населения, % к итогу</w:t>
            </w:r>
          </w:p>
        </w:tc>
      </w:tr>
      <w:tr w:rsidR="00442ACE" w:rsidRPr="004A7A0D" w14:paraId="3DADD9A8" w14:textId="77777777" w:rsidTr="00CB3486">
        <w:trPr>
          <w:jc w:val="center"/>
        </w:trPr>
        <w:tc>
          <w:tcPr>
            <w:tcW w:w="5039" w:type="dxa"/>
          </w:tcPr>
          <w:p w14:paraId="777A43D7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Менее 400,0</w:t>
            </w:r>
          </w:p>
        </w:tc>
        <w:tc>
          <w:tcPr>
            <w:tcW w:w="2160" w:type="dxa"/>
          </w:tcPr>
          <w:p w14:paraId="28897DDA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442ACE" w:rsidRPr="004A7A0D" w14:paraId="08DFB2A1" w14:textId="77777777" w:rsidTr="00CB3486">
        <w:trPr>
          <w:jc w:val="center"/>
        </w:trPr>
        <w:tc>
          <w:tcPr>
            <w:tcW w:w="5039" w:type="dxa"/>
          </w:tcPr>
          <w:p w14:paraId="5183C41E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400,1 – 600,0</w:t>
            </w:r>
          </w:p>
        </w:tc>
        <w:tc>
          <w:tcPr>
            <w:tcW w:w="2160" w:type="dxa"/>
          </w:tcPr>
          <w:p w14:paraId="470794AE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442ACE" w:rsidRPr="004A7A0D" w14:paraId="13D76D1D" w14:textId="77777777" w:rsidTr="00CB3486">
        <w:trPr>
          <w:jc w:val="center"/>
        </w:trPr>
        <w:tc>
          <w:tcPr>
            <w:tcW w:w="5039" w:type="dxa"/>
          </w:tcPr>
          <w:p w14:paraId="08D46EAF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600,1 – 800,0</w:t>
            </w:r>
          </w:p>
        </w:tc>
        <w:tc>
          <w:tcPr>
            <w:tcW w:w="2160" w:type="dxa"/>
          </w:tcPr>
          <w:p w14:paraId="58A6D8C9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</w:tr>
      <w:tr w:rsidR="00442ACE" w:rsidRPr="004A7A0D" w14:paraId="39FAA5C2" w14:textId="77777777" w:rsidTr="00CB3486">
        <w:trPr>
          <w:jc w:val="center"/>
        </w:trPr>
        <w:tc>
          <w:tcPr>
            <w:tcW w:w="5039" w:type="dxa"/>
          </w:tcPr>
          <w:p w14:paraId="4A81C00F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800,1 – 1000,0</w:t>
            </w:r>
          </w:p>
        </w:tc>
        <w:tc>
          <w:tcPr>
            <w:tcW w:w="2160" w:type="dxa"/>
          </w:tcPr>
          <w:p w14:paraId="6EB1E713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</w:tr>
      <w:tr w:rsidR="00442ACE" w:rsidRPr="004A7A0D" w14:paraId="6C5B19C9" w14:textId="77777777" w:rsidTr="00CB3486">
        <w:trPr>
          <w:jc w:val="center"/>
        </w:trPr>
        <w:tc>
          <w:tcPr>
            <w:tcW w:w="5039" w:type="dxa"/>
          </w:tcPr>
          <w:p w14:paraId="5FB5E601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1000,1 – 1200,0</w:t>
            </w:r>
          </w:p>
        </w:tc>
        <w:tc>
          <w:tcPr>
            <w:tcW w:w="2160" w:type="dxa"/>
          </w:tcPr>
          <w:p w14:paraId="6045AF18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</w:tr>
      <w:tr w:rsidR="00442ACE" w:rsidRPr="004A7A0D" w14:paraId="53A5A637" w14:textId="77777777" w:rsidTr="00CB3486">
        <w:trPr>
          <w:jc w:val="center"/>
        </w:trPr>
        <w:tc>
          <w:tcPr>
            <w:tcW w:w="5039" w:type="dxa"/>
          </w:tcPr>
          <w:p w14:paraId="7DF92DB3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1200,1 – 1600,0</w:t>
            </w:r>
          </w:p>
        </w:tc>
        <w:tc>
          <w:tcPr>
            <w:tcW w:w="2160" w:type="dxa"/>
          </w:tcPr>
          <w:p w14:paraId="5B5B2BA1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442ACE" w:rsidRPr="004A7A0D" w14:paraId="5FB4BD1D" w14:textId="77777777" w:rsidTr="00CB3486">
        <w:trPr>
          <w:jc w:val="center"/>
        </w:trPr>
        <w:tc>
          <w:tcPr>
            <w:tcW w:w="5039" w:type="dxa"/>
          </w:tcPr>
          <w:p w14:paraId="14E666F2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1600,1 – 2000,0</w:t>
            </w:r>
          </w:p>
        </w:tc>
        <w:tc>
          <w:tcPr>
            <w:tcW w:w="2160" w:type="dxa"/>
          </w:tcPr>
          <w:p w14:paraId="66081905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442ACE" w:rsidRPr="004A7A0D" w14:paraId="2E285C04" w14:textId="77777777" w:rsidTr="00CB3486">
        <w:trPr>
          <w:jc w:val="center"/>
        </w:trPr>
        <w:tc>
          <w:tcPr>
            <w:tcW w:w="5039" w:type="dxa"/>
          </w:tcPr>
          <w:p w14:paraId="33C7FBBF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Свыше 2000,0</w:t>
            </w:r>
          </w:p>
        </w:tc>
        <w:tc>
          <w:tcPr>
            <w:tcW w:w="2160" w:type="dxa"/>
          </w:tcPr>
          <w:p w14:paraId="1A118BAE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</w:tr>
    </w:tbl>
    <w:p w14:paraId="5D5EDC12" w14:textId="77777777" w:rsidR="00442ACE" w:rsidRPr="004A7A0D" w:rsidRDefault="00442ACE" w:rsidP="00442ACE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2D777B" w14:textId="77777777" w:rsidR="00442ACE" w:rsidRPr="004A7A0D" w:rsidRDefault="00442ACE" w:rsidP="00442ACE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6.</w:t>
      </w:r>
      <w:r w:rsidRPr="004A7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A0D">
        <w:rPr>
          <w:rFonts w:ascii="Times New Roman" w:hAnsi="Times New Roman" w:cs="Times New Roman"/>
          <w:sz w:val="28"/>
          <w:szCs w:val="28"/>
        </w:rPr>
        <w:t>По данным потребления продукта, характеризующим дифференцию потребления в крайних децильных группах, вычислите показатели потребления для низко- и высокообеспеченного населения.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42ACE" w:rsidRPr="004A7A0D" w14:paraId="20F88477" w14:textId="77777777" w:rsidTr="004812B4">
        <w:tc>
          <w:tcPr>
            <w:tcW w:w="3190" w:type="dxa"/>
            <w:vMerge w:val="restart"/>
          </w:tcPr>
          <w:p w14:paraId="3A4D7476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>Среднедушевое потребление продукта</w:t>
            </w:r>
          </w:p>
          <w:p w14:paraId="4879B759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>в месяц, кг</w:t>
            </w:r>
          </w:p>
        </w:tc>
        <w:tc>
          <w:tcPr>
            <w:tcW w:w="6381" w:type="dxa"/>
            <w:gridSpan w:val="2"/>
          </w:tcPr>
          <w:p w14:paraId="007B9B11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>По 10% домохозяйств по уровню обеспеченности</w:t>
            </w:r>
          </w:p>
        </w:tc>
      </w:tr>
      <w:tr w:rsidR="00442ACE" w:rsidRPr="004A7A0D" w14:paraId="76D059E0" w14:textId="77777777" w:rsidTr="004812B4">
        <w:tc>
          <w:tcPr>
            <w:tcW w:w="3190" w:type="dxa"/>
            <w:vMerge/>
          </w:tcPr>
          <w:p w14:paraId="78FE7FED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567EA35D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>Наименее обеспеченных</w:t>
            </w:r>
          </w:p>
        </w:tc>
        <w:tc>
          <w:tcPr>
            <w:tcW w:w="3191" w:type="dxa"/>
          </w:tcPr>
          <w:p w14:paraId="534E1D8C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>Наиболее обеспеченных</w:t>
            </w:r>
          </w:p>
        </w:tc>
      </w:tr>
      <w:tr w:rsidR="00442ACE" w:rsidRPr="004A7A0D" w14:paraId="6A3F54E7" w14:textId="77777777" w:rsidTr="004812B4">
        <w:tc>
          <w:tcPr>
            <w:tcW w:w="3190" w:type="dxa"/>
            <w:vMerge/>
          </w:tcPr>
          <w:p w14:paraId="3214D44C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4212D11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>Число домохозяйств</w:t>
            </w:r>
          </w:p>
        </w:tc>
        <w:tc>
          <w:tcPr>
            <w:tcW w:w="3191" w:type="dxa"/>
          </w:tcPr>
          <w:p w14:paraId="67CACDA0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>Число домохозяйств</w:t>
            </w:r>
          </w:p>
        </w:tc>
      </w:tr>
      <w:tr w:rsidR="00442ACE" w:rsidRPr="004A7A0D" w14:paraId="37B54DC2" w14:textId="77777777" w:rsidTr="004812B4">
        <w:tc>
          <w:tcPr>
            <w:tcW w:w="3190" w:type="dxa"/>
          </w:tcPr>
          <w:p w14:paraId="1AA923B2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Всего потреблено</w:t>
            </w:r>
          </w:p>
          <w:p w14:paraId="65CB2E37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90" w:type="dxa"/>
          </w:tcPr>
          <w:p w14:paraId="3EB8E9EB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191" w:type="dxa"/>
          </w:tcPr>
          <w:p w14:paraId="56F2B276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42ACE" w:rsidRPr="004A7A0D" w14:paraId="04993BAE" w14:textId="77777777" w:rsidTr="004812B4">
        <w:tc>
          <w:tcPr>
            <w:tcW w:w="3190" w:type="dxa"/>
          </w:tcPr>
          <w:p w14:paraId="4174CCBD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Менее 3,0</w:t>
            </w:r>
          </w:p>
        </w:tc>
        <w:tc>
          <w:tcPr>
            <w:tcW w:w="3190" w:type="dxa"/>
          </w:tcPr>
          <w:p w14:paraId="38DF5084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3191" w:type="dxa"/>
          </w:tcPr>
          <w:p w14:paraId="6A20BA55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442ACE" w:rsidRPr="004A7A0D" w14:paraId="40B56D59" w14:textId="77777777" w:rsidTr="004812B4">
        <w:tc>
          <w:tcPr>
            <w:tcW w:w="3190" w:type="dxa"/>
          </w:tcPr>
          <w:p w14:paraId="05932BCD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3,1 – 6,0</w:t>
            </w:r>
          </w:p>
        </w:tc>
        <w:tc>
          <w:tcPr>
            <w:tcW w:w="3190" w:type="dxa"/>
          </w:tcPr>
          <w:p w14:paraId="7A0403AD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  <w:tc>
          <w:tcPr>
            <w:tcW w:w="3191" w:type="dxa"/>
          </w:tcPr>
          <w:p w14:paraId="070E0A7F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48,7</w:t>
            </w:r>
          </w:p>
        </w:tc>
      </w:tr>
      <w:tr w:rsidR="00442ACE" w:rsidRPr="004A7A0D" w14:paraId="1720925E" w14:textId="77777777" w:rsidTr="004812B4">
        <w:tc>
          <w:tcPr>
            <w:tcW w:w="3190" w:type="dxa"/>
          </w:tcPr>
          <w:p w14:paraId="0B30C68D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6,1 – 9,0</w:t>
            </w:r>
          </w:p>
        </w:tc>
        <w:tc>
          <w:tcPr>
            <w:tcW w:w="3190" w:type="dxa"/>
          </w:tcPr>
          <w:p w14:paraId="693DD32E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3191" w:type="dxa"/>
          </w:tcPr>
          <w:p w14:paraId="03DB8240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442ACE" w:rsidRPr="004A7A0D" w14:paraId="31E09DB5" w14:textId="77777777" w:rsidTr="004812B4">
        <w:tc>
          <w:tcPr>
            <w:tcW w:w="3190" w:type="dxa"/>
          </w:tcPr>
          <w:p w14:paraId="579BCDB4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9,1 – 15,0</w:t>
            </w:r>
          </w:p>
        </w:tc>
        <w:tc>
          <w:tcPr>
            <w:tcW w:w="3190" w:type="dxa"/>
          </w:tcPr>
          <w:p w14:paraId="0F2F5D04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3191" w:type="dxa"/>
          </w:tcPr>
          <w:p w14:paraId="27102823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</w:tr>
      <w:tr w:rsidR="00442ACE" w:rsidRPr="004A7A0D" w14:paraId="66308C9B" w14:textId="77777777" w:rsidTr="004812B4">
        <w:tc>
          <w:tcPr>
            <w:tcW w:w="3190" w:type="dxa"/>
          </w:tcPr>
          <w:p w14:paraId="110EFE2D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15,1 – 20,0</w:t>
            </w:r>
          </w:p>
        </w:tc>
        <w:tc>
          <w:tcPr>
            <w:tcW w:w="3190" w:type="dxa"/>
          </w:tcPr>
          <w:p w14:paraId="0739BA86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14:paraId="4CB566AB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42ACE" w:rsidRPr="004A7A0D" w14:paraId="395E5148" w14:textId="77777777" w:rsidTr="004812B4">
        <w:tc>
          <w:tcPr>
            <w:tcW w:w="3190" w:type="dxa"/>
          </w:tcPr>
          <w:p w14:paraId="6F8EF205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20,1 и более</w:t>
            </w:r>
          </w:p>
        </w:tc>
        <w:tc>
          <w:tcPr>
            <w:tcW w:w="3190" w:type="dxa"/>
          </w:tcPr>
          <w:p w14:paraId="59E7903E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14:paraId="2395800E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14:paraId="726119D6" w14:textId="77777777" w:rsidR="00442ACE" w:rsidRPr="004A7A0D" w:rsidRDefault="00442ACE" w:rsidP="00442ACE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29090D" w14:textId="77777777" w:rsidR="00442ACE" w:rsidRPr="004A7A0D" w:rsidRDefault="00442ACE" w:rsidP="00442ACE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7</w:t>
      </w:r>
      <w:r w:rsidRPr="004A7A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7A0D">
        <w:rPr>
          <w:rFonts w:ascii="Times New Roman" w:hAnsi="Times New Roman" w:cs="Times New Roman"/>
          <w:sz w:val="28"/>
          <w:szCs w:val="28"/>
        </w:rPr>
        <w:t>По имеющимся данным динамики показателей по начальной системе обучения постройте социально-экономическую нормаль, вычислите темпы изменения каждого показателя, сопоставьте их в соответствии с социально-экономической нормалью и сделайте выводы.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620"/>
        <w:gridCol w:w="1620"/>
      </w:tblGrid>
      <w:tr w:rsidR="00442ACE" w:rsidRPr="004A7A0D" w14:paraId="24ED0D6D" w14:textId="77777777" w:rsidTr="004812B4">
        <w:tc>
          <w:tcPr>
            <w:tcW w:w="6408" w:type="dxa"/>
            <w:vMerge w:val="restart"/>
          </w:tcPr>
          <w:p w14:paraId="4B4CF730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240" w:type="dxa"/>
            <w:gridSpan w:val="2"/>
          </w:tcPr>
          <w:p w14:paraId="62B3C081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</w:p>
        </w:tc>
      </w:tr>
      <w:tr w:rsidR="00442ACE" w:rsidRPr="004A7A0D" w14:paraId="47E68917" w14:textId="77777777" w:rsidTr="004812B4">
        <w:tc>
          <w:tcPr>
            <w:tcW w:w="6408" w:type="dxa"/>
            <w:vMerge/>
          </w:tcPr>
          <w:p w14:paraId="3528CC0A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7928735F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620" w:type="dxa"/>
          </w:tcPr>
          <w:p w14:paraId="1FDEF841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>2005</w:t>
            </w:r>
          </w:p>
        </w:tc>
      </w:tr>
      <w:tr w:rsidR="00442ACE" w:rsidRPr="004A7A0D" w14:paraId="6B155B58" w14:textId="77777777" w:rsidTr="004812B4">
        <w:tc>
          <w:tcPr>
            <w:tcW w:w="6408" w:type="dxa"/>
          </w:tcPr>
          <w:p w14:paraId="72260906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Численность преподавателей, тыс. чел.</w:t>
            </w:r>
          </w:p>
        </w:tc>
        <w:tc>
          <w:tcPr>
            <w:tcW w:w="1620" w:type="dxa"/>
          </w:tcPr>
          <w:p w14:paraId="38352AEF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16450</w:t>
            </w:r>
          </w:p>
        </w:tc>
        <w:tc>
          <w:tcPr>
            <w:tcW w:w="1620" w:type="dxa"/>
          </w:tcPr>
          <w:p w14:paraId="6ABCE11F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17800</w:t>
            </w:r>
          </w:p>
        </w:tc>
      </w:tr>
      <w:tr w:rsidR="00442ACE" w:rsidRPr="004A7A0D" w14:paraId="525E10AF" w14:textId="77777777" w:rsidTr="004812B4">
        <w:tc>
          <w:tcPr>
            <w:tcW w:w="6408" w:type="dxa"/>
          </w:tcPr>
          <w:p w14:paraId="2D5E2D31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учащихся, млн. чел.</w:t>
            </w:r>
          </w:p>
        </w:tc>
        <w:tc>
          <w:tcPr>
            <w:tcW w:w="1620" w:type="dxa"/>
          </w:tcPr>
          <w:p w14:paraId="10F86BC6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20" w:type="dxa"/>
          </w:tcPr>
          <w:p w14:paraId="254B3C89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442ACE" w:rsidRPr="004A7A0D" w14:paraId="668F727E" w14:textId="77777777" w:rsidTr="004812B4">
        <w:tc>
          <w:tcPr>
            <w:tcW w:w="6408" w:type="dxa"/>
          </w:tcPr>
          <w:p w14:paraId="7DB2FD43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Численность детей соотвествующего школьного возраста, млн. чел.</w:t>
            </w:r>
          </w:p>
        </w:tc>
        <w:tc>
          <w:tcPr>
            <w:tcW w:w="1620" w:type="dxa"/>
          </w:tcPr>
          <w:p w14:paraId="56AADE90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620" w:type="dxa"/>
          </w:tcPr>
          <w:p w14:paraId="74291174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14:paraId="28284695" w14:textId="77777777" w:rsidR="00442ACE" w:rsidRPr="004A7A0D" w:rsidRDefault="00442ACE" w:rsidP="00442ACE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2890CE" w14:textId="77777777" w:rsidR="00442ACE" w:rsidRPr="004A7A0D" w:rsidRDefault="00442ACE" w:rsidP="00F11E6E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8. Измерьте различия в структуре суточного времени студентов различных курсов.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440"/>
        <w:gridCol w:w="1363"/>
      </w:tblGrid>
      <w:tr w:rsidR="00442ACE" w:rsidRPr="004A7A0D" w14:paraId="2ECF593C" w14:textId="77777777" w:rsidTr="004812B4">
        <w:tc>
          <w:tcPr>
            <w:tcW w:w="6768" w:type="dxa"/>
            <w:vMerge w:val="restart"/>
          </w:tcPr>
          <w:p w14:paraId="2B47FE09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суточного фонда времени</w:t>
            </w:r>
          </w:p>
        </w:tc>
        <w:tc>
          <w:tcPr>
            <w:tcW w:w="2803" w:type="dxa"/>
            <w:gridSpan w:val="2"/>
          </w:tcPr>
          <w:p w14:paraId="03E978E3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>В среднем на одного студента, ч. – мин.</w:t>
            </w:r>
          </w:p>
        </w:tc>
      </w:tr>
      <w:tr w:rsidR="00442ACE" w:rsidRPr="004A7A0D" w14:paraId="0546DB36" w14:textId="77777777" w:rsidTr="004812B4">
        <w:tc>
          <w:tcPr>
            <w:tcW w:w="6768" w:type="dxa"/>
            <w:vMerge/>
          </w:tcPr>
          <w:p w14:paraId="639F122F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8898889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1363" w:type="dxa"/>
          </w:tcPr>
          <w:p w14:paraId="7F47EC72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A7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</w:tr>
      <w:tr w:rsidR="00442ACE" w:rsidRPr="004A7A0D" w14:paraId="13F40221" w14:textId="77777777" w:rsidTr="004812B4">
        <w:tc>
          <w:tcPr>
            <w:tcW w:w="6768" w:type="dxa"/>
          </w:tcPr>
          <w:p w14:paraId="0A545B98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Время аудиторных занятий, включая время на дорогу</w:t>
            </w:r>
          </w:p>
        </w:tc>
        <w:tc>
          <w:tcPr>
            <w:tcW w:w="1440" w:type="dxa"/>
          </w:tcPr>
          <w:p w14:paraId="614A99CD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7-05</w:t>
            </w:r>
          </w:p>
        </w:tc>
        <w:tc>
          <w:tcPr>
            <w:tcW w:w="1363" w:type="dxa"/>
          </w:tcPr>
          <w:p w14:paraId="05FB4789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4-55</w:t>
            </w:r>
          </w:p>
        </w:tc>
      </w:tr>
      <w:tr w:rsidR="00442ACE" w:rsidRPr="004A7A0D" w14:paraId="7BE27BD5" w14:textId="77777777" w:rsidTr="004812B4">
        <w:tc>
          <w:tcPr>
            <w:tcW w:w="6768" w:type="dxa"/>
          </w:tcPr>
          <w:p w14:paraId="130257AD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Ведение домашнего хозяйства</w:t>
            </w:r>
          </w:p>
        </w:tc>
        <w:tc>
          <w:tcPr>
            <w:tcW w:w="1440" w:type="dxa"/>
          </w:tcPr>
          <w:p w14:paraId="5BEA375A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1-30</w:t>
            </w:r>
          </w:p>
        </w:tc>
        <w:tc>
          <w:tcPr>
            <w:tcW w:w="1363" w:type="dxa"/>
          </w:tcPr>
          <w:p w14:paraId="435A57AE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1-35</w:t>
            </w:r>
          </w:p>
        </w:tc>
      </w:tr>
      <w:tr w:rsidR="00442ACE" w:rsidRPr="004A7A0D" w14:paraId="5EFFE50E" w14:textId="77777777" w:rsidTr="004812B4">
        <w:tc>
          <w:tcPr>
            <w:tcW w:w="6768" w:type="dxa"/>
          </w:tcPr>
          <w:p w14:paraId="3AB5A17A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</w:t>
            </w:r>
          </w:p>
        </w:tc>
        <w:tc>
          <w:tcPr>
            <w:tcW w:w="1440" w:type="dxa"/>
          </w:tcPr>
          <w:p w14:paraId="65008BFA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2-25</w:t>
            </w:r>
          </w:p>
        </w:tc>
        <w:tc>
          <w:tcPr>
            <w:tcW w:w="1363" w:type="dxa"/>
          </w:tcPr>
          <w:p w14:paraId="6106DAAC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1-30</w:t>
            </w:r>
          </w:p>
        </w:tc>
      </w:tr>
      <w:tr w:rsidR="00442ACE" w:rsidRPr="004A7A0D" w14:paraId="51C0BBB5" w14:textId="77777777" w:rsidTr="004812B4">
        <w:tc>
          <w:tcPr>
            <w:tcW w:w="6768" w:type="dxa"/>
          </w:tcPr>
          <w:p w14:paraId="1A032B7F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Удовлетворение физиологических потребностей</w:t>
            </w:r>
          </w:p>
        </w:tc>
        <w:tc>
          <w:tcPr>
            <w:tcW w:w="1440" w:type="dxa"/>
          </w:tcPr>
          <w:p w14:paraId="06A85FB6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10-05</w:t>
            </w:r>
          </w:p>
        </w:tc>
        <w:tc>
          <w:tcPr>
            <w:tcW w:w="1363" w:type="dxa"/>
          </w:tcPr>
          <w:p w14:paraId="046C81EB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</w:tc>
      </w:tr>
      <w:tr w:rsidR="00442ACE" w:rsidRPr="004A7A0D" w14:paraId="7CF77C14" w14:textId="77777777" w:rsidTr="004812B4">
        <w:tc>
          <w:tcPr>
            <w:tcW w:w="6768" w:type="dxa"/>
          </w:tcPr>
          <w:p w14:paraId="69EDF674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Другие затраты времени</w:t>
            </w:r>
          </w:p>
        </w:tc>
        <w:tc>
          <w:tcPr>
            <w:tcW w:w="1440" w:type="dxa"/>
          </w:tcPr>
          <w:p w14:paraId="6914A8F7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2-55</w:t>
            </w:r>
          </w:p>
        </w:tc>
        <w:tc>
          <w:tcPr>
            <w:tcW w:w="1363" w:type="dxa"/>
          </w:tcPr>
          <w:p w14:paraId="58A2E9FD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6-35</w:t>
            </w:r>
          </w:p>
        </w:tc>
      </w:tr>
      <w:tr w:rsidR="00442ACE" w:rsidRPr="004A7A0D" w14:paraId="578F20A6" w14:textId="77777777" w:rsidTr="004812B4">
        <w:tc>
          <w:tcPr>
            <w:tcW w:w="6768" w:type="dxa"/>
          </w:tcPr>
          <w:p w14:paraId="3D5FFE0E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14:paraId="26A2436B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  <w:tc>
          <w:tcPr>
            <w:tcW w:w="1363" w:type="dxa"/>
          </w:tcPr>
          <w:p w14:paraId="3A011BAA" w14:textId="77777777" w:rsidR="00442ACE" w:rsidRPr="004A7A0D" w:rsidRDefault="00442ACE" w:rsidP="004812B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A0D"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</w:tr>
    </w:tbl>
    <w:p w14:paraId="28E45C9E" w14:textId="77777777" w:rsidR="00442ACE" w:rsidRPr="004A7A0D" w:rsidRDefault="00442ACE" w:rsidP="00442ACE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C1EAD8" w14:textId="77777777" w:rsidR="00442ACE" w:rsidRPr="004A7A0D" w:rsidRDefault="00442ACE" w:rsidP="00442ACE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A0D">
        <w:rPr>
          <w:rFonts w:ascii="Times New Roman" w:hAnsi="Times New Roman" w:cs="Times New Roman"/>
          <w:sz w:val="28"/>
          <w:szCs w:val="28"/>
        </w:rPr>
        <w:t>9.</w:t>
      </w:r>
      <w:r w:rsidRPr="004A7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A0D">
        <w:rPr>
          <w:rFonts w:ascii="Times New Roman" w:hAnsi="Times New Roman" w:cs="Times New Roman"/>
          <w:sz w:val="28"/>
          <w:szCs w:val="28"/>
        </w:rPr>
        <w:t xml:space="preserve">Рассчитайте коэффициент криминогенной пораженности региона, если численность населения в возрасте от 14 до 55 лет в нем составляет 5 </w:t>
      </w:r>
      <w:r w:rsidRPr="004A7A0D">
        <w:rPr>
          <w:rFonts w:ascii="Times New Roman" w:hAnsi="Times New Roman" w:cs="Times New Roman"/>
          <w:sz w:val="28"/>
          <w:szCs w:val="28"/>
        </w:rPr>
        <w:lastRenderedPageBreak/>
        <w:t>млн. человек, а число выявленных лиц, совершивших преступления, составляет 3504.</w:t>
      </w:r>
    </w:p>
    <w:p w14:paraId="395B4B51" w14:textId="77777777" w:rsidR="00FA2D1E" w:rsidRPr="009B6BBA" w:rsidRDefault="00FA2D1E" w:rsidP="001249DD">
      <w:pPr>
        <w:pStyle w:val="aa"/>
        <w:numPr>
          <w:ilvl w:val="2"/>
          <w:numId w:val="24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BBA">
        <w:rPr>
          <w:rFonts w:ascii="Times New Roman" w:hAnsi="Times New Roman" w:cs="Times New Roman"/>
          <w:b/>
          <w:sz w:val="28"/>
          <w:szCs w:val="28"/>
        </w:rPr>
        <w:t>Индивидуальные задания</w:t>
      </w:r>
    </w:p>
    <w:p w14:paraId="7E653D03" w14:textId="77777777" w:rsidR="00FA2D1E" w:rsidRPr="007F3C1E" w:rsidRDefault="00FA2D1E" w:rsidP="00FA2D1E">
      <w:pPr>
        <w:pStyle w:val="aa"/>
        <w:tabs>
          <w:tab w:val="left" w:pos="5387"/>
        </w:tabs>
        <w:spacing w:after="0" w:line="240" w:lineRule="auto"/>
        <w:ind w:left="1316"/>
        <w:rPr>
          <w:rFonts w:ascii="Times New Roman" w:hAnsi="Times New Roman" w:cs="Times New Roman"/>
          <w:sz w:val="28"/>
          <w:szCs w:val="28"/>
        </w:rPr>
      </w:pPr>
    </w:p>
    <w:p w14:paraId="0CE28D16" w14:textId="77777777" w:rsidR="00FA2D1E" w:rsidRPr="007F3C1E" w:rsidRDefault="00FA2D1E" w:rsidP="00FA2D1E">
      <w:pPr>
        <w:pStyle w:val="aa"/>
        <w:tabs>
          <w:tab w:val="left" w:pos="5387"/>
        </w:tabs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7F3C1E">
        <w:rPr>
          <w:rFonts w:ascii="Times New Roman" w:hAnsi="Times New Roman" w:cs="Times New Roman"/>
          <w:i/>
          <w:sz w:val="28"/>
          <w:szCs w:val="28"/>
        </w:rPr>
        <w:t>Рекомендации к выполнению и защите индивидуальных заданий.</w:t>
      </w:r>
    </w:p>
    <w:p w14:paraId="6A4B352B" w14:textId="77777777" w:rsidR="00FA2D1E" w:rsidRPr="007F3C1E" w:rsidRDefault="00FA2D1E" w:rsidP="00FA2D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3C1E">
        <w:rPr>
          <w:rFonts w:ascii="Times New Roman" w:hAnsi="Times New Roman"/>
          <w:sz w:val="28"/>
          <w:szCs w:val="28"/>
        </w:rPr>
        <w:t>Защита индивидуального задания проводится устной форме в конце занятия. На защиту отводится 5-10 минут. На защите студент в праве использовать любые средства представления материала, например презентацию, дискуссию. Контроль</w:t>
      </w:r>
      <w:r w:rsidRPr="007F3C1E">
        <w:rPr>
          <w:rFonts w:ascii="Times New Roman" w:hAnsi="Times New Roman"/>
          <w:b/>
          <w:sz w:val="28"/>
          <w:szCs w:val="28"/>
        </w:rPr>
        <w:t xml:space="preserve"> </w:t>
      </w:r>
      <w:r w:rsidRPr="007F3C1E">
        <w:rPr>
          <w:rFonts w:ascii="Times New Roman" w:hAnsi="Times New Roman"/>
          <w:sz w:val="28"/>
          <w:szCs w:val="28"/>
        </w:rPr>
        <w:t>выполнения индивидуальных заданий осуществляется проверкой отчётов, выставлением баллов и проводится в конце семестра. Сложность индивидуального задания зависит от трудности выбранной темы и увеличивается по возрастающей в зависимости от выбранного уровня усвоения: базовый, продвинутый, высокий. В зависимости от качества предоставления материала выставляются 2-10 баллов. Для индивидуального задания базового уровня максимально может быть получено 5 баллов, продвинутого – 8,  высокого – 10.</w:t>
      </w:r>
    </w:p>
    <w:p w14:paraId="6243AAF4" w14:textId="77777777" w:rsidR="00FA2D1E" w:rsidRPr="007F3C1E" w:rsidRDefault="00FA2D1E" w:rsidP="00FA2D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3C1E">
        <w:rPr>
          <w:rFonts w:ascii="Times New Roman" w:hAnsi="Times New Roman"/>
          <w:sz w:val="28"/>
          <w:szCs w:val="28"/>
        </w:rPr>
        <w:t>Отчёты по индивидуальным заданиям представляются в виде рефератов. Они должны содержать: титульный лист, содержание, текст задания,  вывод</w:t>
      </w:r>
      <w:r>
        <w:rPr>
          <w:rFonts w:ascii="Times New Roman" w:hAnsi="Times New Roman"/>
          <w:sz w:val="28"/>
          <w:szCs w:val="28"/>
        </w:rPr>
        <w:t>ы</w:t>
      </w:r>
      <w:r w:rsidRPr="007F3C1E">
        <w:rPr>
          <w:rFonts w:ascii="Times New Roman" w:hAnsi="Times New Roman"/>
          <w:sz w:val="28"/>
          <w:szCs w:val="28"/>
        </w:rPr>
        <w:t xml:space="preserve"> и спис</w:t>
      </w:r>
      <w:r>
        <w:rPr>
          <w:rFonts w:ascii="Times New Roman" w:hAnsi="Times New Roman"/>
          <w:sz w:val="28"/>
          <w:szCs w:val="28"/>
        </w:rPr>
        <w:t>ок</w:t>
      </w:r>
      <w:r w:rsidRPr="007F3C1E">
        <w:rPr>
          <w:rFonts w:ascii="Times New Roman" w:hAnsi="Times New Roman"/>
          <w:sz w:val="28"/>
          <w:szCs w:val="28"/>
        </w:rPr>
        <w:t xml:space="preserve"> литературных источников. Объём не должен превышать 5-10 стр. Требования к оформлению текста: шрифт –  </w:t>
      </w:r>
      <w:r w:rsidRPr="007F3C1E">
        <w:rPr>
          <w:rFonts w:ascii="Times New Roman" w:hAnsi="Times New Roman"/>
          <w:sz w:val="28"/>
          <w:szCs w:val="28"/>
          <w:lang w:val="en-US"/>
        </w:rPr>
        <w:t>Times</w:t>
      </w:r>
      <w:r w:rsidRPr="007F3C1E">
        <w:rPr>
          <w:rFonts w:ascii="Times New Roman" w:hAnsi="Times New Roman"/>
          <w:sz w:val="28"/>
          <w:szCs w:val="28"/>
        </w:rPr>
        <w:t xml:space="preserve"> </w:t>
      </w:r>
      <w:r w:rsidRPr="007F3C1E">
        <w:rPr>
          <w:rFonts w:ascii="Times New Roman" w:hAnsi="Times New Roman"/>
          <w:sz w:val="28"/>
          <w:szCs w:val="28"/>
          <w:lang w:val="en-US"/>
        </w:rPr>
        <w:t>New</w:t>
      </w:r>
      <w:r w:rsidRPr="007F3C1E">
        <w:rPr>
          <w:rFonts w:ascii="Times New Roman" w:hAnsi="Times New Roman"/>
          <w:sz w:val="28"/>
          <w:szCs w:val="28"/>
        </w:rPr>
        <w:t xml:space="preserve"> </w:t>
      </w:r>
      <w:r w:rsidRPr="007F3C1E">
        <w:rPr>
          <w:rFonts w:ascii="Times New Roman" w:hAnsi="Times New Roman"/>
          <w:sz w:val="28"/>
          <w:szCs w:val="28"/>
          <w:lang w:val="en-US"/>
        </w:rPr>
        <w:t>Roman</w:t>
      </w:r>
      <w:r w:rsidRPr="007F3C1E">
        <w:rPr>
          <w:rFonts w:ascii="Times New Roman" w:hAnsi="Times New Roman"/>
          <w:sz w:val="28"/>
          <w:szCs w:val="28"/>
        </w:rPr>
        <w:t>; размер шрифта – 14 пт; выравнивание – по ширине; абзацный отступ – 1,25; поля – сверху 2 см, снизу – 2 см, справа 1,5 см, слева 2,5 см; интервал – 1,5.</w:t>
      </w:r>
    </w:p>
    <w:p w14:paraId="590247E7" w14:textId="77777777" w:rsidR="00FA2D1E" w:rsidRPr="007F3C1E" w:rsidRDefault="00FA2D1E" w:rsidP="00FA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8D4D06" w14:textId="77777777" w:rsidR="00FA2D1E" w:rsidRPr="007F3C1E" w:rsidRDefault="00FA2D1E" w:rsidP="00FA2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3C1E">
        <w:rPr>
          <w:rFonts w:ascii="Times New Roman" w:hAnsi="Times New Roman"/>
          <w:b/>
          <w:sz w:val="28"/>
          <w:szCs w:val="28"/>
        </w:rPr>
        <w:t>3.2.3 Зачет по практическим работам</w:t>
      </w:r>
    </w:p>
    <w:p w14:paraId="12D0AC6F" w14:textId="77777777" w:rsidR="00FA2D1E" w:rsidRPr="006E7010" w:rsidRDefault="00FA2D1E" w:rsidP="00FA2D1E">
      <w:pPr>
        <w:pStyle w:val="aa"/>
        <w:tabs>
          <w:tab w:val="left" w:pos="5387"/>
        </w:tabs>
        <w:spacing w:after="0" w:line="240" w:lineRule="auto"/>
        <w:ind w:left="1316"/>
        <w:rPr>
          <w:rFonts w:ascii="Times New Roman" w:hAnsi="Times New Roman" w:cs="Times New Roman"/>
          <w:sz w:val="28"/>
          <w:szCs w:val="28"/>
        </w:rPr>
      </w:pPr>
    </w:p>
    <w:p w14:paraId="6A73DC36" w14:textId="77777777" w:rsidR="00FA2D1E" w:rsidRDefault="00FA2D1E" w:rsidP="00FA2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BB7">
        <w:rPr>
          <w:rFonts w:ascii="Times New Roman" w:hAnsi="Times New Roman"/>
          <w:sz w:val="28"/>
          <w:szCs w:val="28"/>
        </w:rPr>
        <w:t xml:space="preserve">Данный вид контроля за учебной деятельностью студентов является итоговой оценкой практической и самостоятельной работы. Оценка выставляется в форме допуска к </w:t>
      </w:r>
      <w:r>
        <w:rPr>
          <w:rFonts w:ascii="Times New Roman" w:hAnsi="Times New Roman"/>
          <w:sz w:val="28"/>
          <w:szCs w:val="28"/>
        </w:rPr>
        <w:t>зачету</w:t>
      </w:r>
      <w:r w:rsidRPr="00B76BB7">
        <w:rPr>
          <w:rFonts w:ascii="Times New Roman" w:hAnsi="Times New Roman"/>
          <w:sz w:val="28"/>
          <w:szCs w:val="28"/>
        </w:rPr>
        <w:t xml:space="preserve"> (промежуточной аттестации) по дисциплине. Студент не допускается к </w:t>
      </w:r>
      <w:r>
        <w:rPr>
          <w:rFonts w:ascii="Times New Roman" w:hAnsi="Times New Roman"/>
          <w:sz w:val="28"/>
          <w:szCs w:val="28"/>
        </w:rPr>
        <w:t>зачету</w:t>
      </w:r>
      <w:r w:rsidRPr="00B76BB7">
        <w:rPr>
          <w:rFonts w:ascii="Times New Roman" w:hAnsi="Times New Roman"/>
          <w:sz w:val="28"/>
          <w:szCs w:val="28"/>
        </w:rPr>
        <w:t xml:space="preserve"> (промежуточной аттестации) если не сданы тесты и контрольные работы по всем учебным модулям, а также в случае недобора баллов согласно бально-рейтинговой системы (менее 35).</w:t>
      </w:r>
    </w:p>
    <w:p w14:paraId="79D4052A" w14:textId="77777777" w:rsidR="00FA2D1E" w:rsidRPr="00B76BB7" w:rsidRDefault="00FA2D1E" w:rsidP="00FA2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5D71EA2" w14:textId="77777777" w:rsidR="00FA2D1E" w:rsidRPr="00B76BB7" w:rsidRDefault="00FA2D1E" w:rsidP="00FA2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BB7">
        <w:rPr>
          <w:rFonts w:ascii="Times New Roman" w:hAnsi="Times New Roman"/>
          <w:b/>
          <w:sz w:val="28"/>
          <w:szCs w:val="28"/>
        </w:rPr>
        <w:t xml:space="preserve">3.3. </w:t>
      </w:r>
      <w:r>
        <w:rPr>
          <w:rFonts w:ascii="Times New Roman" w:hAnsi="Times New Roman"/>
          <w:b/>
          <w:sz w:val="28"/>
          <w:szCs w:val="28"/>
        </w:rPr>
        <w:t>Зачет</w:t>
      </w:r>
      <w:r w:rsidRPr="00B76BB7">
        <w:rPr>
          <w:rFonts w:ascii="Times New Roman" w:hAnsi="Times New Roman"/>
          <w:b/>
          <w:sz w:val="28"/>
          <w:szCs w:val="28"/>
        </w:rPr>
        <w:t xml:space="preserve"> (промежуточная аттестация) по дисциплине</w:t>
      </w:r>
    </w:p>
    <w:p w14:paraId="38BF08CA" w14:textId="77777777" w:rsidR="00FA2D1E" w:rsidRPr="00B76BB7" w:rsidRDefault="00FA2D1E" w:rsidP="00FA2D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Pr="00B76BB7">
        <w:rPr>
          <w:rFonts w:ascii="Times New Roman" w:hAnsi="Times New Roman"/>
          <w:sz w:val="28"/>
          <w:szCs w:val="28"/>
        </w:rPr>
        <w:t xml:space="preserve"> является итоговой формой оценки знаний студентов, приобретённых в течение обучения по дисциплине. </w:t>
      </w:r>
      <w:r>
        <w:rPr>
          <w:rFonts w:ascii="Times New Roman" w:hAnsi="Times New Roman"/>
          <w:sz w:val="28"/>
          <w:szCs w:val="28"/>
        </w:rPr>
        <w:t>Зачет</w:t>
      </w:r>
      <w:r w:rsidRPr="00B76BB7">
        <w:rPr>
          <w:rFonts w:ascii="Times New Roman" w:hAnsi="Times New Roman"/>
          <w:sz w:val="28"/>
          <w:szCs w:val="28"/>
        </w:rPr>
        <w:t xml:space="preserve"> проводится в письменной форме с дальнейшим собеседованием. Студент выбирает билет, содержащий 2 вопроса из базового и продвинутого уровня, вопросы высокого уровня задаются дополнительно (устно при собеседовании). Билеты формируются преподавателем перед зачетно-экзаменационной сессией.</w:t>
      </w:r>
    </w:p>
    <w:p w14:paraId="13C1025B" w14:textId="77777777" w:rsidR="00FA2D1E" w:rsidRPr="00B76BB7" w:rsidRDefault="00FA2D1E" w:rsidP="00FA2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BB7">
        <w:rPr>
          <w:rFonts w:ascii="Times New Roman" w:hAnsi="Times New Roman"/>
          <w:sz w:val="28"/>
          <w:szCs w:val="28"/>
        </w:rPr>
        <w:t xml:space="preserve">По результатам ответов на промежуточной аттестации выставляется максимально 40 баллов: при полном ответе на вопрос базового уровня – 10 баллов, базового и продвинутого – 25 баллов; базового, продвинутого и </w:t>
      </w:r>
      <w:r w:rsidRPr="00B76BB7">
        <w:rPr>
          <w:rFonts w:ascii="Times New Roman" w:hAnsi="Times New Roman"/>
          <w:sz w:val="28"/>
          <w:szCs w:val="28"/>
        </w:rPr>
        <w:lastRenderedPageBreak/>
        <w:t xml:space="preserve">высокого – 40 баллов. В случае неполных ответов по билету или спорной оценки задаются дополнительные вопросы из общего списка (вне зависимости от уровня освоения) по усмотрению преподавателя. </w:t>
      </w:r>
    </w:p>
    <w:p w14:paraId="6E840FC8" w14:textId="77777777" w:rsidR="00FA2D1E" w:rsidRPr="00B76BB7" w:rsidRDefault="00FA2D1E" w:rsidP="00FA2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BB7">
        <w:rPr>
          <w:rFonts w:ascii="Times New Roman" w:hAnsi="Times New Roman"/>
          <w:sz w:val="28"/>
          <w:szCs w:val="28"/>
        </w:rPr>
        <w:t>Итоговая оценка по дисциплине представляет собой сумму из баллов полученных в течении семестра и баллов полученных на промежуточной аттестации.</w:t>
      </w:r>
    </w:p>
    <w:p w14:paraId="5B5E6ABC" w14:textId="77777777" w:rsidR="00FA2D1E" w:rsidRPr="00B76BB7" w:rsidRDefault="00FA2D1E" w:rsidP="00FA2D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0318A88" w14:textId="77777777" w:rsidR="00FA2D1E" w:rsidRPr="00B76BB7" w:rsidRDefault="00FA2D1E" w:rsidP="00FA2D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76BB7">
        <w:rPr>
          <w:rFonts w:ascii="Times New Roman" w:hAnsi="Times New Roman"/>
          <w:sz w:val="28"/>
          <w:szCs w:val="28"/>
        </w:rPr>
        <w:t>Шкала оценивания результатов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9"/>
        <w:gridCol w:w="4482"/>
      </w:tblGrid>
      <w:tr w:rsidR="00FA2D1E" w:rsidRPr="00B76BB7" w14:paraId="5BE342C5" w14:textId="77777777" w:rsidTr="005A70F2">
        <w:trPr>
          <w:trHeight w:val="34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7440" w14:textId="77777777" w:rsidR="00FA2D1E" w:rsidRPr="00B76BB7" w:rsidRDefault="00FA2D1E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BB7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682483DA" w14:textId="77777777" w:rsidR="00FA2D1E" w:rsidRPr="00B76BB7" w:rsidRDefault="00FA2D1E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BB7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FA2D1E" w:rsidRPr="00B76BB7" w14:paraId="400CC89B" w14:textId="77777777" w:rsidTr="005A70F2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7415" w14:textId="77777777" w:rsidR="00FA2D1E" w:rsidRPr="00B76BB7" w:rsidRDefault="00FA2D1E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BB7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72C30E69" w14:textId="77777777" w:rsidR="00FA2D1E" w:rsidRPr="00B76BB7" w:rsidRDefault="00FA2D1E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BB7">
              <w:rPr>
                <w:rFonts w:ascii="Times New Roman" w:hAnsi="Times New Roman"/>
                <w:sz w:val="28"/>
                <w:szCs w:val="28"/>
              </w:rPr>
              <w:t>55-75</w:t>
            </w:r>
          </w:p>
        </w:tc>
      </w:tr>
      <w:tr w:rsidR="00FA2D1E" w:rsidRPr="00B76BB7" w14:paraId="67A38EDE" w14:textId="77777777" w:rsidTr="005A70F2">
        <w:trPr>
          <w:trHeight w:val="32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C2E4" w14:textId="77777777" w:rsidR="00FA2D1E" w:rsidRPr="00B76BB7" w:rsidRDefault="00FA2D1E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BB7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44D983D6" w14:textId="77777777" w:rsidR="00FA2D1E" w:rsidRPr="00B76BB7" w:rsidRDefault="00FA2D1E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BB7">
              <w:rPr>
                <w:rFonts w:ascii="Times New Roman" w:hAnsi="Times New Roman"/>
                <w:sz w:val="28"/>
                <w:szCs w:val="28"/>
              </w:rPr>
              <w:t>76-90</w:t>
            </w:r>
          </w:p>
        </w:tc>
      </w:tr>
      <w:tr w:rsidR="00FA2D1E" w:rsidRPr="00B76BB7" w14:paraId="541591C3" w14:textId="77777777" w:rsidTr="005A70F2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A98" w14:textId="77777777" w:rsidR="00FA2D1E" w:rsidRPr="00B76BB7" w:rsidRDefault="00FA2D1E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BB7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67E4EAEE" w14:textId="77777777" w:rsidR="00FA2D1E" w:rsidRPr="00B76BB7" w:rsidRDefault="00FA2D1E" w:rsidP="005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BB7">
              <w:rPr>
                <w:rFonts w:ascii="Times New Roman" w:hAnsi="Times New Roman"/>
                <w:sz w:val="28"/>
                <w:szCs w:val="28"/>
              </w:rPr>
              <w:t>91-100</w:t>
            </w:r>
          </w:p>
        </w:tc>
      </w:tr>
    </w:tbl>
    <w:p w14:paraId="5A85D5DB" w14:textId="77777777" w:rsidR="00FA2D1E" w:rsidRPr="00B76BB7" w:rsidRDefault="00FA2D1E" w:rsidP="00FA2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6A219A" w14:textId="77777777" w:rsidR="00FA2D1E" w:rsidRPr="00B76BB7" w:rsidRDefault="00FA2D1E" w:rsidP="00FA2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197F221" w14:textId="77777777" w:rsidR="00FA2D1E" w:rsidRDefault="00FA2D1E" w:rsidP="00FA2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B76BB7">
        <w:rPr>
          <w:rFonts w:ascii="Times New Roman" w:hAnsi="Times New Roman"/>
          <w:b/>
          <w:i/>
          <w:sz w:val="28"/>
          <w:szCs w:val="28"/>
        </w:rPr>
        <w:t>Вопросы для подготовки</w:t>
      </w:r>
    </w:p>
    <w:p w14:paraId="0D30A605" w14:textId="77777777" w:rsidR="00FA2D1E" w:rsidRPr="00B76BB7" w:rsidRDefault="00FA2D1E" w:rsidP="00FA2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E5DD2FA" w14:textId="77777777" w:rsidR="00FA2D1E" w:rsidRPr="00B701D9" w:rsidRDefault="00FA2D1E" w:rsidP="00FA2D1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96E5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Базовые вопросы</w:t>
      </w:r>
    </w:p>
    <w:p w14:paraId="10738D66" w14:textId="77777777" w:rsidR="00442ACE" w:rsidRPr="00167AEE" w:rsidRDefault="00442ACE" w:rsidP="001249DD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 xml:space="preserve">Основы социально-экономической статистики. </w:t>
      </w:r>
    </w:p>
    <w:p w14:paraId="3C044DF5" w14:textId="77777777" w:rsidR="00442ACE" w:rsidRPr="00167AEE" w:rsidRDefault="00442ACE" w:rsidP="001249DD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67AE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статистики в России и Республике Татарстан. </w:t>
      </w:r>
    </w:p>
    <w:p w14:paraId="0C2F89EC" w14:textId="77777777" w:rsidR="00442ACE" w:rsidRPr="00167AEE" w:rsidRDefault="00442ACE" w:rsidP="001249DD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67AEE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Международная статистика. </w:t>
      </w:r>
    </w:p>
    <w:p w14:paraId="16CAD504" w14:textId="77777777" w:rsidR="00442ACE" w:rsidRPr="00167AEE" w:rsidRDefault="00442ACE" w:rsidP="001249DD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color w:val="000000"/>
          <w:sz w:val="28"/>
          <w:szCs w:val="28"/>
        </w:rPr>
        <w:t>Статистика социальной структуры общества.</w:t>
      </w:r>
      <w:r w:rsidRPr="00167A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AA95B" w14:textId="77777777" w:rsidR="00442ACE" w:rsidRPr="00167AEE" w:rsidRDefault="00442ACE" w:rsidP="001249DD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 xml:space="preserve">Статистика населения и трудовые ресурсы. </w:t>
      </w:r>
    </w:p>
    <w:p w14:paraId="771FFD05" w14:textId="77777777" w:rsidR="00442ACE" w:rsidRPr="00167AEE" w:rsidRDefault="00442ACE" w:rsidP="001249DD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 xml:space="preserve">Статистика труда. </w:t>
      </w:r>
    </w:p>
    <w:p w14:paraId="213A977D" w14:textId="77777777" w:rsidR="00442ACE" w:rsidRPr="00167AEE" w:rsidRDefault="00442ACE" w:rsidP="001249DD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 xml:space="preserve">Статистика эффективности и качества работы. </w:t>
      </w:r>
    </w:p>
    <w:p w14:paraId="5FD254D3" w14:textId="77777777" w:rsidR="00442ACE" w:rsidRPr="00167AEE" w:rsidRDefault="00442ACE" w:rsidP="001249DD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>Статистика уровня и качества жизни населения.</w:t>
      </w:r>
    </w:p>
    <w:p w14:paraId="230D0842" w14:textId="77777777" w:rsidR="00442ACE" w:rsidRPr="00167AEE" w:rsidRDefault="00442ACE" w:rsidP="001249DD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 xml:space="preserve">Уровень жизни как объект статистического наблюдения. </w:t>
      </w:r>
    </w:p>
    <w:p w14:paraId="46028B24" w14:textId="77777777" w:rsidR="00442ACE" w:rsidRDefault="00442ACE" w:rsidP="001249DD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 xml:space="preserve">Общая оценка уровня жизни. </w:t>
      </w:r>
    </w:p>
    <w:p w14:paraId="6AA0C2A3" w14:textId="77777777" w:rsidR="00167AEE" w:rsidRPr="00167AEE" w:rsidRDefault="00167AEE" w:rsidP="001249DD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>Обобщающие показатели уровня и качества жизни.</w:t>
      </w:r>
    </w:p>
    <w:p w14:paraId="3457C9E5" w14:textId="77777777" w:rsidR="00167AEE" w:rsidRDefault="00167AEE" w:rsidP="00167AEE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6E93880" w14:textId="77777777" w:rsidR="00167AEE" w:rsidRPr="00167AEE" w:rsidRDefault="00167AEE" w:rsidP="00167AEE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167AEE">
        <w:rPr>
          <w:rFonts w:ascii="Times New Roman" w:hAnsi="Times New Roman" w:cs="Times New Roman"/>
          <w:b/>
          <w:i/>
          <w:sz w:val="28"/>
          <w:szCs w:val="28"/>
        </w:rPr>
        <w:t>Вопросы для продвинутого уровня</w:t>
      </w:r>
    </w:p>
    <w:p w14:paraId="5C2945F6" w14:textId="77777777" w:rsidR="00442ACE" w:rsidRPr="00167AEE" w:rsidRDefault="00442ACE" w:rsidP="001249DD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>Статистка доходов и расходов.</w:t>
      </w:r>
    </w:p>
    <w:p w14:paraId="366DE8CD" w14:textId="77777777" w:rsidR="00442ACE" w:rsidRPr="00167AEE" w:rsidRDefault="00442ACE" w:rsidP="001249DD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 xml:space="preserve">Концепция доходов Дж. Хикса. </w:t>
      </w:r>
    </w:p>
    <w:p w14:paraId="3188D2AC" w14:textId="77777777" w:rsidR="00442ACE" w:rsidRPr="00167AEE" w:rsidRDefault="00442ACE" w:rsidP="001249DD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>Модели распределения населения по среднедушевому денежному доходу (расходу).</w:t>
      </w:r>
    </w:p>
    <w:p w14:paraId="6906CDEC" w14:textId="77777777" w:rsidR="00442ACE" w:rsidRPr="00167AEE" w:rsidRDefault="00442ACE" w:rsidP="001249DD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>Изучение дифференциации доходов населения.</w:t>
      </w:r>
    </w:p>
    <w:p w14:paraId="4516D4D7" w14:textId="77777777" w:rsidR="00442ACE" w:rsidRPr="00167AEE" w:rsidRDefault="00442ACE" w:rsidP="001249DD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 xml:space="preserve">Измерение уровня бедности. </w:t>
      </w:r>
    </w:p>
    <w:p w14:paraId="17F00A7C" w14:textId="77777777" w:rsidR="00442ACE" w:rsidRPr="00167AEE" w:rsidRDefault="00442ACE" w:rsidP="001249DD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 xml:space="preserve">Статистика потребления населения. </w:t>
      </w:r>
    </w:p>
    <w:p w14:paraId="6ECEEA5F" w14:textId="77777777" w:rsidR="00442ACE" w:rsidRPr="00167AEE" w:rsidRDefault="00442ACE" w:rsidP="001249DD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 xml:space="preserve">Модели потребления. </w:t>
      </w:r>
    </w:p>
    <w:p w14:paraId="1302289D" w14:textId="77777777" w:rsidR="00442ACE" w:rsidRPr="00167AEE" w:rsidRDefault="00442ACE" w:rsidP="001249DD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>Изучение дифференциации потребления</w:t>
      </w:r>
    </w:p>
    <w:p w14:paraId="54DCCA4D" w14:textId="77777777" w:rsidR="00442ACE" w:rsidRPr="00167AEE" w:rsidRDefault="00442ACE" w:rsidP="001249DD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 xml:space="preserve">Потребительский бюджет и прожиточный минимум. </w:t>
      </w:r>
    </w:p>
    <w:p w14:paraId="3549DFD0" w14:textId="77777777" w:rsidR="00442ACE" w:rsidRPr="00167AEE" w:rsidRDefault="00442ACE" w:rsidP="001249DD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>Основные показатели статистики рынка жилья и жилищных условий населения.</w:t>
      </w:r>
    </w:p>
    <w:p w14:paraId="6E1C015B" w14:textId="77777777" w:rsidR="00167AEE" w:rsidRDefault="00167AEE" w:rsidP="00167AEE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CF53F" w14:textId="77777777" w:rsidR="00167AEE" w:rsidRPr="00167AEE" w:rsidRDefault="00167AEE" w:rsidP="00167AEE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167AEE">
        <w:rPr>
          <w:rFonts w:ascii="Times New Roman" w:hAnsi="Times New Roman" w:cs="Times New Roman"/>
          <w:b/>
          <w:i/>
          <w:sz w:val="28"/>
          <w:szCs w:val="28"/>
        </w:rPr>
        <w:t>Высокий уровень</w:t>
      </w:r>
    </w:p>
    <w:p w14:paraId="46094F06" w14:textId="77777777" w:rsidR="00442ACE" w:rsidRPr="00167AEE" w:rsidRDefault="00442ACE" w:rsidP="001249DD">
      <w:pPr>
        <w:pStyle w:val="a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lastRenderedPageBreak/>
        <w:t xml:space="preserve">Статистика здоровья и здравоохранения. </w:t>
      </w:r>
    </w:p>
    <w:p w14:paraId="6E296A8D" w14:textId="77777777" w:rsidR="00442ACE" w:rsidRPr="00167AEE" w:rsidRDefault="00442ACE" w:rsidP="001249DD">
      <w:pPr>
        <w:pStyle w:val="a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>Основные показатели статистики здоровья и здравоохранения.</w:t>
      </w:r>
    </w:p>
    <w:p w14:paraId="45E9871A" w14:textId="77777777" w:rsidR="00442ACE" w:rsidRPr="00167AEE" w:rsidRDefault="00442ACE" w:rsidP="001249DD">
      <w:pPr>
        <w:pStyle w:val="a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 xml:space="preserve">Статистика народного образования. </w:t>
      </w:r>
    </w:p>
    <w:p w14:paraId="2AF0CF3B" w14:textId="77777777" w:rsidR="00442ACE" w:rsidRPr="00167AEE" w:rsidRDefault="00442ACE" w:rsidP="001249DD">
      <w:pPr>
        <w:pStyle w:val="a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>Основные показатели статистики образования.</w:t>
      </w:r>
    </w:p>
    <w:p w14:paraId="734ADBA7" w14:textId="77777777" w:rsidR="00442ACE" w:rsidRPr="00167AEE" w:rsidRDefault="00442ACE" w:rsidP="001249DD">
      <w:pPr>
        <w:pStyle w:val="a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 xml:space="preserve">Статистика культуры и искусства. </w:t>
      </w:r>
    </w:p>
    <w:p w14:paraId="19D991FA" w14:textId="77777777" w:rsidR="00442ACE" w:rsidRPr="00167AEE" w:rsidRDefault="00442ACE" w:rsidP="001249DD">
      <w:pPr>
        <w:pStyle w:val="a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>Основные показатели статистики культуры и искусства.</w:t>
      </w:r>
    </w:p>
    <w:p w14:paraId="4AC1E47C" w14:textId="77777777" w:rsidR="00442ACE" w:rsidRPr="00167AEE" w:rsidRDefault="00442ACE" w:rsidP="001249DD">
      <w:pPr>
        <w:pStyle w:val="a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 xml:space="preserve">Статистика свободного времени населения. </w:t>
      </w:r>
    </w:p>
    <w:p w14:paraId="0B673986" w14:textId="77777777" w:rsidR="00442ACE" w:rsidRPr="00167AEE" w:rsidRDefault="00442ACE" w:rsidP="001249DD">
      <w:pPr>
        <w:pStyle w:val="a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 xml:space="preserve">Статистика политической и общественной жизни. </w:t>
      </w:r>
    </w:p>
    <w:p w14:paraId="1216804E" w14:textId="77777777" w:rsidR="00442ACE" w:rsidRPr="00167AEE" w:rsidRDefault="00442ACE" w:rsidP="001249DD">
      <w:pPr>
        <w:pStyle w:val="a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 xml:space="preserve">Статистика национального дохода и финансов. </w:t>
      </w:r>
    </w:p>
    <w:p w14:paraId="0444F3C6" w14:textId="77777777" w:rsidR="00442ACE" w:rsidRPr="00167AEE" w:rsidRDefault="00442ACE" w:rsidP="001249DD">
      <w:pPr>
        <w:pStyle w:val="a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 xml:space="preserve">Статистика национального богатства, производства и обращения общественного продукта. </w:t>
      </w:r>
    </w:p>
    <w:p w14:paraId="6448B8B0" w14:textId="77777777" w:rsidR="00442ACE" w:rsidRPr="00167AEE" w:rsidRDefault="00442ACE" w:rsidP="001249DD">
      <w:pPr>
        <w:pStyle w:val="a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7AEE">
        <w:rPr>
          <w:rFonts w:ascii="Times New Roman" w:hAnsi="Times New Roman" w:cs="Times New Roman"/>
          <w:sz w:val="28"/>
          <w:szCs w:val="28"/>
        </w:rPr>
        <w:t>Система национальных счетов</w:t>
      </w:r>
    </w:p>
    <w:p w14:paraId="54E215E6" w14:textId="77777777" w:rsidR="00442ACE" w:rsidRPr="004A7A0D" w:rsidRDefault="00442ACE" w:rsidP="00442ACE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6EE9DB" w14:textId="3D5DDC5A" w:rsidR="00167AEE" w:rsidRPr="00F358B0" w:rsidRDefault="00167AEE" w:rsidP="00167A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58B0">
        <w:rPr>
          <w:rFonts w:ascii="Times New Roman" w:hAnsi="Times New Roman"/>
          <w:sz w:val="28"/>
          <w:szCs w:val="28"/>
        </w:rPr>
        <w:t xml:space="preserve">Разработанные контролирующие материалы позволяют оценить степень усвоения теоретических и практических знаний, приобретенные умения и владение опытом на репродуктивном уровне, когнитивные умения на продуктивном уровне, и способствуют формированию профессиональных и общекультурных компетенций студентов, что является очень важным в деле подготовки высококвалифицированных бакалавров по направлению </w:t>
      </w:r>
      <w:r w:rsidR="00F13A26">
        <w:rPr>
          <w:rFonts w:ascii="Times New Roman" w:hAnsi="Times New Roman"/>
          <w:sz w:val="28"/>
          <w:szCs w:val="28"/>
        </w:rPr>
        <w:t xml:space="preserve">39.03.01 </w:t>
      </w:r>
      <w:r w:rsidRPr="00F358B0">
        <w:rPr>
          <w:rFonts w:ascii="Times New Roman" w:hAnsi="Times New Roman"/>
          <w:sz w:val="28"/>
          <w:szCs w:val="28"/>
        </w:rPr>
        <w:t>«Социология» профиля подготовки «Экономическая социология».</w:t>
      </w:r>
    </w:p>
    <w:p w14:paraId="3A0E2D1B" w14:textId="77777777" w:rsidR="00167AEE" w:rsidRDefault="00167AEE" w:rsidP="00167AE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CE547A4" w14:textId="77777777" w:rsidR="00C0188C" w:rsidRDefault="00C0188C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12FA33ED" w14:textId="77777777" w:rsidR="00C0188C" w:rsidRDefault="00C0188C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23A6BA4E" w14:textId="77777777" w:rsidR="00C0188C" w:rsidRDefault="00C0188C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4E460672" w14:textId="77777777" w:rsidR="00C0188C" w:rsidRDefault="00C0188C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6F722185" w14:textId="77777777" w:rsidR="00C0188C" w:rsidRDefault="00C0188C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087CF0EB" w14:textId="77777777" w:rsidR="00C0188C" w:rsidRDefault="00C0188C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3C3315C1" w14:textId="77777777" w:rsidR="00C0188C" w:rsidRDefault="00C0188C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0ED6514D" w14:textId="77777777" w:rsidR="00C0188C" w:rsidRDefault="00C0188C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4EF9B5B0" w14:textId="77777777" w:rsidR="00C0188C" w:rsidRDefault="00C0188C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5CBBFC0D" w14:textId="77777777" w:rsidR="00C0188C" w:rsidRDefault="00C0188C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32C153C4" w14:textId="77777777" w:rsidR="00C0188C" w:rsidRDefault="00C0188C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3DB76643" w14:textId="77777777" w:rsidR="00C0188C" w:rsidRDefault="00C0188C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3FDAECEF" w14:textId="77777777" w:rsidR="00C0188C" w:rsidRDefault="00C0188C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4CC0696F" w14:textId="77777777" w:rsidR="00C0188C" w:rsidRDefault="00C0188C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0C99B4A6" w14:textId="77777777" w:rsidR="00C0188C" w:rsidRDefault="00C0188C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7FB3F84D" w14:textId="77777777" w:rsidR="00C0188C" w:rsidRDefault="00C0188C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3649A46C" w14:textId="77777777" w:rsidR="00C0188C" w:rsidRDefault="00C0188C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4235A637" w14:textId="77777777" w:rsidR="00C0188C" w:rsidRDefault="00C0188C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1F3663CC" w14:textId="77777777" w:rsidR="009843B7" w:rsidRDefault="009843B7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049F5E75" w14:textId="77777777" w:rsidR="009843B7" w:rsidRDefault="009843B7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54DB50B2" w14:textId="77777777" w:rsidR="00F13A26" w:rsidRDefault="00F13A26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7CB39AFF" w14:textId="77777777" w:rsidR="00F13A26" w:rsidRDefault="00F13A26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114E1CC7" w14:textId="77777777" w:rsidR="00F13A26" w:rsidRDefault="00F13A26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7CB2C6BF" w14:textId="77777777" w:rsidR="00F13A26" w:rsidRDefault="00F13A26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717F8006" w14:textId="77777777" w:rsidR="00F13A26" w:rsidRDefault="00F13A26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70F75DB5" w14:textId="77777777" w:rsidR="00C0188C" w:rsidRPr="00115934" w:rsidRDefault="00C0188C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15934">
        <w:rPr>
          <w:rFonts w:ascii="Times New Roman" w:hAnsi="Times New Roman" w:cs="Times New Roman"/>
          <w:sz w:val="26"/>
          <w:szCs w:val="26"/>
        </w:rPr>
        <w:lastRenderedPageBreak/>
        <w:t>****</w:t>
      </w:r>
    </w:p>
    <w:p w14:paraId="5CD2D33A" w14:textId="28C94369" w:rsidR="00C0188C" w:rsidRPr="00115934" w:rsidRDefault="00C0188C" w:rsidP="00C0188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5934">
        <w:rPr>
          <w:rFonts w:ascii="Times New Roman" w:hAnsi="Times New Roman" w:cs="Times New Roman"/>
          <w:sz w:val="26"/>
          <w:szCs w:val="26"/>
        </w:rPr>
        <w:t xml:space="preserve">Фонд оценочных средств по дисциплине </w:t>
      </w:r>
      <w:r w:rsidR="00F13A26">
        <w:rPr>
          <w:rFonts w:ascii="Times New Roman" w:hAnsi="Times New Roman" w:cs="Times New Roman"/>
          <w:sz w:val="26"/>
          <w:szCs w:val="26"/>
        </w:rPr>
        <w:t>Б1</w:t>
      </w:r>
      <w:r w:rsidR="008665ED">
        <w:rPr>
          <w:rFonts w:ascii="Times New Roman" w:hAnsi="Times New Roman" w:cs="Times New Roman"/>
          <w:sz w:val="26"/>
          <w:szCs w:val="26"/>
        </w:rPr>
        <w:t>.</w:t>
      </w:r>
      <w:r w:rsidR="00F13A26">
        <w:rPr>
          <w:rFonts w:ascii="Times New Roman" w:hAnsi="Times New Roman" w:cs="Times New Roman"/>
          <w:sz w:val="26"/>
          <w:szCs w:val="26"/>
        </w:rPr>
        <w:t>В.ДВ.11</w:t>
      </w:r>
      <w:r w:rsidR="008665ED">
        <w:rPr>
          <w:rFonts w:ascii="Times New Roman" w:hAnsi="Times New Roman" w:cs="Times New Roman"/>
          <w:sz w:val="26"/>
          <w:szCs w:val="26"/>
        </w:rPr>
        <w:t xml:space="preserve">.1 «Социальная статистика» </w:t>
      </w:r>
      <w:r w:rsidRPr="00115934">
        <w:rPr>
          <w:rFonts w:ascii="Times New Roman" w:hAnsi="Times New Roman" w:cs="Times New Roman"/>
          <w:sz w:val="26"/>
          <w:szCs w:val="26"/>
        </w:rPr>
        <w:t>разработан в соотве</w:t>
      </w:r>
      <w:r w:rsidR="00F13A26">
        <w:rPr>
          <w:rFonts w:ascii="Times New Roman" w:hAnsi="Times New Roman" w:cs="Times New Roman"/>
          <w:sz w:val="26"/>
          <w:szCs w:val="26"/>
        </w:rPr>
        <w:t xml:space="preserve">тствии с требованиями ФГОС ВПО </w:t>
      </w:r>
      <w:r w:rsidRPr="00115934">
        <w:rPr>
          <w:rFonts w:ascii="Times New Roman" w:hAnsi="Times New Roman" w:cs="Times New Roman"/>
          <w:sz w:val="26"/>
          <w:szCs w:val="26"/>
        </w:rPr>
        <w:t xml:space="preserve">по направлению подготовки </w:t>
      </w:r>
      <w:r w:rsidR="00F13A26">
        <w:rPr>
          <w:rFonts w:ascii="Times New Roman" w:hAnsi="Times New Roman" w:cs="Times New Roman"/>
          <w:sz w:val="26"/>
          <w:szCs w:val="26"/>
        </w:rPr>
        <w:t>39.03.01</w:t>
      </w:r>
      <w:r w:rsidRPr="00115934">
        <w:rPr>
          <w:rFonts w:ascii="Times New Roman" w:hAnsi="Times New Roman" w:cs="Times New Roman"/>
          <w:sz w:val="26"/>
          <w:szCs w:val="26"/>
        </w:rPr>
        <w:t xml:space="preserve"> «Социология» профиля «Экономическая социология». </w:t>
      </w:r>
    </w:p>
    <w:p w14:paraId="1EFE3642" w14:textId="77777777" w:rsidR="00C0188C" w:rsidRPr="00115934" w:rsidRDefault="00C0188C" w:rsidP="00C01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97441D1" w14:textId="77777777" w:rsidR="00C0188C" w:rsidRPr="00115934" w:rsidRDefault="00C0188C" w:rsidP="00C0188C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115934">
        <w:rPr>
          <w:rFonts w:ascii="Times New Roman" w:hAnsi="Times New Roman" w:cs="Times New Roman"/>
          <w:sz w:val="26"/>
          <w:szCs w:val="26"/>
        </w:rPr>
        <w:t>Автор(ы):   _________</w:t>
      </w:r>
      <w:r>
        <w:rPr>
          <w:rFonts w:ascii="Times New Roman" w:hAnsi="Times New Roman" w:cs="Times New Roman"/>
          <w:sz w:val="26"/>
          <w:szCs w:val="26"/>
        </w:rPr>
        <w:t xml:space="preserve">__      </w:t>
      </w:r>
      <w:r w:rsidRPr="00115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115934">
        <w:rPr>
          <w:rFonts w:ascii="Times New Roman" w:hAnsi="Times New Roman" w:cs="Times New Roman"/>
          <w:sz w:val="26"/>
          <w:szCs w:val="26"/>
          <w:u w:val="single"/>
        </w:rPr>
        <w:t xml:space="preserve">.с.н., </w:t>
      </w:r>
      <w:r>
        <w:rPr>
          <w:rFonts w:ascii="Times New Roman" w:hAnsi="Times New Roman" w:cs="Times New Roman"/>
          <w:sz w:val="26"/>
          <w:szCs w:val="26"/>
          <w:u w:val="single"/>
        </w:rPr>
        <w:t>доц</w:t>
      </w:r>
      <w:r w:rsidRPr="00115934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Махиянова</w:t>
      </w:r>
      <w:r w:rsidRPr="0011593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115934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В</w:t>
      </w:r>
      <w:r w:rsidRPr="00115934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115934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</w:t>
      </w:r>
    </w:p>
    <w:p w14:paraId="1C0DBF7A" w14:textId="77777777" w:rsidR="00C0188C" w:rsidRPr="00115934" w:rsidRDefault="00C0188C" w:rsidP="00C0188C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115934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r w:rsidRPr="00115934">
        <w:rPr>
          <w:rFonts w:ascii="Times New Roman" w:hAnsi="Times New Roman" w:cs="Times New Roman"/>
          <w:sz w:val="26"/>
          <w:szCs w:val="26"/>
          <w:vertAlign w:val="superscript"/>
        </w:rPr>
        <w:t xml:space="preserve">  подпись</w:t>
      </w:r>
      <w:r w:rsidRPr="00115934"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115934">
        <w:rPr>
          <w:rFonts w:ascii="Times New Roman" w:hAnsi="Times New Roman" w:cs="Times New Roman"/>
          <w:sz w:val="26"/>
          <w:szCs w:val="26"/>
          <w:vertAlign w:val="superscript"/>
        </w:rPr>
        <w:t xml:space="preserve">      ученая степень (звание), расшифровка подписи</w:t>
      </w:r>
    </w:p>
    <w:p w14:paraId="567768E9" w14:textId="77777777" w:rsidR="00C0188C" w:rsidRPr="00115934" w:rsidRDefault="00C0188C" w:rsidP="00C018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E2B7CB" w14:textId="77777777" w:rsidR="00F76EBA" w:rsidRPr="004935BD" w:rsidRDefault="00F76EBA" w:rsidP="00F76EBA">
      <w:pPr>
        <w:jc w:val="both"/>
        <w:rPr>
          <w:rFonts w:ascii="Times New Roman" w:hAnsi="Times New Roman" w:cs="Times New Roman"/>
          <w:sz w:val="28"/>
          <w:szCs w:val="28"/>
        </w:rPr>
      </w:pPr>
      <w:r w:rsidRPr="004935BD">
        <w:rPr>
          <w:rFonts w:ascii="Times New Roman" w:hAnsi="Times New Roman" w:cs="Times New Roman"/>
          <w:sz w:val="28"/>
          <w:szCs w:val="28"/>
        </w:rPr>
        <w:t>Фонд оценочных средств обсужден и одобрен на заседании кафедры «Социология, политология и право» от  ____________2015 г., протокол № _____.</w:t>
      </w:r>
    </w:p>
    <w:tbl>
      <w:tblPr>
        <w:tblW w:w="106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409"/>
        <w:gridCol w:w="5241"/>
      </w:tblGrid>
      <w:tr w:rsidR="00F76EBA" w:rsidRPr="004935BD" w14:paraId="402E8C26" w14:textId="77777777" w:rsidTr="000C153E">
        <w:tc>
          <w:tcPr>
            <w:tcW w:w="2977" w:type="dxa"/>
            <w:vAlign w:val="center"/>
            <w:hideMark/>
          </w:tcPr>
          <w:p w14:paraId="63B199EC" w14:textId="77777777" w:rsidR="00F76EBA" w:rsidRPr="004935BD" w:rsidRDefault="00F76EBA" w:rsidP="000C15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35BD">
              <w:rPr>
                <w:rFonts w:ascii="Times New Roman" w:hAnsi="Times New Roman" w:cs="Times New Roman"/>
                <w:sz w:val="28"/>
                <w:szCs w:val="28"/>
              </w:rPr>
              <w:t>Зав. кафедрой «Социология, политология и право»</w:t>
            </w:r>
          </w:p>
        </w:tc>
        <w:tc>
          <w:tcPr>
            <w:tcW w:w="2409" w:type="dxa"/>
            <w:vAlign w:val="bottom"/>
          </w:tcPr>
          <w:p w14:paraId="2F6ACEE6" w14:textId="77777777" w:rsidR="00F76EBA" w:rsidRDefault="00F76EBA" w:rsidP="000C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01111" w14:textId="77777777" w:rsidR="00F76EBA" w:rsidRPr="004935BD" w:rsidRDefault="00F76EBA" w:rsidP="000C15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4935B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44EB85E7" w14:textId="77777777" w:rsidR="00F76EBA" w:rsidRPr="004935BD" w:rsidRDefault="00F76EBA" w:rsidP="000C153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en-US"/>
              </w:rPr>
            </w:pPr>
            <w:r w:rsidRPr="004935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5241" w:type="dxa"/>
            <w:vAlign w:val="center"/>
            <w:hideMark/>
          </w:tcPr>
          <w:p w14:paraId="1A7CC8C2" w14:textId="77777777" w:rsidR="00F76EBA" w:rsidRPr="004935BD" w:rsidRDefault="00F76EBA" w:rsidP="000C153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4935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Мухарямов Н.М.          </w:t>
            </w:r>
          </w:p>
        </w:tc>
      </w:tr>
    </w:tbl>
    <w:p w14:paraId="54C36731" w14:textId="77777777" w:rsidR="00F76EBA" w:rsidRPr="004935BD" w:rsidRDefault="00F76EBA" w:rsidP="00F76EB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75AB763" w14:textId="77777777" w:rsidR="00F76EBA" w:rsidRPr="004935BD" w:rsidRDefault="00F76EBA" w:rsidP="00F76EBA">
      <w:pPr>
        <w:jc w:val="both"/>
        <w:rPr>
          <w:rFonts w:ascii="Times New Roman" w:hAnsi="Times New Roman" w:cs="Times New Roman"/>
          <w:sz w:val="28"/>
          <w:szCs w:val="28"/>
        </w:rPr>
      </w:pPr>
      <w:r w:rsidRPr="004935BD">
        <w:rPr>
          <w:rFonts w:ascii="Times New Roman" w:hAnsi="Times New Roman" w:cs="Times New Roman"/>
          <w:sz w:val="28"/>
          <w:szCs w:val="28"/>
        </w:rPr>
        <w:t xml:space="preserve">На заседании методического совета института  ________  от _____________2015 г., протокол № ____ </w:t>
      </w:r>
      <w:r>
        <w:rPr>
          <w:rFonts w:ascii="Times New Roman" w:hAnsi="Times New Roman" w:cs="Times New Roman"/>
          <w:sz w:val="28"/>
          <w:szCs w:val="28"/>
        </w:rPr>
        <w:t>ФОС рекомендован</w:t>
      </w:r>
      <w:r w:rsidRPr="004935BD">
        <w:rPr>
          <w:rFonts w:ascii="Times New Roman" w:hAnsi="Times New Roman" w:cs="Times New Roman"/>
          <w:sz w:val="28"/>
          <w:szCs w:val="28"/>
        </w:rPr>
        <w:t xml:space="preserve"> к утверждению.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4961"/>
      </w:tblGrid>
      <w:tr w:rsidR="00F76EBA" w:rsidRPr="004935BD" w14:paraId="0D94A848" w14:textId="77777777" w:rsidTr="000C153E">
        <w:trPr>
          <w:trHeight w:val="876"/>
        </w:trPr>
        <w:tc>
          <w:tcPr>
            <w:tcW w:w="2835" w:type="dxa"/>
            <w:vAlign w:val="center"/>
          </w:tcPr>
          <w:p w14:paraId="1E3A4315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5BD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  <w:p w14:paraId="3C2C489B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5B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410" w:type="dxa"/>
            <w:vAlign w:val="bottom"/>
          </w:tcPr>
          <w:p w14:paraId="09EA4332" w14:textId="77777777" w:rsidR="00F76EBA" w:rsidRPr="004935BD" w:rsidRDefault="00F76EBA" w:rsidP="000C1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08351" w14:textId="77777777" w:rsidR="00F76EBA" w:rsidRPr="004935BD" w:rsidRDefault="00F76EBA" w:rsidP="000C1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5B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295AB66F" w14:textId="77777777" w:rsidR="00F76EBA" w:rsidRPr="004935BD" w:rsidRDefault="00F76EBA" w:rsidP="000C1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935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(подпись, дата)</w:t>
            </w:r>
          </w:p>
        </w:tc>
        <w:tc>
          <w:tcPr>
            <w:tcW w:w="4961" w:type="dxa"/>
            <w:vAlign w:val="center"/>
          </w:tcPr>
          <w:p w14:paraId="18158B7B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493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</w:tc>
      </w:tr>
    </w:tbl>
    <w:p w14:paraId="1B088748" w14:textId="77777777" w:rsidR="00F76EBA" w:rsidRPr="004935BD" w:rsidRDefault="00F76EBA" w:rsidP="00F76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3AA6AE" w14:textId="77777777" w:rsidR="00F76EBA" w:rsidRPr="004935BD" w:rsidRDefault="00F76EBA" w:rsidP="00F76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35BD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10206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2870"/>
        <w:gridCol w:w="2375"/>
        <w:gridCol w:w="4961"/>
      </w:tblGrid>
      <w:tr w:rsidR="00F76EBA" w:rsidRPr="004935BD" w14:paraId="552E3877" w14:textId="77777777" w:rsidTr="000C153E">
        <w:trPr>
          <w:trHeight w:val="912"/>
        </w:trPr>
        <w:tc>
          <w:tcPr>
            <w:tcW w:w="2870" w:type="dxa"/>
            <w:vAlign w:val="center"/>
          </w:tcPr>
          <w:p w14:paraId="32192CAA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5BD">
              <w:rPr>
                <w:rFonts w:ascii="Times New Roman" w:hAnsi="Times New Roman" w:cs="Times New Roman"/>
                <w:sz w:val="28"/>
                <w:szCs w:val="28"/>
              </w:rPr>
              <w:t xml:space="preserve">Зав. кафедрой </w:t>
            </w:r>
          </w:p>
        </w:tc>
        <w:tc>
          <w:tcPr>
            <w:tcW w:w="2375" w:type="dxa"/>
            <w:vAlign w:val="bottom"/>
          </w:tcPr>
          <w:p w14:paraId="0AD34C3B" w14:textId="77777777" w:rsidR="00F76EBA" w:rsidRPr="004935BD" w:rsidRDefault="00F76EBA" w:rsidP="000C1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5B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67201812" w14:textId="77777777" w:rsidR="00F76EBA" w:rsidRPr="004935BD" w:rsidRDefault="00F76EBA" w:rsidP="000C1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935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(подпись, дата)</w:t>
            </w:r>
          </w:p>
        </w:tc>
        <w:tc>
          <w:tcPr>
            <w:tcW w:w="4961" w:type="dxa"/>
            <w:vAlign w:val="center"/>
          </w:tcPr>
          <w:p w14:paraId="554863EC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5B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F76EBA" w:rsidRPr="004935BD" w14:paraId="0E94866C" w14:textId="77777777" w:rsidTr="000C153E">
        <w:tc>
          <w:tcPr>
            <w:tcW w:w="2870" w:type="dxa"/>
            <w:vAlign w:val="center"/>
          </w:tcPr>
          <w:p w14:paraId="6938FE00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4A753EDC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0EF9573D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EBA" w:rsidRPr="004935BD" w14:paraId="1FAE8664" w14:textId="77777777" w:rsidTr="000C153E">
        <w:tc>
          <w:tcPr>
            <w:tcW w:w="2870" w:type="dxa"/>
            <w:vAlign w:val="center"/>
          </w:tcPr>
          <w:p w14:paraId="72F586BE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vAlign w:val="bottom"/>
          </w:tcPr>
          <w:p w14:paraId="503F18FD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EBA" w:rsidRPr="004935BD" w14:paraId="5C780F77" w14:textId="77777777" w:rsidTr="000C153E">
        <w:tc>
          <w:tcPr>
            <w:tcW w:w="2870" w:type="dxa"/>
            <w:vAlign w:val="center"/>
          </w:tcPr>
          <w:p w14:paraId="05667410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5B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467F3319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5BD">
              <w:rPr>
                <w:rFonts w:ascii="Times New Roman" w:hAnsi="Times New Roman" w:cs="Times New Roman"/>
                <w:sz w:val="28"/>
                <w:szCs w:val="28"/>
              </w:rPr>
              <w:t>библиотекой</w:t>
            </w:r>
          </w:p>
          <w:p w14:paraId="18D82325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bottom"/>
          </w:tcPr>
          <w:p w14:paraId="36C90CD9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5B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59FEA278" w14:textId="77777777" w:rsidR="00F76EBA" w:rsidRPr="004935BD" w:rsidRDefault="00F76EBA" w:rsidP="000C1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935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(подпись, дата)</w:t>
            </w:r>
          </w:p>
        </w:tc>
        <w:tc>
          <w:tcPr>
            <w:tcW w:w="4961" w:type="dxa"/>
            <w:vAlign w:val="bottom"/>
          </w:tcPr>
          <w:p w14:paraId="18ABB3EE" w14:textId="77777777" w:rsidR="00F76EBA" w:rsidRPr="004935BD" w:rsidRDefault="00F76EBA" w:rsidP="000C1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</w:pPr>
            <w:r w:rsidRPr="004935B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Соколова И.В.</w:t>
            </w:r>
          </w:p>
          <w:p w14:paraId="0E227F3D" w14:textId="77777777" w:rsidR="00F76EBA" w:rsidRPr="004935BD" w:rsidRDefault="00F76EBA" w:rsidP="000C1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4935B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(должность, ФИО)</w:t>
            </w:r>
          </w:p>
        </w:tc>
      </w:tr>
      <w:tr w:rsidR="00F76EBA" w:rsidRPr="004935BD" w14:paraId="2D8C9127" w14:textId="77777777" w:rsidTr="000C153E">
        <w:trPr>
          <w:trHeight w:val="362"/>
        </w:trPr>
        <w:tc>
          <w:tcPr>
            <w:tcW w:w="2870" w:type="dxa"/>
            <w:vAlign w:val="center"/>
          </w:tcPr>
          <w:p w14:paraId="04F62CF0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vAlign w:val="bottom"/>
          </w:tcPr>
          <w:p w14:paraId="7326AB75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EBA" w:rsidRPr="004935BD" w14:paraId="32CA0758" w14:textId="77777777" w:rsidTr="000C153E">
        <w:trPr>
          <w:trHeight w:val="320"/>
        </w:trPr>
        <w:tc>
          <w:tcPr>
            <w:tcW w:w="2870" w:type="dxa"/>
            <w:vAlign w:val="center"/>
          </w:tcPr>
          <w:p w14:paraId="04A96382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5BD">
              <w:rPr>
                <w:rFonts w:ascii="Times New Roman" w:hAnsi="Times New Roman" w:cs="Times New Roman"/>
                <w:sz w:val="28"/>
                <w:szCs w:val="28"/>
              </w:rPr>
              <w:t>Эксперты</w:t>
            </w:r>
          </w:p>
          <w:p w14:paraId="715B19A3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4EF370E2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C3E72E1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EBA" w:rsidRPr="004935BD" w14:paraId="5D92B1F2" w14:textId="77777777" w:rsidTr="000C153E">
        <w:tc>
          <w:tcPr>
            <w:tcW w:w="2870" w:type="dxa"/>
            <w:vAlign w:val="center"/>
          </w:tcPr>
          <w:p w14:paraId="0B887A23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0DC248EA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5B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7173F553" w14:textId="77777777" w:rsidR="00F76EBA" w:rsidRPr="004935BD" w:rsidRDefault="00F76EBA" w:rsidP="000C1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935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(подпись, дата)</w:t>
            </w:r>
          </w:p>
        </w:tc>
        <w:tc>
          <w:tcPr>
            <w:tcW w:w="4961" w:type="dxa"/>
          </w:tcPr>
          <w:p w14:paraId="08975376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493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  <w:p w14:paraId="30699555" w14:textId="77777777" w:rsidR="00F76EBA" w:rsidRPr="004935BD" w:rsidRDefault="00F76EBA" w:rsidP="000C1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4935B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(должность, ФИО)</w:t>
            </w:r>
          </w:p>
        </w:tc>
      </w:tr>
      <w:tr w:rsidR="00F76EBA" w:rsidRPr="004935BD" w14:paraId="58467294" w14:textId="77777777" w:rsidTr="000C153E">
        <w:trPr>
          <w:trHeight w:val="263"/>
        </w:trPr>
        <w:tc>
          <w:tcPr>
            <w:tcW w:w="2870" w:type="dxa"/>
            <w:vAlign w:val="center"/>
          </w:tcPr>
          <w:p w14:paraId="5FC18979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  <w:vAlign w:val="bottom"/>
          </w:tcPr>
          <w:p w14:paraId="1EC3CAC4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EBA" w:rsidRPr="004935BD" w14:paraId="655A70B5" w14:textId="77777777" w:rsidTr="000C153E">
        <w:tc>
          <w:tcPr>
            <w:tcW w:w="2870" w:type="dxa"/>
            <w:vAlign w:val="center"/>
          </w:tcPr>
          <w:p w14:paraId="21A68C82" w14:textId="77777777" w:rsidR="00F76EBA" w:rsidRPr="004935BD" w:rsidRDefault="00F76EBA" w:rsidP="000C15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0D690A8E" w14:textId="77777777" w:rsidR="00F76EBA" w:rsidRPr="004935BD" w:rsidRDefault="00F76EBA" w:rsidP="000C1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5BD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        </w:t>
            </w:r>
            <w:r w:rsidRPr="004935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(подпись, дата)</w:t>
            </w:r>
          </w:p>
        </w:tc>
        <w:tc>
          <w:tcPr>
            <w:tcW w:w="4961" w:type="dxa"/>
          </w:tcPr>
          <w:p w14:paraId="11C6AD53" w14:textId="77777777" w:rsidR="00F76EBA" w:rsidRPr="004935BD" w:rsidRDefault="00F76EBA" w:rsidP="000C1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493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14:paraId="0DF4046D" w14:textId="77777777" w:rsidR="00F76EBA" w:rsidRPr="004935BD" w:rsidRDefault="00F76EBA" w:rsidP="000C1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4935B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(должность, ФИО)</w:t>
            </w:r>
          </w:p>
        </w:tc>
      </w:tr>
    </w:tbl>
    <w:p w14:paraId="13232864" w14:textId="77777777" w:rsidR="001D1719" w:rsidRPr="002C0B0B" w:rsidRDefault="001D1719" w:rsidP="001D17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2BB970" w14:textId="77777777" w:rsidR="00C0188C" w:rsidRDefault="00C0188C" w:rsidP="00F76EBA">
      <w:pPr>
        <w:pStyle w:val="aa"/>
        <w:spacing w:after="0" w:line="240" w:lineRule="auto"/>
        <w:ind w:left="0"/>
        <w:rPr>
          <w:rFonts w:ascii="Times New Roman" w:hAnsi="Times New Roman"/>
          <w:b/>
          <w:sz w:val="26"/>
          <w:szCs w:val="26"/>
          <w:highlight w:val="red"/>
        </w:rPr>
      </w:pPr>
    </w:p>
    <w:p w14:paraId="7A75FBCA" w14:textId="77777777" w:rsidR="00C0188C" w:rsidRPr="0040335F" w:rsidRDefault="00C0188C" w:rsidP="00C0188C">
      <w:pPr>
        <w:jc w:val="center"/>
        <w:rPr>
          <w:rFonts w:ascii="Times New Roman" w:hAnsi="Times New Roman"/>
          <w:b/>
          <w:sz w:val="28"/>
        </w:rPr>
      </w:pPr>
      <w:r w:rsidRPr="0040335F">
        <w:rPr>
          <w:rFonts w:ascii="Times New Roman" w:hAnsi="Times New Roman"/>
          <w:b/>
          <w:sz w:val="28"/>
        </w:rPr>
        <w:t>ЛИСТ РЕГИСТРАЦИИ ИЗМЕНЕНИЙ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462"/>
        <w:gridCol w:w="1418"/>
        <w:gridCol w:w="1662"/>
        <w:gridCol w:w="1561"/>
        <w:gridCol w:w="1559"/>
        <w:gridCol w:w="1111"/>
      </w:tblGrid>
      <w:tr w:rsidR="00C0188C" w:rsidRPr="002E7B52" w14:paraId="4101E037" w14:textId="77777777" w:rsidTr="00F13A26">
        <w:trPr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6933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7B52">
              <w:rPr>
                <w:rFonts w:ascii="Times New Roman" w:hAnsi="Times New Roman"/>
              </w:rPr>
              <w:t>№</w:t>
            </w:r>
          </w:p>
          <w:p w14:paraId="6A5583E5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7B52">
              <w:rPr>
                <w:rFonts w:ascii="Times New Roman" w:hAnsi="Times New Roman"/>
              </w:rPr>
              <w:t>изме-нения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D522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7B52">
              <w:rPr>
                <w:rFonts w:ascii="Times New Roman" w:hAnsi="Times New Roman"/>
              </w:rPr>
              <w:t>Номера листов (страниц)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7D99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7B52">
              <w:rPr>
                <w:rFonts w:ascii="Times New Roman" w:hAnsi="Times New Roman"/>
              </w:rPr>
              <w:t>Всего листов в документе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4759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7B52">
              <w:rPr>
                <w:rFonts w:ascii="Times New Roman" w:hAnsi="Times New Roman"/>
              </w:rPr>
              <w:t>ФИО и подпись лица, внесшего изменение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0954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7B52">
              <w:rPr>
                <w:rFonts w:ascii="Times New Roman" w:hAnsi="Times New Roman"/>
              </w:rPr>
              <w:t>Дата</w:t>
            </w:r>
          </w:p>
        </w:tc>
      </w:tr>
      <w:tr w:rsidR="00C0188C" w:rsidRPr="002E7B52" w14:paraId="194A2B90" w14:textId="77777777" w:rsidTr="00F13A26">
        <w:trPr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6BD6" w14:textId="77777777" w:rsidR="00C0188C" w:rsidRPr="002E7B52" w:rsidRDefault="00C0188C" w:rsidP="00F1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99A8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7B52">
              <w:rPr>
                <w:rFonts w:ascii="Times New Roman" w:hAnsi="Times New Roman"/>
              </w:rPr>
              <w:t>замененных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7C40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7B52">
              <w:rPr>
                <w:rFonts w:ascii="Times New Roman" w:hAnsi="Times New Roman"/>
              </w:rPr>
              <w:t>новых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9016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7B52">
              <w:rPr>
                <w:rFonts w:ascii="Times New Roman" w:hAnsi="Times New Roman"/>
              </w:rPr>
              <w:t>изъятых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5C5A" w14:textId="77777777" w:rsidR="00C0188C" w:rsidRPr="002E7B52" w:rsidRDefault="00C0188C" w:rsidP="00F13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EA05" w14:textId="77777777" w:rsidR="00C0188C" w:rsidRPr="002E7B52" w:rsidRDefault="00C0188C" w:rsidP="00F13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F6F" w14:textId="77777777" w:rsidR="00C0188C" w:rsidRPr="002E7B52" w:rsidRDefault="00C0188C" w:rsidP="00F13A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188C" w:rsidRPr="002E7B52" w14:paraId="27BB0FD5" w14:textId="77777777" w:rsidTr="00F13A2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FF11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2C6FB27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E80C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0F3E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32A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A3B2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E405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D23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188C" w:rsidRPr="002E7B52" w14:paraId="7B2F505F" w14:textId="77777777" w:rsidTr="00F13A2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293B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A49A7E2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4EB6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6C25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7A9F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DB8F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E6D4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061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188C" w:rsidRPr="002E7B52" w14:paraId="4D658A24" w14:textId="77777777" w:rsidTr="00F13A2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455F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41126E6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3A25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6933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6F23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8F7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9F6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EFB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188C" w:rsidRPr="002E7B52" w14:paraId="5B5C48CD" w14:textId="77777777" w:rsidTr="00F13A2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6171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7B40823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099F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E99C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DF23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6E8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B047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6025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188C" w:rsidRPr="002E7B52" w14:paraId="20C1732E" w14:textId="77777777" w:rsidTr="00F13A2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C6BF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8128B45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8F89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60D3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4143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938A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3B3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4735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188C" w:rsidRPr="002E7B52" w14:paraId="34B0A8DB" w14:textId="77777777" w:rsidTr="00F13A2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64A8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15E5CAB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EB95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7657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BED3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689D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1F36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1BBB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188C" w:rsidRPr="002E7B52" w14:paraId="54163C12" w14:textId="77777777" w:rsidTr="00F13A2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9DD1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19546F8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599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F1EF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587B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DDB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CF68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A491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188C" w:rsidRPr="002E7B52" w14:paraId="3751B86D" w14:textId="77777777" w:rsidTr="00F13A2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FDE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369C5FA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EB40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D197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5171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2FC0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881C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45DC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188C" w:rsidRPr="002E7B52" w14:paraId="6B10ECC0" w14:textId="77777777" w:rsidTr="00F13A2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D95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69EF1C2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7725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DD9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BA5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CC4E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8B20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2CB5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188C" w:rsidRPr="002E7B52" w14:paraId="17703FCD" w14:textId="77777777" w:rsidTr="00F13A2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928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B69CA1E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FA5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B241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BC4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F1DD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5F2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8CE0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188C" w:rsidRPr="002E7B52" w14:paraId="1E96EBFC" w14:textId="77777777" w:rsidTr="00F13A2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4775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15E1EE2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39B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4A13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72F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7451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AD1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3347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188C" w:rsidRPr="002E7B52" w14:paraId="74E44F91" w14:textId="77777777" w:rsidTr="00F13A2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D713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F32B40B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D00F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7C8E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3AC3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2953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30DD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74B6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188C" w:rsidRPr="002E7B52" w14:paraId="672701AA" w14:textId="77777777" w:rsidTr="00F13A26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BC7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4ACA61B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A8A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AD14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626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07F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92B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B913" w14:textId="77777777" w:rsidR="00C0188C" w:rsidRPr="002E7B52" w:rsidRDefault="00C0188C" w:rsidP="00F13A26">
            <w:pPr>
              <w:tabs>
                <w:tab w:val="left" w:pos="1080"/>
                <w:tab w:val="left" w:pos="721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E77C906" w14:textId="77777777" w:rsidR="00C0188C" w:rsidRDefault="00C0188C" w:rsidP="00C0188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467C518" w14:textId="77777777" w:rsidR="00C0188C" w:rsidRDefault="00C0188C" w:rsidP="00C0188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0C01025D" w14:textId="77777777" w:rsidR="00C0188C" w:rsidRDefault="00C0188C" w:rsidP="00C0188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14:paraId="1DC458B1" w14:textId="77777777" w:rsidR="00167AEE" w:rsidRDefault="00167AEE" w:rsidP="00167AEE">
      <w:pPr>
        <w:spacing w:line="240" w:lineRule="auto"/>
        <w:ind w:firstLine="567"/>
        <w:jc w:val="both"/>
        <w:rPr>
          <w:b/>
          <w:sz w:val="28"/>
        </w:rPr>
      </w:pPr>
    </w:p>
    <w:p w14:paraId="108B4CE7" w14:textId="77777777" w:rsidR="00167AEE" w:rsidRDefault="00167AEE" w:rsidP="00167AEE"/>
    <w:p w14:paraId="4B120226" w14:textId="77777777" w:rsidR="00167AEE" w:rsidRDefault="00167AEE" w:rsidP="00167AEE"/>
    <w:p w14:paraId="0CE9498B" w14:textId="77777777" w:rsidR="00AC2B28" w:rsidRDefault="00AC2B28" w:rsidP="00167AEE"/>
    <w:p w14:paraId="6CB715E3" w14:textId="77777777" w:rsidR="00AC2B28" w:rsidRDefault="00AC2B28" w:rsidP="00167AEE"/>
    <w:p w14:paraId="46CF8EBD" w14:textId="77777777" w:rsidR="00AC2B28" w:rsidRDefault="00AC2B28" w:rsidP="00167AEE"/>
    <w:p w14:paraId="23A3CA72" w14:textId="77777777" w:rsidR="009C7620" w:rsidRDefault="009C7620" w:rsidP="00167AEE"/>
    <w:p w14:paraId="5D9A2C76" w14:textId="77777777" w:rsidR="00AC2B28" w:rsidRPr="00CB3486" w:rsidRDefault="00AC2B28" w:rsidP="00AC2B28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CB3486">
        <w:rPr>
          <w:rStyle w:val="apple-style-span"/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7EA89BC8" w14:textId="77777777" w:rsidR="00AC2B28" w:rsidRDefault="008665ED" w:rsidP="00AC2B28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>Фонд</w:t>
      </w:r>
      <w:r w:rsidR="00AC2B28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тестов для базового уровня</w:t>
      </w:r>
    </w:p>
    <w:p w14:paraId="256D3D98" w14:textId="77777777" w:rsidR="00AC2B28" w:rsidRDefault="00AC2B28" w:rsidP="00AC2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0C675" w14:textId="77777777" w:rsidR="00AC2B28" w:rsidRPr="00843363" w:rsidRDefault="00AC2B28" w:rsidP="00AC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Периодическими изданиями Росстата являются:</w:t>
      </w:r>
    </w:p>
    <w:p w14:paraId="4C2A7954" w14:textId="77777777" w:rsidR="00AC2B28" w:rsidRPr="00843363" w:rsidRDefault="00AC2B28" w:rsidP="001249D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Статистическое обозрение </w:t>
      </w:r>
    </w:p>
    <w:p w14:paraId="147D6B0D" w14:textId="77777777" w:rsidR="00AC2B28" w:rsidRPr="00843363" w:rsidRDefault="00AC2B28" w:rsidP="001249D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Статистический бюллетень</w:t>
      </w:r>
    </w:p>
    <w:p w14:paraId="2A809BE7" w14:textId="77777777" w:rsidR="00AC2B28" w:rsidRPr="00843363" w:rsidRDefault="00AC2B28" w:rsidP="001249D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статистики </w:t>
      </w:r>
    </w:p>
    <w:p w14:paraId="22E9C004" w14:textId="77777777" w:rsidR="00AC2B28" w:rsidRPr="00843363" w:rsidRDefault="00AC2B28" w:rsidP="001249D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 в России</w:t>
      </w:r>
    </w:p>
    <w:p w14:paraId="7C781DC9" w14:textId="77777777" w:rsidR="00AC2B28" w:rsidRPr="00843363" w:rsidRDefault="00AC2B28" w:rsidP="001249D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и занятость в России</w:t>
      </w:r>
    </w:p>
    <w:p w14:paraId="271B9B09" w14:textId="77777777" w:rsidR="00AC2B28" w:rsidRPr="00843363" w:rsidRDefault="00AC2B28" w:rsidP="00AC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К статистическим сборникам Росстата относятся:</w:t>
      </w:r>
    </w:p>
    <w:p w14:paraId="69177B37" w14:textId="77777777" w:rsidR="00AC2B28" w:rsidRPr="00843363" w:rsidRDefault="00AC2B28" w:rsidP="001249D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Статистическое обозрение </w:t>
      </w:r>
    </w:p>
    <w:p w14:paraId="44DEC9BE" w14:textId="77777777" w:rsidR="00AC2B28" w:rsidRPr="00843363" w:rsidRDefault="00AC2B28" w:rsidP="001249D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Статистический бюллетень</w:t>
      </w:r>
    </w:p>
    <w:p w14:paraId="31EE52EB" w14:textId="77777777" w:rsidR="00AC2B28" w:rsidRPr="00843363" w:rsidRDefault="00AC2B28" w:rsidP="001249D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статистики </w:t>
      </w:r>
    </w:p>
    <w:p w14:paraId="1EEFD37F" w14:textId="77777777" w:rsidR="00AC2B28" w:rsidRPr="00843363" w:rsidRDefault="00AC2B28" w:rsidP="001249D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 в России</w:t>
      </w:r>
    </w:p>
    <w:p w14:paraId="7191659B" w14:textId="77777777" w:rsidR="00AC2B28" w:rsidRDefault="00AC2B28" w:rsidP="00AC2B2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Аналог объекта, который при определенных условиях воспроизводит интересующие исследователя свойства оригинала:</w:t>
      </w:r>
    </w:p>
    <w:p w14:paraId="71F3ED88" w14:textId="77777777" w:rsidR="00AC2B28" w:rsidRDefault="00AC2B28" w:rsidP="001249DD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</w:t>
      </w:r>
    </w:p>
    <w:p w14:paraId="35EC6EEC" w14:textId="77777777" w:rsidR="00AC2B28" w:rsidRDefault="00AC2B28" w:rsidP="001249DD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</w:t>
      </w:r>
    </w:p>
    <w:p w14:paraId="4A681898" w14:textId="77777777" w:rsidR="00AC2B28" w:rsidRDefault="00AC2B28" w:rsidP="001249DD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14:paraId="1684564A" w14:textId="77777777" w:rsidR="00AC2B28" w:rsidRDefault="00AC2B28" w:rsidP="001249DD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</w:p>
    <w:p w14:paraId="6DEF0AE7" w14:textId="77777777" w:rsidR="00AC2B28" w:rsidRDefault="00AC2B28" w:rsidP="001249DD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06823EB3" w14:textId="77777777" w:rsidR="00AC2B28" w:rsidRDefault="00AC2B28" w:rsidP="00AC2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Множество связанных между собой элементов, которое может рассматриваться как целое:</w:t>
      </w:r>
    </w:p>
    <w:p w14:paraId="4DAC1964" w14:textId="77777777" w:rsidR="00AC2B28" w:rsidRDefault="00AC2B28" w:rsidP="001249DD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</w:t>
      </w:r>
    </w:p>
    <w:p w14:paraId="5E56EC4A" w14:textId="77777777" w:rsidR="00AC2B28" w:rsidRDefault="00AC2B28" w:rsidP="001249DD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</w:t>
      </w:r>
    </w:p>
    <w:p w14:paraId="47B3C05A" w14:textId="77777777" w:rsidR="00AC2B28" w:rsidRDefault="00AC2B28" w:rsidP="001249DD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14:paraId="55E724FF" w14:textId="77777777" w:rsidR="00AC2B28" w:rsidRDefault="00AC2B28" w:rsidP="001249DD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</w:p>
    <w:p w14:paraId="1F831E7C" w14:textId="77777777" w:rsidR="00AC2B28" w:rsidRDefault="00AC2B28" w:rsidP="001249DD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04353858" w14:textId="77777777" w:rsidR="00AC2B28" w:rsidRDefault="00AC2B28" w:rsidP="00AC2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устойчивая фиксация связей между элементами системы:</w:t>
      </w:r>
    </w:p>
    <w:p w14:paraId="08BF2B6A" w14:textId="77777777" w:rsidR="00AC2B28" w:rsidRDefault="00AC2B28" w:rsidP="001249DD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</w:t>
      </w:r>
    </w:p>
    <w:p w14:paraId="28F131C3" w14:textId="77777777" w:rsidR="00AC2B28" w:rsidRDefault="00AC2B28" w:rsidP="001249DD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</w:t>
      </w:r>
    </w:p>
    <w:p w14:paraId="480EDEC8" w14:textId="77777777" w:rsidR="00AC2B28" w:rsidRDefault="00AC2B28" w:rsidP="001249DD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14:paraId="7D85696E" w14:textId="77777777" w:rsidR="00AC2B28" w:rsidRDefault="00AC2B28" w:rsidP="001249DD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</w:p>
    <w:p w14:paraId="022AABCF" w14:textId="77777777" w:rsidR="00AC2B28" w:rsidRDefault="00AC2B28" w:rsidP="001249DD">
      <w:pPr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3A0DC7A4" w14:textId="77777777" w:rsidR="00AC2B28" w:rsidRDefault="00AC2B28" w:rsidP="00AC2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Относительная независимость системы от среды и других аналогичных систем</w:t>
      </w:r>
    </w:p>
    <w:p w14:paraId="3DB0B533" w14:textId="77777777" w:rsidR="00AC2B28" w:rsidRDefault="00AC2B28" w:rsidP="001249DD">
      <w:pPr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Целостность</w:t>
      </w:r>
    </w:p>
    <w:p w14:paraId="3F242F1B" w14:textId="77777777" w:rsidR="00AC2B28" w:rsidRDefault="00AC2B28" w:rsidP="001249DD">
      <w:pPr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Системность</w:t>
      </w:r>
    </w:p>
    <w:p w14:paraId="6A3006E2" w14:textId="77777777" w:rsidR="00AC2B28" w:rsidRDefault="00AC2B28" w:rsidP="001249DD">
      <w:pPr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Элементарность</w:t>
      </w:r>
    </w:p>
    <w:p w14:paraId="4F84F167" w14:textId="77777777" w:rsidR="00AC2B28" w:rsidRDefault="00AC2B28" w:rsidP="001249DD">
      <w:pPr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Единство</w:t>
      </w:r>
    </w:p>
    <w:p w14:paraId="3A2DEC70" w14:textId="77777777" w:rsidR="00AC2B28" w:rsidRDefault="00AC2B28" w:rsidP="001249DD">
      <w:pPr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Эмерджентность</w:t>
      </w:r>
    </w:p>
    <w:p w14:paraId="0ED44D5F" w14:textId="77777777" w:rsidR="00AC2B28" w:rsidRDefault="00AC2B28" w:rsidP="00A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Несводимость свойств системы к свойствам элементов системы:</w:t>
      </w:r>
    </w:p>
    <w:p w14:paraId="01A8F056" w14:textId="77777777" w:rsidR="00AC2B28" w:rsidRDefault="00AC2B28" w:rsidP="001249DD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Целостность</w:t>
      </w:r>
    </w:p>
    <w:p w14:paraId="4918B6E8" w14:textId="77777777" w:rsidR="00AC2B28" w:rsidRDefault="00AC2B28" w:rsidP="001249DD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Системность</w:t>
      </w:r>
    </w:p>
    <w:p w14:paraId="542DCDCE" w14:textId="77777777" w:rsidR="00AC2B28" w:rsidRDefault="00AC2B28" w:rsidP="001249DD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Элементарность</w:t>
      </w:r>
    </w:p>
    <w:p w14:paraId="7C3D2FE0" w14:textId="77777777" w:rsidR="00AC2B28" w:rsidRDefault="00AC2B28" w:rsidP="001249DD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Единство</w:t>
      </w:r>
    </w:p>
    <w:p w14:paraId="52628E9F" w14:textId="77777777" w:rsidR="00AC2B28" w:rsidRDefault="00AC2B28" w:rsidP="001249DD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Эмерджентность</w:t>
      </w:r>
    </w:p>
    <w:p w14:paraId="2A06597B" w14:textId="77777777" w:rsidR="00AC2B28" w:rsidRDefault="00AC2B28" w:rsidP="00A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Методологии, изучающие простые системы:</w:t>
      </w:r>
    </w:p>
    <w:p w14:paraId="50A396DA" w14:textId="77777777" w:rsidR="00AC2B28" w:rsidRDefault="00AC2B28" w:rsidP="001249DD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стратегических предположений</w:t>
      </w:r>
    </w:p>
    <w:p w14:paraId="2EDF1ADD" w14:textId="77777777" w:rsidR="00AC2B28" w:rsidRDefault="00AC2B28" w:rsidP="001249DD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жизнеспособных систем</w:t>
      </w:r>
    </w:p>
    <w:p w14:paraId="401658D1" w14:textId="77777777" w:rsidR="00AC2B28" w:rsidRDefault="00AC2B28" w:rsidP="001249DD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интерактивного планирования</w:t>
      </w:r>
    </w:p>
    <w:p w14:paraId="345A1D2C" w14:textId="77777777" w:rsidR="00AC2B28" w:rsidRDefault="00AC2B28" w:rsidP="001249DD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мягких систем</w:t>
      </w:r>
    </w:p>
    <w:p w14:paraId="001DF343" w14:textId="77777777" w:rsidR="00AC2B28" w:rsidRDefault="00AC2B28" w:rsidP="001249DD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Методология критических систем</w:t>
      </w:r>
    </w:p>
    <w:p w14:paraId="1809EF64" w14:textId="77777777" w:rsidR="00AC2B28" w:rsidRPr="00843363" w:rsidRDefault="00AC2B28" w:rsidP="00AC2B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Численность зрителей театров на 1000 человек в Российской Федерации составляет:</w:t>
      </w:r>
    </w:p>
    <w:p w14:paraId="50317C96" w14:textId="77777777" w:rsidR="00AC2B28" w:rsidRPr="00843363" w:rsidRDefault="00AC2B28" w:rsidP="001249DD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197 человек</w:t>
      </w:r>
    </w:p>
    <w:p w14:paraId="1585639D" w14:textId="77777777" w:rsidR="00AC2B28" w:rsidRPr="00843363" w:rsidRDefault="00AC2B28" w:rsidP="001249DD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199 человек</w:t>
      </w:r>
    </w:p>
    <w:p w14:paraId="394B30EA" w14:textId="77777777" w:rsidR="00AC2B28" w:rsidRPr="00843363" w:rsidRDefault="00AC2B28" w:rsidP="001249DD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201 человек</w:t>
      </w:r>
    </w:p>
    <w:p w14:paraId="14A0414D" w14:textId="77777777" w:rsidR="00AC2B28" w:rsidRPr="00843363" w:rsidRDefault="00AC2B28" w:rsidP="001249DD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230 человек</w:t>
      </w:r>
    </w:p>
    <w:p w14:paraId="62F5D49A" w14:textId="77777777" w:rsidR="00AC2B28" w:rsidRPr="00843363" w:rsidRDefault="00AC2B28" w:rsidP="001249DD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245 человек</w:t>
      </w:r>
    </w:p>
    <w:p w14:paraId="0BEA098A" w14:textId="77777777" w:rsidR="00AC2B28" w:rsidRDefault="00AC2B28" w:rsidP="00A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Методологии, изучающие сложные системы:</w:t>
      </w:r>
    </w:p>
    <w:p w14:paraId="2C7CB4B2" w14:textId="77777777" w:rsidR="00AC2B28" w:rsidRDefault="00AC2B28" w:rsidP="001249DD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стратегических предположений</w:t>
      </w:r>
    </w:p>
    <w:p w14:paraId="472CE808" w14:textId="77777777" w:rsidR="00AC2B28" w:rsidRDefault="00AC2B28" w:rsidP="001249DD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жизнеспособных систем</w:t>
      </w:r>
    </w:p>
    <w:p w14:paraId="20CE4CCE" w14:textId="77777777" w:rsidR="00AC2B28" w:rsidRDefault="00AC2B28" w:rsidP="001249DD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интерактивного планирования</w:t>
      </w:r>
    </w:p>
    <w:p w14:paraId="256542C5" w14:textId="77777777" w:rsidR="00AC2B28" w:rsidRDefault="00AC2B28" w:rsidP="001249DD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мягких систем</w:t>
      </w:r>
    </w:p>
    <w:p w14:paraId="38BF416E" w14:textId="77777777" w:rsidR="00AC2B28" w:rsidRDefault="00AC2B28" w:rsidP="001249DD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критических систем</w:t>
      </w:r>
    </w:p>
    <w:p w14:paraId="1C3DE5D7" w14:textId="77777777" w:rsidR="00AC2B28" w:rsidRDefault="00AC2B28" w:rsidP="00A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Методологии, изучающие системы с унитаризмом:</w:t>
      </w:r>
    </w:p>
    <w:p w14:paraId="0DA72A85" w14:textId="77777777" w:rsidR="00AC2B28" w:rsidRDefault="00AC2B28" w:rsidP="001249DD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стратегических предположений</w:t>
      </w:r>
    </w:p>
    <w:p w14:paraId="6116F9BF" w14:textId="77777777" w:rsidR="00AC2B28" w:rsidRDefault="00AC2B28" w:rsidP="001249DD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жизнеспособных систем</w:t>
      </w:r>
    </w:p>
    <w:p w14:paraId="4977EE86" w14:textId="77777777" w:rsidR="00AC2B28" w:rsidRDefault="00AC2B28" w:rsidP="001249DD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интерактивного планирования</w:t>
      </w:r>
    </w:p>
    <w:p w14:paraId="1906783A" w14:textId="77777777" w:rsidR="00AC2B28" w:rsidRDefault="00AC2B28" w:rsidP="001249DD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мягких систем</w:t>
      </w:r>
    </w:p>
    <w:p w14:paraId="283F11FA" w14:textId="77777777" w:rsidR="00AC2B28" w:rsidRDefault="00AC2B28" w:rsidP="001249DD">
      <w:pPr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критических систем</w:t>
      </w:r>
    </w:p>
    <w:p w14:paraId="16A1738C" w14:textId="77777777" w:rsidR="00AC2B28" w:rsidRDefault="00AC2B28" w:rsidP="00A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Методологии, изучающие системы с плюрализмом:</w:t>
      </w:r>
    </w:p>
    <w:p w14:paraId="4ADA7F86" w14:textId="77777777" w:rsidR="00AC2B28" w:rsidRDefault="00AC2B28" w:rsidP="001249DD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стратегических предположений</w:t>
      </w:r>
    </w:p>
    <w:p w14:paraId="3B5B2454" w14:textId="77777777" w:rsidR="00AC2B28" w:rsidRDefault="00AC2B28" w:rsidP="001249DD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жизнеспособных систем</w:t>
      </w:r>
    </w:p>
    <w:p w14:paraId="328D6C87" w14:textId="77777777" w:rsidR="00AC2B28" w:rsidRDefault="00AC2B28" w:rsidP="001249DD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интерактивного планирования</w:t>
      </w:r>
    </w:p>
    <w:p w14:paraId="768951DA" w14:textId="77777777" w:rsidR="00AC2B28" w:rsidRDefault="00AC2B28" w:rsidP="001249DD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мягких систем</w:t>
      </w:r>
    </w:p>
    <w:p w14:paraId="0D161E18" w14:textId="77777777" w:rsidR="00AC2B28" w:rsidRDefault="00AC2B28" w:rsidP="001249DD">
      <w:pPr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критических систем</w:t>
      </w:r>
    </w:p>
    <w:p w14:paraId="248D48FA" w14:textId="77777777" w:rsidR="00AC2B28" w:rsidRDefault="00AC2B28" w:rsidP="00A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Методологии, изучающие системы с принуждением:</w:t>
      </w:r>
    </w:p>
    <w:p w14:paraId="5B355285" w14:textId="77777777" w:rsidR="00AC2B28" w:rsidRDefault="00AC2B28" w:rsidP="001249DD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стратегических предположений</w:t>
      </w:r>
    </w:p>
    <w:p w14:paraId="27AB9EE5" w14:textId="77777777" w:rsidR="00AC2B28" w:rsidRDefault="00AC2B28" w:rsidP="001249DD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жизнеспособных систем</w:t>
      </w:r>
    </w:p>
    <w:p w14:paraId="7DFB8437" w14:textId="77777777" w:rsidR="00AC2B28" w:rsidRDefault="00AC2B28" w:rsidP="001249DD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интерактивного планирования</w:t>
      </w:r>
    </w:p>
    <w:p w14:paraId="350C27B2" w14:textId="77777777" w:rsidR="00AC2B28" w:rsidRDefault="00AC2B28" w:rsidP="001249DD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мягких систем</w:t>
      </w:r>
    </w:p>
    <w:p w14:paraId="2E5B98EE" w14:textId="77777777" w:rsidR="00AC2B28" w:rsidRDefault="00AC2B28" w:rsidP="001249DD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критических систем</w:t>
      </w:r>
    </w:p>
    <w:p w14:paraId="0B069DF5" w14:textId="77777777" w:rsidR="00AC2B28" w:rsidRDefault="00AC2B28" w:rsidP="00A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жизненном цикле общественных движений фаза артикуляции проблемы является:</w:t>
      </w:r>
    </w:p>
    <w:p w14:paraId="17E67C06" w14:textId="77777777" w:rsidR="00AC2B28" w:rsidRDefault="00AC2B28" w:rsidP="001249DD">
      <w:pPr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</w:t>
      </w:r>
    </w:p>
    <w:p w14:paraId="0030B89E" w14:textId="77777777" w:rsidR="00AC2B28" w:rsidRDefault="00AC2B28" w:rsidP="001249DD">
      <w:pPr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</w:t>
      </w:r>
    </w:p>
    <w:p w14:paraId="68272EFB" w14:textId="77777777" w:rsidR="00AC2B28" w:rsidRDefault="00AC2B28" w:rsidP="001249DD">
      <w:pPr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пятой</w:t>
      </w:r>
    </w:p>
    <w:p w14:paraId="42424C1F" w14:textId="77777777" w:rsidR="00AC2B28" w:rsidRDefault="00AC2B28" w:rsidP="001249DD">
      <w:pPr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шестой</w:t>
      </w:r>
    </w:p>
    <w:p w14:paraId="046F0992" w14:textId="77777777" w:rsidR="00AC2B28" w:rsidRDefault="00AC2B28" w:rsidP="001249DD">
      <w:pPr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седьмой</w:t>
      </w:r>
    </w:p>
    <w:p w14:paraId="32CEE461" w14:textId="77777777" w:rsidR="00AC2B28" w:rsidRDefault="00AC2B28" w:rsidP="00A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жизненном цикле организации фаза стабилизации является:</w:t>
      </w:r>
    </w:p>
    <w:p w14:paraId="461C3BDF" w14:textId="77777777" w:rsidR="00AC2B28" w:rsidRDefault="00AC2B28" w:rsidP="00A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первой</w:t>
      </w:r>
    </w:p>
    <w:p w14:paraId="4431C3A9" w14:textId="77777777" w:rsidR="00AC2B28" w:rsidRDefault="00AC2B28" w:rsidP="00A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второй</w:t>
      </w:r>
    </w:p>
    <w:p w14:paraId="442C0894" w14:textId="77777777" w:rsidR="00AC2B28" w:rsidRDefault="00AC2B28" w:rsidP="00A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пятой</w:t>
      </w:r>
    </w:p>
    <w:p w14:paraId="6851FBF7" w14:textId="77777777" w:rsidR="00AC2B28" w:rsidRDefault="00AC2B28" w:rsidP="00A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шестой</w:t>
      </w:r>
    </w:p>
    <w:p w14:paraId="2C3C29A5" w14:textId="77777777" w:rsidR="00AC2B28" w:rsidRDefault="00AC2B28" w:rsidP="00A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седьмой</w:t>
      </w:r>
    </w:p>
    <w:p w14:paraId="1B165C89" w14:textId="77777777" w:rsidR="00AC2B28" w:rsidRDefault="00AC2B28" w:rsidP="00A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жизненном цикле семьи фаза  «полного гнезда» является:</w:t>
      </w:r>
    </w:p>
    <w:p w14:paraId="43E8B316" w14:textId="77777777" w:rsidR="00AC2B28" w:rsidRDefault="00AC2B28" w:rsidP="00A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первой</w:t>
      </w:r>
    </w:p>
    <w:p w14:paraId="512B1920" w14:textId="77777777" w:rsidR="00AC2B28" w:rsidRDefault="00AC2B28" w:rsidP="00A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второй</w:t>
      </w:r>
    </w:p>
    <w:p w14:paraId="7D6FBB0F" w14:textId="77777777" w:rsidR="00AC2B28" w:rsidRDefault="00AC2B28" w:rsidP="00A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третьей</w:t>
      </w:r>
    </w:p>
    <w:p w14:paraId="426837DE" w14:textId="77777777" w:rsidR="00AC2B28" w:rsidRDefault="00AC2B28" w:rsidP="00A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четвертой</w:t>
      </w:r>
    </w:p>
    <w:p w14:paraId="33341E95" w14:textId="77777777" w:rsidR="00AC2B28" w:rsidRDefault="00AC2B28" w:rsidP="00AC2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пятой</w:t>
      </w:r>
    </w:p>
    <w:p w14:paraId="71861949" w14:textId="77777777" w:rsidR="00AC2B28" w:rsidRPr="00843363" w:rsidRDefault="00AC2B28" w:rsidP="00AC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 xml:space="preserve">Первая перепись в Российской Федерации была проведена </w:t>
      </w:r>
    </w:p>
    <w:p w14:paraId="4084F995" w14:textId="77777777" w:rsidR="00AC2B28" w:rsidRPr="00843363" w:rsidRDefault="00AC2B28" w:rsidP="001249D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В 1991 году</w:t>
      </w:r>
    </w:p>
    <w:p w14:paraId="4867B0E8" w14:textId="77777777" w:rsidR="00AC2B28" w:rsidRPr="00843363" w:rsidRDefault="00AC2B28" w:rsidP="001249D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В 1993 году</w:t>
      </w:r>
    </w:p>
    <w:p w14:paraId="4CFA7DB6" w14:textId="77777777" w:rsidR="00AC2B28" w:rsidRPr="00843363" w:rsidRDefault="00AC2B28" w:rsidP="001249D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lastRenderedPageBreak/>
        <w:t>В 1998 году</w:t>
      </w:r>
    </w:p>
    <w:p w14:paraId="40B58942" w14:textId="77777777" w:rsidR="00AC2B28" w:rsidRPr="00843363" w:rsidRDefault="00AC2B28" w:rsidP="001249D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В 2001 году</w:t>
      </w:r>
    </w:p>
    <w:p w14:paraId="0F5F7029" w14:textId="77777777" w:rsidR="00AC2B28" w:rsidRPr="00843363" w:rsidRDefault="00AC2B28" w:rsidP="001249D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В 2002 году</w:t>
      </w:r>
    </w:p>
    <w:p w14:paraId="5B5E9DCC" w14:textId="77777777" w:rsidR="00AC2B28" w:rsidRDefault="00AC2B28" w:rsidP="001249D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и занятость в России</w:t>
      </w:r>
    </w:p>
    <w:p w14:paraId="57D89132" w14:textId="77777777" w:rsidR="00AC2B28" w:rsidRPr="00843363" w:rsidRDefault="00AC2B28" w:rsidP="00AC2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экономически активного населения в Российской Федерации составляет:</w:t>
      </w:r>
    </w:p>
    <w:p w14:paraId="2A470F32" w14:textId="77777777" w:rsidR="00AC2B28" w:rsidRPr="00843363" w:rsidRDefault="00AC2B28" w:rsidP="001249D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74 млн. человек</w:t>
      </w:r>
    </w:p>
    <w:p w14:paraId="031EB773" w14:textId="77777777" w:rsidR="00AC2B28" w:rsidRPr="00843363" w:rsidRDefault="00AC2B28" w:rsidP="001249D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60 млн. человек</w:t>
      </w:r>
    </w:p>
    <w:p w14:paraId="4C7078CA" w14:textId="77777777" w:rsidR="00AC2B28" w:rsidRPr="00843363" w:rsidRDefault="00AC2B28" w:rsidP="001249D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65 млн. человек.</w:t>
      </w:r>
    </w:p>
    <w:p w14:paraId="11D6B834" w14:textId="77777777" w:rsidR="00AC2B28" w:rsidRPr="00843363" w:rsidRDefault="00AC2B28" w:rsidP="001249D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55 млн. человек</w:t>
      </w:r>
    </w:p>
    <w:p w14:paraId="75654CB3" w14:textId="77777777" w:rsidR="00AC2B28" w:rsidRPr="00843363" w:rsidRDefault="00AC2B28" w:rsidP="001249D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90 млн. человек</w:t>
      </w:r>
    </w:p>
    <w:p w14:paraId="4A3C5681" w14:textId="77777777" w:rsidR="00AC2B28" w:rsidRPr="00843363" w:rsidRDefault="00AC2B28" w:rsidP="00AC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Численность экономически активного населения в Российской Федерации составляет:</w:t>
      </w:r>
    </w:p>
    <w:p w14:paraId="07CF66DD" w14:textId="77777777" w:rsidR="00AC2B28" w:rsidRPr="00843363" w:rsidRDefault="00AC2B28" w:rsidP="001249DD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1,2 млн. человек</w:t>
      </w:r>
    </w:p>
    <w:p w14:paraId="3AA9D127" w14:textId="77777777" w:rsidR="00AC2B28" w:rsidRPr="00843363" w:rsidRDefault="00AC2B28" w:rsidP="001249DD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1,5 млн. человек</w:t>
      </w:r>
    </w:p>
    <w:p w14:paraId="1FC986BC" w14:textId="77777777" w:rsidR="00AC2B28" w:rsidRPr="00843363" w:rsidRDefault="00AC2B28" w:rsidP="001249DD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2,0 млн. человек.</w:t>
      </w:r>
    </w:p>
    <w:p w14:paraId="11428B4E" w14:textId="77777777" w:rsidR="00AC2B28" w:rsidRPr="00843363" w:rsidRDefault="00AC2B28" w:rsidP="001249DD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1,8 млн. человек</w:t>
      </w:r>
    </w:p>
    <w:p w14:paraId="40E6DADF" w14:textId="77777777" w:rsidR="00AC2B28" w:rsidRPr="00843363" w:rsidRDefault="00AC2B28" w:rsidP="001249DD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3,0 млн. человек</w:t>
      </w:r>
    </w:p>
    <w:p w14:paraId="736764F1" w14:textId="77777777" w:rsidR="00AC2B28" w:rsidRPr="00843363" w:rsidRDefault="00AC2B28" w:rsidP="00AC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 xml:space="preserve"> Самую большую долю среди занятых составляют люди в возрастной группе:</w:t>
      </w:r>
    </w:p>
    <w:p w14:paraId="609859C6" w14:textId="77777777" w:rsidR="00AC2B28" w:rsidRPr="00843363" w:rsidRDefault="00AC2B28" w:rsidP="001249D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До 20 лет</w:t>
      </w:r>
    </w:p>
    <w:p w14:paraId="4FB8F43E" w14:textId="77777777" w:rsidR="00AC2B28" w:rsidRPr="00843363" w:rsidRDefault="00AC2B28" w:rsidP="001249D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20-29 лет</w:t>
      </w:r>
    </w:p>
    <w:p w14:paraId="057EDD45" w14:textId="77777777" w:rsidR="00AC2B28" w:rsidRPr="00843363" w:rsidRDefault="00AC2B28" w:rsidP="001249D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30-39 лет</w:t>
      </w:r>
    </w:p>
    <w:p w14:paraId="6EFB655F" w14:textId="77777777" w:rsidR="00AC2B28" w:rsidRPr="00843363" w:rsidRDefault="00AC2B28" w:rsidP="001249D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40-49 лет</w:t>
      </w:r>
    </w:p>
    <w:p w14:paraId="3D6CEE64" w14:textId="77777777" w:rsidR="00AC2B28" w:rsidRPr="00843363" w:rsidRDefault="00AC2B28" w:rsidP="001249D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50-59 лет</w:t>
      </w:r>
    </w:p>
    <w:p w14:paraId="170235FE" w14:textId="77777777" w:rsidR="00AC2B28" w:rsidRPr="00843363" w:rsidRDefault="00AC2B28" w:rsidP="001249D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60-72 года</w:t>
      </w:r>
    </w:p>
    <w:p w14:paraId="4ADE0593" w14:textId="77777777" w:rsidR="00AC2B28" w:rsidRPr="00843363" w:rsidRDefault="00AC2B28" w:rsidP="00AC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 xml:space="preserve"> Самую большую долю среди безработных составляют люди в возрастной группе:</w:t>
      </w:r>
    </w:p>
    <w:p w14:paraId="4288AA00" w14:textId="77777777" w:rsidR="00AC2B28" w:rsidRPr="00843363" w:rsidRDefault="00AC2B28" w:rsidP="001249DD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До 20 лет</w:t>
      </w:r>
    </w:p>
    <w:p w14:paraId="0FEE946D" w14:textId="77777777" w:rsidR="00AC2B28" w:rsidRPr="00843363" w:rsidRDefault="00AC2B28" w:rsidP="001249DD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20-29 лет</w:t>
      </w:r>
    </w:p>
    <w:p w14:paraId="4EC0C594" w14:textId="77777777" w:rsidR="00AC2B28" w:rsidRPr="00843363" w:rsidRDefault="00AC2B28" w:rsidP="001249DD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30-39 лет</w:t>
      </w:r>
    </w:p>
    <w:p w14:paraId="5468B081" w14:textId="77777777" w:rsidR="00AC2B28" w:rsidRPr="00843363" w:rsidRDefault="00AC2B28" w:rsidP="001249DD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40-49 лет</w:t>
      </w:r>
    </w:p>
    <w:p w14:paraId="4F483ABA" w14:textId="77777777" w:rsidR="00AC2B28" w:rsidRPr="00843363" w:rsidRDefault="00AC2B28" w:rsidP="001249DD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50-59 лет</w:t>
      </w:r>
    </w:p>
    <w:p w14:paraId="2101C0B2" w14:textId="77777777" w:rsidR="00AC2B28" w:rsidRPr="00843363" w:rsidRDefault="00AC2B28" w:rsidP="001249DD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60-72 года</w:t>
      </w:r>
    </w:p>
    <w:p w14:paraId="5B4A3F4F" w14:textId="77777777" w:rsidR="00AC2B28" w:rsidRPr="00843363" w:rsidRDefault="00AC2B28" w:rsidP="00AC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Численность безработных в Российской Федерации составляют:</w:t>
      </w:r>
    </w:p>
    <w:p w14:paraId="4A6BA0F3" w14:textId="77777777" w:rsidR="00AC2B28" w:rsidRPr="00843363" w:rsidRDefault="00AC2B28" w:rsidP="001249DD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5,3 млн. человек</w:t>
      </w:r>
    </w:p>
    <w:p w14:paraId="1E0A6FA8" w14:textId="77777777" w:rsidR="00AC2B28" w:rsidRPr="00843363" w:rsidRDefault="00AC2B28" w:rsidP="001249DD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7 млн. человек</w:t>
      </w:r>
    </w:p>
    <w:p w14:paraId="116A50A8" w14:textId="77777777" w:rsidR="00AC2B28" w:rsidRPr="00843363" w:rsidRDefault="00AC2B28" w:rsidP="001249DD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6,4 млн. человек</w:t>
      </w:r>
    </w:p>
    <w:p w14:paraId="36A50197" w14:textId="77777777" w:rsidR="00AC2B28" w:rsidRPr="00843363" w:rsidRDefault="00AC2B28" w:rsidP="001249DD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4,2 млн. человек</w:t>
      </w:r>
    </w:p>
    <w:p w14:paraId="733ADF69" w14:textId="77777777" w:rsidR="00AC2B28" w:rsidRPr="00843363" w:rsidRDefault="00AC2B28" w:rsidP="001249DD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3 млн. человек</w:t>
      </w:r>
    </w:p>
    <w:p w14:paraId="3499AC04" w14:textId="77777777" w:rsidR="00AC2B28" w:rsidRPr="00843363" w:rsidRDefault="00AC2B28" w:rsidP="00AC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6. В 2007 году по индексу ИРЧП Россия знимала в мире</w:t>
      </w:r>
    </w:p>
    <w:p w14:paraId="0668EC73" w14:textId="77777777" w:rsidR="00AC2B28" w:rsidRPr="00843363" w:rsidRDefault="00AC2B28" w:rsidP="00AC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67 место</w:t>
      </w:r>
    </w:p>
    <w:p w14:paraId="0243A6D6" w14:textId="77777777" w:rsidR="00AC2B28" w:rsidRPr="00843363" w:rsidRDefault="00AC2B28" w:rsidP="00AC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62 место</w:t>
      </w:r>
    </w:p>
    <w:p w14:paraId="786415EA" w14:textId="77777777" w:rsidR="00AC2B28" w:rsidRPr="00843363" w:rsidRDefault="00AC2B28" w:rsidP="00AC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52 место</w:t>
      </w:r>
    </w:p>
    <w:p w14:paraId="32A9985D" w14:textId="77777777" w:rsidR="00AC2B28" w:rsidRPr="00843363" w:rsidRDefault="00AC2B28" w:rsidP="00AC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59 место</w:t>
      </w:r>
    </w:p>
    <w:p w14:paraId="2F46F6FC" w14:textId="77777777" w:rsidR="00AC2B28" w:rsidRPr="00843363" w:rsidRDefault="00AC2B28" w:rsidP="00AC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63 место</w:t>
      </w:r>
    </w:p>
    <w:p w14:paraId="507DFB29" w14:textId="77777777" w:rsidR="00AC2B28" w:rsidRPr="00843363" w:rsidRDefault="00AC2B28" w:rsidP="00AC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В 2004 году по индексу ИРЧП Татарстан занимал в Российской Федерации</w:t>
      </w:r>
    </w:p>
    <w:p w14:paraId="0C193707" w14:textId="77777777" w:rsidR="00AC2B28" w:rsidRPr="00843363" w:rsidRDefault="00AC2B28" w:rsidP="001249DD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3 место</w:t>
      </w:r>
    </w:p>
    <w:p w14:paraId="3E60C6EF" w14:textId="77777777" w:rsidR="00AC2B28" w:rsidRPr="00843363" w:rsidRDefault="00AC2B28" w:rsidP="001249DD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4 место</w:t>
      </w:r>
    </w:p>
    <w:p w14:paraId="21BC8BED" w14:textId="77777777" w:rsidR="00AC2B28" w:rsidRPr="00843363" w:rsidRDefault="00AC2B28" w:rsidP="001249DD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5 место</w:t>
      </w:r>
    </w:p>
    <w:p w14:paraId="5950D96A" w14:textId="77777777" w:rsidR="00AC2B28" w:rsidRPr="00843363" w:rsidRDefault="00AC2B28" w:rsidP="001249DD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6 место</w:t>
      </w:r>
    </w:p>
    <w:p w14:paraId="0DB19AF1" w14:textId="77777777" w:rsidR="00AC2B28" w:rsidRPr="00843363" w:rsidRDefault="00AC2B28" w:rsidP="001249DD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7 место</w:t>
      </w:r>
    </w:p>
    <w:p w14:paraId="7191C473" w14:textId="77777777" w:rsidR="00AC2B28" w:rsidRPr="00843363" w:rsidRDefault="00AC2B28" w:rsidP="00AC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 xml:space="preserve"> Число больничных коек на 1000 человек в Российской Федерации составляет</w:t>
      </w:r>
    </w:p>
    <w:p w14:paraId="002A52C3" w14:textId="77777777" w:rsidR="00AC2B28" w:rsidRPr="00843363" w:rsidRDefault="00AC2B28" w:rsidP="001249DD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109,2</w:t>
      </w:r>
    </w:p>
    <w:p w14:paraId="72B5B45D" w14:textId="77777777" w:rsidR="00AC2B28" w:rsidRPr="00843363" w:rsidRDefault="00AC2B28" w:rsidP="001249DD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150</w:t>
      </w:r>
    </w:p>
    <w:p w14:paraId="3FD55676" w14:textId="77777777" w:rsidR="00AC2B28" w:rsidRPr="00843363" w:rsidRDefault="00AC2B28" w:rsidP="001249DD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176,3</w:t>
      </w:r>
    </w:p>
    <w:p w14:paraId="7662CCB3" w14:textId="77777777" w:rsidR="00AC2B28" w:rsidRPr="00843363" w:rsidRDefault="00AC2B28" w:rsidP="001249DD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lastRenderedPageBreak/>
        <w:t>200,3</w:t>
      </w:r>
    </w:p>
    <w:p w14:paraId="4753D514" w14:textId="77777777" w:rsidR="00AC2B28" w:rsidRPr="00843363" w:rsidRDefault="00AC2B28" w:rsidP="001249DD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147,8</w:t>
      </w:r>
    </w:p>
    <w:p w14:paraId="76224963" w14:textId="77777777" w:rsidR="00AC2B28" w:rsidRPr="00843363" w:rsidRDefault="00AC2B28" w:rsidP="00AC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Наибольшая заболеваемость в Российской Федерации наблюдается по классу болезней:</w:t>
      </w:r>
    </w:p>
    <w:p w14:paraId="1C66551A" w14:textId="77777777" w:rsidR="00AC2B28" w:rsidRPr="00843363" w:rsidRDefault="00AC2B28" w:rsidP="001249DD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инфекционные и паразитарные болезни</w:t>
      </w:r>
    </w:p>
    <w:p w14:paraId="1CDB7CEC" w14:textId="77777777" w:rsidR="00AC2B28" w:rsidRPr="00843363" w:rsidRDefault="00AC2B28" w:rsidP="001249DD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 глаза и его придаточного аппарата</w:t>
      </w:r>
    </w:p>
    <w:p w14:paraId="2B541F3C" w14:textId="77777777" w:rsidR="00AC2B28" w:rsidRPr="00843363" w:rsidRDefault="00AC2B28" w:rsidP="001249DD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Болезни системы кровообращения</w:t>
      </w:r>
    </w:p>
    <w:p w14:paraId="553F0ECC" w14:textId="77777777" w:rsidR="00AC2B28" w:rsidRPr="00843363" w:rsidRDefault="00AC2B28" w:rsidP="001249DD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 органов пищеварения</w:t>
      </w:r>
    </w:p>
    <w:p w14:paraId="6F278551" w14:textId="77777777" w:rsidR="00AC2B28" w:rsidRPr="00843363" w:rsidRDefault="00AC2B28" w:rsidP="001249DD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Травмы, отравления</w:t>
      </w:r>
    </w:p>
    <w:p w14:paraId="5A327321" w14:textId="77777777" w:rsidR="00AC2B28" w:rsidRPr="00843363" w:rsidRDefault="00AC2B28" w:rsidP="00AC2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Численность населения на одного врача в Республике Татарстан составляет</w:t>
      </w:r>
    </w:p>
    <w:p w14:paraId="5C7798D2" w14:textId="77777777" w:rsidR="00AC2B28" w:rsidRPr="00843363" w:rsidRDefault="00AC2B28" w:rsidP="001249DD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221</w:t>
      </w:r>
    </w:p>
    <w:p w14:paraId="732E9657" w14:textId="77777777" w:rsidR="00AC2B28" w:rsidRPr="00843363" w:rsidRDefault="00AC2B28" w:rsidP="001249DD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300</w:t>
      </w:r>
    </w:p>
    <w:p w14:paraId="5D4A7094" w14:textId="77777777" w:rsidR="00AC2B28" w:rsidRPr="00843363" w:rsidRDefault="00AC2B28" w:rsidP="001249DD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403</w:t>
      </w:r>
    </w:p>
    <w:p w14:paraId="0BCDCA0A" w14:textId="77777777" w:rsidR="00AC2B28" w:rsidRPr="00843363" w:rsidRDefault="00AC2B28" w:rsidP="001249DD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115</w:t>
      </w:r>
    </w:p>
    <w:p w14:paraId="70CCA72A" w14:textId="77777777" w:rsidR="00AC2B28" w:rsidRPr="00843363" w:rsidRDefault="00AC2B28" w:rsidP="001249DD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color w:val="000000"/>
          <w:sz w:val="24"/>
          <w:szCs w:val="24"/>
        </w:rPr>
        <w:t>87</w:t>
      </w:r>
    </w:p>
    <w:p w14:paraId="7635E5AC" w14:textId="77777777" w:rsidR="00AC2B28" w:rsidRPr="00843363" w:rsidRDefault="00AC2B28" w:rsidP="00AC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Численность учащихся дневных общеобразовательных учреждений в Российской Федерации</w:t>
      </w:r>
    </w:p>
    <w:p w14:paraId="0CB8FB96" w14:textId="77777777" w:rsidR="00AC2B28" w:rsidRPr="00843363" w:rsidRDefault="00AC2B28" w:rsidP="001249D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14,4 млн. человек</w:t>
      </w:r>
    </w:p>
    <w:p w14:paraId="2F9865F6" w14:textId="77777777" w:rsidR="00AC2B28" w:rsidRPr="00843363" w:rsidRDefault="00AC2B28" w:rsidP="001249D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12 млн. человек</w:t>
      </w:r>
    </w:p>
    <w:p w14:paraId="048C5840" w14:textId="77777777" w:rsidR="00AC2B28" w:rsidRPr="00843363" w:rsidRDefault="00AC2B28" w:rsidP="001249D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17 млн. человек</w:t>
      </w:r>
    </w:p>
    <w:p w14:paraId="1722467A" w14:textId="77777777" w:rsidR="00AC2B28" w:rsidRPr="00843363" w:rsidRDefault="00AC2B28" w:rsidP="001249D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18,7 млн. человек</w:t>
      </w:r>
    </w:p>
    <w:p w14:paraId="18F664C7" w14:textId="77777777" w:rsidR="00AC2B28" w:rsidRPr="00843363" w:rsidRDefault="00AC2B28" w:rsidP="001249D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15,8 млн. человек</w:t>
      </w:r>
    </w:p>
    <w:p w14:paraId="3F84F172" w14:textId="77777777" w:rsidR="00AC2B28" w:rsidRPr="00843363" w:rsidRDefault="00AC2B28" w:rsidP="00AC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Численность учащихся дневных общеобразовательных учреждений в Республике Татарстан</w:t>
      </w:r>
    </w:p>
    <w:p w14:paraId="6A2F835E" w14:textId="77777777" w:rsidR="00AC2B28" w:rsidRPr="00843363" w:rsidRDefault="00AC2B28" w:rsidP="001249DD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416 тыс. человек</w:t>
      </w:r>
    </w:p>
    <w:p w14:paraId="3BCFAF00" w14:textId="77777777" w:rsidR="00AC2B28" w:rsidRPr="00843363" w:rsidRDefault="00AC2B28" w:rsidP="001249DD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278 тыс. человек</w:t>
      </w:r>
    </w:p>
    <w:p w14:paraId="29796486" w14:textId="77777777" w:rsidR="00AC2B28" w:rsidRPr="00843363" w:rsidRDefault="00AC2B28" w:rsidP="001249DD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315 тыс. человек</w:t>
      </w:r>
    </w:p>
    <w:p w14:paraId="31123422" w14:textId="77777777" w:rsidR="00AC2B28" w:rsidRPr="00843363" w:rsidRDefault="00AC2B28" w:rsidP="001249DD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267 тыс. человек</w:t>
      </w:r>
    </w:p>
    <w:p w14:paraId="2266D2D2" w14:textId="77777777" w:rsidR="00AC2B28" w:rsidRPr="00843363" w:rsidRDefault="00AC2B28" w:rsidP="001249DD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43363">
        <w:rPr>
          <w:rFonts w:ascii="Times New Roman" w:eastAsia="Times New Roman" w:hAnsi="Times New Roman" w:cs="Times New Roman"/>
          <w:sz w:val="24"/>
          <w:szCs w:val="24"/>
        </w:rPr>
        <w:t>337 тыс. человек</w:t>
      </w:r>
    </w:p>
    <w:p w14:paraId="5DB28D4A" w14:textId="77777777" w:rsidR="00AC2B28" w:rsidRDefault="00AC2B28" w:rsidP="00167AEE"/>
    <w:p w14:paraId="25E34945" w14:textId="77777777" w:rsidR="00AC2B28" w:rsidRPr="00AC2B28" w:rsidRDefault="00AC2B28" w:rsidP="00AC2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B28">
        <w:rPr>
          <w:rFonts w:ascii="Times New Roman" w:hAnsi="Times New Roman" w:cs="Times New Roman"/>
          <w:b/>
          <w:sz w:val="24"/>
          <w:szCs w:val="24"/>
        </w:rPr>
        <w:t>Фонд заданий продвинутого уровня</w:t>
      </w:r>
    </w:p>
    <w:p w14:paraId="1B7E996F" w14:textId="77777777" w:rsidR="00AC2B28" w:rsidRPr="00AC2B28" w:rsidRDefault="00AC2B28" w:rsidP="00AC2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C2B28">
        <w:rPr>
          <w:rFonts w:ascii="Times New Roman" w:hAnsi="Times New Roman"/>
          <w:b/>
          <w:i/>
          <w:sz w:val="24"/>
          <w:szCs w:val="24"/>
        </w:rPr>
        <w:t>Тематика индивидуальных заданий</w:t>
      </w:r>
    </w:p>
    <w:p w14:paraId="62D10818" w14:textId="77777777" w:rsidR="00AC2B28" w:rsidRPr="00AC2B28" w:rsidRDefault="00AC2B28" w:rsidP="00AC2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8307995" w14:textId="77777777" w:rsidR="00AC2B28" w:rsidRPr="00AC2B28" w:rsidRDefault="00AC2B28" w:rsidP="00AC2B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2B28">
        <w:rPr>
          <w:rFonts w:ascii="Times New Roman" w:hAnsi="Times New Roman"/>
          <w:bCs/>
          <w:sz w:val="24"/>
          <w:szCs w:val="24"/>
        </w:rPr>
        <w:t xml:space="preserve">Для </w:t>
      </w:r>
      <w:r w:rsidRPr="00AC2B28">
        <w:rPr>
          <w:rFonts w:ascii="Times New Roman" w:hAnsi="Times New Roman"/>
          <w:b/>
          <w:bCs/>
          <w:i/>
          <w:sz w:val="24"/>
          <w:szCs w:val="24"/>
        </w:rPr>
        <w:t>базового уровня</w:t>
      </w:r>
      <w:r w:rsidRPr="00AC2B28">
        <w:rPr>
          <w:rFonts w:ascii="Times New Roman" w:hAnsi="Times New Roman"/>
          <w:bCs/>
          <w:sz w:val="24"/>
          <w:szCs w:val="24"/>
        </w:rPr>
        <w:t xml:space="preserve"> индивидуальное задание состоит в написании реферата  по предложенным темам:</w:t>
      </w:r>
    </w:p>
    <w:p w14:paraId="46B4FC14" w14:textId="77777777" w:rsidR="00AC2B28" w:rsidRPr="00AC2B28" w:rsidRDefault="00AC2B28" w:rsidP="001249D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C2B28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Международная статистика. </w:t>
      </w:r>
    </w:p>
    <w:p w14:paraId="283778E3" w14:textId="77777777" w:rsidR="00AC2B28" w:rsidRPr="00AC2B28" w:rsidRDefault="00AC2B28" w:rsidP="001249D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color w:val="000000"/>
          <w:sz w:val="24"/>
          <w:szCs w:val="24"/>
        </w:rPr>
        <w:t>Статистика социальной структуры общества.</w:t>
      </w:r>
      <w:r w:rsidRPr="00AC2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56C56" w14:textId="77777777" w:rsidR="00AC2B28" w:rsidRPr="00AC2B28" w:rsidRDefault="00AC2B28" w:rsidP="001249D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sz w:val="24"/>
          <w:szCs w:val="24"/>
        </w:rPr>
        <w:t xml:space="preserve">Статистика населения и трудовые ресурсы. </w:t>
      </w:r>
    </w:p>
    <w:p w14:paraId="7DBA1134" w14:textId="77777777" w:rsidR="00AC2B28" w:rsidRPr="00AC2B28" w:rsidRDefault="00AC2B28" w:rsidP="001249D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sz w:val="24"/>
          <w:szCs w:val="24"/>
        </w:rPr>
        <w:t>Статистика уровня и качества жизни населения.</w:t>
      </w:r>
    </w:p>
    <w:p w14:paraId="663302BB" w14:textId="77777777" w:rsidR="00AC2B28" w:rsidRPr="00AC2B28" w:rsidRDefault="00AC2B28" w:rsidP="00AC2B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DFCB01A" w14:textId="77777777" w:rsidR="00AC2B28" w:rsidRPr="00AC2B28" w:rsidRDefault="00AC2B28" w:rsidP="00AC2B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2B28">
        <w:rPr>
          <w:rFonts w:ascii="Times New Roman" w:hAnsi="Times New Roman"/>
          <w:bCs/>
          <w:sz w:val="24"/>
          <w:szCs w:val="24"/>
        </w:rPr>
        <w:t xml:space="preserve">Для </w:t>
      </w:r>
      <w:r w:rsidRPr="00AC2B28">
        <w:rPr>
          <w:rFonts w:ascii="Times New Roman" w:hAnsi="Times New Roman"/>
          <w:b/>
          <w:bCs/>
          <w:i/>
          <w:sz w:val="24"/>
          <w:szCs w:val="24"/>
        </w:rPr>
        <w:t>продвинутого уровня</w:t>
      </w:r>
      <w:r w:rsidRPr="00AC2B28">
        <w:rPr>
          <w:rFonts w:ascii="Times New Roman" w:hAnsi="Times New Roman"/>
          <w:bCs/>
          <w:sz w:val="24"/>
          <w:szCs w:val="24"/>
        </w:rPr>
        <w:t xml:space="preserve"> индивидуальное задание состоит в написании реферата  по предложенным темам:</w:t>
      </w:r>
    </w:p>
    <w:p w14:paraId="71FCAC0F" w14:textId="77777777" w:rsidR="00AC2B28" w:rsidRPr="00AC2B28" w:rsidRDefault="00AC2B28" w:rsidP="001249DD">
      <w:pPr>
        <w:pStyle w:val="aa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sz w:val="24"/>
          <w:szCs w:val="24"/>
        </w:rPr>
        <w:t xml:space="preserve">Статистика уровня жизни населения. </w:t>
      </w:r>
    </w:p>
    <w:p w14:paraId="0561BAC2" w14:textId="77777777" w:rsidR="00AC2B28" w:rsidRPr="00AC2B28" w:rsidRDefault="00AC2B28" w:rsidP="001249DD">
      <w:pPr>
        <w:pStyle w:val="aa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sz w:val="24"/>
          <w:szCs w:val="24"/>
        </w:rPr>
        <w:t>Статистка доходов и расходов населения.</w:t>
      </w:r>
    </w:p>
    <w:p w14:paraId="114648F8" w14:textId="77777777" w:rsidR="00AC2B28" w:rsidRPr="00AC2B28" w:rsidRDefault="00AC2B28" w:rsidP="001249DD">
      <w:pPr>
        <w:pStyle w:val="aa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sz w:val="24"/>
          <w:szCs w:val="24"/>
        </w:rPr>
        <w:t xml:space="preserve">Статистика уровня бедности населения. </w:t>
      </w:r>
    </w:p>
    <w:p w14:paraId="506A172D" w14:textId="77777777" w:rsidR="00AC2B28" w:rsidRPr="00AC2B28" w:rsidRDefault="00AC2B28" w:rsidP="001249DD">
      <w:pPr>
        <w:pStyle w:val="aa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sz w:val="24"/>
          <w:szCs w:val="24"/>
        </w:rPr>
        <w:t xml:space="preserve">Статистика потребления населения. </w:t>
      </w:r>
    </w:p>
    <w:p w14:paraId="11080553" w14:textId="77777777" w:rsidR="00AC2B28" w:rsidRPr="00AC2B28" w:rsidRDefault="00AC2B28" w:rsidP="00AC2B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BC0EACF" w14:textId="77777777" w:rsidR="00AC2B28" w:rsidRPr="00AC2B28" w:rsidRDefault="00AC2B28" w:rsidP="00AC2B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2B28">
        <w:rPr>
          <w:rFonts w:ascii="Times New Roman" w:hAnsi="Times New Roman"/>
          <w:bCs/>
          <w:sz w:val="24"/>
          <w:szCs w:val="24"/>
        </w:rPr>
        <w:t xml:space="preserve">Для </w:t>
      </w:r>
      <w:r w:rsidRPr="00AC2B28">
        <w:rPr>
          <w:rFonts w:ascii="Times New Roman" w:hAnsi="Times New Roman"/>
          <w:b/>
          <w:bCs/>
          <w:i/>
          <w:sz w:val="24"/>
          <w:szCs w:val="24"/>
        </w:rPr>
        <w:t>высокого уровня</w:t>
      </w:r>
      <w:r w:rsidRPr="00AC2B28">
        <w:rPr>
          <w:rFonts w:ascii="Times New Roman" w:hAnsi="Times New Roman"/>
          <w:bCs/>
          <w:sz w:val="24"/>
          <w:szCs w:val="24"/>
        </w:rPr>
        <w:t xml:space="preserve"> индивидуальное задание состоит в написании реферата  по предложенным темам:</w:t>
      </w:r>
    </w:p>
    <w:p w14:paraId="32FD071A" w14:textId="77777777" w:rsidR="00AC2B28" w:rsidRPr="00AC2B28" w:rsidRDefault="00AC2B28" w:rsidP="001249DD">
      <w:pPr>
        <w:pStyle w:val="aa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sz w:val="24"/>
          <w:szCs w:val="24"/>
        </w:rPr>
        <w:t>Прожиточный минимум.</w:t>
      </w:r>
    </w:p>
    <w:p w14:paraId="30064CAF" w14:textId="77777777" w:rsidR="00AC2B28" w:rsidRPr="00AC2B28" w:rsidRDefault="00AC2B28" w:rsidP="001249DD">
      <w:pPr>
        <w:pStyle w:val="aa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sz w:val="24"/>
          <w:szCs w:val="24"/>
        </w:rPr>
        <w:t xml:space="preserve">Статистика здоровья и здравоохранения. </w:t>
      </w:r>
    </w:p>
    <w:p w14:paraId="7CB8A00D" w14:textId="77777777" w:rsidR="00AC2B28" w:rsidRPr="00AC2B28" w:rsidRDefault="00AC2B28" w:rsidP="001249DD">
      <w:pPr>
        <w:pStyle w:val="aa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sz w:val="24"/>
          <w:szCs w:val="24"/>
        </w:rPr>
        <w:t xml:space="preserve">Статистика народного образования. </w:t>
      </w:r>
    </w:p>
    <w:p w14:paraId="51E101B1" w14:textId="77777777" w:rsidR="00AC2B28" w:rsidRPr="00AC2B28" w:rsidRDefault="00AC2B28" w:rsidP="001249DD">
      <w:pPr>
        <w:pStyle w:val="aa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sz w:val="24"/>
          <w:szCs w:val="24"/>
        </w:rPr>
        <w:lastRenderedPageBreak/>
        <w:t xml:space="preserve">Статистика культуры и искусства. </w:t>
      </w:r>
    </w:p>
    <w:p w14:paraId="400ABD97" w14:textId="77777777" w:rsidR="00AC2B28" w:rsidRPr="00AC2B28" w:rsidRDefault="00AC2B28" w:rsidP="001249DD">
      <w:pPr>
        <w:pStyle w:val="aa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sz w:val="24"/>
          <w:szCs w:val="24"/>
        </w:rPr>
        <w:t xml:space="preserve">Статистика свободного времени населения. </w:t>
      </w:r>
    </w:p>
    <w:p w14:paraId="77181EF9" w14:textId="77777777" w:rsidR="00AC2B28" w:rsidRPr="00AC2B28" w:rsidRDefault="00AC2B28" w:rsidP="001249DD">
      <w:pPr>
        <w:pStyle w:val="aa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sz w:val="24"/>
          <w:szCs w:val="24"/>
        </w:rPr>
        <w:t xml:space="preserve">Статистика политической и общественной жизни. </w:t>
      </w:r>
    </w:p>
    <w:p w14:paraId="73691D7B" w14:textId="77777777" w:rsidR="00AC2B28" w:rsidRPr="00AC2B28" w:rsidRDefault="00AC2B28" w:rsidP="001249DD">
      <w:pPr>
        <w:pStyle w:val="aa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sz w:val="24"/>
          <w:szCs w:val="24"/>
        </w:rPr>
        <w:t xml:space="preserve">Статистика национального дохода. </w:t>
      </w:r>
    </w:p>
    <w:p w14:paraId="229CEE99" w14:textId="77777777" w:rsidR="00AC2B28" w:rsidRDefault="00AC2B28" w:rsidP="00167AEE">
      <w:pPr>
        <w:rPr>
          <w:sz w:val="24"/>
          <w:szCs w:val="24"/>
        </w:rPr>
      </w:pPr>
    </w:p>
    <w:p w14:paraId="797A213F" w14:textId="77777777" w:rsidR="00AC2B28" w:rsidRPr="000A1D5D" w:rsidRDefault="00AC2B28" w:rsidP="000A1D5D">
      <w:pPr>
        <w:tabs>
          <w:tab w:val="left" w:pos="3047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1D5D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Pr="000A1D5D">
        <w:rPr>
          <w:rFonts w:ascii="Times New Roman" w:hAnsi="Times New Roman" w:cs="Times New Roman"/>
          <w:b/>
          <w:bCs/>
          <w:sz w:val="24"/>
          <w:szCs w:val="24"/>
        </w:rPr>
        <w:t>высокого уровня</w:t>
      </w:r>
      <w:r w:rsidRPr="000A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D5D" w:rsidRPr="000A1D5D">
        <w:rPr>
          <w:rFonts w:ascii="Times New Roman" w:hAnsi="Times New Roman" w:cs="Times New Roman"/>
          <w:bCs/>
          <w:sz w:val="24"/>
          <w:szCs w:val="24"/>
        </w:rPr>
        <w:t>включает в себя следующие задания.</w:t>
      </w:r>
    </w:p>
    <w:p w14:paraId="5D5A5A88" w14:textId="77777777" w:rsidR="000A1D5D" w:rsidRPr="000A1D5D" w:rsidRDefault="000A1D5D" w:rsidP="000A1D5D">
      <w:pPr>
        <w:autoSpaceDE w:val="0"/>
        <w:autoSpaceDN w:val="0"/>
        <w:spacing w:after="0" w:line="249" w:lineRule="auto"/>
        <w:ind w:firstLine="425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Численность населения как в целом по стране, так и по отдельным ее регионам изменяется не только в результате его естественного движения, но и в результате механического движения, перемещения отдельных лиц из одних регионов другие, т. е. их </w:t>
      </w:r>
      <w:r w:rsidRPr="000A1D5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миграции.</w:t>
      </w:r>
    </w:p>
    <w:p w14:paraId="6E4FFBEE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 xml:space="preserve">Различают перемещение населения внутри страны, которое называют внутренней миграцией, и перемещение населения из одной страны в другую, называемое внешней миграцией. </w:t>
      </w:r>
    </w:p>
    <w:p w14:paraId="0D80C237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i/>
          <w:iCs/>
          <w:caps/>
          <w:spacing w:val="4"/>
          <w:sz w:val="24"/>
          <w:szCs w:val="24"/>
        </w:rPr>
        <w:t>о</w:t>
      </w:r>
      <w:r w:rsidRPr="000A1D5D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>сновные формулы расчета показателей механического движения населения</w:t>
      </w:r>
    </w:p>
    <w:p w14:paraId="1FA76910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>Коэффициент прибытия</w:t>
      </w:r>
    </w:p>
    <w:p w14:paraId="74763D50" w14:textId="77777777" w:rsidR="000A1D5D" w:rsidRPr="000A1D5D" w:rsidRDefault="000A1D5D" w:rsidP="000A1D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46323276" wp14:editId="0EC6ADEA">
            <wp:extent cx="1228725" cy="485775"/>
            <wp:effectExtent l="19050" t="0" r="0" b="0"/>
            <wp:docPr id="37" name="Рисунок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1B103C" w14:textId="77777777" w:rsidR="000A1D5D" w:rsidRPr="000A1D5D" w:rsidRDefault="000A1D5D" w:rsidP="000A1D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0A1D5D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0A1D5D">
        <w:rPr>
          <w:rFonts w:ascii="Times New Roman" w:eastAsia="Times New Roman" w:hAnsi="Times New Roman" w:cs="Times New Roman"/>
          <w:sz w:val="24"/>
          <w:szCs w:val="24"/>
        </w:rPr>
        <w:t xml:space="preserve"> – число прибывших на данную территорию.</w:t>
      </w:r>
    </w:p>
    <w:p w14:paraId="644AB678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>Коэффициент выбытия</w:t>
      </w:r>
    </w:p>
    <w:p w14:paraId="2147105B" w14:textId="77777777" w:rsidR="000A1D5D" w:rsidRPr="000A1D5D" w:rsidRDefault="000A1D5D" w:rsidP="000A1D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770AA3B3" wp14:editId="6E3704FB">
            <wp:extent cx="1285875" cy="485775"/>
            <wp:effectExtent l="0" t="0" r="0" b="0"/>
            <wp:docPr id="38" name="Рисунок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4B4914" w14:textId="77777777" w:rsidR="000A1D5D" w:rsidRPr="000A1D5D" w:rsidRDefault="000A1D5D" w:rsidP="000A1D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0A1D5D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0A1D5D">
        <w:rPr>
          <w:rFonts w:ascii="Times New Roman" w:eastAsia="Times New Roman" w:hAnsi="Times New Roman" w:cs="Times New Roman"/>
          <w:sz w:val="24"/>
          <w:szCs w:val="24"/>
        </w:rPr>
        <w:t xml:space="preserve"> – число выбывших с данной территории.</w:t>
      </w:r>
    </w:p>
    <w:p w14:paraId="693F4BD2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>Коэффициент миграции</w:t>
      </w:r>
    </w:p>
    <w:p w14:paraId="3C4CA309" w14:textId="77777777" w:rsidR="000A1D5D" w:rsidRPr="000A1D5D" w:rsidRDefault="000A1D5D" w:rsidP="000A1D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4FC7143C" wp14:editId="23600FCD">
            <wp:extent cx="2933700" cy="466725"/>
            <wp:effectExtent l="0" t="0" r="0" b="0"/>
            <wp:docPr id="39" name="Рисунок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771C0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>Различают также маятниковую миграцию – перемещение населения из одного места в другое (обычно из сельской местности в город и из города в сельскую местность) на кратковременной основе, как правило, в течение дня, суток или недели.</w:t>
      </w:r>
    </w:p>
    <w:p w14:paraId="1573B8A8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i/>
          <w:iCs/>
          <w:sz w:val="24"/>
          <w:szCs w:val="24"/>
        </w:rPr>
        <w:t>Абсолютными показателями миграции населения</w:t>
      </w:r>
      <w:r w:rsidRPr="000A1D5D">
        <w:rPr>
          <w:rFonts w:ascii="Times New Roman" w:eastAsia="Times New Roman" w:hAnsi="Times New Roman" w:cs="Times New Roman"/>
          <w:sz w:val="24"/>
          <w:szCs w:val="24"/>
        </w:rPr>
        <w:t xml:space="preserve"> являются число прибывших и число выбывших лиц. Разность этих показателей отражает механический прирост или убыль населения. Число прибывших и выбывших распределяется по полу, возрасту, причинам миграции.</w:t>
      </w:r>
    </w:p>
    <w:p w14:paraId="137FB9B5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>Абсолютные показатели миграции характеризуют, куда и откуда, в каком количестве происходит перемещение населения в стране, что важно знать при управлении хозяйственными и другими мероприятиями. Данные о сальдо миграции населения по каждому региону вместе с данными о естественном приросте населения служат основой для расчетов численности на любую дату между переписями.</w:t>
      </w:r>
    </w:p>
    <w:p w14:paraId="260422D5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>Расчет перспективной численности населения</w:t>
      </w:r>
    </w:p>
    <w:p w14:paraId="07B90333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ожидаемых макроэкономических показателей необходимо знать численность населения на планируемый период, поэтому одной из задач статистики населения является определение </w:t>
      </w:r>
      <w:r w:rsidRPr="000A1D5D">
        <w:rPr>
          <w:rFonts w:ascii="Times New Roman" w:eastAsia="Times New Roman" w:hAnsi="Times New Roman" w:cs="Times New Roman"/>
          <w:i/>
          <w:iCs/>
          <w:sz w:val="24"/>
          <w:szCs w:val="24"/>
        </w:rPr>
        <w:t>перспективной численности населения.</w:t>
      </w:r>
      <w:r w:rsidRPr="000A1D5D">
        <w:rPr>
          <w:rFonts w:ascii="Times New Roman" w:eastAsia="Times New Roman" w:hAnsi="Times New Roman" w:cs="Times New Roman"/>
          <w:sz w:val="24"/>
          <w:szCs w:val="24"/>
        </w:rPr>
        <w:t xml:space="preserve"> Перспективная численность населения определяется различными методами в зависимости от того, какие контингенты и с каким охватом населения отдельно взятых территорий являются предметом изучения.</w:t>
      </w:r>
    </w:p>
    <w:p w14:paraId="5FBC6962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>Перспективная численность населения рассчитывается на основе данных о естественном и механическом приросте населения за определенный период и предположения о сохранении выявленной закономерности на прогнозируемый период. Перспективная численность населения на определенную дату рассчитывается по формуле</w:t>
      </w:r>
    </w:p>
    <w:p w14:paraId="5A23B4BC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lastRenderedPageBreak/>
        <w:drawing>
          <wp:inline distT="0" distB="0" distL="0" distR="0" wp14:anchorId="374AE252" wp14:editId="4ED93C21">
            <wp:extent cx="1571625" cy="571500"/>
            <wp:effectExtent l="19050" t="0" r="9525" b="0"/>
            <wp:docPr id="40" name="Рисунок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D5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6D96BDC" w14:textId="77777777" w:rsidR="000A1D5D" w:rsidRPr="000A1D5D" w:rsidRDefault="000A1D5D" w:rsidP="000A1D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где </w:t>
      </w:r>
      <w:r w:rsidRPr="000A1D5D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S</w:t>
      </w:r>
      <w:r w:rsidRPr="000A1D5D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vertAlign w:val="subscript"/>
        </w:rPr>
        <w:t>n</w:t>
      </w:r>
      <w:r w:rsidRPr="000A1D5D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 w:rsidRPr="000A1D5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– перспективная численность населения; </w:t>
      </w:r>
      <w:r w:rsidRPr="000A1D5D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S</w:t>
      </w:r>
      <w:r w:rsidRPr="000A1D5D">
        <w:rPr>
          <w:rFonts w:ascii="Times New Roman" w:eastAsia="Times New Roman" w:hAnsi="Times New Roman" w:cs="Times New Roman"/>
          <w:spacing w:val="6"/>
          <w:sz w:val="24"/>
          <w:szCs w:val="24"/>
          <w:vertAlign w:val="subscript"/>
        </w:rPr>
        <w:t>0</w:t>
      </w:r>
      <w:r w:rsidRPr="000A1D5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– численность на начало периода; </w:t>
      </w:r>
      <w:r w:rsidRPr="000A1D5D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n –</w:t>
      </w:r>
      <w:r w:rsidRPr="000A1D5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число лет; </w:t>
      </w:r>
      <w:r w:rsidRPr="000A1D5D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κ</w:t>
      </w:r>
      <w:r w:rsidRPr="000A1D5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– коэффициент общего прироста </w:t>
      </w:r>
      <w:r w:rsidRPr="000A1D5D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(к</w:t>
      </w:r>
      <w:r w:rsidRPr="000A1D5D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vertAlign w:val="subscript"/>
        </w:rPr>
        <w:t>об. пр</w:t>
      </w:r>
      <w:r w:rsidRPr="000A1D5D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 xml:space="preserve"> = к</w:t>
      </w:r>
      <w:r w:rsidRPr="000A1D5D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vertAlign w:val="subscript"/>
        </w:rPr>
        <w:t>р</w:t>
      </w:r>
      <w:r w:rsidRPr="000A1D5D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 xml:space="preserve"> – к</w:t>
      </w:r>
      <w:r w:rsidRPr="000A1D5D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vertAlign w:val="subscript"/>
        </w:rPr>
        <w:t>см</w:t>
      </w:r>
      <w:r w:rsidRPr="000A1D5D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 xml:space="preserve"> + к)</w:t>
      </w:r>
      <w:r w:rsidRPr="000A1D5D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</w:p>
    <w:p w14:paraId="7E0BAF69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>Другой метод расчета перспективной численности населения основан на экстраполяции рядов динамики.</w:t>
      </w:r>
    </w:p>
    <w:p w14:paraId="21553CD7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>Для расчета частных показателей перспективной численности населения (например, по отдельно взятым возрастным группам) дополнительно к общим показателям привлекаются данные о численности и возрастной структуре населения на начало планируемого периода, данные о коэффициентах дожития, рассчитанных на основе таблиц смертности (дожития), данные о возрастных коэффициентах рождаемости для женщин в возрасте от 15 до 49 лет и др.</w:t>
      </w:r>
    </w:p>
    <w:p w14:paraId="5E0BDAF2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>Имеются следующие данные по РФ, тыс. чел.:</w:t>
      </w:r>
    </w:p>
    <w:p w14:paraId="07DB63C3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>Среднегодовая численность населения                    147 000</w:t>
      </w:r>
    </w:p>
    <w:p w14:paraId="068EEE42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>Прибыло                                                                           900</w:t>
      </w:r>
    </w:p>
    <w:p w14:paraId="34571938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>Выбыло                                                                             400</w:t>
      </w:r>
    </w:p>
    <w:p w14:paraId="0C6F3883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>Определите:</w:t>
      </w:r>
    </w:p>
    <w:p w14:paraId="21D7B1CA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>1) общий коэффициент интенсивности миграции;</w:t>
      </w:r>
    </w:p>
    <w:p w14:paraId="6ACC4EB3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>2) коэффициент интенсивности миграционного оборота;</w:t>
      </w:r>
    </w:p>
    <w:p w14:paraId="3AF40B55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sz w:val="24"/>
          <w:szCs w:val="24"/>
        </w:rPr>
        <w:t xml:space="preserve">3) коэффициент эффективности миграции. </w:t>
      </w:r>
    </w:p>
    <w:p w14:paraId="3F63A1B5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3F70D2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Решение</w:t>
      </w:r>
    </w:p>
    <w:p w14:paraId="58D820D9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7EE49DBE" wp14:editId="23848779">
            <wp:extent cx="4076700" cy="523875"/>
            <wp:effectExtent l="0" t="0" r="0" b="0"/>
            <wp:docPr id="49" name="Рисунок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D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7108B5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2E4DF3C4" wp14:editId="7F8D72A0">
            <wp:extent cx="4467225" cy="523875"/>
            <wp:effectExtent l="0" t="0" r="0" b="0"/>
            <wp:docPr id="50" name="Рисунок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D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680CD3" w14:textId="77777777" w:rsidR="000A1D5D" w:rsidRPr="000A1D5D" w:rsidRDefault="000A1D5D" w:rsidP="000A1D5D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D5D">
        <w:rPr>
          <w:rFonts w:ascii="Times New Roman" w:eastAsia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70736ED1" wp14:editId="176F2A29">
            <wp:extent cx="2628900" cy="466725"/>
            <wp:effectExtent l="19050" t="0" r="0" b="0"/>
            <wp:docPr id="51" name="Рисунок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C0EB45" w14:textId="77777777" w:rsidR="00AC2B28" w:rsidRDefault="00AC2B28" w:rsidP="00167AEE">
      <w:pPr>
        <w:rPr>
          <w:sz w:val="24"/>
          <w:szCs w:val="24"/>
        </w:rPr>
      </w:pPr>
    </w:p>
    <w:p w14:paraId="1F0E9022" w14:textId="77777777" w:rsidR="000F6D2B" w:rsidRDefault="000F6D2B" w:rsidP="00167AEE">
      <w:pPr>
        <w:rPr>
          <w:sz w:val="24"/>
          <w:szCs w:val="24"/>
        </w:rPr>
      </w:pPr>
    </w:p>
    <w:p w14:paraId="0CBC2892" w14:textId="77777777" w:rsidR="000F6D2B" w:rsidRDefault="000F6D2B" w:rsidP="00167AEE">
      <w:pPr>
        <w:rPr>
          <w:sz w:val="24"/>
          <w:szCs w:val="24"/>
        </w:rPr>
      </w:pPr>
    </w:p>
    <w:p w14:paraId="296D0FB4" w14:textId="77777777" w:rsidR="000F6D2B" w:rsidRDefault="000F6D2B" w:rsidP="00167AEE">
      <w:pPr>
        <w:rPr>
          <w:sz w:val="24"/>
          <w:szCs w:val="24"/>
        </w:rPr>
      </w:pPr>
    </w:p>
    <w:p w14:paraId="58003BBD" w14:textId="77777777" w:rsidR="000F6D2B" w:rsidRDefault="000F6D2B" w:rsidP="00167AEE">
      <w:pPr>
        <w:rPr>
          <w:sz w:val="24"/>
          <w:szCs w:val="24"/>
        </w:rPr>
      </w:pPr>
    </w:p>
    <w:p w14:paraId="1C00A937" w14:textId="77777777" w:rsidR="000F6D2B" w:rsidRDefault="000F6D2B" w:rsidP="00167AEE">
      <w:pPr>
        <w:rPr>
          <w:sz w:val="24"/>
          <w:szCs w:val="24"/>
        </w:rPr>
      </w:pPr>
    </w:p>
    <w:p w14:paraId="60685781" w14:textId="77777777" w:rsidR="000F6D2B" w:rsidRDefault="000F6D2B" w:rsidP="00167AEE">
      <w:pPr>
        <w:rPr>
          <w:sz w:val="24"/>
          <w:szCs w:val="24"/>
        </w:rPr>
      </w:pPr>
    </w:p>
    <w:p w14:paraId="1DF1D65E" w14:textId="77777777" w:rsidR="000F6D2B" w:rsidRDefault="000F6D2B" w:rsidP="00167AEE">
      <w:pPr>
        <w:rPr>
          <w:sz w:val="24"/>
          <w:szCs w:val="24"/>
        </w:rPr>
      </w:pPr>
    </w:p>
    <w:p w14:paraId="61B99A34" w14:textId="77777777" w:rsidR="000F6D2B" w:rsidRDefault="000F6D2B" w:rsidP="00167AEE">
      <w:pPr>
        <w:rPr>
          <w:sz w:val="24"/>
          <w:szCs w:val="24"/>
        </w:rPr>
      </w:pPr>
    </w:p>
    <w:p w14:paraId="285DB6BA" w14:textId="77777777" w:rsidR="000F6D2B" w:rsidRDefault="000F6D2B" w:rsidP="00167AEE">
      <w:pPr>
        <w:rPr>
          <w:sz w:val="24"/>
          <w:szCs w:val="24"/>
        </w:rPr>
      </w:pPr>
    </w:p>
    <w:p w14:paraId="2E37BE62" w14:textId="77777777" w:rsidR="000F6D2B" w:rsidRPr="00AC2B28" w:rsidRDefault="000F6D2B" w:rsidP="00167AEE">
      <w:pPr>
        <w:rPr>
          <w:sz w:val="24"/>
          <w:szCs w:val="24"/>
        </w:rPr>
      </w:pPr>
    </w:p>
    <w:sectPr w:rsidR="000F6D2B" w:rsidRPr="00AC2B28" w:rsidSect="0020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ont183">
    <w:charset w:val="CC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41BA"/>
    <w:multiLevelType w:val="hybridMultilevel"/>
    <w:tmpl w:val="C0E8FF72"/>
    <w:lvl w:ilvl="0" w:tplc="C8A26E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2679D"/>
    <w:multiLevelType w:val="hybridMultilevel"/>
    <w:tmpl w:val="9E70B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418BA"/>
    <w:multiLevelType w:val="hybridMultilevel"/>
    <w:tmpl w:val="78782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E4741"/>
    <w:multiLevelType w:val="hybridMultilevel"/>
    <w:tmpl w:val="AEB4C34C"/>
    <w:lvl w:ilvl="0" w:tplc="04FA6A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22D1D"/>
    <w:multiLevelType w:val="hybridMultilevel"/>
    <w:tmpl w:val="EE001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E580D"/>
    <w:multiLevelType w:val="hybridMultilevel"/>
    <w:tmpl w:val="22A2F28A"/>
    <w:lvl w:ilvl="0" w:tplc="85884C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326B1"/>
    <w:multiLevelType w:val="hybridMultilevel"/>
    <w:tmpl w:val="355ED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A860E3"/>
    <w:multiLevelType w:val="hybridMultilevel"/>
    <w:tmpl w:val="456EF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0956D6"/>
    <w:multiLevelType w:val="hybridMultilevel"/>
    <w:tmpl w:val="1E60CAEA"/>
    <w:lvl w:ilvl="0" w:tplc="D7AED8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704F0D"/>
    <w:multiLevelType w:val="hybridMultilevel"/>
    <w:tmpl w:val="F70E7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5F31D6"/>
    <w:multiLevelType w:val="hybridMultilevel"/>
    <w:tmpl w:val="7424EAA0"/>
    <w:lvl w:ilvl="0" w:tplc="01ECF8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42AA6"/>
    <w:multiLevelType w:val="hybridMultilevel"/>
    <w:tmpl w:val="C3180738"/>
    <w:lvl w:ilvl="0" w:tplc="38AEC130">
      <w:start w:val="1"/>
      <w:numFmt w:val="decimal"/>
      <w:lvlText w:val="%1."/>
      <w:lvlJc w:val="left"/>
      <w:pPr>
        <w:ind w:left="164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82978"/>
    <w:multiLevelType w:val="hybridMultilevel"/>
    <w:tmpl w:val="9B0CBBDA"/>
    <w:lvl w:ilvl="0" w:tplc="26ACD9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B379CC"/>
    <w:multiLevelType w:val="hybridMultilevel"/>
    <w:tmpl w:val="3F9223F2"/>
    <w:lvl w:ilvl="0" w:tplc="9EC69B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E04E66"/>
    <w:multiLevelType w:val="hybridMultilevel"/>
    <w:tmpl w:val="3572DB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D421F0"/>
    <w:multiLevelType w:val="hybridMultilevel"/>
    <w:tmpl w:val="386E4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7824A7"/>
    <w:multiLevelType w:val="hybridMultilevel"/>
    <w:tmpl w:val="B7802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6C2CE1"/>
    <w:multiLevelType w:val="hybridMultilevel"/>
    <w:tmpl w:val="D76C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1C0393"/>
    <w:multiLevelType w:val="hybridMultilevel"/>
    <w:tmpl w:val="85F472FA"/>
    <w:lvl w:ilvl="0" w:tplc="38AEC130">
      <w:start w:val="1"/>
      <w:numFmt w:val="decimal"/>
      <w:lvlText w:val="%1."/>
      <w:lvlJc w:val="left"/>
      <w:pPr>
        <w:ind w:left="164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A4544"/>
    <w:multiLevelType w:val="multilevel"/>
    <w:tmpl w:val="2328100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20">
    <w:nsid w:val="456A4396"/>
    <w:multiLevelType w:val="hybridMultilevel"/>
    <w:tmpl w:val="0F5C9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C5335"/>
    <w:multiLevelType w:val="hybridMultilevel"/>
    <w:tmpl w:val="E25C9F90"/>
    <w:lvl w:ilvl="0" w:tplc="CF44DA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47E85629"/>
    <w:multiLevelType w:val="hybridMultilevel"/>
    <w:tmpl w:val="B0261954"/>
    <w:lvl w:ilvl="0" w:tplc="55643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95E4F8F"/>
    <w:multiLevelType w:val="hybridMultilevel"/>
    <w:tmpl w:val="B1A47AA2"/>
    <w:lvl w:ilvl="0" w:tplc="B0F2E7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555124"/>
    <w:multiLevelType w:val="hybridMultilevel"/>
    <w:tmpl w:val="D6E81E78"/>
    <w:lvl w:ilvl="0" w:tplc="38AEC130">
      <w:start w:val="1"/>
      <w:numFmt w:val="decimal"/>
      <w:lvlText w:val="%1."/>
      <w:lvlJc w:val="left"/>
      <w:pPr>
        <w:ind w:left="164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51EA48AB"/>
    <w:multiLevelType w:val="hybridMultilevel"/>
    <w:tmpl w:val="46AE0184"/>
    <w:lvl w:ilvl="0" w:tplc="46A806BA">
      <w:start w:val="1"/>
      <w:numFmt w:val="decimal"/>
      <w:lvlText w:val="%1."/>
      <w:lvlJc w:val="left"/>
      <w:pPr>
        <w:ind w:left="927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C0361C"/>
    <w:multiLevelType w:val="hybridMultilevel"/>
    <w:tmpl w:val="11ECD220"/>
    <w:lvl w:ilvl="0" w:tplc="148A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5676F9"/>
    <w:multiLevelType w:val="hybridMultilevel"/>
    <w:tmpl w:val="6B5C46DA"/>
    <w:lvl w:ilvl="0" w:tplc="9B62AE46">
      <w:start w:val="1"/>
      <w:numFmt w:val="decimal"/>
      <w:lvlText w:val="%1."/>
      <w:lvlJc w:val="left"/>
      <w:pPr>
        <w:ind w:left="128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59D926B7"/>
    <w:multiLevelType w:val="hybridMultilevel"/>
    <w:tmpl w:val="7B667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1D623F"/>
    <w:multiLevelType w:val="hybridMultilevel"/>
    <w:tmpl w:val="02E41D4A"/>
    <w:lvl w:ilvl="0" w:tplc="B3764F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81F42"/>
    <w:multiLevelType w:val="hybridMultilevel"/>
    <w:tmpl w:val="9AA8C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4805E4"/>
    <w:multiLevelType w:val="hybridMultilevel"/>
    <w:tmpl w:val="56C41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E106BC"/>
    <w:multiLevelType w:val="hybridMultilevel"/>
    <w:tmpl w:val="19507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BB5710"/>
    <w:multiLevelType w:val="hybridMultilevel"/>
    <w:tmpl w:val="9E942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E641F4"/>
    <w:multiLevelType w:val="hybridMultilevel"/>
    <w:tmpl w:val="F76C88EC"/>
    <w:lvl w:ilvl="0" w:tplc="CF44DAE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4379B4"/>
    <w:multiLevelType w:val="hybridMultilevel"/>
    <w:tmpl w:val="69CC393C"/>
    <w:lvl w:ilvl="0" w:tplc="655CF7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4C5FF6"/>
    <w:multiLevelType w:val="hybridMultilevel"/>
    <w:tmpl w:val="33024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015687"/>
    <w:multiLevelType w:val="multilevel"/>
    <w:tmpl w:val="97B2F11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8">
    <w:nsid w:val="72062E28"/>
    <w:multiLevelType w:val="multilevel"/>
    <w:tmpl w:val="CC90324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0"/>
      </w:rPr>
    </w:lvl>
  </w:abstractNum>
  <w:abstractNum w:abstractNumId="39">
    <w:nsid w:val="786A447E"/>
    <w:multiLevelType w:val="hybridMultilevel"/>
    <w:tmpl w:val="986C0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7E2AC0"/>
    <w:multiLevelType w:val="hybridMultilevel"/>
    <w:tmpl w:val="5FCC9588"/>
    <w:lvl w:ilvl="0" w:tplc="92EE1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B609C2"/>
    <w:multiLevelType w:val="hybridMultilevel"/>
    <w:tmpl w:val="0592F790"/>
    <w:lvl w:ilvl="0" w:tplc="3BE2A4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E61BAF"/>
    <w:multiLevelType w:val="hybridMultilevel"/>
    <w:tmpl w:val="A036C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17"/>
  </w:num>
  <w:num w:numId="4">
    <w:abstractNumId w:val="32"/>
  </w:num>
  <w:num w:numId="5">
    <w:abstractNumId w:val="7"/>
  </w:num>
  <w:num w:numId="6">
    <w:abstractNumId w:val="31"/>
  </w:num>
  <w:num w:numId="7">
    <w:abstractNumId w:val="26"/>
  </w:num>
  <w:num w:numId="8">
    <w:abstractNumId w:val="36"/>
  </w:num>
  <w:num w:numId="9">
    <w:abstractNumId w:val="6"/>
  </w:num>
  <w:num w:numId="10">
    <w:abstractNumId w:val="4"/>
  </w:num>
  <w:num w:numId="11">
    <w:abstractNumId w:val="42"/>
  </w:num>
  <w:num w:numId="12">
    <w:abstractNumId w:val="40"/>
  </w:num>
  <w:num w:numId="13">
    <w:abstractNumId w:val="15"/>
  </w:num>
  <w:num w:numId="14">
    <w:abstractNumId w:val="20"/>
  </w:num>
  <w:num w:numId="15">
    <w:abstractNumId w:val="2"/>
  </w:num>
  <w:num w:numId="16">
    <w:abstractNumId w:val="30"/>
  </w:num>
  <w:num w:numId="17">
    <w:abstractNumId w:val="9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7"/>
  </w:num>
  <w:num w:numId="25">
    <w:abstractNumId w:val="27"/>
  </w:num>
  <w:num w:numId="26">
    <w:abstractNumId w:val="24"/>
  </w:num>
  <w:num w:numId="27">
    <w:abstractNumId w:val="18"/>
  </w:num>
  <w:num w:numId="28">
    <w:abstractNumId w:val="1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1"/>
  </w:num>
  <w:num w:numId="42">
    <w:abstractNumId w:val="38"/>
  </w:num>
  <w:num w:numId="43">
    <w:abstractNumId w:val="14"/>
  </w:num>
  <w:num w:numId="44">
    <w:abstractNumId w:val="0"/>
  </w:num>
  <w:num w:numId="45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7E9C"/>
    <w:rsid w:val="00087D3E"/>
    <w:rsid w:val="000A1D5D"/>
    <w:rsid w:val="000F3D0F"/>
    <w:rsid w:val="000F6D2B"/>
    <w:rsid w:val="001249DD"/>
    <w:rsid w:val="00165D4D"/>
    <w:rsid w:val="00167AEE"/>
    <w:rsid w:val="001843E1"/>
    <w:rsid w:val="001D1719"/>
    <w:rsid w:val="00200D39"/>
    <w:rsid w:val="00206A84"/>
    <w:rsid w:val="00223C73"/>
    <w:rsid w:val="002506CA"/>
    <w:rsid w:val="00276945"/>
    <w:rsid w:val="002960F0"/>
    <w:rsid w:val="002F7466"/>
    <w:rsid w:val="003B3376"/>
    <w:rsid w:val="00442ACE"/>
    <w:rsid w:val="004812B4"/>
    <w:rsid w:val="004A7A0D"/>
    <w:rsid w:val="004B21B4"/>
    <w:rsid w:val="004D7222"/>
    <w:rsid w:val="0050112A"/>
    <w:rsid w:val="00501C0C"/>
    <w:rsid w:val="00512602"/>
    <w:rsid w:val="005431F7"/>
    <w:rsid w:val="005A70F2"/>
    <w:rsid w:val="005B590C"/>
    <w:rsid w:val="005D5F3B"/>
    <w:rsid w:val="00633D5C"/>
    <w:rsid w:val="0064274D"/>
    <w:rsid w:val="00662E4E"/>
    <w:rsid w:val="006941F6"/>
    <w:rsid w:val="006A7060"/>
    <w:rsid w:val="006B543B"/>
    <w:rsid w:val="006F3230"/>
    <w:rsid w:val="006F5177"/>
    <w:rsid w:val="00773509"/>
    <w:rsid w:val="00794218"/>
    <w:rsid w:val="007C39B9"/>
    <w:rsid w:val="00854E6E"/>
    <w:rsid w:val="008665ED"/>
    <w:rsid w:val="008D7E9C"/>
    <w:rsid w:val="008F1955"/>
    <w:rsid w:val="008F474D"/>
    <w:rsid w:val="009843B7"/>
    <w:rsid w:val="009C7620"/>
    <w:rsid w:val="009D1F10"/>
    <w:rsid w:val="009E6FC1"/>
    <w:rsid w:val="00A47E5A"/>
    <w:rsid w:val="00A62D94"/>
    <w:rsid w:val="00AC2B28"/>
    <w:rsid w:val="00AE67C8"/>
    <w:rsid w:val="00B1197F"/>
    <w:rsid w:val="00B66E40"/>
    <w:rsid w:val="00B70DD7"/>
    <w:rsid w:val="00B93CA6"/>
    <w:rsid w:val="00B94C43"/>
    <w:rsid w:val="00BB3EEA"/>
    <w:rsid w:val="00C0188C"/>
    <w:rsid w:val="00C307F2"/>
    <w:rsid w:val="00C66C81"/>
    <w:rsid w:val="00C87524"/>
    <w:rsid w:val="00CB3486"/>
    <w:rsid w:val="00CB3567"/>
    <w:rsid w:val="00CB7E6F"/>
    <w:rsid w:val="00D03304"/>
    <w:rsid w:val="00D3301E"/>
    <w:rsid w:val="00D623C4"/>
    <w:rsid w:val="00D86269"/>
    <w:rsid w:val="00E34147"/>
    <w:rsid w:val="00E653E7"/>
    <w:rsid w:val="00E84E90"/>
    <w:rsid w:val="00E95E49"/>
    <w:rsid w:val="00EB1043"/>
    <w:rsid w:val="00EB3350"/>
    <w:rsid w:val="00F11E6E"/>
    <w:rsid w:val="00F13A26"/>
    <w:rsid w:val="00F37AC1"/>
    <w:rsid w:val="00F40C00"/>
    <w:rsid w:val="00F51A52"/>
    <w:rsid w:val="00F76EBA"/>
    <w:rsid w:val="00F975F4"/>
    <w:rsid w:val="00FA2D1E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29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06A84"/>
  </w:style>
  <w:style w:type="paragraph" w:styleId="1">
    <w:name w:val="heading 1"/>
    <w:basedOn w:val="a"/>
    <w:next w:val="a"/>
    <w:link w:val="10"/>
    <w:uiPriority w:val="9"/>
    <w:qFormat/>
    <w:rsid w:val="00EB10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34147"/>
    <w:pPr>
      <w:spacing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5">
    <w:name w:val="Абзац"/>
    <w:rsid w:val="00442ACE"/>
    <w:pPr>
      <w:widowControl w:val="0"/>
      <w:suppressAutoHyphens/>
      <w:spacing w:line="312" w:lineRule="auto"/>
      <w:ind w:firstLine="567"/>
      <w:jc w:val="both"/>
    </w:pPr>
    <w:rPr>
      <w:rFonts w:ascii="Calibri" w:eastAsia="Arial" w:hAnsi="Calibri" w:cs="font183"/>
      <w:szCs w:val="20"/>
      <w:lang w:eastAsia="ar-SA"/>
    </w:rPr>
  </w:style>
  <w:style w:type="paragraph" w:customStyle="1" w:styleId="Default">
    <w:name w:val="Default"/>
    <w:rsid w:val="00442ACE"/>
    <w:pPr>
      <w:suppressAutoHyphens/>
      <w:spacing w:after="0" w:line="100" w:lineRule="atLeast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B10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semiHidden/>
    <w:unhideWhenUsed/>
    <w:rsid w:val="00EB10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EB1043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9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941F6"/>
    <w:pPr>
      <w:ind w:left="720"/>
      <w:contextualSpacing/>
    </w:pPr>
  </w:style>
  <w:style w:type="paragraph" w:customStyle="1" w:styleId="11">
    <w:name w:val="Обычный1"/>
    <w:rsid w:val="006B54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_"/>
    <w:basedOn w:val="a0"/>
    <w:link w:val="12"/>
    <w:rsid w:val="00AE67C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AE67C8"/>
    <w:pPr>
      <w:shd w:val="clear" w:color="auto" w:fill="FFFFFF"/>
      <w:spacing w:before="420" w:after="0" w:line="322" w:lineRule="exact"/>
      <w:ind w:hanging="400"/>
      <w:jc w:val="both"/>
    </w:pPr>
    <w:rPr>
      <w:sz w:val="27"/>
      <w:szCs w:val="27"/>
    </w:rPr>
  </w:style>
  <w:style w:type="character" w:customStyle="1" w:styleId="2">
    <w:name w:val="Основной текст 2 Знак"/>
    <w:rsid w:val="00223C73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FA2D1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A2D1E"/>
  </w:style>
  <w:style w:type="character" w:customStyle="1" w:styleId="apple-style-span">
    <w:name w:val="apple-style-span"/>
    <w:basedOn w:val="a0"/>
    <w:rsid w:val="00AC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wmf"/><Relationship Id="rId12" Type="http://schemas.openxmlformats.org/officeDocument/2006/relationships/image" Target="media/image6.wmf"/><Relationship Id="rId13" Type="http://schemas.openxmlformats.org/officeDocument/2006/relationships/image" Target="media/image7.wmf"/><Relationship Id="rId14" Type="http://schemas.openxmlformats.org/officeDocument/2006/relationships/image" Target="media/image8.wmf"/><Relationship Id="rId15" Type="http://schemas.openxmlformats.org/officeDocument/2006/relationships/image" Target="media/image9.wmf"/><Relationship Id="rId16" Type="http://schemas.openxmlformats.org/officeDocument/2006/relationships/image" Target="media/image10.wmf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image" Target="media/image2.wmf"/><Relationship Id="rId9" Type="http://schemas.openxmlformats.org/officeDocument/2006/relationships/image" Target="media/image3.wmf"/><Relationship Id="rId10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5AA4-2D7E-9641-A291-683B5C28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26</Pages>
  <Words>5212</Words>
  <Characters>29713</Characters>
  <Application>Microsoft Macintosh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hairullina.yr</dc:creator>
  <cp:lastModifiedBy>Альбина Баязитова</cp:lastModifiedBy>
  <cp:revision>22</cp:revision>
  <dcterms:created xsi:type="dcterms:W3CDTF">2015-02-01T12:51:00Z</dcterms:created>
  <dcterms:modified xsi:type="dcterms:W3CDTF">2016-10-18T20:05:00Z</dcterms:modified>
</cp:coreProperties>
</file>